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202" w:rsidRDefault="00401202" w:rsidP="00401202">
      <w:pPr>
        <w:spacing w:line="480" w:lineRule="auto"/>
        <w:jc w:val="center"/>
        <w:rPr>
          <w:rFonts w:ascii="Times New Roman" w:hAnsi="Times New Roman" w:cs="Times New Roman"/>
          <w:sz w:val="24"/>
          <w:szCs w:val="32"/>
        </w:rPr>
      </w:pPr>
      <w:r>
        <w:rPr>
          <w:rFonts w:ascii="Times New Roman" w:hAnsi="Times New Roman" w:cs="Times New Roman"/>
          <w:sz w:val="24"/>
          <w:szCs w:val="32"/>
        </w:rPr>
        <w:t>5504641902</w:t>
      </w:r>
      <w:r>
        <w:rPr>
          <w:rFonts w:ascii="Times New Roman" w:hAnsi="Times New Roman" w:cs="Times New Roman"/>
          <w:sz w:val="24"/>
          <w:szCs w:val="32"/>
        </w:rPr>
        <w:br/>
        <w:t>Thanasak Jenmana</w:t>
      </w:r>
      <w:r>
        <w:rPr>
          <w:rFonts w:ascii="Times New Roman" w:hAnsi="Times New Roman" w:cs="Times New Roman"/>
          <w:sz w:val="24"/>
          <w:szCs w:val="32"/>
        </w:rPr>
        <w:br/>
        <w:t>Catholicism</w:t>
      </w:r>
      <w:r>
        <w:rPr>
          <w:rFonts w:ascii="Times New Roman" w:hAnsi="Times New Roman" w:cs="Times New Roman"/>
          <w:sz w:val="24"/>
          <w:szCs w:val="32"/>
        </w:rPr>
        <w:br/>
      </w:r>
      <w:r w:rsidR="00F82898">
        <w:rPr>
          <w:rFonts w:ascii="Times New Roman" w:hAnsi="Times New Roman" w:cs="Times New Roman"/>
          <w:sz w:val="24"/>
          <w:szCs w:val="32"/>
        </w:rPr>
        <w:t>1093</w:t>
      </w:r>
      <w:r>
        <w:rPr>
          <w:rFonts w:ascii="Times New Roman" w:hAnsi="Times New Roman" w:cs="Times New Roman"/>
          <w:sz w:val="24"/>
          <w:szCs w:val="32"/>
        </w:rPr>
        <w:t xml:space="preserve"> words</w:t>
      </w:r>
    </w:p>
    <w:p w:rsidR="00C317DD" w:rsidRDefault="00010CF3" w:rsidP="00F11FC8">
      <w:pPr>
        <w:spacing w:line="480" w:lineRule="auto"/>
        <w:ind w:firstLine="567"/>
        <w:rPr>
          <w:rFonts w:ascii="Times New Roman" w:hAnsi="Times New Roman" w:cs="Times New Roman"/>
          <w:sz w:val="24"/>
          <w:szCs w:val="32"/>
        </w:rPr>
      </w:pPr>
      <w:r>
        <w:rPr>
          <w:rFonts w:ascii="Times New Roman" w:hAnsi="Times New Roman" w:cs="Times New Roman"/>
          <w:sz w:val="24"/>
          <w:szCs w:val="32"/>
        </w:rPr>
        <w:t xml:space="preserve">At one point in our lives, a question will pop into our minds; what is the meaning of life? Curiosity has always been a part of our nature. </w:t>
      </w:r>
      <w:r w:rsidR="00C807F9">
        <w:rPr>
          <w:rFonts w:ascii="Times New Roman" w:hAnsi="Times New Roman" w:cs="Times New Roman"/>
          <w:sz w:val="24"/>
          <w:szCs w:val="32"/>
        </w:rPr>
        <w:t xml:space="preserve">Eve took and ate the apple out of curiosity of its ability to </w:t>
      </w:r>
      <w:r w:rsidR="00E371B9">
        <w:rPr>
          <w:rFonts w:ascii="Times New Roman" w:hAnsi="Times New Roman" w:cs="Times New Roman"/>
          <w:sz w:val="24"/>
          <w:szCs w:val="32"/>
        </w:rPr>
        <w:t xml:space="preserve">give you the knowledge of ‘good and evil’. </w:t>
      </w:r>
      <w:r>
        <w:rPr>
          <w:rFonts w:ascii="Times New Roman" w:hAnsi="Times New Roman" w:cs="Times New Roman"/>
          <w:sz w:val="24"/>
          <w:szCs w:val="32"/>
        </w:rPr>
        <w:t xml:space="preserve">It might even be the key factor that enable human race to develop </w:t>
      </w:r>
      <w:r w:rsidR="004426E0">
        <w:rPr>
          <w:rFonts w:ascii="Times New Roman" w:hAnsi="Times New Roman" w:cs="Times New Roman"/>
          <w:sz w:val="24"/>
          <w:szCs w:val="32"/>
        </w:rPr>
        <w:t xml:space="preserve">higher intelligence. </w:t>
      </w:r>
      <w:r w:rsidR="00C807F9">
        <w:rPr>
          <w:rFonts w:ascii="Times New Roman" w:hAnsi="Times New Roman" w:cs="Times New Roman"/>
          <w:sz w:val="24"/>
          <w:szCs w:val="32"/>
        </w:rPr>
        <w:t>Curiosity acts by our instinct to receive new information about our environments, which will result in our higher adaptability and survivability.</w:t>
      </w:r>
      <w:r w:rsidR="00F11FC8">
        <w:rPr>
          <w:rStyle w:val="FootnoteReference"/>
          <w:rFonts w:ascii="Times New Roman" w:hAnsi="Times New Roman" w:cs="Times New Roman"/>
          <w:sz w:val="24"/>
          <w:szCs w:val="32"/>
        </w:rPr>
        <w:footnoteReference w:id="1"/>
      </w:r>
      <w:r w:rsidR="00C807F9">
        <w:rPr>
          <w:rFonts w:ascii="Times New Roman" w:hAnsi="Times New Roman" w:cs="Times New Roman"/>
          <w:sz w:val="24"/>
          <w:szCs w:val="32"/>
        </w:rPr>
        <w:t xml:space="preserve"> And as human intelligence becomes so complex that we start exploring into</w:t>
      </w:r>
      <w:r w:rsidR="00E371B9">
        <w:rPr>
          <w:rFonts w:ascii="Times New Roman" w:hAnsi="Times New Roman" w:cs="Times New Roman"/>
          <w:sz w:val="24"/>
          <w:szCs w:val="32"/>
        </w:rPr>
        <w:t xml:space="preserve"> the </w:t>
      </w:r>
      <w:r w:rsidR="00C4057F">
        <w:rPr>
          <w:rFonts w:ascii="Times New Roman" w:hAnsi="Times New Roman" w:cs="Times New Roman"/>
          <w:sz w:val="24"/>
          <w:szCs w:val="32"/>
        </w:rPr>
        <w:t>possibility</w:t>
      </w:r>
      <w:r w:rsidR="00E371B9">
        <w:rPr>
          <w:rFonts w:ascii="Times New Roman" w:hAnsi="Times New Roman" w:cs="Times New Roman"/>
          <w:sz w:val="24"/>
          <w:szCs w:val="32"/>
        </w:rPr>
        <w:t xml:space="preserve"> of our existence, we have </w:t>
      </w:r>
      <w:r w:rsidR="00972794">
        <w:rPr>
          <w:rFonts w:ascii="Times New Roman" w:hAnsi="Times New Roman" w:cs="Times New Roman"/>
          <w:sz w:val="24"/>
          <w:szCs w:val="32"/>
        </w:rPr>
        <w:t>become</w:t>
      </w:r>
      <w:r w:rsidR="00E371B9">
        <w:rPr>
          <w:rFonts w:ascii="Times New Roman" w:hAnsi="Times New Roman" w:cs="Times New Roman"/>
          <w:sz w:val="24"/>
          <w:szCs w:val="32"/>
        </w:rPr>
        <w:t xml:space="preserve"> very curious about the world around us. But there are some questions that we still cannot find the absolute answers</w:t>
      </w:r>
      <w:r w:rsidR="00972794">
        <w:rPr>
          <w:rFonts w:ascii="Times New Roman" w:hAnsi="Times New Roman" w:cs="Times New Roman"/>
          <w:sz w:val="24"/>
          <w:szCs w:val="32"/>
        </w:rPr>
        <w:t xml:space="preserve"> to</w:t>
      </w:r>
      <w:r w:rsidR="00E371B9">
        <w:rPr>
          <w:rFonts w:ascii="Times New Roman" w:hAnsi="Times New Roman" w:cs="Times New Roman"/>
          <w:sz w:val="24"/>
          <w:szCs w:val="32"/>
        </w:rPr>
        <w:t xml:space="preserve">. Why are we here? Why is there life? What is the purpose? Where do we go after we die? </w:t>
      </w:r>
      <w:r w:rsidR="00C317DD">
        <w:rPr>
          <w:rFonts w:ascii="Times New Roman" w:hAnsi="Times New Roman" w:cs="Times New Roman"/>
          <w:sz w:val="24"/>
          <w:szCs w:val="32"/>
        </w:rPr>
        <w:t>Is the world not too complex to be an accident</w:t>
      </w:r>
      <w:r w:rsidR="00972794">
        <w:rPr>
          <w:rFonts w:ascii="Times New Roman" w:hAnsi="Times New Roman" w:cs="Times New Roman"/>
          <w:sz w:val="24"/>
          <w:szCs w:val="32"/>
        </w:rPr>
        <w:t xml:space="preserve"> of the big bang</w:t>
      </w:r>
      <w:r w:rsidR="00C317DD">
        <w:rPr>
          <w:rFonts w:ascii="Times New Roman" w:hAnsi="Times New Roman" w:cs="Times New Roman"/>
          <w:sz w:val="24"/>
          <w:szCs w:val="32"/>
        </w:rPr>
        <w:t>?</w:t>
      </w:r>
      <w:r w:rsidR="00972794">
        <w:rPr>
          <w:rFonts w:ascii="Times New Roman" w:hAnsi="Times New Roman" w:cs="Times New Roman"/>
          <w:sz w:val="24"/>
          <w:szCs w:val="32"/>
        </w:rPr>
        <w:t xml:space="preserve"> What cause the Big Bang?</w:t>
      </w:r>
      <w:r w:rsidR="00C317DD">
        <w:rPr>
          <w:rFonts w:ascii="Times New Roman" w:hAnsi="Times New Roman" w:cs="Times New Roman"/>
          <w:sz w:val="24"/>
          <w:szCs w:val="32"/>
        </w:rPr>
        <w:t xml:space="preserve"> </w:t>
      </w:r>
      <w:r w:rsidR="00FF7D9C">
        <w:rPr>
          <w:rFonts w:ascii="Times New Roman" w:hAnsi="Times New Roman" w:cs="Times New Roman"/>
          <w:sz w:val="24"/>
          <w:szCs w:val="32"/>
        </w:rPr>
        <w:t>The</w:t>
      </w:r>
      <w:r w:rsidR="00972794">
        <w:rPr>
          <w:rFonts w:ascii="Times New Roman" w:hAnsi="Times New Roman" w:cs="Times New Roman"/>
          <w:sz w:val="24"/>
          <w:szCs w:val="32"/>
        </w:rPr>
        <w:t>se</w:t>
      </w:r>
      <w:r w:rsidR="00FF7D9C">
        <w:rPr>
          <w:rFonts w:ascii="Times New Roman" w:hAnsi="Times New Roman" w:cs="Times New Roman"/>
          <w:sz w:val="24"/>
          <w:szCs w:val="32"/>
        </w:rPr>
        <w:t xml:space="preserve"> question</w:t>
      </w:r>
      <w:r w:rsidR="00972794">
        <w:rPr>
          <w:rFonts w:ascii="Times New Roman" w:hAnsi="Times New Roman" w:cs="Times New Roman"/>
          <w:sz w:val="24"/>
          <w:szCs w:val="32"/>
        </w:rPr>
        <w:t>s are</w:t>
      </w:r>
      <w:r w:rsidR="00FF7D9C">
        <w:rPr>
          <w:rFonts w:ascii="Times New Roman" w:hAnsi="Times New Roman" w:cs="Times New Roman"/>
          <w:sz w:val="24"/>
          <w:szCs w:val="32"/>
        </w:rPr>
        <w:t xml:space="preserve"> way out of our ability to </w:t>
      </w:r>
      <w:r w:rsidR="00C317DD">
        <w:rPr>
          <w:rFonts w:ascii="Times New Roman" w:hAnsi="Times New Roman" w:cs="Times New Roman"/>
          <w:sz w:val="24"/>
          <w:szCs w:val="32"/>
        </w:rPr>
        <w:t>comprehend</w:t>
      </w:r>
      <w:r w:rsidR="00FF7D9C">
        <w:rPr>
          <w:rFonts w:ascii="Times New Roman" w:hAnsi="Times New Roman" w:cs="Times New Roman"/>
          <w:sz w:val="24"/>
          <w:szCs w:val="32"/>
        </w:rPr>
        <w:t>, and since we want to</w:t>
      </w:r>
      <w:r w:rsidR="00C317DD">
        <w:rPr>
          <w:rFonts w:ascii="Times New Roman" w:hAnsi="Times New Roman" w:cs="Times New Roman"/>
          <w:sz w:val="24"/>
          <w:szCs w:val="32"/>
        </w:rPr>
        <w:t>, and most of the time, have to,</w:t>
      </w:r>
      <w:r w:rsidR="00FF7D9C">
        <w:rPr>
          <w:rFonts w:ascii="Times New Roman" w:hAnsi="Times New Roman" w:cs="Times New Roman"/>
          <w:sz w:val="24"/>
          <w:szCs w:val="32"/>
        </w:rPr>
        <w:t xml:space="preserve"> satisfy our curiosity, we turn to different explanat</w:t>
      </w:r>
      <w:r w:rsidR="00C317DD">
        <w:rPr>
          <w:rFonts w:ascii="Times New Roman" w:hAnsi="Times New Roman" w:cs="Times New Roman"/>
          <w:sz w:val="24"/>
          <w:szCs w:val="32"/>
        </w:rPr>
        <w:t>ions, and one of the most popular explanations is God.</w:t>
      </w:r>
      <w:r w:rsidR="00FF7D9C">
        <w:rPr>
          <w:rFonts w:ascii="Times New Roman" w:hAnsi="Times New Roman" w:cs="Times New Roman"/>
          <w:sz w:val="24"/>
          <w:szCs w:val="32"/>
        </w:rPr>
        <w:t xml:space="preserve"> </w:t>
      </w:r>
    </w:p>
    <w:p w:rsidR="00F11FC8" w:rsidRDefault="00A7787E" w:rsidP="00F11FC8">
      <w:pPr>
        <w:spacing w:line="480" w:lineRule="auto"/>
        <w:ind w:firstLine="567"/>
        <w:rPr>
          <w:rFonts w:ascii="Times New Roman" w:hAnsi="Times New Roman" w:cs="Times New Roman"/>
          <w:sz w:val="24"/>
          <w:szCs w:val="32"/>
        </w:rPr>
      </w:pPr>
      <w:r>
        <w:rPr>
          <w:rFonts w:ascii="Times New Roman" w:hAnsi="Times New Roman" w:cs="Times New Roman"/>
          <w:sz w:val="24"/>
          <w:szCs w:val="32"/>
        </w:rPr>
        <w:t xml:space="preserve">‘Catholic’ is derived from a Greek word, </w:t>
      </w:r>
      <w:r>
        <w:rPr>
          <w:rFonts w:ascii="Times New Roman" w:hAnsi="Times New Roman" w:cs="Times New Roman"/>
          <w:i/>
          <w:iCs/>
          <w:sz w:val="24"/>
          <w:szCs w:val="32"/>
        </w:rPr>
        <w:t>Katholiko</w:t>
      </w:r>
      <w:r w:rsidR="0067585F">
        <w:rPr>
          <w:rFonts w:ascii="Times New Roman" w:hAnsi="Times New Roman" w:cs="Times New Roman"/>
          <w:i/>
          <w:iCs/>
          <w:sz w:val="24"/>
          <w:szCs w:val="32"/>
        </w:rPr>
        <w:t>s</w:t>
      </w:r>
      <w:r>
        <w:rPr>
          <w:rFonts w:ascii="Times New Roman" w:hAnsi="Times New Roman" w:cs="Times New Roman"/>
          <w:sz w:val="24"/>
          <w:szCs w:val="32"/>
        </w:rPr>
        <w:t>, which means ‘throughout the whole’ or ‘universal’.</w:t>
      </w:r>
      <w:r>
        <w:rPr>
          <w:rStyle w:val="FootnoteReference"/>
          <w:rFonts w:ascii="Times New Roman" w:hAnsi="Times New Roman" w:cs="Times New Roman"/>
          <w:sz w:val="24"/>
          <w:szCs w:val="32"/>
        </w:rPr>
        <w:footnoteReference w:id="2"/>
      </w:r>
      <w:r w:rsidR="0067585F">
        <w:rPr>
          <w:rFonts w:ascii="Times New Roman" w:hAnsi="Times New Roman" w:cs="Times New Roman"/>
          <w:sz w:val="24"/>
          <w:szCs w:val="32"/>
        </w:rPr>
        <w:t xml:space="preserve"> </w:t>
      </w:r>
      <w:r w:rsidR="00972794">
        <w:rPr>
          <w:rFonts w:ascii="Times New Roman" w:hAnsi="Times New Roman" w:cs="Times New Roman"/>
          <w:sz w:val="24"/>
          <w:szCs w:val="32"/>
        </w:rPr>
        <w:t xml:space="preserve">The Catholic Church is the </w:t>
      </w:r>
      <w:r w:rsidR="00FB2E51">
        <w:rPr>
          <w:rFonts w:ascii="Times New Roman" w:hAnsi="Times New Roman" w:cs="Times New Roman"/>
          <w:sz w:val="24"/>
          <w:szCs w:val="32"/>
        </w:rPr>
        <w:t>earliest</w:t>
      </w:r>
      <w:r w:rsidR="00A4210B">
        <w:rPr>
          <w:rFonts w:ascii="Times New Roman" w:hAnsi="Times New Roman" w:cs="Times New Roman"/>
          <w:sz w:val="24"/>
          <w:szCs w:val="32"/>
        </w:rPr>
        <w:t xml:space="preserve"> form of Christianity, a monotheistic religion with the belief of Jesus Christ as the Messiah</w:t>
      </w:r>
      <w:r w:rsidR="005714CF">
        <w:rPr>
          <w:rFonts w:ascii="Times New Roman" w:hAnsi="Times New Roman" w:cs="Times New Roman"/>
          <w:sz w:val="24"/>
          <w:szCs w:val="32"/>
        </w:rPr>
        <w:t>, the savior of human from evil or Satan, grant</w:t>
      </w:r>
      <w:r w:rsidR="00DC662C">
        <w:rPr>
          <w:rFonts w:ascii="Times New Roman" w:hAnsi="Times New Roman" w:cs="Times New Roman"/>
          <w:sz w:val="24"/>
          <w:szCs w:val="32"/>
        </w:rPr>
        <w:t>ing</w:t>
      </w:r>
      <w:r w:rsidR="005714CF">
        <w:rPr>
          <w:rFonts w:ascii="Times New Roman" w:hAnsi="Times New Roman" w:cs="Times New Roman"/>
          <w:sz w:val="24"/>
          <w:szCs w:val="32"/>
        </w:rPr>
        <w:t xml:space="preserve"> believers eternal life in heaven</w:t>
      </w:r>
      <w:r w:rsidR="00FB2E51">
        <w:rPr>
          <w:rFonts w:ascii="Times New Roman" w:hAnsi="Times New Roman" w:cs="Times New Roman"/>
          <w:sz w:val="24"/>
          <w:szCs w:val="32"/>
        </w:rPr>
        <w:t>.</w:t>
      </w:r>
      <w:r w:rsidR="005714CF">
        <w:rPr>
          <w:rFonts w:ascii="Times New Roman" w:hAnsi="Times New Roman" w:cs="Times New Roman"/>
          <w:sz w:val="24"/>
          <w:szCs w:val="32"/>
        </w:rPr>
        <w:t xml:space="preserve"> Christians believe </w:t>
      </w:r>
      <w:r w:rsidR="005714CF">
        <w:rPr>
          <w:rFonts w:ascii="Times New Roman" w:hAnsi="Times New Roman" w:cs="Times New Roman"/>
          <w:sz w:val="24"/>
          <w:szCs w:val="32"/>
        </w:rPr>
        <w:lastRenderedPageBreak/>
        <w:t xml:space="preserve">that God made everything, from </w:t>
      </w:r>
      <w:r w:rsidR="00DC662C">
        <w:rPr>
          <w:rFonts w:ascii="Times New Roman" w:hAnsi="Times New Roman" w:cs="Times New Roman"/>
          <w:sz w:val="24"/>
          <w:szCs w:val="32"/>
        </w:rPr>
        <w:t>dusts</w:t>
      </w:r>
      <w:r w:rsidR="005714CF">
        <w:rPr>
          <w:rFonts w:ascii="Times New Roman" w:hAnsi="Times New Roman" w:cs="Times New Roman"/>
          <w:sz w:val="24"/>
          <w:szCs w:val="32"/>
        </w:rPr>
        <w:t xml:space="preserve"> to gigantic stars. </w:t>
      </w:r>
      <w:r w:rsidR="00336489">
        <w:rPr>
          <w:rFonts w:ascii="Times New Roman" w:hAnsi="Times New Roman" w:cs="Times New Roman"/>
          <w:sz w:val="24"/>
          <w:szCs w:val="32"/>
        </w:rPr>
        <w:t>The Roman Catholic Church</w:t>
      </w:r>
      <w:r w:rsidR="00540574">
        <w:rPr>
          <w:rFonts w:ascii="Times New Roman" w:hAnsi="Times New Roman" w:cs="Times New Roman"/>
          <w:sz w:val="24"/>
          <w:szCs w:val="32"/>
        </w:rPr>
        <w:t>’s</w:t>
      </w:r>
      <w:r w:rsidR="00336489">
        <w:rPr>
          <w:rFonts w:ascii="Times New Roman" w:hAnsi="Times New Roman" w:cs="Times New Roman"/>
          <w:sz w:val="24"/>
          <w:szCs w:val="32"/>
        </w:rPr>
        <w:t xml:space="preserve"> history embarks in 313</w:t>
      </w:r>
      <w:r w:rsidR="00540574">
        <w:rPr>
          <w:rFonts w:ascii="Times New Roman" w:hAnsi="Times New Roman" w:cs="Times New Roman"/>
          <w:sz w:val="24"/>
          <w:szCs w:val="32"/>
        </w:rPr>
        <w:t xml:space="preserve"> AD</w:t>
      </w:r>
      <w:r w:rsidR="00336489">
        <w:rPr>
          <w:rFonts w:ascii="Times New Roman" w:hAnsi="Times New Roman" w:cs="Times New Roman"/>
          <w:sz w:val="24"/>
          <w:szCs w:val="32"/>
        </w:rPr>
        <w:t xml:space="preserve">, when it is made state religion of the Roman Empire by Emperor Constantine. </w:t>
      </w:r>
      <w:r w:rsidR="00972794">
        <w:rPr>
          <w:rFonts w:ascii="Times New Roman" w:hAnsi="Times New Roman" w:cs="Times New Roman"/>
          <w:sz w:val="24"/>
          <w:szCs w:val="32"/>
        </w:rPr>
        <w:t xml:space="preserve">From that point on, the Roman Catholic Church has grown </w:t>
      </w:r>
      <w:r w:rsidR="00FB2E51">
        <w:rPr>
          <w:rFonts w:ascii="Times New Roman" w:hAnsi="Times New Roman" w:cs="Times New Roman"/>
          <w:sz w:val="24"/>
          <w:szCs w:val="32"/>
        </w:rPr>
        <w:t>bigger and stronger, especially in the age of discovery, when Catholic Spanish and Portuguese sent missionaries to other parts of the world, resulting in Christianity being truly ‘universal’.</w:t>
      </w:r>
      <w:r w:rsidR="00FB2E51">
        <w:rPr>
          <w:rStyle w:val="FootnoteReference"/>
          <w:rFonts w:ascii="Times New Roman" w:hAnsi="Times New Roman" w:cs="Times New Roman"/>
          <w:sz w:val="24"/>
          <w:szCs w:val="32"/>
        </w:rPr>
        <w:footnoteReference w:id="3"/>
      </w:r>
      <w:r w:rsidR="005714CF">
        <w:rPr>
          <w:rFonts w:ascii="Times New Roman" w:hAnsi="Times New Roman" w:cs="Times New Roman"/>
          <w:sz w:val="24"/>
          <w:szCs w:val="32"/>
        </w:rPr>
        <w:t xml:space="preserve"> </w:t>
      </w:r>
      <w:r w:rsidR="006B6B83">
        <w:rPr>
          <w:rFonts w:ascii="Times New Roman" w:hAnsi="Times New Roman" w:cs="Times New Roman"/>
          <w:sz w:val="24"/>
          <w:szCs w:val="32"/>
        </w:rPr>
        <w:t xml:space="preserve">And as the Church grows in size, it also grows in Influence. </w:t>
      </w:r>
      <w:r w:rsidR="000549C9" w:rsidRPr="000A1543">
        <w:rPr>
          <w:rFonts w:ascii="Times New Roman" w:hAnsi="Times New Roman" w:cs="Times New Roman"/>
          <w:sz w:val="24"/>
          <w:szCs w:val="32"/>
          <w:u w:val="single"/>
        </w:rPr>
        <w:t xml:space="preserve">Catholicism has greatly influenced almost every aspect of the society; </w:t>
      </w:r>
      <w:r w:rsidR="009C1FD5">
        <w:rPr>
          <w:rFonts w:ascii="Times New Roman" w:hAnsi="Times New Roman" w:cs="Times New Roman"/>
          <w:sz w:val="24"/>
          <w:szCs w:val="32"/>
          <w:u w:val="single"/>
        </w:rPr>
        <w:t>but the most distinct influences are</w:t>
      </w:r>
      <w:r w:rsidR="007E55C2">
        <w:rPr>
          <w:rFonts w:ascii="Times New Roman" w:hAnsi="Times New Roman" w:cs="Times New Roman"/>
          <w:sz w:val="24"/>
          <w:szCs w:val="32"/>
          <w:u w:val="single"/>
        </w:rPr>
        <w:t xml:space="preserve"> in Science, Art,</w:t>
      </w:r>
      <w:r w:rsidR="008D6326">
        <w:rPr>
          <w:rFonts w:ascii="Times New Roman" w:hAnsi="Times New Roman" w:cs="Times New Roman"/>
          <w:sz w:val="24"/>
          <w:szCs w:val="32"/>
          <w:u w:val="single"/>
        </w:rPr>
        <w:t xml:space="preserve"> and</w:t>
      </w:r>
      <w:r w:rsidR="007E55C2">
        <w:rPr>
          <w:rFonts w:ascii="Times New Roman" w:hAnsi="Times New Roman" w:cs="Times New Roman"/>
          <w:sz w:val="24"/>
          <w:szCs w:val="32"/>
          <w:u w:val="single"/>
        </w:rPr>
        <w:t xml:space="preserve"> Music.</w:t>
      </w:r>
    </w:p>
    <w:p w:rsidR="005B50D8" w:rsidRDefault="007722D0" w:rsidP="007722D0">
      <w:pPr>
        <w:spacing w:line="480" w:lineRule="auto"/>
        <w:rPr>
          <w:rFonts w:ascii="Times New Roman" w:hAnsi="Times New Roman"/>
          <w:sz w:val="24"/>
          <w:szCs w:val="32"/>
        </w:rPr>
      </w:pPr>
      <w:r>
        <w:rPr>
          <w:rFonts w:ascii="Times New Roman" w:hAnsi="Times New Roman" w:cs="Times New Roman"/>
          <w:sz w:val="24"/>
          <w:szCs w:val="32"/>
        </w:rPr>
        <w:tab/>
        <w:t>We try to understand the world by using reasoning and logical approach. We propose hypothesizes, use our experience</w:t>
      </w:r>
      <w:r w:rsidR="00446596">
        <w:rPr>
          <w:rFonts w:ascii="Times New Roman" w:hAnsi="Times New Roman" w:cs="Times New Roman"/>
          <w:sz w:val="24"/>
          <w:szCs w:val="32"/>
        </w:rPr>
        <w:t>s</w:t>
      </w:r>
      <w:r>
        <w:rPr>
          <w:rFonts w:ascii="Times New Roman" w:hAnsi="Times New Roman" w:cs="Times New Roman"/>
          <w:sz w:val="24"/>
          <w:szCs w:val="32"/>
        </w:rPr>
        <w:t xml:space="preserve"> shared by research reports or conduct experiments, then make the most logical and acceptable conclusion on the subject being studied. We call the knowledge acquired by th</w:t>
      </w:r>
      <w:bookmarkStart w:id="0" w:name="_GoBack"/>
      <w:bookmarkEnd w:id="0"/>
      <w:r>
        <w:rPr>
          <w:rFonts w:ascii="Times New Roman" w:hAnsi="Times New Roman" w:cs="Times New Roman"/>
          <w:sz w:val="24"/>
          <w:szCs w:val="32"/>
        </w:rPr>
        <w:t xml:space="preserve">is method Science. </w:t>
      </w:r>
      <w:r w:rsidR="00DC662C">
        <w:rPr>
          <w:rFonts w:ascii="Times New Roman" w:hAnsi="Times New Roman" w:cs="Times New Roman"/>
          <w:sz w:val="24"/>
          <w:szCs w:val="32"/>
        </w:rPr>
        <w:t xml:space="preserve">Though faith and science today have </w:t>
      </w:r>
      <w:r w:rsidR="00FE346D">
        <w:rPr>
          <w:rFonts w:ascii="Times New Roman" w:hAnsi="Times New Roman" w:cs="Times New Roman"/>
          <w:sz w:val="24"/>
          <w:szCs w:val="32"/>
        </w:rPr>
        <w:t xml:space="preserve">a much </w:t>
      </w:r>
      <w:r w:rsidR="00DC662C">
        <w:rPr>
          <w:rFonts w:ascii="Times New Roman" w:hAnsi="Times New Roman" w:cs="Times New Roman"/>
          <w:sz w:val="24"/>
          <w:szCs w:val="32"/>
        </w:rPr>
        <w:t xml:space="preserve">less opposition against each other than in the past, we cannot ignore how the Catholic Church has </w:t>
      </w:r>
      <w:r w:rsidR="006D0067">
        <w:rPr>
          <w:rFonts w:ascii="Times New Roman" w:hAnsi="Times New Roman"/>
          <w:sz w:val="24"/>
          <w:szCs w:val="32"/>
        </w:rPr>
        <w:t xml:space="preserve">done to make Science the way it is today. </w:t>
      </w:r>
      <w:r w:rsidR="00273C78">
        <w:rPr>
          <w:rFonts w:ascii="Times New Roman" w:hAnsi="Times New Roman"/>
          <w:sz w:val="24"/>
          <w:szCs w:val="32"/>
        </w:rPr>
        <w:t xml:space="preserve">The Church has left both negative and positive impacts on the progress of </w:t>
      </w:r>
      <w:r w:rsidR="00FD0161">
        <w:rPr>
          <w:rFonts w:ascii="Times New Roman" w:hAnsi="Times New Roman"/>
          <w:sz w:val="24"/>
          <w:szCs w:val="32"/>
        </w:rPr>
        <w:t>scientific knowledge.</w:t>
      </w:r>
    </w:p>
    <w:p w:rsidR="000A1543" w:rsidRDefault="00FD0161" w:rsidP="005B50D8">
      <w:pPr>
        <w:spacing w:line="480" w:lineRule="auto"/>
        <w:ind w:firstLine="720"/>
        <w:rPr>
          <w:rFonts w:ascii="Times New Roman" w:hAnsi="Times New Roman"/>
          <w:sz w:val="24"/>
          <w:szCs w:val="32"/>
        </w:rPr>
      </w:pPr>
      <w:r>
        <w:rPr>
          <w:rFonts w:ascii="Times New Roman" w:hAnsi="Times New Roman"/>
          <w:sz w:val="24"/>
          <w:szCs w:val="32"/>
        </w:rPr>
        <w:t xml:space="preserve">The most </w:t>
      </w:r>
      <w:r w:rsidR="00562E13">
        <w:rPr>
          <w:rFonts w:ascii="Times New Roman" w:hAnsi="Times New Roman"/>
          <w:sz w:val="24"/>
          <w:szCs w:val="32"/>
        </w:rPr>
        <w:t xml:space="preserve">prominent </w:t>
      </w:r>
      <w:r>
        <w:rPr>
          <w:rFonts w:ascii="Times New Roman" w:hAnsi="Times New Roman"/>
          <w:sz w:val="24"/>
          <w:szCs w:val="32"/>
        </w:rPr>
        <w:t xml:space="preserve">interaction between faith and science would be in the topic of evolution. Evolution </w:t>
      </w:r>
      <w:r w:rsidR="005B50D8">
        <w:rPr>
          <w:rFonts w:ascii="Times New Roman" w:hAnsi="Times New Roman"/>
          <w:sz w:val="24"/>
          <w:szCs w:val="32"/>
        </w:rPr>
        <w:t>is the modification of the descent</w:t>
      </w:r>
      <w:r w:rsidR="00F54B98">
        <w:rPr>
          <w:rFonts w:ascii="Times New Roman" w:hAnsi="Times New Roman"/>
          <w:sz w:val="24"/>
          <w:szCs w:val="32"/>
        </w:rPr>
        <w:t>s</w:t>
      </w:r>
      <w:r w:rsidR="005B50D8">
        <w:rPr>
          <w:rFonts w:ascii="Times New Roman" w:hAnsi="Times New Roman"/>
          <w:sz w:val="24"/>
          <w:szCs w:val="32"/>
        </w:rPr>
        <w:t>, which takes place in a small scale and occurs in extremely slow pace</w:t>
      </w:r>
      <w:r w:rsidR="00F54B98">
        <w:rPr>
          <w:rFonts w:ascii="Times New Roman" w:hAnsi="Times New Roman"/>
          <w:sz w:val="24"/>
          <w:szCs w:val="32"/>
        </w:rPr>
        <w:t>, called natural selection</w:t>
      </w:r>
      <w:r w:rsidR="00D06636">
        <w:rPr>
          <w:rFonts w:ascii="Times New Roman" w:hAnsi="Times New Roman"/>
          <w:sz w:val="24"/>
          <w:szCs w:val="32"/>
        </w:rPr>
        <w:t>.</w:t>
      </w:r>
      <w:r w:rsidR="00D06636">
        <w:rPr>
          <w:rStyle w:val="FootnoteReference"/>
          <w:rFonts w:ascii="Times New Roman" w:hAnsi="Times New Roman"/>
          <w:sz w:val="24"/>
          <w:szCs w:val="32"/>
        </w:rPr>
        <w:footnoteReference w:id="4"/>
      </w:r>
      <w:r w:rsidR="00562E13">
        <w:rPr>
          <w:rFonts w:ascii="Times New Roman" w:hAnsi="Times New Roman"/>
          <w:sz w:val="24"/>
          <w:szCs w:val="32"/>
        </w:rPr>
        <w:t xml:space="preserve"> </w:t>
      </w:r>
      <w:r w:rsidR="005E160F">
        <w:rPr>
          <w:rFonts w:ascii="Times New Roman" w:hAnsi="Times New Roman"/>
          <w:sz w:val="24"/>
          <w:szCs w:val="32"/>
        </w:rPr>
        <w:t xml:space="preserve">Despite the fact that there was no official position of the </w:t>
      </w:r>
      <w:r w:rsidR="00F54B98">
        <w:rPr>
          <w:rFonts w:ascii="Times New Roman" w:hAnsi="Times New Roman"/>
          <w:sz w:val="24"/>
          <w:szCs w:val="32"/>
        </w:rPr>
        <w:t xml:space="preserve">church, responses from many Christians were fierce and defensive after the publication of Charles Darwin’s </w:t>
      </w:r>
      <w:r w:rsidR="00F54B98">
        <w:rPr>
          <w:rFonts w:ascii="Times New Roman" w:hAnsi="Times New Roman"/>
          <w:i/>
          <w:iCs/>
          <w:sz w:val="24"/>
          <w:szCs w:val="32"/>
        </w:rPr>
        <w:t>On the Origin of Species</w:t>
      </w:r>
      <w:r w:rsidR="00F54B98">
        <w:rPr>
          <w:rFonts w:ascii="Times New Roman" w:hAnsi="Times New Roman"/>
          <w:sz w:val="24"/>
          <w:szCs w:val="32"/>
        </w:rPr>
        <w:t xml:space="preserve">. </w:t>
      </w:r>
      <w:r w:rsidR="008278C7">
        <w:rPr>
          <w:rFonts w:ascii="Times New Roman" w:hAnsi="Times New Roman"/>
          <w:sz w:val="24"/>
          <w:szCs w:val="32"/>
        </w:rPr>
        <w:t>The book indirectly shook</w:t>
      </w:r>
      <w:r w:rsidR="00823B86">
        <w:rPr>
          <w:rFonts w:ascii="Times New Roman" w:hAnsi="Times New Roman"/>
          <w:sz w:val="24"/>
          <w:szCs w:val="32"/>
        </w:rPr>
        <w:t xml:space="preserve"> the core of Chri</w:t>
      </w:r>
      <w:r w:rsidR="008278C7">
        <w:rPr>
          <w:rFonts w:ascii="Times New Roman" w:hAnsi="Times New Roman"/>
          <w:sz w:val="24"/>
          <w:szCs w:val="32"/>
        </w:rPr>
        <w:t>stian belief, ‘</w:t>
      </w:r>
      <w:r w:rsidR="00823B86">
        <w:rPr>
          <w:rFonts w:ascii="Times New Roman" w:hAnsi="Times New Roman"/>
          <w:i/>
          <w:iCs/>
          <w:sz w:val="24"/>
          <w:szCs w:val="32"/>
        </w:rPr>
        <w:t xml:space="preserve">God created man </w:t>
      </w:r>
      <w:r w:rsidR="008278C7">
        <w:rPr>
          <w:rFonts w:ascii="Times New Roman" w:hAnsi="Times New Roman"/>
          <w:i/>
          <w:iCs/>
          <w:sz w:val="24"/>
          <w:szCs w:val="32"/>
        </w:rPr>
        <w:t xml:space="preserve">in </w:t>
      </w:r>
      <w:r w:rsidR="008278C7">
        <w:rPr>
          <w:rFonts w:ascii="Times New Roman" w:hAnsi="Times New Roman"/>
          <w:i/>
          <w:iCs/>
          <w:sz w:val="24"/>
          <w:szCs w:val="32"/>
        </w:rPr>
        <w:lastRenderedPageBreak/>
        <w:t xml:space="preserve">his own image.’ </w:t>
      </w:r>
      <w:r w:rsidR="008278C7">
        <w:rPr>
          <w:rFonts w:ascii="Times New Roman" w:hAnsi="Times New Roman"/>
          <w:sz w:val="24"/>
          <w:szCs w:val="32"/>
        </w:rPr>
        <w:t xml:space="preserve"> </w:t>
      </w:r>
      <w:r w:rsidR="002677EE">
        <w:rPr>
          <w:rFonts w:ascii="Times New Roman" w:hAnsi="Times New Roman"/>
          <w:sz w:val="24"/>
          <w:szCs w:val="32"/>
        </w:rPr>
        <w:t>The position of the Church now is ‘theistic evolution’, which stated that scientific information on human evolution and faith are in neither conflict nor contradiction.</w:t>
      </w:r>
      <w:r w:rsidR="002677EE">
        <w:rPr>
          <w:rStyle w:val="FootnoteReference"/>
          <w:rFonts w:ascii="Times New Roman" w:hAnsi="Times New Roman"/>
          <w:sz w:val="24"/>
          <w:szCs w:val="32"/>
        </w:rPr>
        <w:footnoteReference w:id="5"/>
      </w:r>
      <w:r w:rsidR="002677EE">
        <w:rPr>
          <w:rFonts w:ascii="Times New Roman" w:hAnsi="Times New Roman"/>
          <w:sz w:val="24"/>
          <w:szCs w:val="32"/>
        </w:rPr>
        <w:t xml:space="preserve"> Theistic Evolution proposes the idea that evolution is actually the making of human</w:t>
      </w:r>
      <w:r w:rsidR="00493C30">
        <w:rPr>
          <w:rFonts w:ascii="Times New Roman" w:hAnsi="Times New Roman"/>
          <w:sz w:val="24"/>
          <w:szCs w:val="32"/>
        </w:rPr>
        <w:t>, or the natural process of creation,</w:t>
      </w:r>
      <w:r w:rsidR="002677EE">
        <w:rPr>
          <w:rFonts w:ascii="Times New Roman" w:hAnsi="Times New Roman"/>
          <w:sz w:val="24"/>
          <w:szCs w:val="32"/>
        </w:rPr>
        <w:t xml:space="preserve"> by god.</w:t>
      </w:r>
      <w:r w:rsidR="00C9673E">
        <w:rPr>
          <w:rStyle w:val="FootnoteReference"/>
          <w:rFonts w:ascii="Times New Roman" w:hAnsi="Times New Roman"/>
          <w:sz w:val="24"/>
          <w:szCs w:val="32"/>
        </w:rPr>
        <w:footnoteReference w:id="6"/>
      </w:r>
      <w:r w:rsidR="00493C30">
        <w:rPr>
          <w:rFonts w:ascii="Times New Roman" w:hAnsi="Times New Roman"/>
          <w:sz w:val="24"/>
          <w:szCs w:val="32"/>
        </w:rPr>
        <w:t xml:space="preserve"> Many similar interactions between Faith and Science happened since Catholicism came into existence, hence shaping </w:t>
      </w:r>
      <w:r w:rsidR="007E55C2">
        <w:rPr>
          <w:rFonts w:ascii="Times New Roman" w:hAnsi="Times New Roman"/>
          <w:sz w:val="24"/>
          <w:szCs w:val="32"/>
        </w:rPr>
        <w:t>many views on scientific theories, and science itself.</w:t>
      </w:r>
    </w:p>
    <w:p w:rsidR="004B0A3D" w:rsidRDefault="00C9673E" w:rsidP="005B50D8">
      <w:pPr>
        <w:spacing w:line="480" w:lineRule="auto"/>
        <w:ind w:firstLine="720"/>
        <w:rPr>
          <w:rFonts w:ascii="Times New Roman" w:hAnsi="Times New Roman"/>
          <w:sz w:val="24"/>
          <w:szCs w:val="32"/>
        </w:rPr>
      </w:pPr>
      <w:r>
        <w:rPr>
          <w:rFonts w:ascii="Times New Roman" w:hAnsi="Times New Roman"/>
          <w:sz w:val="24"/>
          <w:szCs w:val="32"/>
        </w:rPr>
        <w:t>Another great impact of Catholicism, or the Catholic Church, on our world is in Art</w:t>
      </w:r>
      <w:r w:rsidR="007E55C2">
        <w:rPr>
          <w:rFonts w:ascii="Times New Roman" w:hAnsi="Times New Roman"/>
          <w:sz w:val="24"/>
          <w:szCs w:val="32"/>
        </w:rPr>
        <w:t xml:space="preserve">, Music, and </w:t>
      </w:r>
      <w:r w:rsidR="00297A6F">
        <w:rPr>
          <w:rFonts w:ascii="Times New Roman" w:hAnsi="Times New Roman"/>
          <w:sz w:val="24"/>
          <w:szCs w:val="32"/>
        </w:rPr>
        <w:t>Literature</w:t>
      </w:r>
      <w:r w:rsidR="007E55C2">
        <w:rPr>
          <w:rFonts w:ascii="Times New Roman" w:hAnsi="Times New Roman"/>
          <w:sz w:val="24"/>
          <w:szCs w:val="32"/>
        </w:rPr>
        <w:t>.</w:t>
      </w:r>
      <w:r>
        <w:rPr>
          <w:rFonts w:ascii="Times New Roman" w:hAnsi="Times New Roman"/>
          <w:sz w:val="24"/>
          <w:szCs w:val="32"/>
        </w:rPr>
        <w:t xml:space="preserve"> </w:t>
      </w:r>
      <w:r w:rsidR="007E55C2">
        <w:rPr>
          <w:rFonts w:ascii="Times New Roman" w:hAnsi="Times New Roman"/>
          <w:sz w:val="24"/>
          <w:szCs w:val="32"/>
        </w:rPr>
        <w:t xml:space="preserve">Just like religion, art and music is merely a necessity for our survival, </w:t>
      </w:r>
      <w:r w:rsidR="001F043F">
        <w:rPr>
          <w:rFonts w:ascii="Times New Roman" w:hAnsi="Times New Roman"/>
          <w:sz w:val="24"/>
          <w:szCs w:val="32"/>
        </w:rPr>
        <w:t>but they have been with us since the beginning of history. Do</w:t>
      </w:r>
      <w:r w:rsidR="000C3580">
        <w:rPr>
          <w:rFonts w:ascii="Times New Roman" w:hAnsi="Times New Roman"/>
          <w:sz w:val="24"/>
          <w:szCs w:val="32"/>
        </w:rPr>
        <w:t>es</w:t>
      </w:r>
      <w:r w:rsidR="001F043F">
        <w:rPr>
          <w:rFonts w:ascii="Times New Roman" w:hAnsi="Times New Roman"/>
          <w:sz w:val="24"/>
          <w:szCs w:val="32"/>
        </w:rPr>
        <w:t xml:space="preserve"> art matter?  </w:t>
      </w:r>
      <w:r w:rsidR="000C3580">
        <w:rPr>
          <w:rFonts w:ascii="Times New Roman" w:hAnsi="Times New Roman"/>
          <w:sz w:val="24"/>
          <w:szCs w:val="32"/>
        </w:rPr>
        <w:t xml:space="preserve">If we do not have art, or music, we would be using only the left side of our brains. Human, I believe, need a sense of rhythm, balance, and harmony, and we discover that through art and music. That is why we naturally appreciate music and created artworks, even when it was so hard and unnecessary </w:t>
      </w:r>
      <w:r w:rsidR="00DB628A">
        <w:rPr>
          <w:rFonts w:ascii="Times New Roman" w:hAnsi="Times New Roman"/>
          <w:sz w:val="24"/>
          <w:szCs w:val="32"/>
        </w:rPr>
        <w:t>it you were making a living in a cave with rocks and stones</w:t>
      </w:r>
      <w:r w:rsidR="000C3580">
        <w:rPr>
          <w:rFonts w:ascii="Times New Roman" w:hAnsi="Times New Roman"/>
          <w:sz w:val="24"/>
          <w:szCs w:val="32"/>
        </w:rPr>
        <w:t xml:space="preserve">. </w:t>
      </w:r>
      <w:r w:rsidR="001F043F">
        <w:rPr>
          <w:rFonts w:ascii="Times New Roman" w:hAnsi="Times New Roman"/>
          <w:sz w:val="24"/>
          <w:szCs w:val="32"/>
        </w:rPr>
        <w:t>The Catholic Church is mostly held responsible for the development of Romanesque, Gothic, Renaissance, and Bar</w:t>
      </w:r>
      <w:r w:rsidR="000C3580">
        <w:rPr>
          <w:rFonts w:ascii="Times New Roman" w:hAnsi="Times New Roman"/>
          <w:sz w:val="24"/>
          <w:szCs w:val="32"/>
        </w:rPr>
        <w:t>oque art styles.</w:t>
      </w:r>
      <w:r w:rsidR="000C3580">
        <w:rPr>
          <w:rStyle w:val="FootnoteReference"/>
          <w:rFonts w:ascii="Times New Roman" w:hAnsi="Times New Roman"/>
          <w:sz w:val="24"/>
          <w:szCs w:val="32"/>
        </w:rPr>
        <w:footnoteReference w:id="7"/>
      </w:r>
      <w:r w:rsidR="000C3580">
        <w:rPr>
          <w:rFonts w:ascii="Times New Roman" w:hAnsi="Times New Roman"/>
          <w:sz w:val="24"/>
          <w:szCs w:val="32"/>
        </w:rPr>
        <w:t xml:space="preserve"> </w:t>
      </w:r>
      <w:r w:rsidR="00297A6F">
        <w:rPr>
          <w:rFonts w:ascii="Times New Roman" w:hAnsi="Times New Roman"/>
          <w:sz w:val="24"/>
          <w:szCs w:val="32"/>
        </w:rPr>
        <w:t xml:space="preserve">World-renown artists like Michelangelo, Raphael, and Leonardo da Vinci </w:t>
      </w:r>
      <w:r w:rsidR="004B0A3D">
        <w:rPr>
          <w:rFonts w:ascii="Times New Roman" w:hAnsi="Times New Roman"/>
          <w:sz w:val="24"/>
          <w:szCs w:val="32"/>
        </w:rPr>
        <w:t xml:space="preserve">were supported by the Church. The sponsorship of the Catholic Church results in incomparable work of arts like </w:t>
      </w:r>
      <w:r w:rsidR="004B0A3D">
        <w:rPr>
          <w:rFonts w:ascii="Times New Roman" w:hAnsi="Times New Roman"/>
          <w:i/>
          <w:iCs/>
          <w:sz w:val="24"/>
          <w:szCs w:val="32"/>
        </w:rPr>
        <w:t>The Creation of Adam, The Last Supper, and School of Athens.</w:t>
      </w:r>
      <w:r w:rsidR="004B0A3D">
        <w:rPr>
          <w:rFonts w:ascii="Times New Roman" w:hAnsi="Times New Roman"/>
          <w:sz w:val="24"/>
          <w:szCs w:val="32"/>
        </w:rPr>
        <w:t xml:space="preserve"> </w:t>
      </w:r>
    </w:p>
    <w:p w:rsidR="00493C30" w:rsidRDefault="004B0A3D" w:rsidP="004B0A3D">
      <w:pPr>
        <w:spacing w:line="480" w:lineRule="auto"/>
        <w:rPr>
          <w:rFonts w:ascii="Times New Roman" w:hAnsi="Times New Roman"/>
          <w:sz w:val="24"/>
          <w:szCs w:val="32"/>
        </w:rPr>
      </w:pPr>
      <w:r>
        <w:rPr>
          <w:rFonts w:ascii="Times New Roman" w:hAnsi="Times New Roman"/>
          <w:sz w:val="24"/>
          <w:szCs w:val="32"/>
        </w:rPr>
        <w:lastRenderedPageBreak/>
        <w:tab/>
      </w:r>
      <w:r w:rsidR="00297A6F">
        <w:rPr>
          <w:rFonts w:ascii="Times New Roman" w:hAnsi="Times New Roman"/>
          <w:sz w:val="24"/>
          <w:szCs w:val="32"/>
        </w:rPr>
        <w:t xml:space="preserve">  </w:t>
      </w:r>
      <w:r w:rsidR="00DB628A">
        <w:rPr>
          <w:rFonts w:ascii="Times New Roman" w:hAnsi="Times New Roman"/>
          <w:sz w:val="24"/>
          <w:szCs w:val="32"/>
        </w:rPr>
        <w:t>Music would be in total difference if there was no Catholicism. Gregorian Chants was the major type of music in the Catholic Church in the 10</w:t>
      </w:r>
      <w:r w:rsidR="00DB628A" w:rsidRPr="00DB628A">
        <w:rPr>
          <w:rFonts w:ascii="Times New Roman" w:hAnsi="Times New Roman"/>
          <w:sz w:val="24"/>
          <w:szCs w:val="32"/>
          <w:vertAlign w:val="superscript"/>
        </w:rPr>
        <w:t>th</w:t>
      </w:r>
      <w:r w:rsidR="00DB628A">
        <w:rPr>
          <w:rFonts w:ascii="Times New Roman" w:hAnsi="Times New Roman"/>
          <w:sz w:val="24"/>
          <w:szCs w:val="32"/>
        </w:rPr>
        <w:t xml:space="preserve"> century.</w:t>
      </w:r>
      <w:r w:rsidR="00DB628A">
        <w:rPr>
          <w:rStyle w:val="FootnoteReference"/>
          <w:rFonts w:ascii="Times New Roman" w:hAnsi="Times New Roman"/>
          <w:sz w:val="24"/>
          <w:szCs w:val="32"/>
        </w:rPr>
        <w:footnoteReference w:id="8"/>
      </w:r>
      <w:r w:rsidR="00DB628A">
        <w:rPr>
          <w:rFonts w:ascii="Times New Roman" w:hAnsi="Times New Roman"/>
          <w:sz w:val="24"/>
          <w:szCs w:val="32"/>
        </w:rPr>
        <w:t xml:space="preserve"> </w:t>
      </w:r>
      <w:r w:rsidR="008D6326">
        <w:rPr>
          <w:rFonts w:ascii="Times New Roman" w:hAnsi="Times New Roman"/>
          <w:sz w:val="24"/>
          <w:szCs w:val="32"/>
        </w:rPr>
        <w:t>Catholic priests needed to invent music notation to standardize how music pieces will be performed throughout the churches around the world. At that point on, music has progress incredibly. Classical music was developed, along with many other styles of music later on. Ludwig van Beethoven, Wolfgang Amadeus Mozart, and Johann Christian Bach were composing masses and sacred music for the Church. Early Classical music was so important to other types of music so much that we can conclude that there would not be Stevie Ray Vaughan, the B</w:t>
      </w:r>
      <w:r w:rsidR="003A1C90">
        <w:rPr>
          <w:rFonts w:ascii="Times New Roman" w:hAnsi="Times New Roman"/>
          <w:sz w:val="24"/>
          <w:szCs w:val="32"/>
        </w:rPr>
        <w:t>eatles, ACDC, or even Justin Bie</w:t>
      </w:r>
      <w:r w:rsidR="008D6326">
        <w:rPr>
          <w:rFonts w:ascii="Times New Roman" w:hAnsi="Times New Roman"/>
          <w:sz w:val="24"/>
          <w:szCs w:val="32"/>
        </w:rPr>
        <w:t>ber</w:t>
      </w:r>
      <w:r w:rsidR="003A1C90">
        <w:rPr>
          <w:rFonts w:ascii="Times New Roman" w:hAnsi="Times New Roman"/>
          <w:sz w:val="24"/>
          <w:szCs w:val="32"/>
        </w:rPr>
        <w:t>, and his Bielebers</w:t>
      </w:r>
      <w:r w:rsidR="008D6326">
        <w:rPr>
          <w:rFonts w:ascii="Times New Roman" w:hAnsi="Times New Roman"/>
          <w:sz w:val="24"/>
          <w:szCs w:val="32"/>
        </w:rPr>
        <w:t>, if there was no such thing as the Catholic Church.</w:t>
      </w:r>
    </w:p>
    <w:p w:rsidR="008D6326" w:rsidRPr="008278C7" w:rsidRDefault="008D6326" w:rsidP="004B0A3D">
      <w:pPr>
        <w:spacing w:line="480" w:lineRule="auto"/>
        <w:rPr>
          <w:rFonts w:ascii="Times New Roman" w:hAnsi="Times New Roman"/>
          <w:sz w:val="24"/>
          <w:szCs w:val="32"/>
        </w:rPr>
      </w:pPr>
      <w:r>
        <w:rPr>
          <w:rFonts w:ascii="Times New Roman" w:hAnsi="Times New Roman"/>
          <w:sz w:val="24"/>
          <w:szCs w:val="32"/>
        </w:rPr>
        <w:tab/>
      </w:r>
      <w:r w:rsidR="003A1C90">
        <w:rPr>
          <w:rFonts w:ascii="Times New Roman" w:hAnsi="Times New Roman"/>
          <w:sz w:val="24"/>
          <w:szCs w:val="32"/>
        </w:rPr>
        <w:t xml:space="preserve">Catholicism has left so many great </w:t>
      </w:r>
      <w:r w:rsidR="00D50A76">
        <w:rPr>
          <w:rFonts w:ascii="Times New Roman" w:hAnsi="Times New Roman"/>
          <w:sz w:val="24"/>
          <w:szCs w:val="32"/>
        </w:rPr>
        <w:t>changes on our society from the moment</w:t>
      </w:r>
      <w:r w:rsidR="003A1C90">
        <w:rPr>
          <w:rFonts w:ascii="Times New Roman" w:hAnsi="Times New Roman"/>
          <w:sz w:val="24"/>
          <w:szCs w:val="32"/>
        </w:rPr>
        <w:t xml:space="preserve"> it has first appeared in</w:t>
      </w:r>
      <w:r w:rsidR="00D50A76">
        <w:rPr>
          <w:rFonts w:ascii="Times New Roman" w:hAnsi="Times New Roman"/>
          <w:sz w:val="24"/>
          <w:szCs w:val="32"/>
        </w:rPr>
        <w:t xml:space="preserve"> our world</w:t>
      </w:r>
      <w:r w:rsidR="003A1C90">
        <w:rPr>
          <w:rFonts w:ascii="Times New Roman" w:hAnsi="Times New Roman"/>
          <w:sz w:val="24"/>
          <w:szCs w:val="32"/>
        </w:rPr>
        <w:t xml:space="preserve"> history, and it still continues to. Catholicism leads to the discovery of America, development in Music and Arts, </w:t>
      </w:r>
      <w:r w:rsidR="00D50A76">
        <w:rPr>
          <w:rFonts w:ascii="Times New Roman" w:hAnsi="Times New Roman"/>
          <w:sz w:val="24"/>
          <w:szCs w:val="32"/>
        </w:rPr>
        <w:t xml:space="preserve">Astronomy, and much more. Who knows what the world will be like without the Catholic Church? Its importance is so significant it cannot be ignored. </w:t>
      </w:r>
    </w:p>
    <w:sectPr w:rsidR="008D6326" w:rsidRPr="008278C7" w:rsidSect="00C317DD">
      <w:footerReference w:type="default" r:id="rId8"/>
      <w:pgSz w:w="11906" w:h="16838"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211" w:rsidRDefault="00253211" w:rsidP="00401202">
      <w:pPr>
        <w:spacing w:after="0" w:line="240" w:lineRule="auto"/>
      </w:pPr>
      <w:r>
        <w:separator/>
      </w:r>
    </w:p>
  </w:endnote>
  <w:endnote w:type="continuationSeparator" w:id="0">
    <w:p w:rsidR="00253211" w:rsidRDefault="00253211" w:rsidP="00401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336075"/>
      <w:docPartObj>
        <w:docPartGallery w:val="Page Numbers (Bottom of Page)"/>
        <w:docPartUnique/>
      </w:docPartObj>
    </w:sdtPr>
    <w:sdtEndPr>
      <w:rPr>
        <w:noProof/>
      </w:rPr>
    </w:sdtEndPr>
    <w:sdtContent>
      <w:p w:rsidR="00FF7D9C" w:rsidRDefault="00C4057F">
        <w:pPr>
          <w:pStyle w:val="Footer"/>
          <w:jc w:val="right"/>
        </w:pPr>
        <w:r>
          <w:fldChar w:fldCharType="begin"/>
        </w:r>
        <w:r>
          <w:instrText xml:space="preserve"> PAGE   \* MERGEFORMAT </w:instrText>
        </w:r>
        <w:r>
          <w:fldChar w:fldCharType="separate"/>
        </w:r>
        <w:r w:rsidR="00F82898">
          <w:rPr>
            <w:noProof/>
          </w:rPr>
          <w:t>3</w:t>
        </w:r>
        <w:r>
          <w:rPr>
            <w:noProof/>
          </w:rPr>
          <w:fldChar w:fldCharType="end"/>
        </w:r>
      </w:p>
    </w:sdtContent>
  </w:sdt>
  <w:p w:rsidR="00FF7D9C" w:rsidRDefault="00FF7D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211" w:rsidRDefault="00253211" w:rsidP="00401202">
      <w:pPr>
        <w:spacing w:after="0" w:line="240" w:lineRule="auto"/>
      </w:pPr>
      <w:r>
        <w:separator/>
      </w:r>
    </w:p>
  </w:footnote>
  <w:footnote w:type="continuationSeparator" w:id="0">
    <w:p w:rsidR="00253211" w:rsidRDefault="00253211" w:rsidP="00401202">
      <w:pPr>
        <w:spacing w:after="0" w:line="240" w:lineRule="auto"/>
      </w:pPr>
      <w:r>
        <w:continuationSeparator/>
      </w:r>
    </w:p>
  </w:footnote>
  <w:footnote w:id="1">
    <w:p w:rsidR="00F11FC8" w:rsidRPr="00C317DD" w:rsidRDefault="00F11FC8" w:rsidP="00F11FC8">
      <w:pPr>
        <w:pStyle w:val="FootnoteText"/>
      </w:pPr>
      <w:r>
        <w:rPr>
          <w:rStyle w:val="FootnoteReference"/>
        </w:rPr>
        <w:footnoteRef/>
      </w:r>
      <w:r>
        <w:t xml:space="preserve"> Susan Edelman. “Curiosity and Exploration” </w:t>
      </w:r>
      <w:r>
        <w:rPr>
          <w:i/>
          <w:iCs/>
        </w:rPr>
        <w:t xml:space="preserve">California State University </w:t>
      </w:r>
      <w:r>
        <w:t>6 Feb. 2013 &lt;</w:t>
      </w:r>
      <w:r w:rsidRPr="00C317DD">
        <w:t>http://www.csun.ed</w:t>
      </w:r>
      <w:r>
        <w:t>u/~vcpsy00h/students/explore.htm&gt;</w:t>
      </w:r>
    </w:p>
  </w:footnote>
  <w:footnote w:id="2">
    <w:p w:rsidR="00A7787E" w:rsidRPr="00A7787E" w:rsidRDefault="00A7787E">
      <w:pPr>
        <w:pStyle w:val="FootnoteText"/>
      </w:pPr>
      <w:r>
        <w:rPr>
          <w:rStyle w:val="FootnoteReference"/>
        </w:rPr>
        <w:footnoteRef/>
      </w:r>
      <w:r>
        <w:t xml:space="preserve"> Geoff </w:t>
      </w:r>
      <w:proofErr w:type="spellStart"/>
      <w:r>
        <w:t>Haselhurst</w:t>
      </w:r>
      <w:proofErr w:type="spellEnd"/>
      <w:r>
        <w:t xml:space="preserve">. “Catholicism; History/Beliefs of Catholic Religion/The Catholic Church” </w:t>
      </w:r>
      <w:r>
        <w:rPr>
          <w:i/>
          <w:iCs/>
        </w:rPr>
        <w:t>Space and Motion</w:t>
      </w:r>
      <w:r>
        <w:t xml:space="preserve"> 9 Feb. 2013 &lt;</w:t>
      </w:r>
      <w:r w:rsidRPr="00A7787E">
        <w:t>http://www.spaceandmotion.com/religion-catholicism-catholic-church.htm</w:t>
      </w:r>
      <w:r>
        <w:t>&gt;</w:t>
      </w:r>
    </w:p>
  </w:footnote>
  <w:footnote w:id="3">
    <w:p w:rsidR="00FB2E51" w:rsidRPr="00FB2E51" w:rsidRDefault="00FB2E51">
      <w:pPr>
        <w:pStyle w:val="FootnoteText"/>
      </w:pPr>
      <w:r>
        <w:rPr>
          <w:rStyle w:val="FootnoteReference"/>
        </w:rPr>
        <w:footnoteRef/>
      </w:r>
      <w:r>
        <w:t xml:space="preserve"> Jane McGrath</w:t>
      </w:r>
      <w:r w:rsidR="001F043F">
        <w:t>.</w:t>
      </w:r>
      <w:r>
        <w:t xml:space="preserve"> </w:t>
      </w:r>
      <w:proofErr w:type="gramStart"/>
      <w:r>
        <w:t xml:space="preserve">“How Missionaries Work” </w:t>
      </w:r>
      <w:proofErr w:type="spellStart"/>
      <w:r>
        <w:rPr>
          <w:i/>
          <w:iCs/>
        </w:rPr>
        <w:t>HowStuffWork</w:t>
      </w:r>
      <w:proofErr w:type="spellEnd"/>
      <w:r w:rsidR="001F043F">
        <w:rPr>
          <w:i/>
          <w:iCs/>
        </w:rPr>
        <w:t>.</w:t>
      </w:r>
      <w:proofErr w:type="gramEnd"/>
      <w:r>
        <w:rPr>
          <w:i/>
          <w:iCs/>
        </w:rPr>
        <w:t xml:space="preserve"> </w:t>
      </w:r>
      <w:r w:rsidR="00A4210B">
        <w:t>9</w:t>
      </w:r>
      <w:r w:rsidR="00A4210B">
        <w:rPr>
          <w:vertAlign w:val="superscript"/>
        </w:rPr>
        <w:t xml:space="preserve"> </w:t>
      </w:r>
      <w:r w:rsidR="00A4210B">
        <w:t>Feb. 2013</w:t>
      </w:r>
      <w:r w:rsidR="001F043F">
        <w:t>.</w:t>
      </w:r>
      <w:r w:rsidR="00A4210B">
        <w:t xml:space="preserve"> &lt;</w:t>
      </w:r>
      <w:r w:rsidR="00A4210B" w:rsidRPr="00A4210B">
        <w:t>http://money.howstuffworks.com/economics/volunteer/information/missionaries2.htm</w:t>
      </w:r>
      <w:r w:rsidR="00A4210B">
        <w:t>&gt;</w:t>
      </w:r>
    </w:p>
  </w:footnote>
  <w:footnote w:id="4">
    <w:p w:rsidR="00D06636" w:rsidRPr="00D06636" w:rsidRDefault="00D06636">
      <w:pPr>
        <w:pStyle w:val="FootnoteText"/>
      </w:pPr>
      <w:r>
        <w:rPr>
          <w:rStyle w:val="FootnoteReference"/>
        </w:rPr>
        <w:footnoteRef/>
      </w:r>
      <w:r>
        <w:t xml:space="preserve">  </w:t>
      </w:r>
      <w:proofErr w:type="gramStart"/>
      <w:r>
        <w:t>Berkeley, University of California</w:t>
      </w:r>
      <w:r w:rsidR="001F043F">
        <w:t>.</w:t>
      </w:r>
      <w:proofErr w:type="gramEnd"/>
      <w:r>
        <w:t xml:space="preserve"> </w:t>
      </w:r>
      <w:proofErr w:type="gramStart"/>
      <w:r>
        <w:t xml:space="preserve">“An introduction to evolution” </w:t>
      </w:r>
      <w:r>
        <w:rPr>
          <w:i/>
          <w:iCs/>
        </w:rPr>
        <w:t>Berkeley, University of California</w:t>
      </w:r>
      <w:r w:rsidR="001F043F">
        <w:rPr>
          <w:i/>
          <w:iCs/>
        </w:rPr>
        <w:t>.</w:t>
      </w:r>
      <w:proofErr w:type="gramEnd"/>
      <w:r>
        <w:rPr>
          <w:i/>
          <w:iCs/>
        </w:rPr>
        <w:t xml:space="preserve"> </w:t>
      </w:r>
      <w:r>
        <w:t>9 Feb 2013</w:t>
      </w:r>
      <w:r w:rsidR="001F043F">
        <w:t>.</w:t>
      </w:r>
      <w:r>
        <w:t xml:space="preserve"> &lt;</w:t>
      </w:r>
      <w:r w:rsidRPr="00D06636">
        <w:t xml:space="preserve"> http://evolution.berkeley.edu/evolibrary/article/0_0_0/evo_02</w:t>
      </w:r>
      <w:r>
        <w:t>&gt;</w:t>
      </w:r>
    </w:p>
  </w:footnote>
  <w:footnote w:id="5">
    <w:p w:rsidR="002677EE" w:rsidRPr="002677EE" w:rsidRDefault="002677EE">
      <w:pPr>
        <w:pStyle w:val="FootnoteText"/>
      </w:pPr>
      <w:r>
        <w:rPr>
          <w:rStyle w:val="FootnoteReference"/>
        </w:rPr>
        <w:footnoteRef/>
      </w:r>
      <w:r>
        <w:t xml:space="preserve"> Robert H. </w:t>
      </w:r>
      <w:proofErr w:type="spellStart"/>
      <w:r>
        <w:t>Brom</w:t>
      </w:r>
      <w:proofErr w:type="spellEnd"/>
      <w:r>
        <w:t xml:space="preserve">, Bishop of San Diego “Adam, Eve, and Evolution” </w:t>
      </w:r>
      <w:r>
        <w:rPr>
          <w:i/>
          <w:iCs/>
        </w:rPr>
        <w:t>Catholic Answers</w:t>
      </w:r>
      <w:proofErr w:type="gramStart"/>
      <w:r w:rsidR="001F043F">
        <w:rPr>
          <w:i/>
          <w:iCs/>
        </w:rPr>
        <w:t>..</w:t>
      </w:r>
      <w:proofErr w:type="gramEnd"/>
      <w:r>
        <w:rPr>
          <w:i/>
          <w:iCs/>
        </w:rPr>
        <w:t xml:space="preserve"> </w:t>
      </w:r>
      <w:r w:rsidR="00493C30">
        <w:t>9 Feb 2013</w:t>
      </w:r>
      <w:r w:rsidR="001F043F">
        <w:t>.</w:t>
      </w:r>
      <w:r w:rsidR="00493C30">
        <w:t xml:space="preserve"> &lt;Catholic.com&gt;</w:t>
      </w:r>
    </w:p>
  </w:footnote>
  <w:footnote w:id="6">
    <w:p w:rsidR="00C9673E" w:rsidRPr="00C9673E" w:rsidRDefault="00C9673E">
      <w:pPr>
        <w:pStyle w:val="FootnoteText"/>
      </w:pPr>
      <w:r>
        <w:rPr>
          <w:rStyle w:val="FootnoteReference"/>
        </w:rPr>
        <w:footnoteRef/>
      </w:r>
      <w:r>
        <w:t xml:space="preserve"> Michael Dowd</w:t>
      </w:r>
      <w:r w:rsidR="001F043F">
        <w:t>.</w:t>
      </w:r>
      <w:r>
        <w:t xml:space="preserve"> </w:t>
      </w:r>
      <w:r>
        <w:rPr>
          <w:i/>
          <w:iCs/>
        </w:rPr>
        <w:t>Thank God for Evolution: How the Marriage of Science and Religion Will Transform Your Life and Our World</w:t>
      </w:r>
      <w:r w:rsidR="001F043F">
        <w:rPr>
          <w:i/>
          <w:iCs/>
        </w:rPr>
        <w:t>.</w:t>
      </w:r>
      <w:r>
        <w:rPr>
          <w:i/>
          <w:iCs/>
        </w:rPr>
        <w:t xml:space="preserve"> </w:t>
      </w:r>
      <w:r>
        <w:t>2009</w:t>
      </w:r>
      <w:r w:rsidR="001F043F">
        <w:t>. p</w:t>
      </w:r>
      <w:r>
        <w:t>.147</w:t>
      </w:r>
    </w:p>
  </w:footnote>
  <w:footnote w:id="7">
    <w:p w:rsidR="000C3580" w:rsidRPr="000C3580" w:rsidRDefault="000C3580">
      <w:pPr>
        <w:pStyle w:val="FootnoteText"/>
      </w:pPr>
      <w:r>
        <w:rPr>
          <w:rStyle w:val="FootnoteReference"/>
        </w:rPr>
        <w:footnoteRef/>
      </w:r>
      <w:r>
        <w:t xml:space="preserve"> Thomas Woods Jr. </w:t>
      </w:r>
      <w:r>
        <w:rPr>
          <w:i/>
          <w:iCs/>
        </w:rPr>
        <w:t>How the Catholic Church Built Western Civilization.</w:t>
      </w:r>
      <w:r>
        <w:t xml:space="preserve"> 2005. p. 115</w:t>
      </w:r>
    </w:p>
  </w:footnote>
  <w:footnote w:id="8">
    <w:p w:rsidR="00DB628A" w:rsidRPr="00DB628A" w:rsidRDefault="00DB628A">
      <w:pPr>
        <w:pStyle w:val="FootnoteText"/>
      </w:pPr>
      <w:r>
        <w:rPr>
          <w:rStyle w:val="FootnoteReference"/>
        </w:rPr>
        <w:footnoteRef/>
      </w:r>
      <w:r>
        <w:t xml:space="preserve"> </w:t>
      </w:r>
      <w:proofErr w:type="gramStart"/>
      <w:r>
        <w:t>Wikipedia Contributors.</w:t>
      </w:r>
      <w:proofErr w:type="gramEnd"/>
      <w:r>
        <w:t xml:space="preserve"> “Gregorian Chant” </w:t>
      </w:r>
      <w:r>
        <w:rPr>
          <w:i/>
          <w:iCs/>
        </w:rPr>
        <w:t xml:space="preserve">Wikipedia, </w:t>
      </w:r>
      <w:proofErr w:type="gramStart"/>
      <w:r>
        <w:rPr>
          <w:i/>
          <w:iCs/>
        </w:rPr>
        <w:t>The</w:t>
      </w:r>
      <w:proofErr w:type="gramEnd"/>
      <w:r>
        <w:rPr>
          <w:i/>
          <w:iCs/>
        </w:rPr>
        <w:t xml:space="preserve"> Free Encyclopedia. </w:t>
      </w:r>
      <w:r>
        <w:t>9 Feb. 2013. &lt;</w:t>
      </w:r>
      <w:r w:rsidRPr="00DB628A">
        <w:t xml:space="preserve"> http://en.wikipedia.org/wiki/Gregorian_chant</w:t>
      </w:r>
      <w:r>
        <w:t>&gt;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202"/>
    <w:rsid w:val="00010CF3"/>
    <w:rsid w:val="000549C9"/>
    <w:rsid w:val="000A1543"/>
    <w:rsid w:val="000C3580"/>
    <w:rsid w:val="00122631"/>
    <w:rsid w:val="00130DBF"/>
    <w:rsid w:val="00175AB2"/>
    <w:rsid w:val="001F043F"/>
    <w:rsid w:val="00253211"/>
    <w:rsid w:val="002677EE"/>
    <w:rsid w:val="00273C78"/>
    <w:rsid w:val="00297A6F"/>
    <w:rsid w:val="003313B5"/>
    <w:rsid w:val="00336489"/>
    <w:rsid w:val="003A1C90"/>
    <w:rsid w:val="003F08FA"/>
    <w:rsid w:val="00401202"/>
    <w:rsid w:val="004426E0"/>
    <w:rsid w:val="00446596"/>
    <w:rsid w:val="00493C30"/>
    <w:rsid w:val="004B0A3D"/>
    <w:rsid w:val="00540574"/>
    <w:rsid w:val="00562E13"/>
    <w:rsid w:val="005714CF"/>
    <w:rsid w:val="00595F32"/>
    <w:rsid w:val="005B50D8"/>
    <w:rsid w:val="005E0DB4"/>
    <w:rsid w:val="005E160F"/>
    <w:rsid w:val="0067585F"/>
    <w:rsid w:val="00682F1B"/>
    <w:rsid w:val="006B6B83"/>
    <w:rsid w:val="006D0067"/>
    <w:rsid w:val="007722D0"/>
    <w:rsid w:val="0078041F"/>
    <w:rsid w:val="007B4A98"/>
    <w:rsid w:val="007E55C2"/>
    <w:rsid w:val="00823B86"/>
    <w:rsid w:val="008278C7"/>
    <w:rsid w:val="008D6326"/>
    <w:rsid w:val="00972794"/>
    <w:rsid w:val="009C1FD5"/>
    <w:rsid w:val="00A4210B"/>
    <w:rsid w:val="00A7787E"/>
    <w:rsid w:val="00C317DD"/>
    <w:rsid w:val="00C4057F"/>
    <w:rsid w:val="00C417CC"/>
    <w:rsid w:val="00C671DA"/>
    <w:rsid w:val="00C807F9"/>
    <w:rsid w:val="00C9673E"/>
    <w:rsid w:val="00D06636"/>
    <w:rsid w:val="00D50A76"/>
    <w:rsid w:val="00DB628A"/>
    <w:rsid w:val="00DC662C"/>
    <w:rsid w:val="00E1085B"/>
    <w:rsid w:val="00E114C9"/>
    <w:rsid w:val="00E371B9"/>
    <w:rsid w:val="00E6393D"/>
    <w:rsid w:val="00F11FC8"/>
    <w:rsid w:val="00F54B98"/>
    <w:rsid w:val="00F82898"/>
    <w:rsid w:val="00FB2E51"/>
    <w:rsid w:val="00FC248E"/>
    <w:rsid w:val="00FD0161"/>
    <w:rsid w:val="00FD23ED"/>
    <w:rsid w:val="00FE346D"/>
    <w:rsid w:val="00FF7D9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202"/>
  </w:style>
  <w:style w:type="paragraph" w:styleId="Footer">
    <w:name w:val="footer"/>
    <w:basedOn w:val="Normal"/>
    <w:link w:val="FooterChar"/>
    <w:uiPriority w:val="99"/>
    <w:unhideWhenUsed/>
    <w:rsid w:val="00401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202"/>
  </w:style>
  <w:style w:type="paragraph" w:styleId="FootnoteText">
    <w:name w:val="footnote text"/>
    <w:basedOn w:val="Normal"/>
    <w:link w:val="FootnoteTextChar"/>
    <w:uiPriority w:val="99"/>
    <w:semiHidden/>
    <w:unhideWhenUsed/>
    <w:rsid w:val="00C317DD"/>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C317DD"/>
    <w:rPr>
      <w:sz w:val="20"/>
      <w:szCs w:val="25"/>
    </w:rPr>
  </w:style>
  <w:style w:type="character" w:styleId="FootnoteReference">
    <w:name w:val="footnote reference"/>
    <w:basedOn w:val="DefaultParagraphFont"/>
    <w:uiPriority w:val="99"/>
    <w:semiHidden/>
    <w:unhideWhenUsed/>
    <w:rsid w:val="00C317DD"/>
    <w:rPr>
      <w:vertAlign w:val="superscript"/>
    </w:rPr>
  </w:style>
  <w:style w:type="character" w:styleId="Hyperlink">
    <w:name w:val="Hyperlink"/>
    <w:basedOn w:val="DefaultParagraphFont"/>
    <w:uiPriority w:val="99"/>
    <w:unhideWhenUsed/>
    <w:rsid w:val="00C317D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202"/>
  </w:style>
  <w:style w:type="paragraph" w:styleId="Footer">
    <w:name w:val="footer"/>
    <w:basedOn w:val="Normal"/>
    <w:link w:val="FooterChar"/>
    <w:uiPriority w:val="99"/>
    <w:unhideWhenUsed/>
    <w:rsid w:val="00401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202"/>
  </w:style>
  <w:style w:type="paragraph" w:styleId="FootnoteText">
    <w:name w:val="footnote text"/>
    <w:basedOn w:val="Normal"/>
    <w:link w:val="FootnoteTextChar"/>
    <w:uiPriority w:val="99"/>
    <w:semiHidden/>
    <w:unhideWhenUsed/>
    <w:rsid w:val="00C317DD"/>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C317DD"/>
    <w:rPr>
      <w:sz w:val="20"/>
      <w:szCs w:val="25"/>
    </w:rPr>
  </w:style>
  <w:style w:type="character" w:styleId="FootnoteReference">
    <w:name w:val="footnote reference"/>
    <w:basedOn w:val="DefaultParagraphFont"/>
    <w:uiPriority w:val="99"/>
    <w:semiHidden/>
    <w:unhideWhenUsed/>
    <w:rsid w:val="00C317DD"/>
    <w:rPr>
      <w:vertAlign w:val="superscript"/>
    </w:rPr>
  </w:style>
  <w:style w:type="character" w:styleId="Hyperlink">
    <w:name w:val="Hyperlink"/>
    <w:basedOn w:val="DefaultParagraphFont"/>
    <w:uiPriority w:val="99"/>
    <w:unhideWhenUsed/>
    <w:rsid w:val="00C317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37E20-7CD5-4E91-8F2E-CD07817B9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4</Pages>
  <Words>877</Words>
  <Characters>5002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ImageY</dc:creator>
  <cp:keywords/>
  <dc:description/>
  <cp:lastModifiedBy>Mark Jenmana</cp:lastModifiedBy>
  <cp:revision>12</cp:revision>
  <dcterms:created xsi:type="dcterms:W3CDTF">2013-02-09T08:18:00Z</dcterms:created>
  <dcterms:modified xsi:type="dcterms:W3CDTF">2013-02-10T15:36:00Z</dcterms:modified>
</cp:coreProperties>
</file>