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50525" w14:textId="31633575" w:rsidR="00817A70" w:rsidRPr="00817A70" w:rsidRDefault="00817A70" w:rsidP="00817A70">
      <w:pPr>
        <w:jc w:val="center"/>
        <w:rPr>
          <w:b/>
          <w:bCs/>
          <w:sz w:val="28"/>
          <w:u w:val="single"/>
        </w:rPr>
      </w:pPr>
      <w:r w:rsidRPr="00817A70">
        <w:rPr>
          <w:b/>
          <w:bCs/>
          <w:sz w:val="28"/>
          <w:u w:val="single"/>
        </w:rPr>
        <w:t>Assignment 5</w:t>
      </w:r>
    </w:p>
    <w:p w14:paraId="47850F95" w14:textId="10A78D6C" w:rsidR="009325F2" w:rsidRPr="00817A70" w:rsidRDefault="009325F2" w:rsidP="009325F2">
      <w:pPr>
        <w:pStyle w:val="outline2"/>
        <w:numPr>
          <w:ilvl w:val="0"/>
          <w:numId w:val="1"/>
        </w:numPr>
        <w:rPr>
          <w:b/>
          <w:bCs/>
        </w:rPr>
      </w:pPr>
      <w:r w:rsidRPr="00817A70">
        <w:rPr>
          <w:b/>
          <w:bCs/>
        </w:rPr>
        <w:t>Which type of stock could help you obtain your investment and financial goals?  Justify your choice?</w:t>
      </w:r>
    </w:p>
    <w:p w14:paraId="56B39594" w14:textId="77276B28" w:rsidR="009325F2" w:rsidRDefault="003862C5" w:rsidP="003862C5">
      <w:pPr>
        <w:pStyle w:val="outline2"/>
        <w:ind w:left="720"/>
        <w:jc w:val="both"/>
      </w:pPr>
      <w:r>
        <w:t>Speculative Stock which give a high return but also has a high risk too. Since I am a teenager</w:t>
      </w:r>
      <w:r w:rsidR="009325F2">
        <w:t>, my ability to take a risk or to generate income in the future still hi</w:t>
      </w:r>
      <w:r>
        <w:t xml:space="preserve">gher an adult which have to consider about </w:t>
      </w:r>
      <w:r>
        <w:rPr>
          <w:rFonts w:cs="Angsana New"/>
          <w:szCs w:val="30"/>
        </w:rPr>
        <w:t xml:space="preserve">consistency </w:t>
      </w:r>
      <w:r>
        <w:t>in life</w:t>
      </w:r>
      <w:r w:rsidR="009325F2">
        <w:t xml:space="preserve">. </w:t>
      </w:r>
    </w:p>
    <w:p w14:paraId="427E2F6C" w14:textId="2626B897" w:rsidR="009325F2" w:rsidRPr="00817A70" w:rsidRDefault="009325F2" w:rsidP="009325F2">
      <w:pPr>
        <w:pStyle w:val="question"/>
        <w:numPr>
          <w:ilvl w:val="0"/>
          <w:numId w:val="1"/>
        </w:numPr>
        <w:rPr>
          <w:rFonts w:cstheme="minorBidi"/>
          <w:b/>
          <w:bCs/>
        </w:rPr>
      </w:pPr>
      <w:r w:rsidRPr="00817A70">
        <w:rPr>
          <w:b/>
          <w:bCs/>
        </w:rPr>
        <w:t>Explain the relationship between earnings and a stock’s market value.</w:t>
      </w:r>
    </w:p>
    <w:p w14:paraId="58EA0DF8" w14:textId="3E46DEEF" w:rsidR="009325F2" w:rsidRPr="009325F2" w:rsidRDefault="009325F2" w:rsidP="005A7154">
      <w:pPr>
        <w:pStyle w:val="question"/>
        <w:ind w:left="720"/>
        <w:jc w:val="both"/>
        <w:rPr>
          <w:rFonts w:cstheme="minorBidi"/>
          <w:cs/>
        </w:rPr>
      </w:pPr>
      <w:r>
        <w:rPr>
          <w:rFonts w:cstheme="minorBidi"/>
        </w:rPr>
        <w:t>As earnings of the firm increases</w:t>
      </w:r>
      <w:r w:rsidR="005A7154">
        <w:rPr>
          <w:rFonts w:cstheme="minorBidi"/>
        </w:rPr>
        <w:t xml:space="preserve"> more than the expected</w:t>
      </w:r>
      <w:r>
        <w:rPr>
          <w:rFonts w:cstheme="minorBidi"/>
        </w:rPr>
        <w:t xml:space="preserve">, it </w:t>
      </w:r>
      <w:r w:rsidR="005A7154">
        <w:rPr>
          <w:rFonts w:cstheme="minorBidi"/>
        </w:rPr>
        <w:t>gives</w:t>
      </w:r>
      <w:r>
        <w:rPr>
          <w:rFonts w:cstheme="minorBidi"/>
        </w:rPr>
        <w:t xml:space="preserve"> out a positive signal to the market or investors because it </w:t>
      </w:r>
      <w:r w:rsidR="005A7154">
        <w:rPr>
          <w:rFonts w:cstheme="minorBidi"/>
        </w:rPr>
        <w:t>shows</w:t>
      </w:r>
      <w:r>
        <w:rPr>
          <w:rFonts w:cstheme="minorBidi"/>
        </w:rPr>
        <w:t xml:space="preserve"> that firm </w:t>
      </w:r>
      <w:r w:rsidR="005A7154">
        <w:rPr>
          <w:rFonts w:cstheme="minorBidi"/>
        </w:rPr>
        <w:t xml:space="preserve">have </w:t>
      </w:r>
      <w:r w:rsidR="003862C5">
        <w:rPr>
          <w:rFonts w:cstheme="minorBidi"/>
        </w:rPr>
        <w:t xml:space="preserve">a </w:t>
      </w:r>
      <w:r w:rsidR="005A7154">
        <w:rPr>
          <w:rFonts w:cstheme="minorBidi"/>
        </w:rPr>
        <w:t>better ability to generate income for themselves and investor</w:t>
      </w:r>
      <w:r w:rsidR="003862C5">
        <w:rPr>
          <w:rFonts w:cstheme="minorBidi"/>
        </w:rPr>
        <w:t>. Therefore,</w:t>
      </w:r>
      <w:r w:rsidR="005A7154">
        <w:rPr>
          <w:rFonts w:cstheme="minorBidi"/>
        </w:rPr>
        <w:t xml:space="preserve"> investor willing to pay more for the stocks of the firm and make the stock’s market value increases d</w:t>
      </w:r>
      <w:r w:rsidR="003862C5">
        <w:rPr>
          <w:rFonts w:cstheme="minorBidi"/>
        </w:rPr>
        <w:t>ue to higher demand. On the other hand</w:t>
      </w:r>
      <w:r w:rsidR="005A7154">
        <w:rPr>
          <w:rFonts w:cstheme="minorBidi"/>
        </w:rPr>
        <w:t>, if firm perform</w:t>
      </w:r>
      <w:r w:rsidR="003862C5">
        <w:rPr>
          <w:rFonts w:cstheme="minorBidi"/>
        </w:rPr>
        <w:t>ed</w:t>
      </w:r>
      <w:r w:rsidR="005A7154">
        <w:rPr>
          <w:rFonts w:cstheme="minorBidi"/>
        </w:rPr>
        <w:t xml:space="preserve"> less than expected from the market, the price will drop down due to n</w:t>
      </w:r>
      <w:r w:rsidR="003862C5">
        <w:rPr>
          <w:rFonts w:cstheme="minorBidi"/>
        </w:rPr>
        <w:t>egative signal from it</w:t>
      </w:r>
      <w:r w:rsidR="005A7154">
        <w:rPr>
          <w:rFonts w:cstheme="minorBidi"/>
        </w:rPr>
        <w:t>.</w:t>
      </w:r>
    </w:p>
    <w:p w14:paraId="7DEE2835" w14:textId="49445D15" w:rsidR="009325F2" w:rsidRPr="00817A70" w:rsidRDefault="009325F2" w:rsidP="005A7154">
      <w:pPr>
        <w:pStyle w:val="question"/>
        <w:numPr>
          <w:ilvl w:val="0"/>
          <w:numId w:val="1"/>
        </w:numPr>
        <w:rPr>
          <w:b/>
          <w:bCs/>
        </w:rPr>
      </w:pPr>
      <w:r w:rsidRPr="00817A70">
        <w:rPr>
          <w:b/>
          <w:bCs/>
        </w:rPr>
        <w:t>What is the difference between the primary market and the secondary market?</w:t>
      </w:r>
    </w:p>
    <w:p w14:paraId="7EB6E38C" w14:textId="3FE344FA" w:rsidR="005A7154" w:rsidRPr="005A7154" w:rsidRDefault="00817A70" w:rsidP="005A7154">
      <w:pPr>
        <w:pStyle w:val="question"/>
        <w:ind w:left="720"/>
        <w:rPr>
          <w:rFonts w:cstheme="minorBidi"/>
        </w:rPr>
      </w:pPr>
      <w:r>
        <w:rPr>
          <w:rFonts w:cstheme="minorBidi"/>
        </w:rPr>
        <w:t>In the primary market</w:t>
      </w:r>
      <w:r w:rsidR="005A7154">
        <w:rPr>
          <w:rFonts w:cstheme="minorBidi"/>
        </w:rPr>
        <w:t xml:space="preserve">, investors </w:t>
      </w:r>
      <w:r>
        <w:rPr>
          <w:rFonts w:cstheme="minorBidi"/>
        </w:rPr>
        <w:t xml:space="preserve">can </w:t>
      </w:r>
      <w:r w:rsidR="005A7154">
        <w:rPr>
          <w:rFonts w:cstheme="minorBidi"/>
        </w:rPr>
        <w:t>buy the securities directly from companies or issuers</w:t>
      </w:r>
      <w:r w:rsidR="00561FDA">
        <w:rPr>
          <w:rFonts w:cstheme="minorBidi"/>
        </w:rPr>
        <w:t xml:space="preserve"> like IPO</w:t>
      </w:r>
      <w:r w:rsidR="005A7154">
        <w:rPr>
          <w:rFonts w:cstheme="minorBidi"/>
        </w:rPr>
        <w:t xml:space="preserve"> except company buy securities back from investor</w:t>
      </w:r>
      <w:r>
        <w:rPr>
          <w:rFonts w:cstheme="minorBidi"/>
        </w:rPr>
        <w:t>. But in the</w:t>
      </w:r>
      <w:r w:rsidR="00561FDA">
        <w:rPr>
          <w:rFonts w:cstheme="minorBidi"/>
        </w:rPr>
        <w:t xml:space="preserve"> secondary market, the trading of securities occurs between investor and investor or company buy back the securities.</w:t>
      </w:r>
    </w:p>
    <w:p w14:paraId="348981A0" w14:textId="11F534C2" w:rsidR="009325F2" w:rsidRPr="00817A70" w:rsidRDefault="009325F2" w:rsidP="00561FDA">
      <w:pPr>
        <w:pStyle w:val="question"/>
        <w:numPr>
          <w:ilvl w:val="0"/>
          <w:numId w:val="1"/>
        </w:numPr>
        <w:rPr>
          <w:b/>
          <w:bCs/>
        </w:rPr>
      </w:pPr>
      <w:r w:rsidRPr="00817A70">
        <w:rPr>
          <w:b/>
          <w:bCs/>
        </w:rPr>
        <w:t>Calculating Total Return. Tammy Jackson purchased 100 shares of All-American Manufacturing Company stock at $31.50 a share. One year later, she sold the stock for $38 a share. She paid her broker a $28 commission when she purchased the stock and a $42 commission when she sold it. During the 12 months that she owned the stock, she received $160 in dividends. Calculate Ms. Jackson’s total return on this investment.</w:t>
      </w:r>
    </w:p>
    <w:p w14:paraId="11592CC8" w14:textId="1892E3FC" w:rsidR="00561FDA" w:rsidRPr="006E6E15" w:rsidRDefault="00561FDA" w:rsidP="00561FDA">
      <w:pPr>
        <w:pStyle w:val="question"/>
        <w:ind w:left="720"/>
        <w:rPr>
          <w:rFonts w:cstheme="minorBidi"/>
        </w:rPr>
      </w:pPr>
      <w:r w:rsidRPr="006E6E15">
        <w:rPr>
          <w:rFonts w:cstheme="minorBidi"/>
          <w:u w:val="single"/>
        </w:rPr>
        <w:t>Initial investment:</w:t>
      </w:r>
      <w:r w:rsidRPr="006E6E15">
        <w:rPr>
          <w:rFonts w:cstheme="minorBidi"/>
        </w:rPr>
        <w:t xml:space="preserve"> </w:t>
      </w:r>
    </w:p>
    <w:p w14:paraId="30F51185" w14:textId="21C4B92B" w:rsidR="00561FDA" w:rsidRDefault="000609F9" w:rsidP="00561FDA">
      <w:pPr>
        <w:pStyle w:val="question"/>
        <w:ind w:left="720" w:firstLine="720"/>
        <w:rPr>
          <w:rFonts w:cstheme="minorBidi"/>
        </w:rPr>
      </w:pPr>
      <w:r>
        <w:rPr>
          <w:rFonts w:cstheme="minorBidi"/>
        </w:rPr>
        <w:t>+</w:t>
      </w:r>
      <w:r w:rsidR="006E6E15">
        <w:rPr>
          <w:rFonts w:cstheme="minorBidi"/>
        </w:rPr>
        <w:t>Purchased:</w:t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  <w:t xml:space="preserve">100 * </w:t>
      </w:r>
      <w:r w:rsidR="00561FDA">
        <w:rPr>
          <w:rFonts w:cstheme="minorBidi"/>
        </w:rPr>
        <w:t>31.50 = $3150</w:t>
      </w:r>
    </w:p>
    <w:p w14:paraId="05ED5CC9" w14:textId="220475B3" w:rsidR="00561FDA" w:rsidRDefault="00561FDA" w:rsidP="00561FDA">
      <w:pPr>
        <w:pStyle w:val="question"/>
        <w:ind w:left="720" w:firstLine="720"/>
        <w:rPr>
          <w:rFonts w:cstheme="minorBidi"/>
        </w:rPr>
      </w:pPr>
      <w:r>
        <w:rPr>
          <w:rFonts w:cstheme="minorBi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FB67D9" wp14:editId="73206270">
                <wp:simplePos x="0" y="0"/>
                <wp:positionH relativeFrom="column">
                  <wp:posOffset>4600575</wp:posOffset>
                </wp:positionH>
                <wp:positionV relativeFrom="paragraph">
                  <wp:posOffset>251460</wp:posOffset>
                </wp:positionV>
                <wp:extent cx="5143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48B17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25pt,19.8pt" to="402.7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0609F9">
        <w:rPr>
          <w:rFonts w:cstheme="minorBidi"/>
        </w:rPr>
        <w:t>+</w:t>
      </w:r>
      <w:r>
        <w:rPr>
          <w:rFonts w:cstheme="minorBidi"/>
        </w:rPr>
        <w:t>Purchased commission:</w:t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  <w:t xml:space="preserve">  $28</w:t>
      </w:r>
    </w:p>
    <w:p w14:paraId="29E0038E" w14:textId="620C77C4" w:rsidR="00561FDA" w:rsidRDefault="00561FDA" w:rsidP="00561FDA">
      <w:pPr>
        <w:pStyle w:val="question"/>
        <w:ind w:left="720" w:firstLine="720"/>
        <w:rPr>
          <w:rFonts w:cstheme="minorBidi"/>
        </w:rPr>
      </w:pPr>
      <w:r>
        <w:rPr>
          <w:rFonts w:cstheme="minorBidi"/>
        </w:rPr>
        <w:t>Total investment:</w:t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  <w:t xml:space="preserve">  </w:t>
      </w:r>
      <w:r w:rsidRPr="000609F9">
        <w:rPr>
          <w:rFonts w:cstheme="minorBidi"/>
          <w:u w:val="single"/>
        </w:rPr>
        <w:t xml:space="preserve">$3178 </w:t>
      </w:r>
      <w:r>
        <w:rPr>
          <w:rFonts w:cstheme="minorBidi"/>
        </w:rPr>
        <w:t xml:space="preserve">       </w:t>
      </w:r>
    </w:p>
    <w:p w14:paraId="135B788A" w14:textId="2A0B2D86" w:rsidR="00561FDA" w:rsidRPr="006E6E15" w:rsidRDefault="00561FDA" w:rsidP="00561FDA">
      <w:pPr>
        <w:pStyle w:val="question"/>
        <w:rPr>
          <w:rFonts w:cstheme="minorBidi"/>
          <w:u w:val="single"/>
        </w:rPr>
      </w:pPr>
      <w:r>
        <w:rPr>
          <w:rFonts w:cstheme="minorBidi"/>
        </w:rPr>
        <w:tab/>
      </w:r>
      <w:r w:rsidRPr="006E6E15">
        <w:rPr>
          <w:rFonts w:cstheme="minorBidi"/>
          <w:u w:val="single"/>
        </w:rPr>
        <w:t>Return when sold:</w:t>
      </w:r>
    </w:p>
    <w:p w14:paraId="67A140E4" w14:textId="16BB1296" w:rsidR="00561FDA" w:rsidRDefault="00561FDA" w:rsidP="00561FDA">
      <w:pPr>
        <w:pStyle w:val="question"/>
        <w:rPr>
          <w:rFonts w:cstheme="minorBidi"/>
        </w:rPr>
      </w:pPr>
      <w:r>
        <w:rPr>
          <w:rFonts w:cstheme="minorBidi"/>
        </w:rPr>
        <w:tab/>
      </w:r>
      <w:r>
        <w:rPr>
          <w:rFonts w:cstheme="minorBidi"/>
        </w:rPr>
        <w:tab/>
      </w:r>
      <w:r w:rsidR="000609F9">
        <w:rPr>
          <w:rFonts w:cstheme="minorBidi"/>
        </w:rPr>
        <w:t>+</w:t>
      </w:r>
      <w:r w:rsidR="006E6E15">
        <w:rPr>
          <w:rFonts w:cstheme="minorBidi"/>
        </w:rPr>
        <w:t>Sold:</w:t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</w:r>
      <w:r w:rsidR="006E6E15">
        <w:rPr>
          <w:rFonts w:cstheme="minorBidi"/>
        </w:rPr>
        <w:tab/>
        <w:t xml:space="preserve">100 * </w:t>
      </w:r>
      <w:r>
        <w:rPr>
          <w:rFonts w:cstheme="minorBidi"/>
        </w:rPr>
        <w:t>38.00 = $3800</w:t>
      </w:r>
    </w:p>
    <w:p w14:paraId="1C40E246" w14:textId="1D504E9E" w:rsidR="00561FDA" w:rsidRDefault="00561FDA" w:rsidP="00561FDA">
      <w:pPr>
        <w:pStyle w:val="question"/>
        <w:rPr>
          <w:rFonts w:cstheme="minorBidi"/>
        </w:rPr>
      </w:pPr>
      <w:r>
        <w:rPr>
          <w:rFonts w:cstheme="minorBidi"/>
        </w:rPr>
        <w:tab/>
      </w:r>
      <w:r>
        <w:rPr>
          <w:rFonts w:cstheme="minorBidi"/>
        </w:rPr>
        <w:tab/>
      </w:r>
      <w:r w:rsidR="000609F9">
        <w:rPr>
          <w:rFonts w:cstheme="minorBidi"/>
        </w:rPr>
        <w:t>+</w:t>
      </w:r>
      <w:r>
        <w:rPr>
          <w:rFonts w:cstheme="minorBidi"/>
        </w:rPr>
        <w:t>Dividend:</w:t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 w:rsidR="000609F9">
        <w:rPr>
          <w:rFonts w:cstheme="minorBidi"/>
        </w:rPr>
        <w:t xml:space="preserve">  $160</w:t>
      </w:r>
    </w:p>
    <w:p w14:paraId="6D862F75" w14:textId="5E98D1EA" w:rsidR="000609F9" w:rsidRDefault="000609F9" w:rsidP="00561FDA">
      <w:pPr>
        <w:pStyle w:val="question"/>
        <w:rPr>
          <w:rFonts w:cstheme="minorBidi"/>
        </w:rPr>
      </w:pPr>
      <w:r>
        <w:rPr>
          <w:rFonts w:cstheme="minorBidi"/>
        </w:rPr>
        <w:tab/>
      </w:r>
      <w:r>
        <w:rPr>
          <w:rFonts w:cstheme="minorBidi"/>
        </w:rPr>
        <w:tab/>
        <w:t>-Commission fee:</w:t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  <w:t xml:space="preserve">  ($42)</w:t>
      </w:r>
    </w:p>
    <w:p w14:paraId="19D181A7" w14:textId="02975B47" w:rsidR="000609F9" w:rsidRDefault="000609F9" w:rsidP="00561FDA">
      <w:pPr>
        <w:pStyle w:val="question"/>
        <w:rPr>
          <w:rFonts w:cstheme="minorBidi"/>
        </w:rPr>
      </w:pPr>
      <w:r>
        <w:rPr>
          <w:rFonts w:cstheme="minorBidi"/>
          <w:cs/>
        </w:rPr>
        <w:tab/>
      </w:r>
      <w:r>
        <w:rPr>
          <w:rFonts w:cstheme="minorBidi"/>
          <w:cs/>
        </w:rPr>
        <w:tab/>
      </w:r>
      <w:r>
        <w:rPr>
          <w:rFonts w:cstheme="minorBidi"/>
        </w:rPr>
        <w:t>Total return:</w:t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  <w:t xml:space="preserve"> </w:t>
      </w:r>
      <w:r w:rsidRPr="000609F9">
        <w:rPr>
          <w:rFonts w:cstheme="minorBidi"/>
          <w:u w:val="single"/>
        </w:rPr>
        <w:t xml:space="preserve"> $3912</w:t>
      </w:r>
    </w:p>
    <w:p w14:paraId="1A3EA115" w14:textId="130074B3" w:rsidR="00B92772" w:rsidRPr="006E6E15" w:rsidRDefault="000609F9" w:rsidP="006E6E15">
      <w:pPr>
        <w:pStyle w:val="question"/>
        <w:rPr>
          <w:rFonts w:cstheme="minorBidi"/>
          <w:cs/>
        </w:rPr>
      </w:pPr>
      <w:r w:rsidRPr="006E6E15">
        <w:rPr>
          <w:rFonts w:cstheme="minorBidi"/>
          <w:u w:val="single"/>
        </w:rPr>
        <w:t>Total return from investment:</w:t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</w:r>
      <w:r>
        <w:rPr>
          <w:rFonts w:cstheme="minorBidi"/>
        </w:rPr>
        <w:tab/>
        <w:t xml:space="preserve">$3912 - $3178 = </w:t>
      </w:r>
      <w:r w:rsidRPr="000609F9">
        <w:rPr>
          <w:rFonts w:cstheme="minorBidi"/>
          <w:b/>
          <w:bCs/>
          <w:u w:val="single"/>
        </w:rPr>
        <w:t>$734</w:t>
      </w:r>
      <w:bookmarkStart w:id="0" w:name="_GoBack"/>
      <w:bookmarkEnd w:id="0"/>
    </w:p>
    <w:sectPr w:rsidR="00B92772" w:rsidRPr="006E6E15" w:rsidSect="006E6E15">
      <w:headerReference w:type="default" r:id="rId8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2280E" w14:textId="77777777" w:rsidR="00A638D8" w:rsidRDefault="00A638D8" w:rsidP="000609F9">
      <w:pPr>
        <w:spacing w:after="0" w:line="240" w:lineRule="auto"/>
      </w:pPr>
      <w:r>
        <w:separator/>
      </w:r>
    </w:p>
  </w:endnote>
  <w:endnote w:type="continuationSeparator" w:id="0">
    <w:p w14:paraId="19A8645A" w14:textId="77777777" w:rsidR="00A638D8" w:rsidRDefault="00A638D8" w:rsidP="0006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8EE7F2" w14:textId="77777777" w:rsidR="00A638D8" w:rsidRDefault="00A638D8" w:rsidP="000609F9">
      <w:pPr>
        <w:spacing w:after="0" w:line="240" w:lineRule="auto"/>
      </w:pPr>
      <w:r>
        <w:separator/>
      </w:r>
    </w:p>
  </w:footnote>
  <w:footnote w:type="continuationSeparator" w:id="0">
    <w:p w14:paraId="74AA6663" w14:textId="77777777" w:rsidR="00A638D8" w:rsidRDefault="00A638D8" w:rsidP="00060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D13DFA" w14:textId="3AD8D815" w:rsidR="000609F9" w:rsidRPr="00817A70" w:rsidRDefault="00817A70" w:rsidP="000609F9">
    <w:pPr>
      <w:pStyle w:val="Header"/>
      <w:jc w:val="right"/>
      <w:rPr>
        <w:b/>
        <w:bCs/>
        <w:sz w:val="28"/>
      </w:rPr>
    </w:pPr>
    <w:proofErr w:type="spellStart"/>
    <w:r w:rsidRPr="00817A70">
      <w:rPr>
        <w:b/>
        <w:bCs/>
        <w:sz w:val="28"/>
      </w:rPr>
      <w:t>Kittitat</w:t>
    </w:r>
    <w:proofErr w:type="spellEnd"/>
    <w:r w:rsidRPr="00817A70">
      <w:rPr>
        <w:b/>
        <w:bCs/>
        <w:sz w:val="28"/>
      </w:rPr>
      <w:t xml:space="preserve"> </w:t>
    </w:r>
    <w:proofErr w:type="spellStart"/>
    <w:r w:rsidRPr="00817A70">
      <w:rPr>
        <w:b/>
        <w:bCs/>
        <w:sz w:val="28"/>
      </w:rPr>
      <w:t>Chunjitsavakon</w:t>
    </w:r>
    <w:proofErr w:type="spellEnd"/>
  </w:p>
  <w:p w14:paraId="15AA21A1" w14:textId="2BE6791E" w:rsidR="00817A70" w:rsidRPr="00817A70" w:rsidRDefault="00817A70" w:rsidP="000609F9">
    <w:pPr>
      <w:pStyle w:val="Header"/>
      <w:jc w:val="right"/>
      <w:rPr>
        <w:b/>
        <w:bCs/>
        <w:sz w:val="28"/>
      </w:rPr>
    </w:pPr>
    <w:proofErr w:type="gramStart"/>
    <w:r w:rsidRPr="00817A70">
      <w:rPr>
        <w:b/>
        <w:bCs/>
        <w:sz w:val="28"/>
      </w:rPr>
      <w:t>5804641438  FN281</w:t>
    </w:r>
    <w:proofErr w:type="gramEnd"/>
  </w:p>
  <w:p w14:paraId="60BC74BE" w14:textId="77789258" w:rsidR="000609F9" w:rsidRDefault="000609F9" w:rsidP="000609F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33DC6"/>
    <w:multiLevelType w:val="hybridMultilevel"/>
    <w:tmpl w:val="0C546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5F2"/>
    <w:rsid w:val="000609F9"/>
    <w:rsid w:val="003862C5"/>
    <w:rsid w:val="00561FDA"/>
    <w:rsid w:val="005A7154"/>
    <w:rsid w:val="006E6E15"/>
    <w:rsid w:val="00817A70"/>
    <w:rsid w:val="009325F2"/>
    <w:rsid w:val="00A638D8"/>
    <w:rsid w:val="00F879EA"/>
    <w:rsid w:val="00FB3E6F"/>
    <w:rsid w:val="00FC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F6D88"/>
  <w15:chartTrackingRefBased/>
  <w15:docId w15:val="{83F108D4-CA30-40BB-AD3B-66878923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2">
    <w:name w:val="outline2"/>
    <w:basedOn w:val="Normal"/>
    <w:rsid w:val="00932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uestion">
    <w:name w:val="question"/>
    <w:basedOn w:val="Normal"/>
    <w:rsid w:val="00932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60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9F9"/>
  </w:style>
  <w:style w:type="paragraph" w:styleId="Footer">
    <w:name w:val="footer"/>
    <w:basedOn w:val="Normal"/>
    <w:link w:val="FooterChar"/>
    <w:uiPriority w:val="99"/>
    <w:unhideWhenUsed/>
    <w:rsid w:val="00060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8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1FBE4-37EE-40EE-9CA8-5E4AE8FAF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 ZOD</dc:creator>
  <cp:keywords/>
  <dc:description/>
  <cp:lastModifiedBy>sak</cp:lastModifiedBy>
  <cp:revision>2</cp:revision>
  <dcterms:created xsi:type="dcterms:W3CDTF">2018-04-27T19:08:00Z</dcterms:created>
  <dcterms:modified xsi:type="dcterms:W3CDTF">2018-04-27T19:08:00Z</dcterms:modified>
</cp:coreProperties>
</file>