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1CF" w:rsidRDefault="00106A60" w:rsidP="00783EC4">
      <w:pPr>
        <w:jc w:val="center"/>
        <w:rPr>
          <w:rFonts w:ascii="Times New Roman" w:hAnsi="Times New Roman" w:cs="Times New Roman"/>
          <w:b/>
          <w:sz w:val="28"/>
          <w:szCs w:val="28"/>
        </w:rPr>
      </w:pPr>
      <w:r w:rsidRPr="00E771CF">
        <w:rPr>
          <w:rFonts w:ascii="Times New Roman" w:hAnsi="Times New Roman" w:cs="Times New Roman"/>
          <w:b/>
          <w:sz w:val="28"/>
          <w:szCs w:val="28"/>
        </w:rPr>
        <w:t>The Major Economic Determinants and its E</w:t>
      </w:r>
      <w:r w:rsidR="0075545D" w:rsidRPr="00E771CF">
        <w:rPr>
          <w:rFonts w:ascii="Times New Roman" w:hAnsi="Times New Roman" w:cs="Times New Roman"/>
          <w:b/>
          <w:sz w:val="28"/>
          <w:szCs w:val="28"/>
        </w:rPr>
        <w:t>ffect of</w:t>
      </w:r>
    </w:p>
    <w:p w:rsidR="0075545D" w:rsidRPr="00E771CF" w:rsidRDefault="00106A60" w:rsidP="00783EC4">
      <w:pPr>
        <w:jc w:val="center"/>
        <w:rPr>
          <w:rFonts w:ascii="Times New Roman" w:hAnsi="Times New Roman" w:cs="Times New Roman"/>
          <w:b/>
          <w:sz w:val="28"/>
          <w:szCs w:val="28"/>
        </w:rPr>
      </w:pPr>
      <w:r w:rsidRPr="00E771CF">
        <w:rPr>
          <w:rFonts w:ascii="Times New Roman" w:hAnsi="Times New Roman" w:cs="Times New Roman"/>
          <w:b/>
          <w:sz w:val="28"/>
          <w:szCs w:val="28"/>
        </w:rPr>
        <w:t>International Tourist A</w:t>
      </w:r>
      <w:r w:rsidR="007458AF" w:rsidRPr="00E771CF">
        <w:rPr>
          <w:rFonts w:ascii="Times New Roman" w:hAnsi="Times New Roman" w:cs="Times New Roman"/>
          <w:b/>
          <w:sz w:val="28"/>
          <w:szCs w:val="28"/>
        </w:rPr>
        <w:t>rrivals</w:t>
      </w:r>
      <w:r w:rsidR="00510EDA" w:rsidRPr="00E771CF">
        <w:rPr>
          <w:rFonts w:ascii="Times New Roman" w:hAnsi="Times New Roman" w:cs="Times New Roman"/>
          <w:b/>
          <w:sz w:val="28"/>
          <w:szCs w:val="28"/>
        </w:rPr>
        <w:t xml:space="preserve"> </w:t>
      </w:r>
      <w:r w:rsidR="0075545D" w:rsidRPr="00E771CF">
        <w:rPr>
          <w:rFonts w:ascii="Times New Roman" w:hAnsi="Times New Roman" w:cs="Times New Roman"/>
          <w:b/>
          <w:sz w:val="28"/>
          <w:szCs w:val="28"/>
        </w:rPr>
        <w:t>in Thailand</w:t>
      </w:r>
      <w:r w:rsidR="00E771CF">
        <w:rPr>
          <w:rFonts w:ascii="Times New Roman" w:hAnsi="Times New Roman" w:cs="Times New Roman"/>
          <w:b/>
          <w:sz w:val="28"/>
          <w:szCs w:val="28"/>
        </w:rPr>
        <w:br/>
      </w:r>
      <w:r w:rsidR="00E771CF">
        <w:rPr>
          <w:rFonts w:ascii="Times New Roman" w:hAnsi="Times New Roman" w:cs="Times New Roman"/>
        </w:rPr>
        <w:t xml:space="preserve">- </w:t>
      </w:r>
      <w:proofErr w:type="spellStart"/>
      <w:r w:rsidR="00E771CF" w:rsidRPr="00E771CF">
        <w:rPr>
          <w:rFonts w:ascii="Times New Roman" w:hAnsi="Times New Roman" w:cs="Times New Roman"/>
        </w:rPr>
        <w:t>Atchara</w:t>
      </w:r>
      <w:proofErr w:type="spellEnd"/>
      <w:r w:rsidR="00E771CF" w:rsidRPr="00E771CF">
        <w:rPr>
          <w:rFonts w:ascii="Times New Roman" w:hAnsi="Times New Roman" w:cs="Times New Roman"/>
        </w:rPr>
        <w:t xml:space="preserve"> </w:t>
      </w:r>
      <w:proofErr w:type="spellStart"/>
      <w:r w:rsidR="00E771CF" w:rsidRPr="00E771CF">
        <w:rPr>
          <w:rFonts w:ascii="Times New Roman" w:hAnsi="Times New Roman" w:cs="Times New Roman"/>
        </w:rPr>
        <w:t>Aramcharoen</w:t>
      </w:r>
      <w:proofErr w:type="spellEnd"/>
      <w:r w:rsidR="00E771CF">
        <w:rPr>
          <w:rFonts w:ascii="Times New Roman" w:hAnsi="Times New Roman" w:cs="Times New Roman"/>
        </w:rPr>
        <w:t xml:space="preserve"> 5104640056 -</w:t>
      </w:r>
    </w:p>
    <w:p w:rsidR="0075545D" w:rsidRPr="00075A2C" w:rsidRDefault="0075545D">
      <w:pPr>
        <w:rPr>
          <w:rFonts w:ascii="Times New Roman" w:hAnsi="Times New Roman" w:cs="Times New Roman"/>
          <w:sz w:val="32"/>
          <w:szCs w:val="32"/>
        </w:rPr>
      </w:pPr>
    </w:p>
    <w:p w:rsidR="0075545D" w:rsidRPr="00106A60" w:rsidRDefault="0075545D">
      <w:pPr>
        <w:rPr>
          <w:rFonts w:ascii="Times New Roman" w:hAnsi="Times New Roman" w:cs="Times New Roman"/>
          <w:sz w:val="32"/>
          <w:szCs w:val="32"/>
        </w:rPr>
      </w:pPr>
      <w:r w:rsidRPr="00106A60">
        <w:rPr>
          <w:rFonts w:ascii="Times New Roman" w:hAnsi="Times New Roman" w:cs="Times New Roman"/>
          <w:sz w:val="32"/>
          <w:szCs w:val="32"/>
        </w:rPr>
        <w:t>Objectives</w:t>
      </w:r>
    </w:p>
    <w:p w:rsidR="00D55210" w:rsidRPr="0091218E" w:rsidRDefault="00D55210">
      <w:pPr>
        <w:rPr>
          <w:rFonts w:ascii="Times New Roman" w:hAnsi="Times New Roman" w:cs="Times New Roman"/>
        </w:rPr>
      </w:pPr>
    </w:p>
    <w:p w:rsidR="00D55210" w:rsidRPr="0091218E" w:rsidRDefault="00D55210" w:rsidP="00106A60">
      <w:pPr>
        <w:spacing w:line="276" w:lineRule="auto"/>
        <w:ind w:firstLine="360"/>
        <w:rPr>
          <w:rFonts w:ascii="Times New Roman" w:hAnsi="Times New Roman" w:cs="Times New Roman"/>
        </w:rPr>
      </w:pPr>
      <w:r w:rsidRPr="0091218E">
        <w:rPr>
          <w:rFonts w:ascii="Times New Roman" w:hAnsi="Times New Roman" w:cs="Times New Roman"/>
        </w:rPr>
        <w:t>The objectives of this research are listed as following</w:t>
      </w:r>
    </w:p>
    <w:p w:rsidR="000D4D4F" w:rsidRPr="00106A60" w:rsidRDefault="00D55210" w:rsidP="00106A60">
      <w:pPr>
        <w:pStyle w:val="ListParagraph"/>
        <w:numPr>
          <w:ilvl w:val="0"/>
          <w:numId w:val="10"/>
        </w:numPr>
        <w:spacing w:line="276" w:lineRule="auto"/>
        <w:rPr>
          <w:rFonts w:ascii="Times New Roman" w:hAnsi="Times New Roman" w:cs="Times New Roman"/>
        </w:rPr>
      </w:pPr>
      <w:r w:rsidRPr="00106A60">
        <w:rPr>
          <w:rFonts w:ascii="Times New Roman" w:hAnsi="Times New Roman" w:cs="Times New Roman"/>
        </w:rPr>
        <w:t>To identify</w:t>
      </w:r>
      <w:r w:rsidR="0075545D" w:rsidRPr="00106A60">
        <w:rPr>
          <w:rFonts w:ascii="Times New Roman" w:hAnsi="Times New Roman" w:cs="Times New Roman"/>
        </w:rPr>
        <w:t xml:space="preserve"> and analyze the major economic determinants </w:t>
      </w:r>
      <w:r w:rsidR="000D4D4F" w:rsidRPr="00106A60">
        <w:rPr>
          <w:rFonts w:ascii="Times New Roman" w:hAnsi="Times New Roman" w:cs="Times New Roman"/>
        </w:rPr>
        <w:t xml:space="preserve">and its effect </w:t>
      </w:r>
      <w:r w:rsidR="0075545D" w:rsidRPr="00106A60">
        <w:rPr>
          <w:rFonts w:ascii="Times New Roman" w:hAnsi="Times New Roman" w:cs="Times New Roman"/>
        </w:rPr>
        <w:t>of internation</w:t>
      </w:r>
      <w:r w:rsidR="000D4D4F" w:rsidRPr="00106A60">
        <w:rPr>
          <w:rFonts w:ascii="Times New Roman" w:hAnsi="Times New Roman" w:cs="Times New Roman"/>
        </w:rPr>
        <w:t>al tourist arrivals in Thailand, including the</w:t>
      </w:r>
      <w:r w:rsidR="003647A7" w:rsidRPr="00106A60">
        <w:rPr>
          <w:rFonts w:ascii="Times New Roman" w:hAnsi="Times New Roman" w:cs="Times New Roman"/>
        </w:rPr>
        <w:t xml:space="preserve"> past experiences of big shocks</w:t>
      </w:r>
      <w:r w:rsidR="000D4D4F" w:rsidRPr="00106A60">
        <w:rPr>
          <w:rFonts w:ascii="Times New Roman" w:hAnsi="Times New Roman" w:cs="Times New Roman"/>
        </w:rPr>
        <w:t xml:space="preserve">, </w:t>
      </w:r>
      <w:r w:rsidR="0075545D" w:rsidRPr="00106A60">
        <w:rPr>
          <w:rFonts w:ascii="Times New Roman" w:hAnsi="Times New Roman" w:cs="Times New Roman"/>
        </w:rPr>
        <w:t>from an international economics</w:t>
      </w:r>
      <w:r w:rsidRPr="00106A60">
        <w:rPr>
          <w:rFonts w:ascii="Times New Roman" w:hAnsi="Times New Roman" w:cs="Times New Roman"/>
        </w:rPr>
        <w:t>’</w:t>
      </w:r>
      <w:r w:rsidR="003647A7" w:rsidRPr="00106A60">
        <w:rPr>
          <w:rFonts w:ascii="Times New Roman" w:hAnsi="Times New Roman" w:cs="Times New Roman"/>
        </w:rPr>
        <w:t xml:space="preserve"> perspective through economic model</w:t>
      </w:r>
      <w:r w:rsidR="00EC20BA" w:rsidRPr="00106A60">
        <w:rPr>
          <w:rFonts w:ascii="Times New Roman" w:hAnsi="Times New Roman" w:cs="Times New Roman"/>
        </w:rPr>
        <w:t>s</w:t>
      </w:r>
      <w:r w:rsidR="003647A7" w:rsidRPr="00106A60">
        <w:rPr>
          <w:rFonts w:ascii="Times New Roman" w:hAnsi="Times New Roman" w:cs="Times New Roman"/>
        </w:rPr>
        <w:t xml:space="preserve"> and supported empirical data.</w:t>
      </w:r>
    </w:p>
    <w:p w:rsidR="003647A7" w:rsidRPr="0091218E" w:rsidRDefault="003647A7" w:rsidP="00106A60">
      <w:pPr>
        <w:pStyle w:val="ListParagraph"/>
        <w:numPr>
          <w:ilvl w:val="0"/>
          <w:numId w:val="6"/>
        </w:numPr>
        <w:spacing w:line="276" w:lineRule="auto"/>
        <w:rPr>
          <w:rFonts w:ascii="Times New Roman" w:hAnsi="Times New Roman" w:cs="Times New Roman"/>
        </w:rPr>
      </w:pPr>
      <w:r w:rsidRPr="0091218E">
        <w:rPr>
          <w:rFonts w:ascii="Times New Roman" w:hAnsi="Times New Roman" w:cs="Times New Roman"/>
        </w:rPr>
        <w:t>To point out</w:t>
      </w:r>
      <w:r w:rsidR="000D4D4F" w:rsidRPr="0091218E">
        <w:rPr>
          <w:rFonts w:ascii="Times New Roman" w:hAnsi="Times New Roman" w:cs="Times New Roman"/>
        </w:rPr>
        <w:t xml:space="preserve"> the importance of international tourist arrivals and revenues on Thai economy in general.</w:t>
      </w:r>
    </w:p>
    <w:p w:rsidR="009037A5" w:rsidRPr="00106A60" w:rsidRDefault="003647A7" w:rsidP="00106A60">
      <w:pPr>
        <w:pStyle w:val="ListParagraph"/>
        <w:numPr>
          <w:ilvl w:val="0"/>
          <w:numId w:val="6"/>
        </w:numPr>
        <w:spacing w:line="276" w:lineRule="auto"/>
        <w:rPr>
          <w:rFonts w:ascii="Times New Roman" w:hAnsi="Times New Roman" w:cs="Times New Roman"/>
        </w:rPr>
      </w:pPr>
      <w:r w:rsidRPr="00106A60">
        <w:rPr>
          <w:rFonts w:ascii="Times New Roman" w:hAnsi="Times New Roman" w:cs="Times New Roman"/>
        </w:rPr>
        <w:t>To present and analyze the</w:t>
      </w:r>
      <w:r w:rsidR="00A11980" w:rsidRPr="00106A60">
        <w:rPr>
          <w:rFonts w:ascii="Times New Roman" w:hAnsi="Times New Roman" w:cs="Times New Roman"/>
        </w:rPr>
        <w:t xml:space="preserve"> overview, structure,</w:t>
      </w:r>
      <w:r w:rsidRPr="00106A60">
        <w:rPr>
          <w:rFonts w:ascii="Times New Roman" w:hAnsi="Times New Roman" w:cs="Times New Roman"/>
        </w:rPr>
        <w:t xml:space="preserve"> statistics and trends on Thailand’s inbound</w:t>
      </w:r>
      <w:r w:rsidR="00A11980" w:rsidRPr="00106A60">
        <w:rPr>
          <w:rFonts w:ascii="Times New Roman" w:hAnsi="Times New Roman" w:cs="Times New Roman"/>
        </w:rPr>
        <w:t xml:space="preserve"> international tourism industry over time.</w:t>
      </w:r>
    </w:p>
    <w:p w:rsidR="009037A5" w:rsidRPr="0091218E" w:rsidRDefault="009037A5" w:rsidP="00106A60">
      <w:pPr>
        <w:spacing w:line="276" w:lineRule="auto"/>
        <w:rPr>
          <w:rFonts w:ascii="Times New Roman" w:hAnsi="Times New Roman" w:cs="Times New Roman"/>
        </w:rPr>
      </w:pPr>
    </w:p>
    <w:p w:rsidR="009037A5" w:rsidRPr="00106A60" w:rsidRDefault="009037A5" w:rsidP="009037A5">
      <w:pPr>
        <w:rPr>
          <w:rFonts w:ascii="Times New Roman" w:hAnsi="Times New Roman" w:cs="Times New Roman"/>
          <w:sz w:val="32"/>
          <w:szCs w:val="32"/>
        </w:rPr>
      </w:pPr>
      <w:r w:rsidRPr="00106A60">
        <w:rPr>
          <w:rFonts w:ascii="Times New Roman" w:hAnsi="Times New Roman" w:cs="Times New Roman"/>
          <w:sz w:val="32"/>
          <w:szCs w:val="32"/>
        </w:rPr>
        <w:t>Literature Review</w:t>
      </w:r>
    </w:p>
    <w:p w:rsidR="00014DD4" w:rsidRPr="0091218E" w:rsidRDefault="00014DD4" w:rsidP="009037A5">
      <w:pPr>
        <w:rPr>
          <w:rFonts w:ascii="Times New Roman" w:hAnsi="Times New Roman" w:cs="Times New Roman"/>
        </w:rPr>
      </w:pPr>
    </w:p>
    <w:p w:rsidR="00014DD4" w:rsidRPr="0091218E" w:rsidRDefault="00DD4FF8" w:rsidP="00106A60">
      <w:pPr>
        <w:spacing w:line="276" w:lineRule="auto"/>
        <w:ind w:firstLine="720"/>
        <w:rPr>
          <w:rFonts w:ascii="Times New Roman" w:hAnsi="Times New Roman" w:cs="Times New Roman"/>
        </w:rPr>
      </w:pPr>
      <w:proofErr w:type="spellStart"/>
      <w:r w:rsidRPr="0091218E">
        <w:rPr>
          <w:rFonts w:ascii="Times New Roman" w:hAnsi="Times New Roman" w:cs="Times New Roman"/>
        </w:rPr>
        <w:t>Maeta</w:t>
      </w:r>
      <w:proofErr w:type="spellEnd"/>
      <w:r w:rsidRPr="0091218E">
        <w:rPr>
          <w:rFonts w:ascii="Times New Roman" w:hAnsi="Times New Roman" w:cs="Times New Roman"/>
        </w:rPr>
        <w:t xml:space="preserve"> </w:t>
      </w:r>
      <w:proofErr w:type="spellStart"/>
      <w:r w:rsidRPr="0091218E">
        <w:rPr>
          <w:rFonts w:ascii="Times New Roman" w:hAnsi="Times New Roman" w:cs="Times New Roman"/>
        </w:rPr>
        <w:t>Chumni</w:t>
      </w:r>
      <w:proofErr w:type="spellEnd"/>
      <w:r w:rsidRPr="0091218E">
        <w:rPr>
          <w:rFonts w:ascii="Times New Roman" w:hAnsi="Times New Roman" w:cs="Times New Roman"/>
        </w:rPr>
        <w:t xml:space="preserve"> (2001) conducted the study on examining some major determinants influencing the demand for Thailand’s international tourist receipts and situation and statistics of Thailand tourism industry with the annually time series data from 1978 to 1999 on five selected countries, Malaysia, Japan, UK, USA and Australia through econometrics models. The results represent that income variable is statistically significant at 95% confidence </w:t>
      </w:r>
      <w:r w:rsidR="00F8674F" w:rsidRPr="0091218E">
        <w:rPr>
          <w:rFonts w:ascii="Times New Roman" w:hAnsi="Times New Roman" w:cs="Times New Roman"/>
        </w:rPr>
        <w:t>interval for Malaysia and Japan</w:t>
      </w:r>
      <w:r w:rsidRPr="0091218E">
        <w:rPr>
          <w:rFonts w:ascii="Times New Roman" w:hAnsi="Times New Roman" w:cs="Times New Roman"/>
        </w:rPr>
        <w:t xml:space="preserve">, and highly elastic in two cases with elasticity of </w:t>
      </w:r>
      <w:r w:rsidR="00F8674F" w:rsidRPr="0091218E">
        <w:rPr>
          <w:rFonts w:ascii="Times New Roman" w:hAnsi="Times New Roman" w:cs="Times New Roman"/>
        </w:rPr>
        <w:t>1.57 and 1.94 respectively, proving that the rise in income would increase tourism</w:t>
      </w:r>
      <w:r w:rsidR="007458AF" w:rsidRPr="0091218E">
        <w:rPr>
          <w:rFonts w:ascii="Times New Roman" w:hAnsi="Times New Roman" w:cs="Times New Roman"/>
        </w:rPr>
        <w:t xml:space="preserve"> demand. The relative price is </w:t>
      </w:r>
      <w:r w:rsidR="00F8674F" w:rsidRPr="0091218E">
        <w:rPr>
          <w:rFonts w:ascii="Times New Roman" w:hAnsi="Times New Roman" w:cs="Times New Roman"/>
        </w:rPr>
        <w:t>statistically significant with elasticity of  -0.81 for Australia and -1.02 for Japan</w:t>
      </w:r>
      <w:r w:rsidR="00FD5F91" w:rsidRPr="0091218E">
        <w:rPr>
          <w:rFonts w:ascii="Times New Roman" w:hAnsi="Times New Roman" w:cs="Times New Roman"/>
        </w:rPr>
        <w:t>, showing</w:t>
      </w:r>
      <w:r w:rsidR="007458AF" w:rsidRPr="0091218E">
        <w:rPr>
          <w:rFonts w:ascii="Times New Roman" w:hAnsi="Times New Roman" w:cs="Times New Roman"/>
        </w:rPr>
        <w:t xml:space="preserve"> that an increase in price would reduce the demand. The exchange rate is significantly</w:t>
      </w:r>
      <w:r w:rsidR="00D41168" w:rsidRPr="0091218E">
        <w:rPr>
          <w:rFonts w:ascii="Times New Roman" w:hAnsi="Times New Roman" w:cs="Times New Roman"/>
        </w:rPr>
        <w:t xml:space="preserve"> only for USA elasticity of 0.79, supporting demand theory that decrease in value of Thai Baht against the US dollars would raise tourism demand.</w:t>
      </w:r>
    </w:p>
    <w:p w:rsidR="004C310B" w:rsidRPr="0091218E" w:rsidRDefault="004C310B" w:rsidP="00106A60">
      <w:pPr>
        <w:spacing w:line="276" w:lineRule="auto"/>
        <w:rPr>
          <w:rFonts w:ascii="Times New Roman" w:hAnsi="Times New Roman" w:cs="Times New Roman"/>
        </w:rPr>
      </w:pPr>
      <w:r w:rsidRPr="0091218E">
        <w:rPr>
          <w:rFonts w:ascii="Times New Roman" w:hAnsi="Times New Roman" w:cs="Times New Roman"/>
        </w:rPr>
        <w:tab/>
      </w:r>
      <w:proofErr w:type="spellStart"/>
      <w:r w:rsidRPr="0091218E">
        <w:rPr>
          <w:rFonts w:ascii="Times New Roman" w:hAnsi="Times New Roman" w:cs="Times New Roman"/>
        </w:rPr>
        <w:t>Suparporn</w:t>
      </w:r>
      <w:proofErr w:type="spellEnd"/>
      <w:r w:rsidRPr="0091218E">
        <w:rPr>
          <w:rFonts w:ascii="Times New Roman" w:hAnsi="Times New Roman" w:cs="Times New Roman"/>
        </w:rPr>
        <w:t xml:space="preserve"> </w:t>
      </w:r>
      <w:proofErr w:type="spellStart"/>
      <w:r w:rsidRPr="0091218E">
        <w:rPr>
          <w:rFonts w:ascii="Times New Roman" w:hAnsi="Times New Roman" w:cs="Times New Roman"/>
        </w:rPr>
        <w:t>Sookmark</w:t>
      </w:r>
      <w:proofErr w:type="spellEnd"/>
      <w:r w:rsidRPr="0091218E">
        <w:rPr>
          <w:rFonts w:ascii="Times New Roman" w:hAnsi="Times New Roman" w:cs="Times New Roman"/>
        </w:rPr>
        <w:t xml:space="preserve"> (2011) </w:t>
      </w:r>
      <w:r w:rsidR="00603DB9" w:rsidRPr="0091218E">
        <w:rPr>
          <w:rFonts w:ascii="Times New Roman" w:hAnsi="Times New Roman" w:cs="Times New Roman"/>
        </w:rPr>
        <w:t xml:space="preserve">examined the factors that </w:t>
      </w:r>
      <w:r w:rsidR="00D73F1B" w:rsidRPr="0091218E">
        <w:rPr>
          <w:rFonts w:ascii="Times New Roman" w:hAnsi="Times New Roman" w:cs="Times New Roman"/>
        </w:rPr>
        <w:t>influence the behavior of international tourists’ demand in Thailand</w:t>
      </w:r>
      <w:r w:rsidR="00603DB9" w:rsidRPr="0091218E">
        <w:rPr>
          <w:rFonts w:ascii="Times New Roman" w:hAnsi="Times New Roman" w:cs="Times New Roman"/>
        </w:rPr>
        <w:t>, focusing on tourists from 6 regions, covering 25 countries of origin as the highe</w:t>
      </w:r>
      <w:r w:rsidR="00B60AB3" w:rsidRPr="0091218E">
        <w:rPr>
          <w:rFonts w:ascii="Times New Roman" w:hAnsi="Times New Roman" w:cs="Times New Roman"/>
        </w:rPr>
        <w:t>st tourist arrivals to Thailand during 1991-2007.</w:t>
      </w:r>
      <w:r w:rsidR="00603DB9" w:rsidRPr="0091218E">
        <w:rPr>
          <w:rFonts w:ascii="Times New Roman" w:hAnsi="Times New Roman" w:cs="Times New Roman"/>
        </w:rPr>
        <w:t xml:space="preserve"> Important economic factors consist of foreign income, relative price and exchange rate. The analysis based on three methods. The Generalized Method of Moment </w:t>
      </w:r>
      <w:r w:rsidR="00B60AB3" w:rsidRPr="0091218E">
        <w:rPr>
          <w:rFonts w:ascii="Times New Roman" w:hAnsi="Times New Roman" w:cs="Times New Roman"/>
        </w:rPr>
        <w:t>(GMM) method indicated that the</w:t>
      </w:r>
      <w:r w:rsidR="00603DB9" w:rsidRPr="0091218E">
        <w:rPr>
          <w:rFonts w:ascii="Times New Roman" w:hAnsi="Times New Roman" w:cs="Times New Roman"/>
        </w:rPr>
        <w:t xml:space="preserve"> number of previous tourist arrivals to Thailand was the main factor in determining their next visit in short run but in long run, Thailand is considered as a high-end market for international tourism.</w:t>
      </w:r>
      <w:r w:rsidR="00B60AB3" w:rsidRPr="0091218E">
        <w:rPr>
          <w:rFonts w:ascii="Times New Roman" w:hAnsi="Times New Roman" w:cs="Times New Roman"/>
        </w:rPr>
        <w:t xml:space="preserve"> The Seasonal Autoregressive Integrated Moving Average (SARIMA) method is used to analyze the seasonality factor in short run, which shows that the growth of tourist arrivals from East Asia is expected to be the strongest among the six main regions. The Ordinary Least Square (OLS) method, with dummy factors of news shocks, shows that the effect of new shocks from the Tsunami disaster was sensitive in every market of study.</w:t>
      </w:r>
    </w:p>
    <w:p w:rsidR="00CE7CCF" w:rsidRPr="0091218E" w:rsidRDefault="00CE7CCF" w:rsidP="00106A60">
      <w:pPr>
        <w:spacing w:line="276" w:lineRule="auto"/>
        <w:rPr>
          <w:rFonts w:ascii="Times New Roman" w:hAnsi="Times New Roman" w:cs="Times New Roman"/>
        </w:rPr>
      </w:pPr>
    </w:p>
    <w:p w:rsidR="00B80F54" w:rsidRPr="0091218E" w:rsidRDefault="00B80F54" w:rsidP="00106A60">
      <w:pPr>
        <w:spacing w:line="276" w:lineRule="auto"/>
        <w:rPr>
          <w:rFonts w:ascii="Times New Roman" w:hAnsi="Times New Roman" w:cs="Times New Roman"/>
        </w:rPr>
      </w:pPr>
    </w:p>
    <w:p w:rsidR="00B80F54" w:rsidRPr="0091218E" w:rsidRDefault="00FC4C69" w:rsidP="00106A60">
      <w:pPr>
        <w:spacing w:line="276" w:lineRule="auto"/>
        <w:ind w:firstLine="720"/>
        <w:rPr>
          <w:rFonts w:ascii="Times New Roman" w:hAnsi="Times New Roman" w:cs="Times New Roman"/>
        </w:rPr>
      </w:pPr>
      <w:proofErr w:type="spellStart"/>
      <w:r w:rsidRPr="0091218E">
        <w:rPr>
          <w:rFonts w:ascii="Times New Roman" w:hAnsi="Times New Roman" w:cs="Times New Roman"/>
        </w:rPr>
        <w:t>Jintanee</w:t>
      </w:r>
      <w:proofErr w:type="spellEnd"/>
      <w:r w:rsidRPr="0091218E">
        <w:rPr>
          <w:rFonts w:ascii="Times New Roman" w:hAnsi="Times New Roman" w:cs="Times New Roman"/>
        </w:rPr>
        <w:t xml:space="preserve"> </w:t>
      </w:r>
      <w:proofErr w:type="spellStart"/>
      <w:r w:rsidRPr="0091218E">
        <w:rPr>
          <w:rFonts w:ascii="Times New Roman" w:hAnsi="Times New Roman" w:cs="Times New Roman"/>
        </w:rPr>
        <w:t>Jintranun</w:t>
      </w:r>
      <w:proofErr w:type="spellEnd"/>
      <w:r w:rsidRPr="0091218E">
        <w:rPr>
          <w:rFonts w:ascii="Times New Roman" w:hAnsi="Times New Roman" w:cs="Times New Roman"/>
        </w:rPr>
        <w:t xml:space="preserve"> (2011) analyzed</w:t>
      </w:r>
      <w:r w:rsidR="00B80F54" w:rsidRPr="0091218E">
        <w:rPr>
          <w:rFonts w:ascii="Times New Roman" w:hAnsi="Times New Roman" w:cs="Times New Roman"/>
        </w:rPr>
        <w:t xml:space="preserve"> panel data by using the seaso</w:t>
      </w:r>
      <w:r w:rsidRPr="0091218E">
        <w:rPr>
          <w:rFonts w:ascii="Times New Roman" w:hAnsi="Times New Roman" w:cs="Times New Roman"/>
        </w:rPr>
        <w:t>nal unit roots test. Firstly,</w:t>
      </w:r>
      <w:r w:rsidR="00B80F54" w:rsidRPr="0091218E">
        <w:rPr>
          <w:rFonts w:ascii="Times New Roman" w:hAnsi="Times New Roman" w:cs="Times New Roman"/>
        </w:rPr>
        <w:t xml:space="preserve"> the CHEGY-IPS panel seasonal unit roots test developed by Otero (2007)</w:t>
      </w:r>
      <w:r w:rsidRPr="0091218E">
        <w:rPr>
          <w:rFonts w:ascii="Times New Roman" w:hAnsi="Times New Roman" w:cs="Times New Roman"/>
        </w:rPr>
        <w:t xml:space="preserve"> was applied</w:t>
      </w:r>
      <w:r w:rsidR="00B80F54" w:rsidRPr="0091218E">
        <w:rPr>
          <w:rFonts w:ascii="Times New Roman" w:hAnsi="Times New Roman" w:cs="Times New Roman"/>
        </w:rPr>
        <w:t>. Secondly, a long run relationship model to estimate the number of international tourists to Thailand from 1997 to 2010 using the generalized method of moments (GMM)</w:t>
      </w:r>
      <w:r w:rsidRPr="0091218E">
        <w:rPr>
          <w:rFonts w:ascii="Times New Roman" w:hAnsi="Times New Roman" w:cs="Times New Roman"/>
        </w:rPr>
        <w:t xml:space="preserve"> was adapted</w:t>
      </w:r>
      <w:r w:rsidR="00B80F54" w:rsidRPr="0091218E">
        <w:rPr>
          <w:rFonts w:ascii="Times New Roman" w:hAnsi="Times New Roman" w:cs="Times New Roman"/>
        </w:rPr>
        <w:t xml:space="preserve">. The results reveal panel seasonal unit roots in all model variables: GDP of the tourists’ country of origin, competitive ratio of CPI between Thailand and country of origin, currency exchange rates, and transportation costs. The results from </w:t>
      </w:r>
      <w:proofErr w:type="spellStart"/>
      <w:r w:rsidR="00B80F54" w:rsidRPr="0091218E">
        <w:rPr>
          <w:rFonts w:ascii="Times New Roman" w:hAnsi="Times New Roman" w:cs="Times New Roman"/>
        </w:rPr>
        <w:t>cointegration</w:t>
      </w:r>
      <w:proofErr w:type="spellEnd"/>
      <w:r w:rsidR="00B80F54" w:rsidRPr="0091218E">
        <w:rPr>
          <w:rFonts w:ascii="Times New Roman" w:hAnsi="Times New Roman" w:cs="Times New Roman"/>
        </w:rPr>
        <w:t xml:space="preserve"> estimation by the GMM demonstrate that there is a positive relationship between GDP and the number of international tourist arrivals:  a 1% increase of GDP leading to an increase of 1.5% of the number of international tourists. Regarding the exchange rate, a negative relationship is found: a 1% stronger Thai currency will lead to a decrease of 0.55% in the number of international tourists. </w:t>
      </w:r>
    </w:p>
    <w:p w:rsidR="00B80F54" w:rsidRPr="0091218E" w:rsidRDefault="00B80F54" w:rsidP="00106A60">
      <w:pPr>
        <w:spacing w:line="276" w:lineRule="auto"/>
        <w:rPr>
          <w:rFonts w:ascii="Times New Roman" w:hAnsi="Times New Roman" w:cs="Times New Roman"/>
        </w:rPr>
      </w:pPr>
    </w:p>
    <w:p w:rsidR="00863972" w:rsidRPr="00106A60" w:rsidRDefault="00863972" w:rsidP="00106A60">
      <w:pPr>
        <w:spacing w:line="276" w:lineRule="auto"/>
        <w:rPr>
          <w:rFonts w:ascii="Times New Roman" w:hAnsi="Times New Roman" w:cs="Times New Roman"/>
          <w:sz w:val="32"/>
          <w:szCs w:val="32"/>
        </w:rPr>
      </w:pPr>
      <w:r w:rsidRPr="00106A60">
        <w:rPr>
          <w:rFonts w:ascii="Times New Roman" w:hAnsi="Times New Roman" w:cs="Times New Roman"/>
          <w:sz w:val="32"/>
          <w:szCs w:val="32"/>
        </w:rPr>
        <w:t>Importance of the study</w:t>
      </w:r>
    </w:p>
    <w:p w:rsidR="00F469B5" w:rsidRPr="0091218E" w:rsidRDefault="00F469B5" w:rsidP="00106A60">
      <w:pPr>
        <w:spacing w:line="276" w:lineRule="auto"/>
        <w:rPr>
          <w:rFonts w:ascii="Times New Roman" w:hAnsi="Times New Roman" w:cs="Times New Roman"/>
        </w:rPr>
      </w:pPr>
    </w:p>
    <w:p w:rsidR="00106A60" w:rsidRDefault="00F469B5" w:rsidP="00106A60">
      <w:pPr>
        <w:spacing w:line="276" w:lineRule="auto"/>
        <w:ind w:firstLine="720"/>
        <w:rPr>
          <w:rFonts w:ascii="Times New Roman" w:hAnsi="Times New Roman" w:cs="Times New Roman"/>
        </w:rPr>
      </w:pPr>
      <w:r w:rsidRPr="0091218E">
        <w:rPr>
          <w:rFonts w:ascii="Times New Roman" w:hAnsi="Times New Roman" w:cs="Times New Roman"/>
        </w:rPr>
        <w:t xml:space="preserve">Thailand is one of the most leading fascinating </w:t>
      </w:r>
      <w:r w:rsidR="003878CA" w:rsidRPr="0091218E">
        <w:rPr>
          <w:rFonts w:ascii="Times New Roman" w:hAnsi="Times New Roman" w:cs="Times New Roman"/>
        </w:rPr>
        <w:t>international tourists’ de</w:t>
      </w:r>
      <w:r w:rsidR="007D23AE" w:rsidRPr="0091218E">
        <w:rPr>
          <w:rFonts w:ascii="Times New Roman" w:hAnsi="Times New Roman" w:cs="Times New Roman"/>
        </w:rPr>
        <w:t xml:space="preserve">stinations in Asia </w:t>
      </w:r>
      <w:r w:rsidR="003878CA" w:rsidRPr="0091218E">
        <w:rPr>
          <w:rFonts w:ascii="Times New Roman" w:hAnsi="Times New Roman" w:cs="Times New Roman"/>
        </w:rPr>
        <w:t>which accelerate</w:t>
      </w:r>
      <w:r w:rsidRPr="0091218E">
        <w:rPr>
          <w:rFonts w:ascii="Times New Roman" w:hAnsi="Times New Roman" w:cs="Times New Roman"/>
        </w:rPr>
        <w:t xml:space="preserve"> the number of tourist arrivals and </w:t>
      </w:r>
      <w:r w:rsidR="003878CA" w:rsidRPr="0091218E">
        <w:rPr>
          <w:rFonts w:ascii="Times New Roman" w:hAnsi="Times New Roman" w:cs="Times New Roman"/>
        </w:rPr>
        <w:t xml:space="preserve">the </w:t>
      </w:r>
      <w:r w:rsidRPr="0091218E">
        <w:rPr>
          <w:rFonts w:ascii="Times New Roman" w:hAnsi="Times New Roman" w:cs="Times New Roman"/>
        </w:rPr>
        <w:t xml:space="preserve">amount of tourism revenues over time. </w:t>
      </w:r>
      <w:r w:rsidR="003878CA" w:rsidRPr="0091218E">
        <w:rPr>
          <w:rFonts w:ascii="Times New Roman" w:hAnsi="Times New Roman" w:cs="Times New Roman"/>
        </w:rPr>
        <w:t xml:space="preserve">It is unsurprisingly that tourism is one of the major </w:t>
      </w:r>
      <w:proofErr w:type="gramStart"/>
      <w:r w:rsidR="003878CA" w:rsidRPr="0091218E">
        <w:rPr>
          <w:rFonts w:ascii="Times New Roman" w:hAnsi="Times New Roman" w:cs="Times New Roman"/>
        </w:rPr>
        <w:t>driver</w:t>
      </w:r>
      <w:proofErr w:type="gramEnd"/>
      <w:r w:rsidR="003878CA" w:rsidRPr="0091218E">
        <w:rPr>
          <w:rFonts w:ascii="Times New Roman" w:hAnsi="Times New Roman" w:cs="Times New Roman"/>
        </w:rPr>
        <w:t xml:space="preserve"> that stimulates Thailand economics growth directly and indirectly, especially through the millions of jobs in service sector and oth</w:t>
      </w:r>
      <w:r w:rsidR="00B66BFB" w:rsidRPr="0091218E">
        <w:rPr>
          <w:rFonts w:ascii="Times New Roman" w:hAnsi="Times New Roman" w:cs="Times New Roman"/>
        </w:rPr>
        <w:t xml:space="preserve">er tourism-related sectors, </w:t>
      </w:r>
      <w:r w:rsidR="003878CA" w:rsidRPr="0091218E">
        <w:rPr>
          <w:rFonts w:ascii="Times New Roman" w:hAnsi="Times New Roman" w:cs="Times New Roman"/>
        </w:rPr>
        <w:t xml:space="preserve">substantial fraction of foreign exchange </w:t>
      </w:r>
      <w:r w:rsidR="00B66BFB" w:rsidRPr="0091218E">
        <w:rPr>
          <w:rFonts w:ascii="Times New Roman" w:hAnsi="Times New Roman" w:cs="Times New Roman"/>
        </w:rPr>
        <w:t>earnings, and multiplier effects of money flow in the system.</w:t>
      </w:r>
    </w:p>
    <w:p w:rsidR="00F469B5" w:rsidRPr="0091218E" w:rsidRDefault="00B66BFB" w:rsidP="00106A60">
      <w:pPr>
        <w:spacing w:line="276" w:lineRule="auto"/>
        <w:ind w:firstLine="720"/>
        <w:rPr>
          <w:rFonts w:ascii="Times New Roman" w:hAnsi="Times New Roman" w:cs="Times New Roman"/>
        </w:rPr>
      </w:pPr>
      <w:r w:rsidRPr="0091218E">
        <w:rPr>
          <w:rFonts w:ascii="Times New Roman" w:hAnsi="Times New Roman" w:cs="Times New Roman"/>
        </w:rPr>
        <w:t>Regarding to the significance of tourism revenues on Thai economy</w:t>
      </w:r>
      <w:r w:rsidR="00DE1F67" w:rsidRPr="0091218E">
        <w:rPr>
          <w:rFonts w:ascii="Times New Roman" w:hAnsi="Times New Roman" w:cs="Times New Roman"/>
        </w:rPr>
        <w:t>, it is important to understand and study the major economic factors as the initiated source that determines the flow of international tourist arrivals to Thailand.</w:t>
      </w:r>
      <w:r w:rsidRPr="0091218E">
        <w:rPr>
          <w:rFonts w:ascii="Times New Roman" w:hAnsi="Times New Roman" w:cs="Times New Roman"/>
        </w:rPr>
        <w:t xml:space="preserve"> This study provides the following benefits:</w:t>
      </w:r>
      <w:r w:rsidR="00D0447B" w:rsidRPr="0091218E">
        <w:rPr>
          <w:rFonts w:ascii="Times New Roman" w:hAnsi="Times New Roman" w:cs="Times New Roman"/>
        </w:rPr>
        <w:br/>
      </w:r>
    </w:p>
    <w:p w:rsidR="00B66BFB" w:rsidRPr="0091218E" w:rsidRDefault="00B66BFB" w:rsidP="00106A60">
      <w:pPr>
        <w:pStyle w:val="ListParagraph"/>
        <w:numPr>
          <w:ilvl w:val="0"/>
          <w:numId w:val="7"/>
        </w:numPr>
        <w:spacing w:line="276" w:lineRule="auto"/>
        <w:rPr>
          <w:rFonts w:ascii="Times New Roman" w:hAnsi="Times New Roman" w:cs="Times New Roman"/>
        </w:rPr>
      </w:pPr>
      <w:r w:rsidRPr="0091218E">
        <w:rPr>
          <w:rFonts w:ascii="Times New Roman" w:hAnsi="Times New Roman" w:cs="Times New Roman"/>
        </w:rPr>
        <w:t>Enhancing the knowledge and better understanding the major determinants of internation</w:t>
      </w:r>
      <w:r w:rsidR="00EA0F57" w:rsidRPr="0091218E">
        <w:rPr>
          <w:rFonts w:ascii="Times New Roman" w:hAnsi="Times New Roman" w:cs="Times New Roman"/>
        </w:rPr>
        <w:t xml:space="preserve">al foreign arrivals in Thailand, the </w:t>
      </w:r>
      <w:r w:rsidRPr="0091218E">
        <w:rPr>
          <w:rFonts w:ascii="Times New Roman" w:hAnsi="Times New Roman" w:cs="Times New Roman"/>
        </w:rPr>
        <w:t xml:space="preserve">importance of </w:t>
      </w:r>
      <w:r w:rsidR="00EA0F57" w:rsidRPr="0091218E">
        <w:rPr>
          <w:rFonts w:ascii="Times New Roman" w:hAnsi="Times New Roman" w:cs="Times New Roman"/>
        </w:rPr>
        <w:t>tourism revenues on driving Thai economy, Thailand tourism trends and situations in a macro analysis.</w:t>
      </w:r>
    </w:p>
    <w:p w:rsidR="00EA0F57" w:rsidRPr="0091218E" w:rsidRDefault="00EA0F57" w:rsidP="00106A60">
      <w:pPr>
        <w:pStyle w:val="ListParagraph"/>
        <w:numPr>
          <w:ilvl w:val="0"/>
          <w:numId w:val="7"/>
        </w:numPr>
        <w:spacing w:line="276" w:lineRule="auto"/>
        <w:rPr>
          <w:rFonts w:ascii="Times New Roman" w:hAnsi="Times New Roman" w:cs="Times New Roman"/>
        </w:rPr>
      </w:pPr>
      <w:r w:rsidRPr="0091218E">
        <w:rPr>
          <w:rFonts w:ascii="Times New Roman" w:hAnsi="Times New Roman" w:cs="Times New Roman"/>
        </w:rPr>
        <w:t xml:space="preserve">Applying as a guideline for </w:t>
      </w:r>
      <w:r w:rsidR="00D0447B" w:rsidRPr="0091218E">
        <w:rPr>
          <w:rFonts w:ascii="Times New Roman" w:hAnsi="Times New Roman" w:cs="Times New Roman"/>
        </w:rPr>
        <w:t>policy makers, private sectors and government to boost up the effectiveness and maximize the benefits to the country in the context of tourism development, both in the short run and long run.</w:t>
      </w:r>
    </w:p>
    <w:p w:rsidR="00D0447B" w:rsidRPr="0091218E" w:rsidRDefault="006D11CB" w:rsidP="00106A60">
      <w:pPr>
        <w:pStyle w:val="ListParagraph"/>
        <w:numPr>
          <w:ilvl w:val="0"/>
          <w:numId w:val="7"/>
        </w:numPr>
        <w:spacing w:line="276" w:lineRule="auto"/>
        <w:rPr>
          <w:rFonts w:ascii="Times New Roman" w:hAnsi="Times New Roman" w:cs="Times New Roman"/>
        </w:rPr>
      </w:pPr>
      <w:r w:rsidRPr="0091218E">
        <w:rPr>
          <w:rFonts w:ascii="Times New Roman" w:hAnsi="Times New Roman" w:cs="Times New Roman"/>
        </w:rPr>
        <w:t>Using as a reference for further or future related researches.</w:t>
      </w:r>
    </w:p>
    <w:p w:rsidR="00B66BFB" w:rsidRPr="0091218E" w:rsidRDefault="00B66BFB" w:rsidP="00106A60">
      <w:pPr>
        <w:spacing w:line="276" w:lineRule="auto"/>
        <w:rPr>
          <w:rFonts w:ascii="Times New Roman" w:hAnsi="Times New Roman" w:cs="Times New Roman"/>
        </w:rPr>
      </w:pPr>
    </w:p>
    <w:p w:rsidR="0016773D" w:rsidRPr="00106A60" w:rsidRDefault="0016773D" w:rsidP="00106A60">
      <w:pPr>
        <w:spacing w:line="276" w:lineRule="auto"/>
        <w:rPr>
          <w:rFonts w:ascii="Times New Roman" w:hAnsi="Times New Roman" w:cs="Times New Roman"/>
          <w:sz w:val="32"/>
          <w:szCs w:val="32"/>
        </w:rPr>
      </w:pPr>
      <w:r w:rsidRPr="00106A60">
        <w:rPr>
          <w:rFonts w:ascii="Times New Roman" w:hAnsi="Times New Roman" w:cs="Times New Roman"/>
          <w:sz w:val="32"/>
          <w:szCs w:val="32"/>
        </w:rPr>
        <w:t>Data Analysis</w:t>
      </w:r>
    </w:p>
    <w:p w:rsidR="003D4847" w:rsidRPr="0091218E" w:rsidRDefault="003D4847" w:rsidP="00106A60">
      <w:pPr>
        <w:spacing w:line="276" w:lineRule="auto"/>
        <w:rPr>
          <w:rFonts w:ascii="Times New Roman" w:hAnsi="Times New Roman" w:cs="Times New Roman"/>
        </w:rPr>
      </w:pPr>
    </w:p>
    <w:p w:rsidR="0067470A" w:rsidRPr="0091218E" w:rsidRDefault="0016773D" w:rsidP="00106A60">
      <w:pPr>
        <w:pStyle w:val="ListParagraph"/>
        <w:numPr>
          <w:ilvl w:val="0"/>
          <w:numId w:val="8"/>
        </w:numPr>
        <w:spacing w:line="276" w:lineRule="auto"/>
        <w:rPr>
          <w:rFonts w:ascii="Times New Roman" w:hAnsi="Times New Roman" w:cs="Times New Roman"/>
        </w:rPr>
      </w:pPr>
      <w:r w:rsidRPr="0091218E">
        <w:rPr>
          <w:rFonts w:ascii="Times New Roman" w:hAnsi="Times New Roman" w:cs="Times New Roman"/>
        </w:rPr>
        <w:t>The scope of the study</w:t>
      </w:r>
      <w:r w:rsidR="0067470A" w:rsidRPr="0091218E">
        <w:rPr>
          <w:rFonts w:ascii="Times New Roman" w:hAnsi="Times New Roman" w:cs="Times New Roman"/>
        </w:rPr>
        <w:t xml:space="preserve"> only</w:t>
      </w:r>
      <w:r w:rsidRPr="0091218E">
        <w:rPr>
          <w:rFonts w:ascii="Times New Roman" w:hAnsi="Times New Roman" w:cs="Times New Roman"/>
        </w:rPr>
        <w:t xml:space="preserve"> focuses</w:t>
      </w:r>
      <w:r w:rsidR="0067470A" w:rsidRPr="0091218E">
        <w:rPr>
          <w:rFonts w:ascii="Times New Roman" w:hAnsi="Times New Roman" w:cs="Times New Roman"/>
        </w:rPr>
        <w:t xml:space="preserve"> on the </w:t>
      </w:r>
      <w:r w:rsidRPr="0091218E">
        <w:rPr>
          <w:rFonts w:ascii="Times New Roman" w:hAnsi="Times New Roman" w:cs="Times New Roman"/>
        </w:rPr>
        <w:t xml:space="preserve">international tourists arrivals to Thailand, which is considered as the demand-driven for tourism industry. The domestic tourists are excluded. </w:t>
      </w:r>
    </w:p>
    <w:p w:rsidR="000702ED" w:rsidRPr="0091218E" w:rsidRDefault="000702ED" w:rsidP="00106A60">
      <w:pPr>
        <w:spacing w:line="276" w:lineRule="auto"/>
        <w:rPr>
          <w:rFonts w:ascii="Times New Roman" w:hAnsi="Times New Roman" w:cs="Times New Roman"/>
        </w:rPr>
      </w:pPr>
    </w:p>
    <w:p w:rsidR="000702ED" w:rsidRPr="0091218E" w:rsidRDefault="000702ED" w:rsidP="00106A60">
      <w:pPr>
        <w:pStyle w:val="ListParagraph"/>
        <w:numPr>
          <w:ilvl w:val="0"/>
          <w:numId w:val="8"/>
        </w:numPr>
        <w:spacing w:line="276" w:lineRule="auto"/>
        <w:rPr>
          <w:rFonts w:ascii="Times New Roman" w:hAnsi="Times New Roman" w:cs="Times New Roman"/>
        </w:rPr>
      </w:pPr>
      <w:r w:rsidRPr="0091218E">
        <w:rPr>
          <w:rFonts w:ascii="Times New Roman" w:hAnsi="Times New Roman" w:cs="Times New Roman"/>
        </w:rPr>
        <w:t xml:space="preserve">The </w:t>
      </w:r>
      <w:r w:rsidR="003D4847" w:rsidRPr="0091218E">
        <w:rPr>
          <w:rFonts w:ascii="Times New Roman" w:hAnsi="Times New Roman" w:cs="Times New Roman"/>
        </w:rPr>
        <w:t xml:space="preserve">annually </w:t>
      </w:r>
      <w:r w:rsidRPr="0091218E">
        <w:rPr>
          <w:rFonts w:ascii="Times New Roman" w:hAnsi="Times New Roman" w:cs="Times New Roman"/>
        </w:rPr>
        <w:t>time</w:t>
      </w:r>
      <w:r w:rsidR="003D4847" w:rsidRPr="0091218E">
        <w:rPr>
          <w:rFonts w:ascii="Times New Roman" w:hAnsi="Times New Roman" w:cs="Times New Roman"/>
        </w:rPr>
        <w:t xml:space="preserve"> ser</w:t>
      </w:r>
      <w:r w:rsidR="00331F3F" w:rsidRPr="0091218E">
        <w:rPr>
          <w:rFonts w:ascii="Times New Roman" w:hAnsi="Times New Roman" w:cs="Times New Roman"/>
        </w:rPr>
        <w:t>ies data is aggregated from 1997</w:t>
      </w:r>
      <w:r w:rsidR="003D4847" w:rsidRPr="0091218E">
        <w:rPr>
          <w:rFonts w:ascii="Times New Roman" w:hAnsi="Times New Roman" w:cs="Times New Roman"/>
        </w:rPr>
        <w:t xml:space="preserve"> to 2011, emphasizing on ASEAN as a case of study.</w:t>
      </w:r>
    </w:p>
    <w:p w:rsidR="0067470A" w:rsidRPr="00106A60" w:rsidRDefault="000E2A0A" w:rsidP="00106A60">
      <w:pPr>
        <w:pStyle w:val="ListParagraph"/>
        <w:numPr>
          <w:ilvl w:val="0"/>
          <w:numId w:val="8"/>
        </w:numPr>
        <w:spacing w:line="276" w:lineRule="auto"/>
        <w:rPr>
          <w:rFonts w:ascii="Times New Roman" w:hAnsi="Times New Roman" w:cs="Times New Roman"/>
        </w:rPr>
      </w:pPr>
      <w:r w:rsidRPr="00106A60">
        <w:rPr>
          <w:rFonts w:ascii="Times New Roman" w:hAnsi="Times New Roman" w:cs="Times New Roman"/>
        </w:rPr>
        <w:t>Both empirical qualitative and statistical quantitative data collected through the secondary reliable domestic and international sources i.e. Tourism Authority of Thailand, Bank of Thailand, Immigration Division, National Statistical Office, Ministry of tourism and sports, ESCAP, NESDB, UNCTAD, and World Tourism Organization.</w:t>
      </w:r>
    </w:p>
    <w:p w:rsidR="006427AB" w:rsidRPr="0091218E" w:rsidRDefault="006427AB" w:rsidP="00106A60">
      <w:pPr>
        <w:spacing w:line="276" w:lineRule="auto"/>
        <w:rPr>
          <w:rFonts w:ascii="Times New Roman" w:hAnsi="Times New Roman" w:cs="Times New Roman"/>
        </w:rPr>
      </w:pPr>
    </w:p>
    <w:p w:rsidR="006427AB" w:rsidRPr="00106A60" w:rsidRDefault="007725C6" w:rsidP="00106A60">
      <w:pPr>
        <w:spacing w:line="276" w:lineRule="auto"/>
        <w:rPr>
          <w:rFonts w:ascii="Times New Roman" w:hAnsi="Times New Roman" w:cs="Times New Roman"/>
          <w:sz w:val="32"/>
          <w:szCs w:val="32"/>
        </w:rPr>
      </w:pPr>
      <w:r>
        <w:rPr>
          <w:rFonts w:ascii="Times New Roman" w:hAnsi="Times New Roman" w:cs="Times New Roman"/>
          <w:sz w:val="32"/>
          <w:szCs w:val="32"/>
        </w:rPr>
        <w:t>Definition</w:t>
      </w:r>
      <w:r w:rsidR="00D942A2">
        <w:rPr>
          <w:rFonts w:ascii="Times New Roman" w:hAnsi="Times New Roman" w:cs="Times New Roman"/>
          <w:sz w:val="32"/>
          <w:szCs w:val="32"/>
        </w:rPr>
        <w:t>s</w:t>
      </w:r>
      <w:bookmarkStart w:id="0" w:name="_GoBack"/>
      <w:bookmarkEnd w:id="0"/>
      <w:r w:rsidR="006427AB" w:rsidRPr="00106A60">
        <w:rPr>
          <w:rFonts w:ascii="Times New Roman" w:hAnsi="Times New Roman" w:cs="Times New Roman"/>
          <w:sz w:val="32"/>
          <w:szCs w:val="32"/>
        </w:rPr>
        <w:t xml:space="preserve"> </w:t>
      </w:r>
    </w:p>
    <w:p w:rsidR="006427AB" w:rsidRPr="0091218E" w:rsidRDefault="006427AB" w:rsidP="00106A60">
      <w:pPr>
        <w:spacing w:line="276" w:lineRule="auto"/>
        <w:ind w:left="360"/>
        <w:rPr>
          <w:rFonts w:ascii="Times New Roman" w:hAnsi="Times New Roman" w:cs="Times New Roman"/>
        </w:rPr>
      </w:pPr>
    </w:p>
    <w:p w:rsidR="00694333" w:rsidRPr="0091218E" w:rsidRDefault="00694333" w:rsidP="00106A60">
      <w:pPr>
        <w:spacing w:line="276" w:lineRule="auto"/>
        <w:rPr>
          <w:rFonts w:ascii="Times New Roman" w:hAnsi="Times New Roman" w:cs="Times New Roman"/>
        </w:rPr>
      </w:pPr>
      <w:r w:rsidRPr="0091218E">
        <w:rPr>
          <w:rFonts w:ascii="Times New Roman" w:hAnsi="Times New Roman" w:cs="Times New Roman"/>
        </w:rPr>
        <w:t xml:space="preserve">            </w:t>
      </w:r>
      <w:r w:rsidR="006427AB" w:rsidRPr="0091218E">
        <w:rPr>
          <w:rFonts w:ascii="Times New Roman" w:hAnsi="Times New Roman" w:cs="Times New Roman"/>
        </w:rPr>
        <w:t>The keywords of this study need to</w:t>
      </w:r>
      <w:r w:rsidRPr="0091218E">
        <w:rPr>
          <w:rFonts w:ascii="Times New Roman" w:hAnsi="Times New Roman" w:cs="Times New Roman"/>
        </w:rPr>
        <w:t xml:space="preserve"> be clarified as followings:</w:t>
      </w:r>
    </w:p>
    <w:p w:rsidR="00694333" w:rsidRPr="0091218E" w:rsidRDefault="00694333" w:rsidP="00106A60">
      <w:pPr>
        <w:spacing w:line="276" w:lineRule="auto"/>
        <w:rPr>
          <w:rFonts w:ascii="Times New Roman" w:hAnsi="Times New Roman" w:cs="Times New Roman"/>
          <w:b/>
        </w:rPr>
      </w:pPr>
    </w:p>
    <w:p w:rsidR="006427AB" w:rsidRPr="0091218E" w:rsidRDefault="00694333" w:rsidP="00106A60">
      <w:pPr>
        <w:spacing w:line="276" w:lineRule="auto"/>
        <w:rPr>
          <w:rFonts w:ascii="Times New Roman" w:hAnsi="Times New Roman" w:cs="Times New Roman"/>
        </w:rPr>
      </w:pPr>
      <w:r w:rsidRPr="0091218E">
        <w:rPr>
          <w:rFonts w:ascii="Times New Roman" w:hAnsi="Times New Roman" w:cs="Times New Roman"/>
          <w:b/>
        </w:rPr>
        <w:t xml:space="preserve">            </w:t>
      </w:r>
      <w:r w:rsidR="00731CC5" w:rsidRPr="0091218E">
        <w:rPr>
          <w:rFonts w:ascii="Times New Roman" w:hAnsi="Times New Roman" w:cs="Times New Roman"/>
          <w:b/>
        </w:rPr>
        <w:t>T</w:t>
      </w:r>
      <w:r w:rsidR="008300B4" w:rsidRPr="0091218E">
        <w:rPr>
          <w:rFonts w:ascii="Times New Roman" w:hAnsi="Times New Roman" w:cs="Times New Roman"/>
          <w:b/>
        </w:rPr>
        <w:t>ourist</w:t>
      </w:r>
      <w:r w:rsidRPr="0091218E">
        <w:rPr>
          <w:rFonts w:ascii="Times New Roman" w:hAnsi="Times New Roman" w:cs="Times New Roman"/>
          <w:b/>
        </w:rPr>
        <w:t xml:space="preserve"> </w:t>
      </w:r>
      <w:r w:rsidR="008300B4" w:rsidRPr="0091218E">
        <w:rPr>
          <w:rFonts w:ascii="Times New Roman" w:hAnsi="Times New Roman" w:cs="Times New Roman"/>
        </w:rPr>
        <w:t xml:space="preserve">is </w:t>
      </w:r>
      <w:r w:rsidR="006427AB" w:rsidRPr="0091218E">
        <w:rPr>
          <w:rFonts w:ascii="Times New Roman" w:hAnsi="Times New Roman" w:cs="Times New Roman"/>
        </w:rPr>
        <w:t>defined by the United Nations Conference</w:t>
      </w:r>
      <w:r w:rsidR="00E216EA" w:rsidRPr="0091218E">
        <w:rPr>
          <w:rFonts w:ascii="Times New Roman" w:hAnsi="Times New Roman" w:cs="Times New Roman"/>
        </w:rPr>
        <w:t xml:space="preserve"> on Trade and Development (UNCTAD)</w:t>
      </w:r>
      <w:r w:rsidR="008300B4" w:rsidRPr="0091218E">
        <w:rPr>
          <w:rFonts w:ascii="Times New Roman" w:hAnsi="Times New Roman" w:cs="Times New Roman"/>
        </w:rPr>
        <w:t xml:space="preserve"> as a temporary visitor, visiting a country which is not his usual place of residence (for reasons not related to any occupation remunerated in that country), staying at least 24 hours, whose purpose of journey could be classified as (1) leisure or (2) </w:t>
      </w:r>
      <w:r w:rsidR="00731CC5" w:rsidRPr="0091218E">
        <w:rPr>
          <w:rFonts w:ascii="Times New Roman" w:hAnsi="Times New Roman" w:cs="Times New Roman"/>
        </w:rPr>
        <w:t>business</w:t>
      </w:r>
      <w:r w:rsidR="008300B4" w:rsidRPr="0091218E">
        <w:rPr>
          <w:rFonts w:ascii="Times New Roman" w:hAnsi="Times New Roman" w:cs="Times New Roman"/>
        </w:rPr>
        <w:t>, family, mission or meeting.</w:t>
      </w:r>
    </w:p>
    <w:p w:rsidR="008300B4" w:rsidRPr="0091218E" w:rsidRDefault="00694333" w:rsidP="00106A60">
      <w:pPr>
        <w:spacing w:line="276" w:lineRule="auto"/>
        <w:ind w:left="360"/>
        <w:rPr>
          <w:rFonts w:ascii="Times New Roman" w:hAnsi="Times New Roman" w:cs="Times New Roman"/>
        </w:rPr>
      </w:pPr>
      <w:r w:rsidRPr="0091218E">
        <w:rPr>
          <w:rFonts w:ascii="Times New Roman" w:hAnsi="Times New Roman" w:cs="Times New Roman"/>
        </w:rPr>
        <w:t xml:space="preserve"> </w:t>
      </w:r>
    </w:p>
    <w:p w:rsidR="008300B4" w:rsidRPr="0091218E" w:rsidRDefault="00694333" w:rsidP="00106A60">
      <w:pPr>
        <w:spacing w:line="276" w:lineRule="auto"/>
        <w:rPr>
          <w:rFonts w:ascii="Times New Roman" w:hAnsi="Times New Roman" w:cs="Times New Roman"/>
        </w:rPr>
      </w:pPr>
      <w:r w:rsidRPr="0091218E">
        <w:rPr>
          <w:rFonts w:ascii="Times New Roman" w:hAnsi="Times New Roman" w:cs="Times New Roman"/>
          <w:b/>
          <w:color w:val="000000" w:themeColor="text1"/>
        </w:rPr>
        <w:t xml:space="preserve">           </w:t>
      </w:r>
      <w:r w:rsidR="008300B4" w:rsidRPr="0091218E">
        <w:rPr>
          <w:rFonts w:ascii="Times New Roman" w:hAnsi="Times New Roman" w:cs="Times New Roman"/>
          <w:b/>
          <w:color w:val="000000" w:themeColor="text1"/>
        </w:rPr>
        <w:t>Tourism</w:t>
      </w:r>
      <w:r w:rsidR="00731CC5" w:rsidRPr="0091218E">
        <w:rPr>
          <w:rFonts w:ascii="Times New Roman" w:hAnsi="Times New Roman" w:cs="Times New Roman"/>
        </w:rPr>
        <w:t xml:space="preserve">, </w:t>
      </w:r>
      <w:r w:rsidR="008300B4" w:rsidRPr="0091218E">
        <w:rPr>
          <w:rFonts w:ascii="Times New Roman" w:hAnsi="Times New Roman" w:cs="Times New Roman"/>
        </w:rPr>
        <w:t xml:space="preserve">defined </w:t>
      </w:r>
      <w:r w:rsidR="00731CC5" w:rsidRPr="0091218E">
        <w:rPr>
          <w:rFonts w:ascii="Times New Roman" w:hAnsi="Times New Roman" w:cs="Times New Roman"/>
        </w:rPr>
        <w:t>by World Tourism Organization, is</w:t>
      </w:r>
      <w:r w:rsidR="008300B4" w:rsidRPr="0091218E">
        <w:rPr>
          <w:rFonts w:ascii="Times New Roman" w:hAnsi="Times New Roman" w:cs="Times New Roman"/>
        </w:rPr>
        <w:t xml:space="preserve"> the activities of persons travelling to and staying in places outside their usual environment </w:t>
      </w:r>
      <w:r w:rsidR="00731CC5" w:rsidRPr="0091218E">
        <w:rPr>
          <w:rFonts w:ascii="Times New Roman" w:hAnsi="Times New Roman" w:cs="Times New Roman"/>
        </w:rPr>
        <w:t>for not more than one consecutive year for leisure, business and other purposes.</w:t>
      </w:r>
      <w:r w:rsidR="00731CC5" w:rsidRPr="0091218E">
        <w:rPr>
          <w:rFonts w:ascii="Times New Roman" w:hAnsi="Times New Roman" w:cs="Times New Roman"/>
        </w:rPr>
        <w:br/>
      </w:r>
      <w:r w:rsidR="00731CC5" w:rsidRPr="0091218E">
        <w:rPr>
          <w:rFonts w:ascii="Times New Roman" w:hAnsi="Times New Roman" w:cs="Times New Roman"/>
        </w:rPr>
        <w:br/>
      </w:r>
      <w:r w:rsidR="00452738">
        <w:rPr>
          <w:rFonts w:ascii="Times New Roman" w:hAnsi="Times New Roman" w:cs="Times New Roman"/>
          <w:b/>
        </w:rPr>
        <w:t xml:space="preserve">           </w:t>
      </w:r>
      <w:r w:rsidR="00731CC5" w:rsidRPr="0091218E">
        <w:rPr>
          <w:rFonts w:ascii="Times New Roman" w:hAnsi="Times New Roman" w:cs="Times New Roman"/>
          <w:b/>
        </w:rPr>
        <w:t>Tourism receipt</w:t>
      </w:r>
      <w:r w:rsidR="00731CC5" w:rsidRPr="0091218E">
        <w:rPr>
          <w:rFonts w:ascii="Times New Roman" w:hAnsi="Times New Roman" w:cs="Times New Roman"/>
        </w:rPr>
        <w:t xml:space="preserve">, defined by World Tourism Organization, is receipts or revenues in forms of direct or indirect currency payments made by tourists from abroad to cover the costs of goods and services excluding expenses of international transportation. </w:t>
      </w:r>
    </w:p>
    <w:p w:rsidR="00731CC5" w:rsidRPr="0091218E" w:rsidRDefault="00731CC5" w:rsidP="00106A60">
      <w:pPr>
        <w:spacing w:line="276" w:lineRule="auto"/>
        <w:ind w:left="360"/>
        <w:rPr>
          <w:rFonts w:ascii="Times New Roman" w:hAnsi="Times New Roman" w:cs="Times New Roman"/>
        </w:rPr>
      </w:pPr>
    </w:p>
    <w:p w:rsidR="003D4847" w:rsidRPr="00884B06" w:rsidRDefault="0067470A" w:rsidP="00106A60">
      <w:pPr>
        <w:spacing w:line="276" w:lineRule="auto"/>
        <w:rPr>
          <w:rFonts w:ascii="Times New Roman" w:hAnsi="Times New Roman" w:cs="Times New Roman"/>
          <w:sz w:val="32"/>
          <w:szCs w:val="32"/>
        </w:rPr>
      </w:pPr>
      <w:r w:rsidRPr="00884B06">
        <w:rPr>
          <w:rFonts w:ascii="Times New Roman" w:hAnsi="Times New Roman" w:cs="Times New Roman"/>
          <w:sz w:val="32"/>
          <w:szCs w:val="32"/>
        </w:rPr>
        <w:t>Methodology</w:t>
      </w:r>
    </w:p>
    <w:p w:rsidR="003D4847" w:rsidRPr="0091218E" w:rsidRDefault="003D4847" w:rsidP="00106A60">
      <w:pPr>
        <w:spacing w:line="276" w:lineRule="auto"/>
        <w:rPr>
          <w:rFonts w:ascii="Times New Roman" w:hAnsi="Times New Roman" w:cs="Times New Roman"/>
        </w:rPr>
      </w:pPr>
    </w:p>
    <w:p w:rsidR="006427AB" w:rsidRPr="0091218E" w:rsidRDefault="001C2162" w:rsidP="00106A60">
      <w:pPr>
        <w:spacing w:line="276" w:lineRule="auto"/>
        <w:ind w:firstLine="720"/>
        <w:rPr>
          <w:rFonts w:ascii="Times New Roman" w:hAnsi="Times New Roman" w:cs="Times New Roman"/>
        </w:rPr>
      </w:pPr>
      <w:r w:rsidRPr="0091218E">
        <w:rPr>
          <w:rFonts w:ascii="Times New Roman" w:hAnsi="Times New Roman" w:cs="Times New Roman"/>
        </w:rPr>
        <w:t>The study is conducted</w:t>
      </w:r>
      <w:r w:rsidR="003D4847" w:rsidRPr="0091218E">
        <w:rPr>
          <w:rFonts w:ascii="Times New Roman" w:hAnsi="Times New Roman" w:cs="Times New Roman"/>
        </w:rPr>
        <w:t xml:space="preserve"> on </w:t>
      </w:r>
      <w:r w:rsidRPr="0091218E">
        <w:rPr>
          <w:rFonts w:ascii="Times New Roman" w:hAnsi="Times New Roman" w:cs="Times New Roman"/>
        </w:rPr>
        <w:t>Ordinary Least Squares (OLS) methods</w:t>
      </w:r>
      <w:r w:rsidR="003D4847" w:rsidRPr="0091218E">
        <w:rPr>
          <w:rFonts w:ascii="Times New Roman" w:hAnsi="Times New Roman" w:cs="Times New Roman"/>
        </w:rPr>
        <w:t xml:space="preserve"> </w:t>
      </w:r>
      <w:r w:rsidRPr="0091218E">
        <w:rPr>
          <w:rFonts w:ascii="Times New Roman" w:hAnsi="Times New Roman" w:cs="Times New Roman"/>
        </w:rPr>
        <w:t xml:space="preserve">through the Econometric Views program </w:t>
      </w:r>
      <w:r w:rsidR="003D4847" w:rsidRPr="0091218E">
        <w:rPr>
          <w:rFonts w:ascii="Times New Roman" w:hAnsi="Times New Roman" w:cs="Times New Roman"/>
        </w:rPr>
        <w:t>to analyze the determinants of international tourist arrivals to Thailand dur</w:t>
      </w:r>
      <w:r w:rsidR="006427AB" w:rsidRPr="0091218E">
        <w:rPr>
          <w:rFonts w:ascii="Times New Roman" w:hAnsi="Times New Roman" w:cs="Times New Roman"/>
        </w:rPr>
        <w:t>ing the mentioned time periods.</w:t>
      </w:r>
    </w:p>
    <w:p w:rsidR="00B969FB" w:rsidRPr="0091218E" w:rsidRDefault="006427AB" w:rsidP="00106A60">
      <w:pPr>
        <w:spacing w:line="276" w:lineRule="auto"/>
        <w:rPr>
          <w:rFonts w:ascii="Times New Roman" w:hAnsi="Times New Roman" w:cs="Times New Roman"/>
        </w:rPr>
      </w:pPr>
      <w:r w:rsidRPr="0091218E">
        <w:rPr>
          <w:rFonts w:ascii="Times New Roman" w:hAnsi="Times New Roman" w:cs="Times New Roman"/>
        </w:rPr>
        <w:t xml:space="preserve">- </w:t>
      </w:r>
      <w:r w:rsidR="00B969FB" w:rsidRPr="0091218E">
        <w:rPr>
          <w:rFonts w:ascii="Times New Roman" w:hAnsi="Times New Roman" w:cs="Times New Roman"/>
        </w:rPr>
        <w:t>The dependent variable is the total international tourist receipts in Thailand.</w:t>
      </w:r>
    </w:p>
    <w:p w:rsidR="00B969FB" w:rsidRPr="0091218E" w:rsidRDefault="006427AB" w:rsidP="00106A60">
      <w:pPr>
        <w:spacing w:line="276" w:lineRule="auto"/>
        <w:rPr>
          <w:rFonts w:ascii="Times New Roman" w:hAnsi="Times New Roman" w:cs="Times New Roman"/>
        </w:rPr>
      </w:pPr>
      <w:r w:rsidRPr="0091218E">
        <w:rPr>
          <w:rFonts w:ascii="Times New Roman" w:hAnsi="Times New Roman" w:cs="Times New Roman"/>
        </w:rPr>
        <w:t xml:space="preserve">- </w:t>
      </w:r>
      <w:r w:rsidR="00B969FB" w:rsidRPr="0091218E">
        <w:rPr>
          <w:rFonts w:ascii="Times New Roman" w:hAnsi="Times New Roman" w:cs="Times New Roman"/>
        </w:rPr>
        <w:t xml:space="preserve">The independent variables are </w:t>
      </w:r>
      <w:r w:rsidRPr="0091218E">
        <w:rPr>
          <w:rFonts w:ascii="Times New Roman" w:hAnsi="Times New Roman" w:cs="Times New Roman"/>
        </w:rPr>
        <w:t xml:space="preserve">three main determinants of tourist arrivals from the international economics’ perspective: </w:t>
      </w:r>
      <w:r w:rsidR="00B969FB" w:rsidRPr="0091218E">
        <w:rPr>
          <w:rFonts w:ascii="Times New Roman" w:hAnsi="Times New Roman" w:cs="Times New Roman"/>
        </w:rPr>
        <w:t>foreign real income, relative prices between tourist’s country and Thailand, and real exchange rates between tourist’s country and Thailand. The big shocks during the considered time periods are</w:t>
      </w:r>
      <w:r w:rsidR="00B85222" w:rsidRPr="0091218E">
        <w:rPr>
          <w:rFonts w:ascii="Times New Roman" w:hAnsi="Times New Roman" w:cs="Times New Roman"/>
        </w:rPr>
        <w:t xml:space="preserve"> included in dummy variables for calculation.</w:t>
      </w:r>
    </w:p>
    <w:p w:rsidR="00A3750B" w:rsidRPr="0091218E" w:rsidRDefault="0067470A" w:rsidP="00884B06">
      <w:pPr>
        <w:spacing w:line="276" w:lineRule="auto"/>
        <w:rPr>
          <w:rFonts w:ascii="Times New Roman" w:hAnsi="Times New Roman" w:cs="Times New Roman"/>
        </w:rPr>
      </w:pPr>
      <w:r w:rsidRPr="0091218E">
        <w:rPr>
          <w:rFonts w:ascii="Times New Roman" w:hAnsi="Times New Roman" w:cs="Times New Roman"/>
        </w:rPr>
        <w:br/>
      </w:r>
      <w:r w:rsidRPr="0091218E">
        <w:rPr>
          <w:rFonts w:ascii="Times New Roman" w:hAnsi="Times New Roman" w:cs="Times New Roman"/>
        </w:rPr>
        <w:br/>
      </w:r>
    </w:p>
    <w:p w:rsidR="00884B06" w:rsidRDefault="00884B06"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b/>
          <w:color w:val="000000" w:themeColor="text1"/>
          <w:sz w:val="32"/>
          <w:szCs w:val="32"/>
        </w:rPr>
      </w:pPr>
    </w:p>
    <w:p w:rsidR="0016361F" w:rsidRPr="00A825F1" w:rsidRDefault="0016361F" w:rsidP="00813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jc w:val="center"/>
        <w:rPr>
          <w:rFonts w:ascii="Times New Roman" w:hAnsi="Times New Roman" w:cs="Times New Roman"/>
          <w:color w:val="000000" w:themeColor="text1"/>
          <w:sz w:val="32"/>
          <w:szCs w:val="32"/>
        </w:rPr>
      </w:pPr>
      <w:r w:rsidRPr="00A825F1">
        <w:rPr>
          <w:rFonts w:ascii="Times New Roman" w:hAnsi="Times New Roman" w:cs="Times New Roman"/>
          <w:color w:val="000000" w:themeColor="text1"/>
          <w:sz w:val="32"/>
          <w:szCs w:val="32"/>
        </w:rPr>
        <w:lastRenderedPageBreak/>
        <w:t>Bibliography</w:t>
      </w:r>
    </w:p>
    <w:p w:rsidR="00450DD8" w:rsidRPr="00DE7D43" w:rsidRDefault="00450DD8"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b/>
          <w:color w:val="000000" w:themeColor="text1"/>
          <w:sz w:val="40"/>
          <w:szCs w:val="40"/>
        </w:rPr>
      </w:pPr>
    </w:p>
    <w:p w:rsidR="0016361F" w:rsidRDefault="0016361F"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7ABB" w:rsidRDefault="0016361F" w:rsidP="00527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spellStart"/>
      <w:r w:rsidRPr="00A3750B">
        <w:rPr>
          <w:rFonts w:ascii="Times New Roman" w:hAnsi="Times New Roman" w:cs="Times New Roman"/>
          <w:color w:val="000000"/>
        </w:rPr>
        <w:t>Chancharat</w:t>
      </w:r>
      <w:proofErr w:type="spellEnd"/>
      <w:r w:rsidRPr="00A3750B">
        <w:rPr>
          <w:rFonts w:ascii="Times New Roman" w:hAnsi="Times New Roman" w:cs="Times New Roman"/>
          <w:color w:val="000000"/>
        </w:rPr>
        <w:t xml:space="preserve">, </w:t>
      </w:r>
      <w:proofErr w:type="spellStart"/>
      <w:r w:rsidRPr="00A3750B">
        <w:rPr>
          <w:rFonts w:ascii="Times New Roman" w:hAnsi="Times New Roman" w:cs="Times New Roman"/>
          <w:color w:val="000000"/>
        </w:rPr>
        <w:t>Surachai</w:t>
      </w:r>
      <w:proofErr w:type="spellEnd"/>
      <w:r w:rsidRPr="00A3750B">
        <w:rPr>
          <w:rFonts w:ascii="Times New Roman" w:hAnsi="Times New Roman" w:cs="Times New Roman"/>
          <w:color w:val="000000"/>
        </w:rPr>
        <w:t>.</w:t>
      </w:r>
      <w:r w:rsidR="00685D5A">
        <w:rPr>
          <w:rFonts w:ascii="Times New Roman" w:hAnsi="Times New Roman" w:cs="Times New Roman"/>
          <w:color w:val="000000"/>
        </w:rPr>
        <w:t xml:space="preserve"> 2011</w:t>
      </w:r>
      <w:r w:rsidR="00450DD8">
        <w:rPr>
          <w:rFonts w:ascii="Times New Roman" w:hAnsi="Times New Roman" w:cs="Times New Roman"/>
          <w:color w:val="000000"/>
        </w:rPr>
        <w:t>.</w:t>
      </w:r>
      <w:r w:rsidRPr="00A3750B">
        <w:rPr>
          <w:rFonts w:ascii="Times New Roman" w:hAnsi="Times New Roman" w:cs="Times New Roman"/>
          <w:color w:val="000000"/>
        </w:rPr>
        <w:t xml:space="preserve"> Thai Tourism and Economic Development: the Current State of r</w:t>
      </w:r>
      <w:r w:rsidR="00685D5A">
        <w:rPr>
          <w:rFonts w:ascii="Times New Roman" w:hAnsi="Times New Roman" w:cs="Times New Roman"/>
          <w:color w:val="000000"/>
        </w:rPr>
        <w:t>esearch. Kasetsart Journal</w:t>
      </w:r>
      <w:r w:rsidRPr="00A3750B">
        <w:rPr>
          <w:rFonts w:ascii="Times New Roman" w:hAnsi="Times New Roman" w:cs="Times New Roman"/>
          <w:color w:val="000000"/>
        </w:rPr>
        <w:t>: 340-351.</w:t>
      </w:r>
    </w:p>
    <w:p w:rsidR="00527ABB" w:rsidRDefault="00527ABB" w:rsidP="00527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450DD8" w:rsidRDefault="00450DD8" w:rsidP="00527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7ABB" w:rsidRDefault="00527ABB"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r w:rsidRPr="00A3750B">
        <w:rPr>
          <w:rFonts w:ascii="Times New Roman" w:hAnsi="Times New Roman" w:cs="Times New Roman"/>
          <w:color w:val="000000"/>
        </w:rPr>
        <w:t xml:space="preserve">Chu, F. L. 1998. Forecasting Tourism Demand in Asian–Pacific Countries. </w:t>
      </w:r>
      <w:r w:rsidRPr="00A3750B">
        <w:rPr>
          <w:rFonts w:ascii="Times New Roman" w:hAnsi="Times New Roman" w:cs="Times New Roman"/>
          <w:bCs/>
          <w:color w:val="000000"/>
        </w:rPr>
        <w:t xml:space="preserve">Annuals </w:t>
      </w:r>
      <w:r>
        <w:rPr>
          <w:rFonts w:ascii="Times New Roman" w:hAnsi="Times New Roman" w:cs="Times New Roman"/>
          <w:bCs/>
          <w:color w:val="000000"/>
        </w:rPr>
        <w:t xml:space="preserve">  of Tourism Research</w:t>
      </w:r>
      <w:r w:rsidRPr="00A3750B">
        <w:rPr>
          <w:rFonts w:ascii="Times New Roman" w:hAnsi="Times New Roman" w:cs="Times New Roman"/>
          <w:color w:val="000000"/>
        </w:rPr>
        <w:t>: 597–615.</w:t>
      </w:r>
    </w:p>
    <w:p w:rsidR="00331F3F" w:rsidRDefault="00331F3F"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3F0D69" w:rsidRDefault="003F0D69"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3F0D69" w:rsidRDefault="003F0D69"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spellStart"/>
      <w:r>
        <w:rPr>
          <w:rFonts w:ascii="Times New Roman" w:hAnsi="Times New Roman" w:cs="Times New Roman"/>
          <w:color w:val="000000"/>
        </w:rPr>
        <w:t>Chumni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Maeta</w:t>
      </w:r>
      <w:proofErr w:type="spellEnd"/>
      <w:r>
        <w:rPr>
          <w:rFonts w:ascii="Times New Roman" w:hAnsi="Times New Roman" w:cs="Times New Roman"/>
          <w:color w:val="000000"/>
        </w:rPr>
        <w:t xml:space="preserve">. 2001. Tourism Demand Model: Determinants of this international tourist receipts. Thesis submitted </w:t>
      </w:r>
      <w:r w:rsidR="00592A55">
        <w:rPr>
          <w:rFonts w:ascii="Times New Roman" w:hAnsi="Times New Roman" w:cs="Times New Roman"/>
          <w:color w:val="000000"/>
        </w:rPr>
        <w:t xml:space="preserve">for the </w:t>
      </w:r>
      <w:r>
        <w:rPr>
          <w:rFonts w:ascii="Times New Roman" w:hAnsi="Times New Roman" w:cs="Times New Roman"/>
          <w:color w:val="000000"/>
        </w:rPr>
        <w:t xml:space="preserve">requirements of the degree of the Master of Arts in International Economics and Finance, </w:t>
      </w:r>
      <w:proofErr w:type="spellStart"/>
      <w:r>
        <w:rPr>
          <w:rFonts w:ascii="Times New Roman" w:hAnsi="Times New Roman" w:cs="Times New Roman"/>
          <w:color w:val="000000"/>
        </w:rPr>
        <w:t>Chulalongkorn</w:t>
      </w:r>
      <w:proofErr w:type="spellEnd"/>
      <w:r>
        <w:rPr>
          <w:rFonts w:ascii="Times New Roman" w:hAnsi="Times New Roman" w:cs="Times New Roman"/>
          <w:color w:val="000000"/>
        </w:rPr>
        <w:t xml:space="preserve"> University.</w:t>
      </w:r>
    </w:p>
    <w:p w:rsidR="00450DD8" w:rsidRDefault="00450DD8" w:rsidP="00527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450DD8" w:rsidRDefault="00450DD8" w:rsidP="00527A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527ABB" w:rsidRDefault="00527ABB" w:rsidP="00527ABB">
      <w:pPr>
        <w:ind w:left="426" w:hanging="426"/>
        <w:rPr>
          <w:rFonts w:ascii="Times New Roman" w:hAnsi="Times New Roman" w:cs="Times New Roman"/>
          <w:color w:val="000000"/>
        </w:rPr>
      </w:pPr>
      <w:r w:rsidRPr="00A3750B">
        <w:rPr>
          <w:rFonts w:ascii="Times New Roman" w:hAnsi="Times New Roman" w:cs="Times New Roman"/>
          <w:color w:val="000000"/>
        </w:rPr>
        <w:t xml:space="preserve">Crouch, G. I. 1992. </w:t>
      </w:r>
      <w:proofErr w:type="gramStart"/>
      <w:r w:rsidRPr="00A3750B">
        <w:rPr>
          <w:rFonts w:ascii="Times New Roman" w:hAnsi="Times New Roman" w:cs="Times New Roman"/>
          <w:color w:val="000000"/>
        </w:rPr>
        <w:t>Effect of Income and Price on International Tourism.</w:t>
      </w:r>
      <w:proofErr w:type="gramEnd"/>
      <w:r w:rsidRPr="00A3750B">
        <w:rPr>
          <w:rFonts w:ascii="Times New Roman" w:hAnsi="Times New Roman" w:cs="Times New Roman"/>
          <w:color w:val="000000"/>
        </w:rPr>
        <w:t xml:space="preserve"> </w:t>
      </w:r>
      <w:r>
        <w:rPr>
          <w:rFonts w:ascii="Times New Roman" w:hAnsi="Times New Roman" w:cs="Times New Roman"/>
          <w:bCs/>
          <w:color w:val="000000"/>
        </w:rPr>
        <w:t xml:space="preserve">Annals </w:t>
      </w:r>
      <w:r w:rsidRPr="00A3750B">
        <w:rPr>
          <w:rFonts w:ascii="Times New Roman" w:hAnsi="Times New Roman" w:cs="Times New Roman"/>
          <w:bCs/>
          <w:color w:val="000000"/>
        </w:rPr>
        <w:t>of Tourism Research</w:t>
      </w:r>
      <w:r w:rsidRPr="00A3750B">
        <w:rPr>
          <w:rFonts w:ascii="Times New Roman" w:hAnsi="Times New Roman" w:cs="Times New Roman"/>
          <w:color w:val="000000"/>
        </w:rPr>
        <w:t>: 643-64.</w:t>
      </w:r>
    </w:p>
    <w:p w:rsidR="00527ABB" w:rsidRDefault="00527ABB"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7ABB" w:rsidRDefault="00527ABB"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16361F" w:rsidRDefault="0016361F"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r>
        <w:rPr>
          <w:rFonts w:ascii="Times New Roman" w:hAnsi="Times New Roman" w:cs="Times New Roman"/>
          <w:color w:val="000000"/>
        </w:rPr>
        <w:t xml:space="preserve">J. Diamond. </w:t>
      </w:r>
      <w:r w:rsidR="00685D5A">
        <w:rPr>
          <w:rFonts w:ascii="Times New Roman" w:hAnsi="Times New Roman" w:cs="Times New Roman"/>
          <w:color w:val="000000"/>
        </w:rPr>
        <w:t xml:space="preserve">1997. Tourism’s role </w:t>
      </w:r>
      <w:r w:rsidR="00825889">
        <w:rPr>
          <w:rFonts w:ascii="Times New Roman" w:hAnsi="Times New Roman" w:cs="Times New Roman"/>
          <w:color w:val="000000"/>
        </w:rPr>
        <w:t>in Economic Development: The Case reexamined. Chicago journals: 539-553.</w:t>
      </w:r>
    </w:p>
    <w:p w:rsidR="00527ABB" w:rsidRDefault="00527ABB"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450DD8" w:rsidRDefault="00450DD8" w:rsidP="00527ABB">
      <w:pPr>
        <w:ind w:left="426" w:hanging="426"/>
        <w:rPr>
          <w:rFonts w:ascii="Times New Roman" w:hAnsi="Times New Roman" w:cs="Times New Roman"/>
          <w:color w:val="000000"/>
        </w:rPr>
      </w:pPr>
    </w:p>
    <w:p w:rsidR="00450DD8" w:rsidRPr="00A8206A" w:rsidRDefault="00527ABB" w:rsidP="00527ABB">
      <w:pPr>
        <w:ind w:left="426" w:hanging="426"/>
        <w:rPr>
          <w:rFonts w:ascii="Times New Roman" w:hAnsi="Times New Roman" w:cs="Times New Roman"/>
          <w:color w:val="000000"/>
        </w:rPr>
      </w:pPr>
      <w:r w:rsidRPr="00A8206A">
        <w:rPr>
          <w:rFonts w:ascii="Times New Roman" w:hAnsi="Times New Roman" w:cs="Times New Roman"/>
          <w:color w:val="000000"/>
        </w:rPr>
        <w:t xml:space="preserve">Lim, C. and </w:t>
      </w:r>
      <w:proofErr w:type="spellStart"/>
      <w:r w:rsidRPr="00A8206A">
        <w:rPr>
          <w:rFonts w:ascii="Times New Roman" w:hAnsi="Times New Roman" w:cs="Times New Roman"/>
          <w:color w:val="000000"/>
        </w:rPr>
        <w:t>McAleer</w:t>
      </w:r>
      <w:proofErr w:type="spellEnd"/>
      <w:r w:rsidRPr="00A8206A">
        <w:rPr>
          <w:rFonts w:ascii="Times New Roman" w:hAnsi="Times New Roman" w:cs="Times New Roman"/>
          <w:color w:val="000000"/>
        </w:rPr>
        <w:t xml:space="preserve">, M. 2002. </w:t>
      </w:r>
      <w:proofErr w:type="gramStart"/>
      <w:r w:rsidRPr="00A8206A">
        <w:rPr>
          <w:rFonts w:ascii="Times New Roman" w:hAnsi="Times New Roman" w:cs="Times New Roman"/>
          <w:color w:val="000000"/>
        </w:rPr>
        <w:t>Time Series Forecasts of International Travel Demand for Australia.</w:t>
      </w:r>
      <w:proofErr w:type="gramEnd"/>
      <w:r w:rsidRPr="00A8206A">
        <w:rPr>
          <w:rFonts w:ascii="Times New Roman" w:hAnsi="Times New Roman" w:cs="Times New Roman"/>
          <w:color w:val="000000"/>
        </w:rPr>
        <w:t xml:space="preserve"> </w:t>
      </w:r>
      <w:r w:rsidRPr="00A8206A">
        <w:rPr>
          <w:rFonts w:ascii="Times New Roman" w:hAnsi="Times New Roman" w:cs="Times New Roman"/>
          <w:bCs/>
          <w:color w:val="000000"/>
        </w:rPr>
        <w:t xml:space="preserve">Tourism Management. </w:t>
      </w:r>
      <w:r w:rsidRPr="00A8206A">
        <w:rPr>
          <w:rFonts w:ascii="Times New Roman" w:hAnsi="Times New Roman" w:cs="Times New Roman"/>
          <w:color w:val="000000"/>
        </w:rPr>
        <w:t>23 (August): 389-396.</w:t>
      </w:r>
    </w:p>
    <w:p w:rsidR="00450DD8" w:rsidRPr="00A8206A" w:rsidRDefault="00450DD8" w:rsidP="00527ABB">
      <w:pPr>
        <w:ind w:left="426" w:hanging="426"/>
        <w:rPr>
          <w:rFonts w:ascii="Times New Roman" w:hAnsi="Times New Roman" w:cs="Times New Roman"/>
          <w:color w:val="000000"/>
        </w:rPr>
      </w:pPr>
    </w:p>
    <w:p w:rsidR="00450DD8" w:rsidRPr="00A8206A" w:rsidRDefault="00450DD8"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450DD8" w:rsidRPr="00A8206A" w:rsidRDefault="00450DD8"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spellStart"/>
      <w:r w:rsidRPr="00A8206A">
        <w:rPr>
          <w:rFonts w:ascii="Times New Roman" w:hAnsi="Times New Roman" w:cs="Times New Roman"/>
          <w:color w:val="000000"/>
        </w:rPr>
        <w:t>Sookmark</w:t>
      </w:r>
      <w:proofErr w:type="spellEnd"/>
      <w:r w:rsidRPr="00A8206A">
        <w:rPr>
          <w:rFonts w:ascii="Times New Roman" w:hAnsi="Times New Roman" w:cs="Times New Roman"/>
          <w:color w:val="000000"/>
        </w:rPr>
        <w:t xml:space="preserve">, </w:t>
      </w:r>
      <w:proofErr w:type="spellStart"/>
      <w:r w:rsidRPr="00A8206A">
        <w:rPr>
          <w:rFonts w:ascii="Times New Roman" w:hAnsi="Times New Roman" w:cs="Times New Roman"/>
          <w:color w:val="000000"/>
        </w:rPr>
        <w:t>Suparporn</w:t>
      </w:r>
      <w:proofErr w:type="spellEnd"/>
      <w:r w:rsidRPr="00A8206A">
        <w:rPr>
          <w:rFonts w:ascii="Times New Roman" w:hAnsi="Times New Roman" w:cs="Times New Roman"/>
          <w:color w:val="000000"/>
        </w:rPr>
        <w:t xml:space="preserve">. 2011. An Analysis of International Tourism Demand in Thailand. </w:t>
      </w:r>
      <w:proofErr w:type="gramStart"/>
      <w:r w:rsidRPr="00A8206A">
        <w:rPr>
          <w:rFonts w:ascii="Times New Roman" w:hAnsi="Times New Roman" w:cs="Times New Roman"/>
          <w:color w:val="000000"/>
        </w:rPr>
        <w:t>National Institute of Development Administration.</w:t>
      </w:r>
      <w:proofErr w:type="gramEnd"/>
    </w:p>
    <w:p w:rsidR="00C21F16" w:rsidRPr="00A8206A" w:rsidRDefault="00C21F16"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450D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1997. </w:t>
      </w:r>
      <w:r w:rsidRPr="00A8206A">
        <w:rPr>
          <w:rFonts w:ascii="Times New Roman" w:hAnsi="Times New Roman" w:cs="Times New Roman"/>
          <w:bCs/>
          <w:color w:val="000000"/>
        </w:rPr>
        <w:t>Thailand Statistical Report 1997</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1998. </w:t>
      </w:r>
      <w:r w:rsidRPr="00A8206A">
        <w:rPr>
          <w:rFonts w:ascii="Times New Roman" w:hAnsi="Times New Roman" w:cs="Times New Roman"/>
          <w:bCs/>
          <w:color w:val="000000"/>
        </w:rPr>
        <w:t>Thailand Statistical Report 1998</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1999. </w:t>
      </w:r>
      <w:r w:rsidRPr="00A8206A">
        <w:rPr>
          <w:rFonts w:ascii="Times New Roman" w:hAnsi="Times New Roman" w:cs="Times New Roman"/>
          <w:bCs/>
          <w:color w:val="000000"/>
        </w:rPr>
        <w:t>Thailand Statistical Report 1999</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2000. </w:t>
      </w:r>
      <w:r w:rsidRPr="00A8206A">
        <w:rPr>
          <w:rFonts w:ascii="Times New Roman" w:hAnsi="Times New Roman" w:cs="Times New Roman"/>
          <w:bCs/>
          <w:color w:val="000000"/>
        </w:rPr>
        <w:t>Thailand Statistical Report 2000</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2001. </w:t>
      </w:r>
      <w:r w:rsidRPr="00A8206A">
        <w:rPr>
          <w:rFonts w:ascii="Times New Roman" w:hAnsi="Times New Roman" w:cs="Times New Roman"/>
          <w:bCs/>
          <w:color w:val="000000"/>
        </w:rPr>
        <w:t>Thailand Statistical Report 2001</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2002. </w:t>
      </w:r>
      <w:r w:rsidRPr="00A8206A">
        <w:rPr>
          <w:rFonts w:ascii="Times New Roman" w:hAnsi="Times New Roman" w:cs="Times New Roman"/>
          <w:bCs/>
          <w:color w:val="000000"/>
        </w:rPr>
        <w:t>Thailand Statistical Report 2002</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2003. </w:t>
      </w:r>
      <w:r w:rsidRPr="00A8206A">
        <w:rPr>
          <w:rFonts w:ascii="Times New Roman" w:hAnsi="Times New Roman" w:cs="Times New Roman"/>
          <w:bCs/>
          <w:color w:val="000000"/>
        </w:rPr>
        <w:t>Thailand Statistical Report 2003</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599B" w:rsidRPr="00A8206A" w:rsidRDefault="0052599B"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2004. </w:t>
      </w:r>
      <w:r w:rsidRPr="00A8206A">
        <w:rPr>
          <w:rFonts w:ascii="Times New Roman" w:hAnsi="Times New Roman" w:cs="Times New Roman"/>
          <w:bCs/>
          <w:color w:val="000000"/>
        </w:rPr>
        <w:t>Thailand Statistical Report 2004</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599B" w:rsidRPr="00A8206A" w:rsidRDefault="0052599B"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2005. </w:t>
      </w:r>
      <w:r w:rsidRPr="00A8206A">
        <w:rPr>
          <w:rFonts w:ascii="Times New Roman" w:hAnsi="Times New Roman" w:cs="Times New Roman"/>
          <w:bCs/>
          <w:color w:val="000000"/>
        </w:rPr>
        <w:t>Thailand Statistical Report 2005</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599B" w:rsidRPr="00A8206A" w:rsidRDefault="0052599B"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2006. </w:t>
      </w:r>
      <w:r w:rsidRPr="00A8206A">
        <w:rPr>
          <w:rFonts w:ascii="Times New Roman" w:hAnsi="Times New Roman" w:cs="Times New Roman"/>
          <w:bCs/>
          <w:color w:val="000000"/>
        </w:rPr>
        <w:t>Thailand Statistical Report 2006</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2007. </w:t>
      </w:r>
      <w:r w:rsidRPr="00A8206A">
        <w:rPr>
          <w:rFonts w:ascii="Times New Roman" w:hAnsi="Times New Roman" w:cs="Times New Roman"/>
          <w:bCs/>
          <w:color w:val="000000"/>
        </w:rPr>
        <w:t>Thailand Statistical Report 2007</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52599B" w:rsidRPr="00A8206A" w:rsidRDefault="0052599B"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2008. </w:t>
      </w:r>
      <w:r w:rsidRPr="00A8206A">
        <w:rPr>
          <w:rFonts w:ascii="Times New Roman" w:hAnsi="Times New Roman" w:cs="Times New Roman"/>
          <w:bCs/>
          <w:color w:val="000000"/>
        </w:rPr>
        <w:t>Thailand Statistical Report 2008</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52599B" w:rsidRPr="00A8206A" w:rsidRDefault="0052599B"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21F16" w:rsidRPr="00A8206A" w:rsidRDefault="00C21F16" w:rsidP="005259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2009. </w:t>
      </w:r>
      <w:r w:rsidRPr="00A8206A">
        <w:rPr>
          <w:rFonts w:ascii="Times New Roman" w:hAnsi="Times New Roman" w:cs="Times New Roman"/>
          <w:bCs/>
          <w:color w:val="000000"/>
        </w:rPr>
        <w:t>Thailand Statistical Report 2009</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599B" w:rsidRPr="00A8206A" w:rsidRDefault="0052599B"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2010. </w:t>
      </w:r>
      <w:r w:rsidRPr="00A8206A">
        <w:rPr>
          <w:rFonts w:ascii="Times New Roman" w:hAnsi="Times New Roman" w:cs="Times New Roman"/>
          <w:bCs/>
          <w:color w:val="000000"/>
        </w:rPr>
        <w:t>Thailand Statistical Report 2010</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52599B" w:rsidRPr="00A8206A" w:rsidRDefault="0052599B"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proofErr w:type="gramStart"/>
      <w:r w:rsidRPr="00A8206A">
        <w:rPr>
          <w:rFonts w:ascii="Times New Roman" w:hAnsi="Times New Roman" w:cs="Times New Roman"/>
          <w:color w:val="000000"/>
        </w:rPr>
        <w:t>Tourism Authority of Thailand.</w:t>
      </w:r>
      <w:proofErr w:type="gramEnd"/>
      <w:r w:rsidRPr="00A8206A">
        <w:rPr>
          <w:rFonts w:ascii="Times New Roman" w:hAnsi="Times New Roman" w:cs="Times New Roman"/>
          <w:color w:val="000000"/>
        </w:rPr>
        <w:t xml:space="preserve"> 2011. </w:t>
      </w:r>
      <w:r w:rsidRPr="00A8206A">
        <w:rPr>
          <w:rFonts w:ascii="Times New Roman" w:hAnsi="Times New Roman" w:cs="Times New Roman"/>
          <w:bCs/>
          <w:color w:val="000000"/>
        </w:rPr>
        <w:t>Thailand Statistical Report 2011</w:t>
      </w:r>
      <w:r w:rsidRPr="00A8206A">
        <w:rPr>
          <w:rFonts w:ascii="Times New Roman" w:hAnsi="Times New Roman" w:cs="Times New Roman"/>
          <w:color w:val="000000"/>
        </w:rPr>
        <w:t>. Bangkok: Tourism Authority of Thailand</w:t>
      </w:r>
    </w:p>
    <w:p w:rsidR="00C21F16" w:rsidRPr="00A8206A" w:rsidRDefault="00C21F16" w:rsidP="00C21F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450DD8" w:rsidRPr="00A8206A" w:rsidRDefault="00450DD8" w:rsidP="00450DD8">
      <w:pPr>
        <w:ind w:left="426" w:hanging="426"/>
        <w:rPr>
          <w:rFonts w:ascii="Times New Roman" w:hAnsi="Times New Roman" w:cs="Times New Roman"/>
          <w:color w:val="000000"/>
        </w:rPr>
      </w:pPr>
    </w:p>
    <w:p w:rsidR="0016361F" w:rsidRPr="00A8206A" w:rsidRDefault="0016361F" w:rsidP="00685D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Times New Roman" w:hAnsi="Times New Roman" w:cs="Times New Roman"/>
          <w:color w:val="000000"/>
        </w:rPr>
      </w:pPr>
      <w:r w:rsidRPr="00A8206A">
        <w:rPr>
          <w:rFonts w:ascii="Times New Roman" w:hAnsi="Times New Roman" w:cs="Times New Roman"/>
          <w:color w:val="000000"/>
        </w:rPr>
        <w:t>United Nations</w:t>
      </w:r>
      <w:r w:rsidR="00685D5A" w:rsidRPr="00A8206A">
        <w:rPr>
          <w:rFonts w:ascii="Times New Roman" w:hAnsi="Times New Roman" w:cs="Times New Roman"/>
          <w:color w:val="000000"/>
        </w:rPr>
        <w:t xml:space="preserve"> Economic and Social Commission for Asia and the Pacific (ESCAP). </w:t>
      </w:r>
      <w:proofErr w:type="gramStart"/>
      <w:r w:rsidR="00685D5A" w:rsidRPr="00A8206A">
        <w:rPr>
          <w:rFonts w:ascii="Times New Roman" w:hAnsi="Times New Roman" w:cs="Times New Roman"/>
          <w:color w:val="000000"/>
        </w:rPr>
        <w:t xml:space="preserve">The </w:t>
      </w:r>
      <w:r w:rsidRPr="00A8206A">
        <w:rPr>
          <w:rFonts w:ascii="Times New Roman" w:hAnsi="Times New Roman" w:cs="Times New Roman"/>
          <w:color w:val="000000"/>
        </w:rPr>
        <w:t>Economic Impact of Tourism in Thailand.</w:t>
      </w:r>
      <w:proofErr w:type="gramEnd"/>
      <w:r w:rsidRPr="00A8206A">
        <w:rPr>
          <w:rFonts w:ascii="Times New Roman" w:hAnsi="Times New Roman" w:cs="Times New Roman"/>
          <w:color w:val="000000"/>
        </w:rPr>
        <w:t xml:space="preserve"> New York, </w:t>
      </w:r>
      <w:r w:rsidR="00685D5A" w:rsidRPr="00A8206A">
        <w:rPr>
          <w:rFonts w:ascii="Times New Roman" w:hAnsi="Times New Roman" w:cs="Times New Roman"/>
          <w:color w:val="000000"/>
        </w:rPr>
        <w:t xml:space="preserve">United Nations, </w:t>
      </w:r>
      <w:r w:rsidRPr="00A8206A">
        <w:rPr>
          <w:rFonts w:ascii="Times New Roman" w:hAnsi="Times New Roman" w:cs="Times New Roman"/>
          <w:color w:val="000000"/>
        </w:rPr>
        <w:t>1991</w:t>
      </w:r>
      <w:r w:rsidR="00685D5A" w:rsidRPr="00A8206A">
        <w:rPr>
          <w:rFonts w:ascii="Times New Roman" w:hAnsi="Times New Roman" w:cs="Times New Roman"/>
          <w:color w:val="000000"/>
        </w:rPr>
        <w:t>.</w:t>
      </w:r>
    </w:p>
    <w:p w:rsidR="00D9590F" w:rsidRPr="00A8206A" w:rsidRDefault="00D9590F" w:rsidP="0052599B">
      <w:pPr>
        <w:rPr>
          <w:rFonts w:ascii="Times New Roman" w:hAnsi="Times New Roman" w:cs="Times New Roman"/>
          <w:color w:val="000000"/>
        </w:rPr>
      </w:pPr>
    </w:p>
    <w:p w:rsidR="0052599B" w:rsidRPr="00A8206A" w:rsidRDefault="0052599B" w:rsidP="0052599B">
      <w:pPr>
        <w:rPr>
          <w:rFonts w:ascii="Times New Roman" w:hAnsi="Times New Roman" w:cs="Times New Roman"/>
          <w:color w:val="000000"/>
        </w:rPr>
      </w:pPr>
    </w:p>
    <w:p w:rsidR="00450DD8" w:rsidRPr="00A8206A" w:rsidRDefault="00450DD8" w:rsidP="00D959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D9590F" w:rsidRPr="00A8206A" w:rsidRDefault="00D9590F" w:rsidP="00D959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A8206A">
        <w:rPr>
          <w:rFonts w:ascii="Times New Roman" w:hAnsi="Times New Roman" w:cs="Times New Roman"/>
          <w:color w:val="000000"/>
        </w:rPr>
        <w:t xml:space="preserve">Witt, S. F.; Song, H. and </w:t>
      </w:r>
      <w:proofErr w:type="spellStart"/>
      <w:r w:rsidRPr="00A8206A">
        <w:rPr>
          <w:rFonts w:ascii="Times New Roman" w:hAnsi="Times New Roman" w:cs="Times New Roman"/>
          <w:color w:val="000000"/>
        </w:rPr>
        <w:t>Louvieris</w:t>
      </w:r>
      <w:proofErr w:type="spellEnd"/>
      <w:r w:rsidRPr="00A8206A">
        <w:rPr>
          <w:rFonts w:ascii="Times New Roman" w:hAnsi="Times New Roman" w:cs="Times New Roman"/>
          <w:color w:val="000000"/>
        </w:rPr>
        <w:t>, P. 2003. Statistical Testing in Forecasting Model</w:t>
      </w:r>
    </w:p>
    <w:p w:rsidR="00D9590F" w:rsidRPr="00A8206A" w:rsidRDefault="00D9590F" w:rsidP="00D9590F">
      <w:pPr>
        <w:ind w:left="851" w:hanging="426"/>
        <w:rPr>
          <w:rFonts w:ascii="Times New Roman" w:hAnsi="Times New Roman" w:cs="Times New Roman"/>
          <w:color w:val="000000"/>
        </w:rPr>
      </w:pPr>
      <w:r w:rsidRPr="00A8206A">
        <w:rPr>
          <w:rFonts w:ascii="Times New Roman" w:hAnsi="Times New Roman" w:cs="Times New Roman"/>
          <w:color w:val="000000"/>
        </w:rPr>
        <w:t xml:space="preserve">Selection. </w:t>
      </w:r>
      <w:proofErr w:type="gramStart"/>
      <w:r w:rsidRPr="00A8206A">
        <w:rPr>
          <w:rFonts w:ascii="Times New Roman" w:hAnsi="Times New Roman" w:cs="Times New Roman"/>
          <w:bCs/>
          <w:color w:val="000000"/>
        </w:rPr>
        <w:t>Journal of Travel Research.</w:t>
      </w:r>
      <w:proofErr w:type="gramEnd"/>
      <w:r w:rsidRPr="00A8206A">
        <w:rPr>
          <w:rFonts w:ascii="Times New Roman" w:hAnsi="Times New Roman" w:cs="Times New Roman"/>
          <w:bCs/>
          <w:color w:val="000000"/>
        </w:rPr>
        <w:t xml:space="preserve"> </w:t>
      </w:r>
      <w:r w:rsidRPr="00A8206A">
        <w:rPr>
          <w:rFonts w:ascii="Times New Roman" w:hAnsi="Times New Roman" w:cs="Times New Roman"/>
          <w:color w:val="000000"/>
        </w:rPr>
        <w:t>42 (November): 151-158.</w:t>
      </w:r>
    </w:p>
    <w:p w:rsidR="003F0D69" w:rsidRPr="00A8206A" w:rsidRDefault="003F0D69" w:rsidP="00D9590F">
      <w:pPr>
        <w:ind w:left="851" w:hanging="426"/>
        <w:rPr>
          <w:rFonts w:ascii="Times New Roman" w:hAnsi="Times New Roman" w:cs="Times New Roman"/>
          <w:color w:val="000000"/>
        </w:rPr>
      </w:pPr>
    </w:p>
    <w:p w:rsidR="003F0D69" w:rsidRPr="00A8206A" w:rsidRDefault="003F0D69" w:rsidP="00D9590F">
      <w:pPr>
        <w:ind w:left="851" w:hanging="426"/>
        <w:rPr>
          <w:rFonts w:ascii="Times New Roman" w:hAnsi="Times New Roman" w:cs="Times New Roman"/>
          <w:color w:val="000000"/>
        </w:rPr>
      </w:pPr>
    </w:p>
    <w:p w:rsidR="00D9590F" w:rsidRPr="00A8206A" w:rsidRDefault="00D9590F" w:rsidP="00D9590F">
      <w:pPr>
        <w:ind w:left="851" w:hanging="426"/>
        <w:rPr>
          <w:rFonts w:ascii="Times New Roman" w:hAnsi="Times New Roman" w:cs="Times New Roman"/>
          <w:color w:val="000000"/>
        </w:rPr>
      </w:pPr>
    </w:p>
    <w:p w:rsidR="00825889" w:rsidRPr="00A8206A" w:rsidRDefault="00825889" w:rsidP="0016361F">
      <w:pPr>
        <w:ind w:left="426" w:hanging="426"/>
        <w:rPr>
          <w:rFonts w:ascii="Times New Roman" w:hAnsi="Times New Roman" w:cs="Times New Roman"/>
          <w:color w:val="000000"/>
        </w:rPr>
      </w:pPr>
    </w:p>
    <w:p w:rsidR="00825889" w:rsidRPr="00A8206A" w:rsidRDefault="00825889" w:rsidP="0016361F">
      <w:pPr>
        <w:ind w:left="426" w:hanging="426"/>
      </w:pPr>
    </w:p>
    <w:p w:rsidR="0016361F" w:rsidRPr="00A8206A" w:rsidRDefault="0016361F" w:rsidP="0016361F"/>
    <w:p w:rsidR="0016361F" w:rsidRPr="00A8206A" w:rsidRDefault="0016361F" w:rsidP="0016361F"/>
    <w:p w:rsidR="00495049" w:rsidRPr="00A8206A" w:rsidRDefault="00495049" w:rsidP="001636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sectPr w:rsidR="00495049" w:rsidRPr="00A8206A" w:rsidSect="0052599B">
      <w:pgSz w:w="11900" w:h="16840"/>
      <w:pgMar w:top="1440" w:right="1800" w:bottom="1276"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8619A"/>
    <w:multiLevelType w:val="hybridMultilevel"/>
    <w:tmpl w:val="5CF211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C80092"/>
    <w:multiLevelType w:val="hybridMultilevel"/>
    <w:tmpl w:val="0710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F349FB"/>
    <w:multiLevelType w:val="hybridMultilevel"/>
    <w:tmpl w:val="CA3C06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275CCC"/>
    <w:multiLevelType w:val="hybridMultilevel"/>
    <w:tmpl w:val="AB0A2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344C76"/>
    <w:multiLevelType w:val="hybridMultilevel"/>
    <w:tmpl w:val="0D20CB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4C5933"/>
    <w:multiLevelType w:val="hybridMultilevel"/>
    <w:tmpl w:val="1E1A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8762DF"/>
    <w:multiLevelType w:val="hybridMultilevel"/>
    <w:tmpl w:val="97CE4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402889"/>
    <w:multiLevelType w:val="hybridMultilevel"/>
    <w:tmpl w:val="A8766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E96FBE"/>
    <w:multiLevelType w:val="hybridMultilevel"/>
    <w:tmpl w:val="1D92C0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8F1B6A"/>
    <w:multiLevelType w:val="hybridMultilevel"/>
    <w:tmpl w:val="C7628B3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4"/>
  </w:num>
  <w:num w:numId="4">
    <w:abstractNumId w:val="9"/>
  </w:num>
  <w:num w:numId="5">
    <w:abstractNumId w:val="2"/>
  </w:num>
  <w:num w:numId="6">
    <w:abstractNumId w:val="7"/>
  </w:num>
  <w:num w:numId="7">
    <w:abstractNumId w:val="5"/>
  </w:num>
  <w:num w:numId="8">
    <w:abstractNumId w:val="6"/>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75545D"/>
    <w:rsid w:val="00014DD4"/>
    <w:rsid w:val="000702ED"/>
    <w:rsid w:val="00075A2C"/>
    <w:rsid w:val="000D4D4F"/>
    <w:rsid w:val="000E2A0A"/>
    <w:rsid w:val="00106A60"/>
    <w:rsid w:val="0016361F"/>
    <w:rsid w:val="0016773D"/>
    <w:rsid w:val="001C2162"/>
    <w:rsid w:val="00322CF8"/>
    <w:rsid w:val="00331F3F"/>
    <w:rsid w:val="003647A7"/>
    <w:rsid w:val="003878CA"/>
    <w:rsid w:val="003D4847"/>
    <w:rsid w:val="003F0D69"/>
    <w:rsid w:val="00450DD8"/>
    <w:rsid w:val="00452738"/>
    <w:rsid w:val="00495049"/>
    <w:rsid w:val="004B7071"/>
    <w:rsid w:val="004C310B"/>
    <w:rsid w:val="00510EDA"/>
    <w:rsid w:val="0052599B"/>
    <w:rsid w:val="00527ABB"/>
    <w:rsid w:val="00537D57"/>
    <w:rsid w:val="00592A55"/>
    <w:rsid w:val="00603DB9"/>
    <w:rsid w:val="006427AB"/>
    <w:rsid w:val="0067470A"/>
    <w:rsid w:val="00685D5A"/>
    <w:rsid w:val="00694333"/>
    <w:rsid w:val="006D11CB"/>
    <w:rsid w:val="00731CC5"/>
    <w:rsid w:val="007458AF"/>
    <w:rsid w:val="0075545D"/>
    <w:rsid w:val="007725C6"/>
    <w:rsid w:val="00783EC4"/>
    <w:rsid w:val="007D23AE"/>
    <w:rsid w:val="007F7622"/>
    <w:rsid w:val="008130B4"/>
    <w:rsid w:val="00825889"/>
    <w:rsid w:val="008300B4"/>
    <w:rsid w:val="008350B8"/>
    <w:rsid w:val="00863972"/>
    <w:rsid w:val="00884B06"/>
    <w:rsid w:val="008A6761"/>
    <w:rsid w:val="009037A5"/>
    <w:rsid w:val="0091218E"/>
    <w:rsid w:val="00A11980"/>
    <w:rsid w:val="00A3750B"/>
    <w:rsid w:val="00A8206A"/>
    <w:rsid w:val="00A825F1"/>
    <w:rsid w:val="00B10ED4"/>
    <w:rsid w:val="00B60AB3"/>
    <w:rsid w:val="00B66BFB"/>
    <w:rsid w:val="00B80F54"/>
    <w:rsid w:val="00B85222"/>
    <w:rsid w:val="00B969FB"/>
    <w:rsid w:val="00C21F16"/>
    <w:rsid w:val="00C4755B"/>
    <w:rsid w:val="00C533D1"/>
    <w:rsid w:val="00CB3ED1"/>
    <w:rsid w:val="00CE7CCF"/>
    <w:rsid w:val="00D0447B"/>
    <w:rsid w:val="00D41168"/>
    <w:rsid w:val="00D55210"/>
    <w:rsid w:val="00D73F1B"/>
    <w:rsid w:val="00D74659"/>
    <w:rsid w:val="00D942A2"/>
    <w:rsid w:val="00D9590F"/>
    <w:rsid w:val="00DD4FF8"/>
    <w:rsid w:val="00DE1F67"/>
    <w:rsid w:val="00E20A51"/>
    <w:rsid w:val="00E216EA"/>
    <w:rsid w:val="00E45CA0"/>
    <w:rsid w:val="00E771CF"/>
    <w:rsid w:val="00E90D3B"/>
    <w:rsid w:val="00EA0F57"/>
    <w:rsid w:val="00EC20BA"/>
    <w:rsid w:val="00F469B5"/>
    <w:rsid w:val="00F8674F"/>
    <w:rsid w:val="00F94CA0"/>
    <w:rsid w:val="00FC4C69"/>
    <w:rsid w:val="00FD5F91"/>
    <w:rsid w:val="00FE145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3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3D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1550</Words>
  <Characters>8835</Characters>
  <Application>Microsoft Office Word</Application>
  <DocSecurity>0</DocSecurity>
  <Lines>73</Lines>
  <Paragraphs>20</Paragraphs>
  <ScaleCrop>false</ScaleCrop>
  <Company/>
  <LinksUpToDate>false</LinksUpToDate>
  <CharactersWithSpaces>10365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Jern</dc:creator>
  <cp:lastModifiedBy>Peach</cp:lastModifiedBy>
  <cp:revision>2</cp:revision>
  <dcterms:created xsi:type="dcterms:W3CDTF">2012-02-13T16:00:00Z</dcterms:created>
  <dcterms:modified xsi:type="dcterms:W3CDTF">2012-02-13T16:00:00Z</dcterms:modified>
</cp:coreProperties>
</file>