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7160" w:rsidRPr="00421806" w:rsidRDefault="00297160" w:rsidP="00297160">
      <w:pPr>
        <w:spacing w:line="371" w:lineRule="exact"/>
        <w:rPr>
          <w:rFonts w:ascii="Times New Roman" w:eastAsia="Times New Roman" w:hAnsi="Times New Roman" w:cs="Times New Roman"/>
          <w:sz w:val="22"/>
          <w:szCs w:val="22"/>
        </w:rPr>
      </w:pPr>
      <w:bookmarkStart w:id="0" w:name="_GoBack"/>
      <w:bookmarkEnd w:id="0"/>
    </w:p>
    <w:p w:rsidR="00297160" w:rsidRPr="00421806" w:rsidRDefault="00297160" w:rsidP="00297160">
      <w:pPr>
        <w:numPr>
          <w:ilvl w:val="0"/>
          <w:numId w:val="1"/>
        </w:numPr>
        <w:tabs>
          <w:tab w:val="left" w:pos="580"/>
        </w:tabs>
        <w:spacing w:line="247" w:lineRule="auto"/>
        <w:ind w:left="580" w:hanging="294"/>
        <w:rPr>
          <w:rFonts w:ascii="Times New Roman" w:eastAsia="Arial" w:hAnsi="Times New Roman" w:cs="Times New Roman"/>
          <w:sz w:val="22"/>
          <w:szCs w:val="22"/>
        </w:rPr>
      </w:pPr>
      <w:r w:rsidRPr="00421806">
        <w:rPr>
          <w:rFonts w:ascii="Times New Roman" w:eastAsia="Arial" w:hAnsi="Times New Roman" w:cs="Times New Roman"/>
          <w:b/>
          <w:bCs/>
          <w:sz w:val="22"/>
          <w:szCs w:val="22"/>
        </w:rPr>
        <w:t xml:space="preserve">[IDSDS, </w:t>
      </w:r>
      <w:proofErr w:type="spellStart"/>
      <w:r w:rsidRPr="00421806">
        <w:rPr>
          <w:rFonts w:ascii="Times New Roman" w:eastAsia="Arial" w:hAnsi="Times New Roman" w:cs="Times New Roman"/>
          <w:b/>
          <w:bCs/>
          <w:sz w:val="22"/>
          <w:szCs w:val="22"/>
        </w:rPr>
        <w:t>psNE</w:t>
      </w:r>
      <w:proofErr w:type="spellEnd"/>
      <w:r w:rsidRPr="00421806">
        <w:rPr>
          <w:rFonts w:ascii="Times New Roman" w:eastAsia="Arial" w:hAnsi="Times New Roman" w:cs="Times New Roman"/>
          <w:b/>
          <w:bCs/>
          <w:sz w:val="22"/>
          <w:szCs w:val="22"/>
        </w:rPr>
        <w:t xml:space="preserve"> and </w:t>
      </w:r>
      <w:proofErr w:type="spellStart"/>
      <w:r w:rsidRPr="00421806">
        <w:rPr>
          <w:rFonts w:ascii="Times New Roman" w:eastAsia="Arial" w:hAnsi="Times New Roman" w:cs="Times New Roman"/>
          <w:b/>
          <w:bCs/>
          <w:sz w:val="22"/>
          <w:szCs w:val="22"/>
        </w:rPr>
        <w:t>msNE</w:t>
      </w:r>
      <w:proofErr w:type="spellEnd"/>
      <w:r w:rsidRPr="00421806">
        <w:rPr>
          <w:rFonts w:ascii="Times New Roman" w:eastAsia="Arial" w:hAnsi="Times New Roman" w:cs="Times New Roman"/>
          <w:b/>
          <w:bCs/>
          <w:sz w:val="22"/>
          <w:szCs w:val="22"/>
        </w:rPr>
        <w:t>]</w:t>
      </w:r>
      <w:r w:rsidRPr="00421806">
        <w:rPr>
          <w:rFonts w:ascii="Times New Roman" w:eastAsia="Arial" w:hAnsi="Times New Roman" w:cs="Times New Roman"/>
          <w:sz w:val="22"/>
          <w:szCs w:val="22"/>
        </w:rPr>
        <w:t xml:space="preserve"> Consider the following simultaneous-move game played by player 1 (in rows) and player 2 (in columns).</w:t>
      </w:r>
    </w:p>
    <w:p w:rsidR="00297160" w:rsidRPr="00421806" w:rsidRDefault="00297160" w:rsidP="00297160">
      <w:pPr>
        <w:spacing w:line="233" w:lineRule="exact"/>
        <w:rPr>
          <w:rFonts w:ascii="Times New Roman" w:eastAsia="Times New Roman" w:hAnsi="Times New Roman" w:cs="Times New Roman"/>
          <w:sz w:val="22"/>
          <w:szCs w:val="22"/>
        </w:rPr>
      </w:pPr>
    </w:p>
    <w:tbl>
      <w:tblPr>
        <w:tblW w:w="0" w:type="auto"/>
        <w:tblInd w:w="2685" w:type="dxa"/>
        <w:tblLayout w:type="fixed"/>
        <w:tblCellMar>
          <w:left w:w="0" w:type="dxa"/>
          <w:right w:w="0" w:type="dxa"/>
        </w:tblCellMar>
        <w:tblLook w:val="04A0" w:firstRow="1" w:lastRow="0" w:firstColumn="1" w:lastColumn="0" w:noHBand="0" w:noVBand="1"/>
      </w:tblPr>
      <w:tblGrid>
        <w:gridCol w:w="1400"/>
        <w:gridCol w:w="600"/>
        <w:gridCol w:w="580"/>
        <w:gridCol w:w="580"/>
      </w:tblGrid>
      <w:tr w:rsidR="00297160" w:rsidRPr="00421806" w:rsidTr="001F462D">
        <w:trPr>
          <w:trHeight w:val="276"/>
        </w:trPr>
        <w:tc>
          <w:tcPr>
            <w:tcW w:w="1400" w:type="dxa"/>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1760" w:type="dxa"/>
            <w:gridSpan w:val="3"/>
            <w:vAlign w:val="bottom"/>
            <w:hideMark/>
          </w:tcPr>
          <w:p w:rsidR="00297160" w:rsidRPr="00421806" w:rsidRDefault="00297160">
            <w:pPr>
              <w:spacing w:line="0" w:lineRule="atLeast"/>
              <w:jc w:val="center"/>
              <w:rPr>
                <w:rFonts w:ascii="Times New Roman" w:eastAsia="Arial" w:hAnsi="Times New Roman" w:cs="Times New Roman"/>
                <w:w w:val="97"/>
                <w:sz w:val="22"/>
                <w:szCs w:val="22"/>
              </w:rPr>
            </w:pPr>
            <w:r w:rsidRPr="00421806">
              <w:rPr>
                <w:rFonts w:ascii="Times New Roman" w:eastAsia="Arial" w:hAnsi="Times New Roman" w:cs="Times New Roman"/>
                <w:w w:val="97"/>
                <w:sz w:val="22"/>
                <w:szCs w:val="22"/>
              </w:rPr>
              <w:t>Player 2</w:t>
            </w:r>
          </w:p>
        </w:tc>
      </w:tr>
      <w:tr w:rsidR="00297160" w:rsidRPr="00421806" w:rsidTr="001F462D">
        <w:trPr>
          <w:trHeight w:val="289"/>
        </w:trPr>
        <w:tc>
          <w:tcPr>
            <w:tcW w:w="1400" w:type="dxa"/>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600" w:type="dxa"/>
            <w:vAlign w:val="bottom"/>
            <w:hideMark/>
          </w:tcPr>
          <w:p w:rsidR="00297160" w:rsidRPr="00421806" w:rsidRDefault="00297160">
            <w:pPr>
              <w:spacing w:line="0" w:lineRule="atLeast"/>
              <w:jc w:val="center"/>
              <w:rPr>
                <w:rFonts w:ascii="Times New Roman" w:eastAsia="Arial" w:hAnsi="Times New Roman" w:cs="Times New Roman"/>
                <w:i/>
                <w:iCs/>
                <w:w w:val="99"/>
                <w:sz w:val="22"/>
                <w:szCs w:val="22"/>
              </w:rPr>
            </w:pPr>
            <w:r w:rsidRPr="00421806">
              <w:rPr>
                <w:rFonts w:ascii="Times New Roman" w:eastAsia="Arial" w:hAnsi="Times New Roman" w:cs="Times New Roman"/>
                <w:i/>
                <w:iCs/>
                <w:w w:val="99"/>
                <w:sz w:val="22"/>
                <w:szCs w:val="22"/>
              </w:rPr>
              <w:t>x</w:t>
            </w:r>
          </w:p>
        </w:tc>
        <w:tc>
          <w:tcPr>
            <w:tcW w:w="580" w:type="dxa"/>
            <w:vAlign w:val="bottom"/>
            <w:hideMark/>
          </w:tcPr>
          <w:p w:rsidR="00297160" w:rsidRPr="00421806" w:rsidRDefault="00297160">
            <w:pPr>
              <w:spacing w:line="0" w:lineRule="atLeast"/>
              <w:jc w:val="center"/>
              <w:rPr>
                <w:rFonts w:ascii="Times New Roman" w:eastAsia="Arial" w:hAnsi="Times New Roman" w:cs="Times New Roman"/>
                <w:i/>
                <w:iCs/>
                <w:w w:val="99"/>
                <w:sz w:val="22"/>
                <w:szCs w:val="22"/>
              </w:rPr>
            </w:pPr>
            <w:r w:rsidRPr="00421806">
              <w:rPr>
                <w:rFonts w:ascii="Times New Roman" w:eastAsia="Arial" w:hAnsi="Times New Roman" w:cs="Times New Roman"/>
                <w:i/>
                <w:iCs/>
                <w:w w:val="99"/>
                <w:sz w:val="22"/>
                <w:szCs w:val="22"/>
              </w:rPr>
              <w:t>y</w:t>
            </w:r>
          </w:p>
        </w:tc>
        <w:tc>
          <w:tcPr>
            <w:tcW w:w="580" w:type="dxa"/>
            <w:vAlign w:val="bottom"/>
            <w:hideMark/>
          </w:tcPr>
          <w:p w:rsidR="00297160" w:rsidRPr="00421806" w:rsidRDefault="00297160">
            <w:pPr>
              <w:spacing w:line="0" w:lineRule="atLeast"/>
              <w:jc w:val="center"/>
              <w:rPr>
                <w:rFonts w:ascii="Times New Roman" w:eastAsia="Arial" w:hAnsi="Times New Roman" w:cs="Times New Roman"/>
                <w:i/>
                <w:iCs/>
                <w:w w:val="82"/>
                <w:sz w:val="22"/>
                <w:szCs w:val="22"/>
              </w:rPr>
            </w:pPr>
            <w:r w:rsidRPr="00421806">
              <w:rPr>
                <w:rFonts w:ascii="Times New Roman" w:eastAsia="Arial" w:hAnsi="Times New Roman" w:cs="Times New Roman"/>
                <w:i/>
                <w:iCs/>
                <w:w w:val="82"/>
                <w:sz w:val="22"/>
                <w:szCs w:val="22"/>
              </w:rPr>
              <w:t>z</w:t>
            </w:r>
          </w:p>
        </w:tc>
      </w:tr>
      <w:tr w:rsidR="00297160" w:rsidRPr="00421806" w:rsidTr="001F462D">
        <w:trPr>
          <w:trHeight w:val="29"/>
        </w:trPr>
        <w:tc>
          <w:tcPr>
            <w:tcW w:w="1400" w:type="dxa"/>
            <w:vMerge w:val="restart"/>
            <w:vAlign w:val="bottom"/>
            <w:hideMark/>
          </w:tcPr>
          <w:p w:rsidR="00297160" w:rsidRPr="00421806" w:rsidRDefault="00297160">
            <w:pPr>
              <w:spacing w:line="0" w:lineRule="atLeast"/>
              <w:ind w:right="20"/>
              <w:jc w:val="both"/>
              <w:rPr>
                <w:rFonts w:ascii="Times New Roman" w:eastAsia="Arial" w:hAnsi="Times New Roman" w:cs="Times New Roman"/>
                <w:i/>
                <w:iCs/>
                <w:sz w:val="22"/>
                <w:szCs w:val="22"/>
              </w:rPr>
            </w:pPr>
            <w:r w:rsidRPr="00421806">
              <w:rPr>
                <w:rFonts w:ascii="Times New Roman" w:eastAsia="Arial" w:hAnsi="Times New Roman" w:cs="Times New Roman"/>
                <w:sz w:val="22"/>
                <w:szCs w:val="22"/>
              </w:rPr>
              <w:t xml:space="preserve">                   </w:t>
            </w:r>
            <w:r w:rsidRPr="00421806">
              <w:rPr>
                <w:rFonts w:ascii="Times New Roman" w:eastAsia="Arial" w:hAnsi="Times New Roman" w:cs="Times New Roman"/>
                <w:i/>
                <w:iCs/>
                <w:sz w:val="22"/>
                <w:szCs w:val="22"/>
              </w:rPr>
              <w:t xml:space="preserve">a     </w:t>
            </w:r>
          </w:p>
        </w:tc>
        <w:tc>
          <w:tcPr>
            <w:tcW w:w="600" w:type="dxa"/>
            <w:tcBorders>
              <w:top w:val="nil"/>
              <w:left w:val="nil"/>
              <w:bottom w:val="single" w:sz="8" w:space="0" w:color="auto"/>
              <w:right w:val="nil"/>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580" w:type="dxa"/>
            <w:tcBorders>
              <w:top w:val="nil"/>
              <w:left w:val="nil"/>
              <w:bottom w:val="single" w:sz="8" w:space="0" w:color="auto"/>
              <w:right w:val="nil"/>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580" w:type="dxa"/>
            <w:tcBorders>
              <w:top w:val="nil"/>
              <w:left w:val="nil"/>
              <w:bottom w:val="single" w:sz="8" w:space="0" w:color="auto"/>
              <w:right w:val="nil"/>
            </w:tcBorders>
            <w:vAlign w:val="bottom"/>
          </w:tcPr>
          <w:p w:rsidR="00297160" w:rsidRPr="00421806" w:rsidRDefault="00297160">
            <w:pPr>
              <w:spacing w:line="0" w:lineRule="atLeast"/>
              <w:rPr>
                <w:rFonts w:ascii="Times New Roman" w:eastAsia="Times New Roman" w:hAnsi="Times New Roman" w:cs="Times New Roman"/>
                <w:sz w:val="22"/>
                <w:szCs w:val="22"/>
              </w:rPr>
            </w:pPr>
          </w:p>
        </w:tc>
      </w:tr>
      <w:tr w:rsidR="00297160" w:rsidRPr="00421806" w:rsidTr="001F462D">
        <w:trPr>
          <w:trHeight w:val="240"/>
        </w:trPr>
        <w:tc>
          <w:tcPr>
            <w:tcW w:w="1400" w:type="dxa"/>
            <w:vMerge/>
            <w:vAlign w:val="center"/>
            <w:hideMark/>
          </w:tcPr>
          <w:p w:rsidR="00297160" w:rsidRPr="00421806" w:rsidRDefault="00297160">
            <w:pPr>
              <w:spacing w:line="256" w:lineRule="auto"/>
              <w:rPr>
                <w:rFonts w:ascii="Times New Roman" w:eastAsia="Arial" w:hAnsi="Times New Roman" w:cs="Times New Roman"/>
                <w:i/>
                <w:iCs/>
                <w:sz w:val="22"/>
                <w:szCs w:val="22"/>
              </w:rPr>
            </w:pPr>
          </w:p>
        </w:tc>
        <w:tc>
          <w:tcPr>
            <w:tcW w:w="600" w:type="dxa"/>
            <w:tcBorders>
              <w:top w:val="nil"/>
              <w:left w:val="single" w:sz="8" w:space="0" w:color="auto"/>
              <w:bottom w:val="nil"/>
              <w:right w:val="single" w:sz="8" w:space="0" w:color="auto"/>
            </w:tcBorders>
            <w:vAlign w:val="bottom"/>
            <w:hideMark/>
          </w:tcPr>
          <w:p w:rsidR="00297160" w:rsidRPr="00421806" w:rsidRDefault="00297160">
            <w:pPr>
              <w:spacing w:line="240" w:lineRule="exact"/>
              <w:jc w:val="center"/>
              <w:rPr>
                <w:rFonts w:ascii="Times New Roman" w:eastAsia="Arial" w:hAnsi="Times New Roman" w:cs="Times New Roman"/>
                <w:w w:val="84"/>
                <w:sz w:val="22"/>
                <w:szCs w:val="22"/>
              </w:rPr>
            </w:pPr>
            <w:r w:rsidRPr="00421806">
              <w:rPr>
                <w:rFonts w:ascii="Times New Roman" w:eastAsia="Arial" w:hAnsi="Times New Roman" w:cs="Times New Roman"/>
                <w:w w:val="84"/>
                <w:sz w:val="22"/>
                <w:szCs w:val="22"/>
              </w:rPr>
              <w:t>2</w:t>
            </w:r>
            <w:r w:rsidR="004C560B" w:rsidRPr="00421806">
              <w:rPr>
                <w:rFonts w:ascii="Times New Roman" w:eastAsia="Arial" w:hAnsi="Times New Roman" w:cs="Times New Roman"/>
                <w:w w:val="84"/>
                <w:sz w:val="22"/>
                <w:szCs w:val="22"/>
              </w:rPr>
              <w:t>,</w:t>
            </w:r>
            <w:r w:rsidRPr="00421806">
              <w:rPr>
                <w:rFonts w:ascii="Times New Roman" w:eastAsia="Arial" w:hAnsi="Times New Roman" w:cs="Times New Roman"/>
                <w:w w:val="84"/>
                <w:sz w:val="22"/>
                <w:szCs w:val="22"/>
              </w:rPr>
              <w:t xml:space="preserve"> 3</w:t>
            </w:r>
          </w:p>
        </w:tc>
        <w:tc>
          <w:tcPr>
            <w:tcW w:w="580" w:type="dxa"/>
            <w:tcBorders>
              <w:top w:val="nil"/>
              <w:left w:val="nil"/>
              <w:bottom w:val="nil"/>
              <w:right w:val="single" w:sz="8" w:space="0" w:color="auto"/>
            </w:tcBorders>
            <w:vAlign w:val="bottom"/>
            <w:hideMark/>
          </w:tcPr>
          <w:p w:rsidR="00297160" w:rsidRPr="00421806" w:rsidRDefault="004C560B">
            <w:pPr>
              <w:spacing w:line="240" w:lineRule="exact"/>
              <w:jc w:val="center"/>
              <w:rPr>
                <w:rFonts w:ascii="Times New Roman" w:eastAsia="Arial" w:hAnsi="Times New Roman" w:cs="Times New Roman"/>
                <w:w w:val="84"/>
                <w:sz w:val="22"/>
                <w:szCs w:val="22"/>
              </w:rPr>
            </w:pPr>
            <w:r w:rsidRPr="00421806">
              <w:rPr>
                <w:rFonts w:ascii="Times New Roman" w:eastAsia="Arial" w:hAnsi="Times New Roman" w:cs="Times New Roman"/>
                <w:w w:val="84"/>
                <w:sz w:val="22"/>
                <w:szCs w:val="22"/>
              </w:rPr>
              <w:t>1,</w:t>
            </w:r>
            <w:r w:rsidR="00297160" w:rsidRPr="00421806">
              <w:rPr>
                <w:rFonts w:ascii="Times New Roman" w:eastAsia="Arial" w:hAnsi="Times New Roman" w:cs="Times New Roman"/>
                <w:w w:val="84"/>
                <w:sz w:val="22"/>
                <w:szCs w:val="22"/>
              </w:rPr>
              <w:t xml:space="preserve"> 4</w:t>
            </w:r>
          </w:p>
        </w:tc>
        <w:tc>
          <w:tcPr>
            <w:tcW w:w="580" w:type="dxa"/>
            <w:tcBorders>
              <w:top w:val="nil"/>
              <w:left w:val="nil"/>
              <w:bottom w:val="nil"/>
              <w:right w:val="single" w:sz="8" w:space="0" w:color="auto"/>
            </w:tcBorders>
            <w:vAlign w:val="bottom"/>
            <w:hideMark/>
          </w:tcPr>
          <w:p w:rsidR="00297160" w:rsidRPr="00421806" w:rsidRDefault="004C560B">
            <w:pPr>
              <w:spacing w:line="240" w:lineRule="exact"/>
              <w:jc w:val="center"/>
              <w:rPr>
                <w:rFonts w:ascii="Times New Roman" w:eastAsia="Arial" w:hAnsi="Times New Roman" w:cs="Times New Roman"/>
                <w:w w:val="84"/>
                <w:sz w:val="22"/>
                <w:szCs w:val="22"/>
              </w:rPr>
            </w:pPr>
            <w:r w:rsidRPr="00421806">
              <w:rPr>
                <w:rFonts w:ascii="Times New Roman" w:eastAsia="Arial" w:hAnsi="Times New Roman" w:cs="Times New Roman"/>
                <w:w w:val="84"/>
                <w:sz w:val="22"/>
                <w:szCs w:val="22"/>
              </w:rPr>
              <w:t>3,</w:t>
            </w:r>
            <w:r w:rsidR="00297160" w:rsidRPr="00421806">
              <w:rPr>
                <w:rFonts w:ascii="Times New Roman" w:eastAsia="Arial" w:hAnsi="Times New Roman" w:cs="Times New Roman"/>
                <w:w w:val="84"/>
                <w:sz w:val="22"/>
                <w:szCs w:val="22"/>
              </w:rPr>
              <w:t xml:space="preserve"> 2</w:t>
            </w:r>
          </w:p>
        </w:tc>
      </w:tr>
      <w:tr w:rsidR="00297160" w:rsidRPr="00421806" w:rsidTr="001F462D">
        <w:trPr>
          <w:trHeight w:val="29"/>
        </w:trPr>
        <w:tc>
          <w:tcPr>
            <w:tcW w:w="1400" w:type="dxa"/>
            <w:vMerge w:val="restart"/>
            <w:vAlign w:val="bottom"/>
            <w:hideMark/>
          </w:tcPr>
          <w:p w:rsidR="00297160" w:rsidRPr="00421806" w:rsidRDefault="00297160">
            <w:pPr>
              <w:spacing w:line="0" w:lineRule="atLeast"/>
              <w:ind w:right="20"/>
              <w:jc w:val="center"/>
              <w:rPr>
                <w:rFonts w:ascii="Times New Roman" w:eastAsia="Arial" w:hAnsi="Times New Roman" w:cs="Times New Roman"/>
                <w:i/>
                <w:iCs/>
                <w:sz w:val="22"/>
                <w:szCs w:val="22"/>
              </w:rPr>
            </w:pPr>
            <w:r w:rsidRPr="00421806">
              <w:rPr>
                <w:rFonts w:ascii="Times New Roman" w:eastAsia="Arial" w:hAnsi="Times New Roman" w:cs="Times New Roman"/>
                <w:sz w:val="22"/>
                <w:szCs w:val="22"/>
              </w:rPr>
              <w:t xml:space="preserve">Player 1    </w:t>
            </w:r>
            <w:r w:rsidRPr="00421806">
              <w:rPr>
                <w:rFonts w:ascii="Times New Roman" w:eastAsia="Arial" w:hAnsi="Times New Roman" w:cs="Times New Roman"/>
                <w:i/>
                <w:iCs/>
                <w:sz w:val="22"/>
                <w:szCs w:val="22"/>
              </w:rPr>
              <w:t>b</w:t>
            </w:r>
          </w:p>
        </w:tc>
        <w:tc>
          <w:tcPr>
            <w:tcW w:w="600" w:type="dxa"/>
            <w:tcBorders>
              <w:top w:val="nil"/>
              <w:left w:val="single" w:sz="8" w:space="0" w:color="auto"/>
              <w:bottom w:val="single" w:sz="8" w:space="0" w:color="auto"/>
              <w:right w:val="single" w:sz="8" w:space="0" w:color="auto"/>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580" w:type="dxa"/>
            <w:tcBorders>
              <w:top w:val="nil"/>
              <w:left w:val="nil"/>
              <w:bottom w:val="single" w:sz="8" w:space="0" w:color="auto"/>
              <w:right w:val="single" w:sz="8" w:space="0" w:color="auto"/>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580" w:type="dxa"/>
            <w:tcBorders>
              <w:top w:val="nil"/>
              <w:left w:val="nil"/>
              <w:bottom w:val="single" w:sz="8" w:space="0" w:color="auto"/>
              <w:right w:val="single" w:sz="8" w:space="0" w:color="auto"/>
            </w:tcBorders>
            <w:vAlign w:val="bottom"/>
          </w:tcPr>
          <w:p w:rsidR="00297160" w:rsidRPr="00421806" w:rsidRDefault="00297160">
            <w:pPr>
              <w:spacing w:line="0" w:lineRule="atLeast"/>
              <w:rPr>
                <w:rFonts w:ascii="Times New Roman" w:eastAsia="Times New Roman" w:hAnsi="Times New Roman" w:cs="Times New Roman"/>
                <w:sz w:val="22"/>
                <w:szCs w:val="22"/>
              </w:rPr>
            </w:pPr>
          </w:p>
        </w:tc>
      </w:tr>
      <w:tr w:rsidR="00297160" w:rsidRPr="00421806" w:rsidTr="001F462D">
        <w:trPr>
          <w:trHeight w:val="240"/>
        </w:trPr>
        <w:tc>
          <w:tcPr>
            <w:tcW w:w="1400" w:type="dxa"/>
            <w:vMerge/>
            <w:vAlign w:val="center"/>
            <w:hideMark/>
          </w:tcPr>
          <w:p w:rsidR="00297160" w:rsidRPr="00421806" w:rsidRDefault="00297160">
            <w:pPr>
              <w:spacing w:line="256" w:lineRule="auto"/>
              <w:rPr>
                <w:rFonts w:ascii="Times New Roman" w:eastAsia="Arial" w:hAnsi="Times New Roman" w:cs="Times New Roman"/>
                <w:i/>
                <w:iCs/>
                <w:sz w:val="22"/>
                <w:szCs w:val="22"/>
              </w:rPr>
            </w:pPr>
          </w:p>
        </w:tc>
        <w:tc>
          <w:tcPr>
            <w:tcW w:w="600" w:type="dxa"/>
            <w:tcBorders>
              <w:top w:val="nil"/>
              <w:left w:val="single" w:sz="8" w:space="0" w:color="auto"/>
              <w:bottom w:val="nil"/>
              <w:right w:val="single" w:sz="8" w:space="0" w:color="auto"/>
            </w:tcBorders>
            <w:vAlign w:val="bottom"/>
            <w:hideMark/>
          </w:tcPr>
          <w:p w:rsidR="00297160" w:rsidRPr="00421806" w:rsidRDefault="004C560B">
            <w:pPr>
              <w:spacing w:line="240" w:lineRule="exact"/>
              <w:jc w:val="center"/>
              <w:rPr>
                <w:rFonts w:ascii="Times New Roman" w:eastAsia="Arial" w:hAnsi="Times New Roman" w:cs="Times New Roman"/>
                <w:w w:val="84"/>
                <w:sz w:val="22"/>
                <w:szCs w:val="22"/>
              </w:rPr>
            </w:pPr>
            <w:r w:rsidRPr="00421806">
              <w:rPr>
                <w:rFonts w:ascii="Times New Roman" w:eastAsia="Arial" w:hAnsi="Times New Roman" w:cs="Times New Roman"/>
                <w:w w:val="84"/>
                <w:sz w:val="22"/>
                <w:szCs w:val="22"/>
              </w:rPr>
              <w:t>5,</w:t>
            </w:r>
            <w:r w:rsidR="00297160" w:rsidRPr="00421806">
              <w:rPr>
                <w:rFonts w:ascii="Times New Roman" w:eastAsia="Arial" w:hAnsi="Times New Roman" w:cs="Times New Roman"/>
                <w:w w:val="84"/>
                <w:sz w:val="22"/>
                <w:szCs w:val="22"/>
              </w:rPr>
              <w:t xml:space="preserve"> 1</w:t>
            </w:r>
          </w:p>
        </w:tc>
        <w:tc>
          <w:tcPr>
            <w:tcW w:w="580" w:type="dxa"/>
            <w:tcBorders>
              <w:top w:val="nil"/>
              <w:left w:val="nil"/>
              <w:bottom w:val="nil"/>
              <w:right w:val="single" w:sz="8" w:space="0" w:color="auto"/>
            </w:tcBorders>
            <w:vAlign w:val="bottom"/>
            <w:hideMark/>
          </w:tcPr>
          <w:p w:rsidR="00297160" w:rsidRPr="00421806" w:rsidRDefault="004C560B">
            <w:pPr>
              <w:spacing w:line="240" w:lineRule="exact"/>
              <w:jc w:val="center"/>
              <w:rPr>
                <w:rFonts w:ascii="Times New Roman" w:eastAsia="Arial" w:hAnsi="Times New Roman" w:cs="Times New Roman"/>
                <w:w w:val="84"/>
                <w:sz w:val="22"/>
                <w:szCs w:val="22"/>
              </w:rPr>
            </w:pPr>
            <w:r w:rsidRPr="00421806">
              <w:rPr>
                <w:rFonts w:ascii="Times New Roman" w:eastAsia="Arial" w:hAnsi="Times New Roman" w:cs="Times New Roman"/>
                <w:w w:val="84"/>
                <w:sz w:val="22"/>
                <w:szCs w:val="22"/>
              </w:rPr>
              <w:t>2,</w:t>
            </w:r>
            <w:r w:rsidR="00297160" w:rsidRPr="00421806">
              <w:rPr>
                <w:rFonts w:ascii="Times New Roman" w:eastAsia="Arial" w:hAnsi="Times New Roman" w:cs="Times New Roman"/>
                <w:w w:val="84"/>
                <w:sz w:val="22"/>
                <w:szCs w:val="22"/>
              </w:rPr>
              <w:t xml:space="preserve"> 3</w:t>
            </w:r>
          </w:p>
        </w:tc>
        <w:tc>
          <w:tcPr>
            <w:tcW w:w="580" w:type="dxa"/>
            <w:tcBorders>
              <w:top w:val="nil"/>
              <w:left w:val="nil"/>
              <w:bottom w:val="nil"/>
              <w:right w:val="single" w:sz="8" w:space="0" w:color="auto"/>
            </w:tcBorders>
            <w:vAlign w:val="bottom"/>
            <w:hideMark/>
          </w:tcPr>
          <w:p w:rsidR="00297160" w:rsidRPr="00421806" w:rsidRDefault="004C560B">
            <w:pPr>
              <w:spacing w:line="240" w:lineRule="exact"/>
              <w:jc w:val="center"/>
              <w:rPr>
                <w:rFonts w:ascii="Times New Roman" w:eastAsia="Arial" w:hAnsi="Times New Roman" w:cs="Times New Roman"/>
                <w:w w:val="84"/>
                <w:sz w:val="22"/>
                <w:szCs w:val="22"/>
              </w:rPr>
            </w:pPr>
            <w:r w:rsidRPr="00421806">
              <w:rPr>
                <w:rFonts w:ascii="Times New Roman" w:eastAsia="Arial" w:hAnsi="Times New Roman" w:cs="Times New Roman"/>
                <w:w w:val="84"/>
                <w:sz w:val="22"/>
                <w:szCs w:val="22"/>
              </w:rPr>
              <w:t>1,</w:t>
            </w:r>
            <w:r w:rsidR="00297160" w:rsidRPr="00421806">
              <w:rPr>
                <w:rFonts w:ascii="Times New Roman" w:eastAsia="Arial" w:hAnsi="Times New Roman" w:cs="Times New Roman"/>
                <w:w w:val="84"/>
                <w:sz w:val="22"/>
                <w:szCs w:val="22"/>
              </w:rPr>
              <w:t xml:space="preserve"> 2</w:t>
            </w:r>
          </w:p>
        </w:tc>
      </w:tr>
      <w:tr w:rsidR="00297160" w:rsidRPr="00421806" w:rsidTr="001F462D">
        <w:trPr>
          <w:trHeight w:val="29"/>
        </w:trPr>
        <w:tc>
          <w:tcPr>
            <w:tcW w:w="1400" w:type="dxa"/>
            <w:vMerge w:val="restart"/>
            <w:vAlign w:val="bottom"/>
            <w:hideMark/>
          </w:tcPr>
          <w:p w:rsidR="00297160" w:rsidRPr="00421806" w:rsidRDefault="00297160">
            <w:pPr>
              <w:spacing w:line="0" w:lineRule="atLeast"/>
              <w:ind w:right="20"/>
              <w:jc w:val="center"/>
              <w:rPr>
                <w:rFonts w:ascii="Times New Roman" w:eastAsia="Arial" w:hAnsi="Times New Roman" w:cs="Times New Roman"/>
                <w:i/>
                <w:iCs/>
                <w:sz w:val="22"/>
                <w:szCs w:val="22"/>
              </w:rPr>
            </w:pPr>
            <w:r w:rsidRPr="00421806">
              <w:rPr>
                <w:rFonts w:ascii="Times New Roman" w:eastAsia="Arial" w:hAnsi="Times New Roman" w:cs="Times New Roman"/>
                <w:sz w:val="22"/>
                <w:szCs w:val="22"/>
              </w:rPr>
              <w:t xml:space="preserve">                 </w:t>
            </w:r>
            <w:r w:rsidRPr="00421806">
              <w:rPr>
                <w:rFonts w:ascii="Times New Roman" w:eastAsia="Arial" w:hAnsi="Times New Roman" w:cs="Times New Roman"/>
                <w:i/>
                <w:iCs/>
                <w:sz w:val="22"/>
                <w:szCs w:val="22"/>
              </w:rPr>
              <w:t>c</w:t>
            </w:r>
          </w:p>
        </w:tc>
        <w:tc>
          <w:tcPr>
            <w:tcW w:w="600" w:type="dxa"/>
            <w:tcBorders>
              <w:top w:val="nil"/>
              <w:left w:val="single" w:sz="8" w:space="0" w:color="auto"/>
              <w:bottom w:val="single" w:sz="8" w:space="0" w:color="auto"/>
              <w:right w:val="single" w:sz="8" w:space="0" w:color="auto"/>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580" w:type="dxa"/>
            <w:tcBorders>
              <w:top w:val="nil"/>
              <w:left w:val="nil"/>
              <w:bottom w:val="single" w:sz="8" w:space="0" w:color="auto"/>
              <w:right w:val="single" w:sz="8" w:space="0" w:color="auto"/>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580" w:type="dxa"/>
            <w:tcBorders>
              <w:top w:val="nil"/>
              <w:left w:val="nil"/>
              <w:bottom w:val="single" w:sz="8" w:space="0" w:color="auto"/>
              <w:right w:val="single" w:sz="8" w:space="0" w:color="auto"/>
            </w:tcBorders>
            <w:vAlign w:val="bottom"/>
          </w:tcPr>
          <w:p w:rsidR="00297160" w:rsidRPr="00421806" w:rsidRDefault="00297160">
            <w:pPr>
              <w:spacing w:line="0" w:lineRule="atLeast"/>
              <w:rPr>
                <w:rFonts w:ascii="Times New Roman" w:eastAsia="Times New Roman" w:hAnsi="Times New Roman" w:cs="Times New Roman"/>
                <w:sz w:val="22"/>
                <w:szCs w:val="22"/>
              </w:rPr>
            </w:pPr>
          </w:p>
        </w:tc>
      </w:tr>
      <w:tr w:rsidR="00297160" w:rsidRPr="00421806" w:rsidTr="001F462D">
        <w:trPr>
          <w:trHeight w:val="240"/>
        </w:trPr>
        <w:tc>
          <w:tcPr>
            <w:tcW w:w="1400" w:type="dxa"/>
            <w:vMerge/>
            <w:vAlign w:val="center"/>
            <w:hideMark/>
          </w:tcPr>
          <w:p w:rsidR="00297160" w:rsidRPr="00421806" w:rsidRDefault="00297160">
            <w:pPr>
              <w:spacing w:line="256" w:lineRule="auto"/>
              <w:rPr>
                <w:rFonts w:ascii="Times New Roman" w:eastAsia="Arial" w:hAnsi="Times New Roman" w:cs="Times New Roman"/>
                <w:i/>
                <w:iCs/>
                <w:sz w:val="22"/>
                <w:szCs w:val="22"/>
              </w:rPr>
            </w:pPr>
          </w:p>
        </w:tc>
        <w:tc>
          <w:tcPr>
            <w:tcW w:w="600" w:type="dxa"/>
            <w:tcBorders>
              <w:top w:val="nil"/>
              <w:left w:val="single" w:sz="8" w:space="0" w:color="auto"/>
              <w:bottom w:val="nil"/>
              <w:right w:val="single" w:sz="8" w:space="0" w:color="auto"/>
            </w:tcBorders>
            <w:vAlign w:val="bottom"/>
            <w:hideMark/>
          </w:tcPr>
          <w:p w:rsidR="00297160" w:rsidRPr="00421806" w:rsidRDefault="004C560B">
            <w:pPr>
              <w:spacing w:line="240" w:lineRule="exact"/>
              <w:jc w:val="center"/>
              <w:rPr>
                <w:rFonts w:ascii="Times New Roman" w:eastAsia="Arial" w:hAnsi="Times New Roman" w:cs="Times New Roman"/>
                <w:w w:val="84"/>
                <w:sz w:val="22"/>
                <w:szCs w:val="22"/>
              </w:rPr>
            </w:pPr>
            <w:r w:rsidRPr="00421806">
              <w:rPr>
                <w:rFonts w:ascii="Times New Roman" w:eastAsia="Arial" w:hAnsi="Times New Roman" w:cs="Times New Roman"/>
                <w:w w:val="84"/>
                <w:sz w:val="22"/>
                <w:szCs w:val="22"/>
              </w:rPr>
              <w:t>3,</w:t>
            </w:r>
            <w:r w:rsidR="00297160" w:rsidRPr="00421806">
              <w:rPr>
                <w:rFonts w:ascii="Times New Roman" w:eastAsia="Arial" w:hAnsi="Times New Roman" w:cs="Times New Roman"/>
                <w:w w:val="84"/>
                <w:sz w:val="22"/>
                <w:szCs w:val="22"/>
              </w:rPr>
              <w:t xml:space="preserve"> 7</w:t>
            </w:r>
          </w:p>
        </w:tc>
        <w:tc>
          <w:tcPr>
            <w:tcW w:w="580" w:type="dxa"/>
            <w:tcBorders>
              <w:top w:val="nil"/>
              <w:left w:val="nil"/>
              <w:bottom w:val="nil"/>
              <w:right w:val="single" w:sz="8" w:space="0" w:color="auto"/>
            </w:tcBorders>
            <w:vAlign w:val="bottom"/>
            <w:hideMark/>
          </w:tcPr>
          <w:p w:rsidR="00297160" w:rsidRPr="00421806" w:rsidRDefault="004C560B">
            <w:pPr>
              <w:spacing w:line="240" w:lineRule="exact"/>
              <w:jc w:val="center"/>
              <w:rPr>
                <w:rFonts w:ascii="Times New Roman" w:eastAsia="Arial" w:hAnsi="Times New Roman" w:cs="Times New Roman"/>
                <w:w w:val="84"/>
                <w:sz w:val="22"/>
                <w:szCs w:val="22"/>
              </w:rPr>
            </w:pPr>
            <w:r w:rsidRPr="00421806">
              <w:rPr>
                <w:rFonts w:ascii="Times New Roman" w:eastAsia="Arial" w:hAnsi="Times New Roman" w:cs="Times New Roman"/>
                <w:w w:val="84"/>
                <w:sz w:val="22"/>
                <w:szCs w:val="22"/>
              </w:rPr>
              <w:t>4,</w:t>
            </w:r>
            <w:r w:rsidR="00297160" w:rsidRPr="00421806">
              <w:rPr>
                <w:rFonts w:ascii="Times New Roman" w:eastAsia="Arial" w:hAnsi="Times New Roman" w:cs="Times New Roman"/>
                <w:w w:val="84"/>
                <w:sz w:val="22"/>
                <w:szCs w:val="22"/>
              </w:rPr>
              <w:t xml:space="preserve"> 6</w:t>
            </w:r>
          </w:p>
        </w:tc>
        <w:tc>
          <w:tcPr>
            <w:tcW w:w="580" w:type="dxa"/>
            <w:tcBorders>
              <w:top w:val="nil"/>
              <w:left w:val="nil"/>
              <w:bottom w:val="nil"/>
              <w:right w:val="single" w:sz="8" w:space="0" w:color="auto"/>
            </w:tcBorders>
            <w:vAlign w:val="bottom"/>
            <w:hideMark/>
          </w:tcPr>
          <w:p w:rsidR="00297160" w:rsidRPr="00421806" w:rsidRDefault="004C560B">
            <w:pPr>
              <w:spacing w:line="240" w:lineRule="exact"/>
              <w:jc w:val="center"/>
              <w:rPr>
                <w:rFonts w:ascii="Times New Roman" w:eastAsia="Arial" w:hAnsi="Times New Roman" w:cs="Times New Roman"/>
                <w:w w:val="84"/>
                <w:sz w:val="22"/>
                <w:szCs w:val="22"/>
              </w:rPr>
            </w:pPr>
            <w:r w:rsidRPr="00421806">
              <w:rPr>
                <w:rFonts w:ascii="Times New Roman" w:eastAsia="Arial" w:hAnsi="Times New Roman" w:cs="Times New Roman"/>
                <w:w w:val="84"/>
                <w:sz w:val="22"/>
                <w:szCs w:val="22"/>
              </w:rPr>
              <w:t>5,</w:t>
            </w:r>
            <w:r w:rsidR="00297160" w:rsidRPr="00421806">
              <w:rPr>
                <w:rFonts w:ascii="Times New Roman" w:eastAsia="Arial" w:hAnsi="Times New Roman" w:cs="Times New Roman"/>
                <w:w w:val="84"/>
                <w:sz w:val="22"/>
                <w:szCs w:val="22"/>
              </w:rPr>
              <w:t xml:space="preserve"> 4</w:t>
            </w:r>
          </w:p>
        </w:tc>
      </w:tr>
      <w:tr w:rsidR="00297160" w:rsidRPr="00421806" w:rsidTr="001F462D">
        <w:trPr>
          <w:trHeight w:val="29"/>
        </w:trPr>
        <w:tc>
          <w:tcPr>
            <w:tcW w:w="1400" w:type="dxa"/>
            <w:vMerge w:val="restart"/>
            <w:vAlign w:val="bottom"/>
            <w:hideMark/>
          </w:tcPr>
          <w:p w:rsidR="00297160" w:rsidRPr="00421806" w:rsidRDefault="00297160">
            <w:pPr>
              <w:spacing w:line="0" w:lineRule="atLeast"/>
              <w:ind w:right="20"/>
              <w:jc w:val="center"/>
              <w:rPr>
                <w:rFonts w:ascii="Times New Roman" w:eastAsia="Arial" w:hAnsi="Times New Roman" w:cs="Times New Roman"/>
                <w:i/>
                <w:iCs/>
                <w:sz w:val="22"/>
                <w:szCs w:val="22"/>
              </w:rPr>
            </w:pPr>
            <w:r w:rsidRPr="00421806">
              <w:rPr>
                <w:rFonts w:ascii="Times New Roman" w:eastAsia="Arial" w:hAnsi="Times New Roman" w:cs="Times New Roman"/>
                <w:sz w:val="22"/>
                <w:szCs w:val="22"/>
              </w:rPr>
              <w:t xml:space="preserve">                </w:t>
            </w:r>
            <w:r w:rsidRPr="00421806">
              <w:rPr>
                <w:rFonts w:ascii="Times New Roman" w:eastAsia="Arial" w:hAnsi="Times New Roman" w:cs="Times New Roman"/>
                <w:i/>
                <w:iCs/>
                <w:sz w:val="22"/>
                <w:szCs w:val="22"/>
              </w:rPr>
              <w:t>d</w:t>
            </w:r>
          </w:p>
        </w:tc>
        <w:tc>
          <w:tcPr>
            <w:tcW w:w="600" w:type="dxa"/>
            <w:tcBorders>
              <w:top w:val="nil"/>
              <w:left w:val="single" w:sz="8" w:space="0" w:color="auto"/>
              <w:bottom w:val="single" w:sz="8" w:space="0" w:color="auto"/>
              <w:right w:val="single" w:sz="8" w:space="0" w:color="auto"/>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580" w:type="dxa"/>
            <w:tcBorders>
              <w:top w:val="nil"/>
              <w:left w:val="nil"/>
              <w:bottom w:val="single" w:sz="8" w:space="0" w:color="auto"/>
              <w:right w:val="single" w:sz="8" w:space="0" w:color="auto"/>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580" w:type="dxa"/>
            <w:tcBorders>
              <w:top w:val="nil"/>
              <w:left w:val="nil"/>
              <w:bottom w:val="single" w:sz="8" w:space="0" w:color="auto"/>
              <w:right w:val="single" w:sz="8" w:space="0" w:color="auto"/>
            </w:tcBorders>
            <w:vAlign w:val="bottom"/>
          </w:tcPr>
          <w:p w:rsidR="00297160" w:rsidRPr="00421806" w:rsidRDefault="00297160">
            <w:pPr>
              <w:spacing w:line="0" w:lineRule="atLeast"/>
              <w:rPr>
                <w:rFonts w:ascii="Times New Roman" w:eastAsia="Times New Roman" w:hAnsi="Times New Roman" w:cs="Times New Roman"/>
                <w:sz w:val="22"/>
                <w:szCs w:val="22"/>
              </w:rPr>
            </w:pPr>
          </w:p>
        </w:tc>
      </w:tr>
      <w:tr w:rsidR="00297160" w:rsidRPr="00421806" w:rsidTr="001F462D">
        <w:trPr>
          <w:trHeight w:val="240"/>
        </w:trPr>
        <w:tc>
          <w:tcPr>
            <w:tcW w:w="1400" w:type="dxa"/>
            <w:vMerge/>
            <w:vAlign w:val="center"/>
            <w:hideMark/>
          </w:tcPr>
          <w:p w:rsidR="00297160" w:rsidRPr="00421806" w:rsidRDefault="00297160">
            <w:pPr>
              <w:spacing w:line="256" w:lineRule="auto"/>
              <w:rPr>
                <w:rFonts w:ascii="Times New Roman" w:eastAsia="Arial" w:hAnsi="Times New Roman" w:cs="Times New Roman"/>
                <w:i/>
                <w:iCs/>
                <w:sz w:val="22"/>
                <w:szCs w:val="22"/>
              </w:rPr>
            </w:pPr>
          </w:p>
        </w:tc>
        <w:tc>
          <w:tcPr>
            <w:tcW w:w="600" w:type="dxa"/>
            <w:tcBorders>
              <w:top w:val="nil"/>
              <w:left w:val="single" w:sz="8" w:space="0" w:color="auto"/>
              <w:bottom w:val="nil"/>
              <w:right w:val="single" w:sz="8" w:space="0" w:color="auto"/>
            </w:tcBorders>
            <w:vAlign w:val="bottom"/>
            <w:hideMark/>
          </w:tcPr>
          <w:p w:rsidR="00297160" w:rsidRPr="00421806" w:rsidRDefault="004C560B">
            <w:pPr>
              <w:spacing w:line="240" w:lineRule="exact"/>
              <w:jc w:val="center"/>
              <w:rPr>
                <w:rFonts w:ascii="Times New Roman" w:eastAsia="Arial" w:hAnsi="Times New Roman" w:cs="Times New Roman"/>
                <w:w w:val="84"/>
                <w:sz w:val="22"/>
                <w:szCs w:val="22"/>
              </w:rPr>
            </w:pPr>
            <w:r w:rsidRPr="00421806">
              <w:rPr>
                <w:rFonts w:ascii="Times New Roman" w:eastAsia="Arial" w:hAnsi="Times New Roman" w:cs="Times New Roman"/>
                <w:w w:val="84"/>
                <w:sz w:val="22"/>
                <w:szCs w:val="22"/>
              </w:rPr>
              <w:t>4,</w:t>
            </w:r>
            <w:r w:rsidR="00297160" w:rsidRPr="00421806">
              <w:rPr>
                <w:rFonts w:ascii="Times New Roman" w:eastAsia="Arial" w:hAnsi="Times New Roman" w:cs="Times New Roman"/>
                <w:w w:val="84"/>
                <w:sz w:val="22"/>
                <w:szCs w:val="22"/>
              </w:rPr>
              <w:t xml:space="preserve"> 2</w:t>
            </w:r>
          </w:p>
        </w:tc>
        <w:tc>
          <w:tcPr>
            <w:tcW w:w="580" w:type="dxa"/>
            <w:tcBorders>
              <w:top w:val="nil"/>
              <w:left w:val="nil"/>
              <w:bottom w:val="nil"/>
              <w:right w:val="single" w:sz="8" w:space="0" w:color="auto"/>
            </w:tcBorders>
            <w:vAlign w:val="bottom"/>
            <w:hideMark/>
          </w:tcPr>
          <w:p w:rsidR="00297160" w:rsidRPr="00421806" w:rsidRDefault="004C560B">
            <w:pPr>
              <w:spacing w:line="240" w:lineRule="exact"/>
              <w:jc w:val="center"/>
              <w:rPr>
                <w:rFonts w:ascii="Times New Roman" w:eastAsia="Arial" w:hAnsi="Times New Roman" w:cs="Times New Roman"/>
                <w:w w:val="84"/>
                <w:sz w:val="22"/>
                <w:szCs w:val="22"/>
              </w:rPr>
            </w:pPr>
            <w:r w:rsidRPr="00421806">
              <w:rPr>
                <w:rFonts w:ascii="Times New Roman" w:eastAsia="Arial" w:hAnsi="Times New Roman" w:cs="Times New Roman"/>
                <w:w w:val="84"/>
                <w:sz w:val="22"/>
                <w:szCs w:val="22"/>
              </w:rPr>
              <w:t>1,</w:t>
            </w:r>
            <w:r w:rsidR="00297160" w:rsidRPr="00421806">
              <w:rPr>
                <w:rFonts w:ascii="Times New Roman" w:eastAsia="Arial" w:hAnsi="Times New Roman" w:cs="Times New Roman"/>
                <w:w w:val="84"/>
                <w:sz w:val="22"/>
                <w:szCs w:val="22"/>
              </w:rPr>
              <w:t xml:space="preserve"> 3</w:t>
            </w:r>
          </w:p>
        </w:tc>
        <w:tc>
          <w:tcPr>
            <w:tcW w:w="580" w:type="dxa"/>
            <w:tcBorders>
              <w:top w:val="nil"/>
              <w:left w:val="nil"/>
              <w:bottom w:val="nil"/>
              <w:right w:val="single" w:sz="8" w:space="0" w:color="auto"/>
            </w:tcBorders>
            <w:vAlign w:val="bottom"/>
            <w:hideMark/>
          </w:tcPr>
          <w:p w:rsidR="00297160" w:rsidRPr="00421806" w:rsidRDefault="004C560B">
            <w:pPr>
              <w:spacing w:line="240" w:lineRule="exact"/>
              <w:jc w:val="center"/>
              <w:rPr>
                <w:rFonts w:ascii="Times New Roman" w:eastAsia="Arial" w:hAnsi="Times New Roman" w:cs="Times New Roman"/>
                <w:w w:val="84"/>
                <w:sz w:val="22"/>
                <w:szCs w:val="22"/>
              </w:rPr>
            </w:pPr>
            <w:r w:rsidRPr="00421806">
              <w:rPr>
                <w:rFonts w:ascii="Times New Roman" w:eastAsia="Arial" w:hAnsi="Times New Roman" w:cs="Times New Roman"/>
                <w:w w:val="84"/>
                <w:sz w:val="22"/>
                <w:szCs w:val="22"/>
              </w:rPr>
              <w:t>6,</w:t>
            </w:r>
            <w:r w:rsidR="00297160" w:rsidRPr="00421806">
              <w:rPr>
                <w:rFonts w:ascii="Times New Roman" w:eastAsia="Arial" w:hAnsi="Times New Roman" w:cs="Times New Roman"/>
                <w:w w:val="84"/>
                <w:sz w:val="22"/>
                <w:szCs w:val="22"/>
              </w:rPr>
              <w:t xml:space="preserve"> 1</w:t>
            </w:r>
          </w:p>
        </w:tc>
      </w:tr>
      <w:tr w:rsidR="00297160" w:rsidRPr="00421806" w:rsidTr="001F462D">
        <w:trPr>
          <w:trHeight w:val="29"/>
        </w:trPr>
        <w:tc>
          <w:tcPr>
            <w:tcW w:w="1400" w:type="dxa"/>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600" w:type="dxa"/>
            <w:tcBorders>
              <w:top w:val="nil"/>
              <w:left w:val="single" w:sz="8" w:space="0" w:color="auto"/>
              <w:bottom w:val="single" w:sz="8" w:space="0" w:color="auto"/>
              <w:right w:val="single" w:sz="8" w:space="0" w:color="auto"/>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580" w:type="dxa"/>
            <w:tcBorders>
              <w:top w:val="nil"/>
              <w:left w:val="nil"/>
              <w:bottom w:val="single" w:sz="8" w:space="0" w:color="auto"/>
              <w:right w:val="single" w:sz="8" w:space="0" w:color="auto"/>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580" w:type="dxa"/>
            <w:tcBorders>
              <w:top w:val="nil"/>
              <w:left w:val="nil"/>
              <w:bottom w:val="single" w:sz="8" w:space="0" w:color="auto"/>
              <w:right w:val="single" w:sz="8" w:space="0" w:color="auto"/>
            </w:tcBorders>
            <w:vAlign w:val="bottom"/>
          </w:tcPr>
          <w:p w:rsidR="00297160" w:rsidRPr="00421806" w:rsidRDefault="00297160">
            <w:pPr>
              <w:spacing w:line="0" w:lineRule="atLeast"/>
              <w:rPr>
                <w:rFonts w:ascii="Times New Roman" w:eastAsia="Times New Roman" w:hAnsi="Times New Roman" w:cs="Times New Roman"/>
                <w:sz w:val="22"/>
                <w:szCs w:val="22"/>
              </w:rPr>
            </w:pPr>
          </w:p>
        </w:tc>
      </w:tr>
    </w:tbl>
    <w:p w:rsidR="00297160" w:rsidRPr="00421806" w:rsidRDefault="00297160" w:rsidP="00297160">
      <w:pPr>
        <w:spacing w:line="235" w:lineRule="exact"/>
        <w:rPr>
          <w:rFonts w:ascii="Times New Roman" w:eastAsia="Times New Roman" w:hAnsi="Times New Roman" w:cs="Times New Roman"/>
          <w:sz w:val="22"/>
          <w:szCs w:val="22"/>
        </w:rPr>
      </w:pPr>
    </w:p>
    <w:p w:rsidR="00297160" w:rsidRPr="00421806" w:rsidRDefault="00297160" w:rsidP="00297160">
      <w:pPr>
        <w:pStyle w:val="ListParagraph"/>
        <w:numPr>
          <w:ilvl w:val="0"/>
          <w:numId w:val="2"/>
        </w:numPr>
        <w:tabs>
          <w:tab w:val="left" w:pos="1100"/>
        </w:tabs>
        <w:spacing w:line="244" w:lineRule="auto"/>
        <w:rPr>
          <w:rFonts w:ascii="Times New Roman" w:eastAsia="Arial" w:hAnsi="Times New Roman" w:cs="Times New Roman"/>
          <w:sz w:val="22"/>
          <w:szCs w:val="22"/>
        </w:rPr>
      </w:pPr>
      <w:r w:rsidRPr="00421806">
        <w:rPr>
          <w:rFonts w:ascii="Times New Roman" w:eastAsia="Arial" w:hAnsi="Times New Roman" w:cs="Times New Roman"/>
          <w:sz w:val="22"/>
          <w:szCs w:val="22"/>
        </w:rPr>
        <w:t>Which strategy pairs survive the application of ite</w:t>
      </w:r>
      <w:r w:rsidR="004C560B" w:rsidRPr="00421806">
        <w:rPr>
          <w:rFonts w:ascii="Times New Roman" w:eastAsia="Arial" w:hAnsi="Times New Roman" w:cs="Times New Roman"/>
          <w:sz w:val="22"/>
          <w:szCs w:val="22"/>
        </w:rPr>
        <w:t>rative deletion of strictly dom</w:t>
      </w:r>
      <w:r w:rsidRPr="00421806">
        <w:rPr>
          <w:rFonts w:ascii="Times New Roman" w:eastAsia="Arial" w:hAnsi="Times New Roman" w:cs="Times New Roman"/>
          <w:sz w:val="22"/>
          <w:szCs w:val="22"/>
        </w:rPr>
        <w:t>inated strategies (IDSDS)?</w:t>
      </w:r>
    </w:p>
    <w:p w:rsidR="00297160" w:rsidRPr="00421806" w:rsidRDefault="00297160" w:rsidP="00297160">
      <w:pPr>
        <w:spacing w:line="130" w:lineRule="exact"/>
        <w:rPr>
          <w:rFonts w:ascii="Times New Roman" w:eastAsia="Arial" w:hAnsi="Times New Roman" w:cs="Times New Roman"/>
          <w:sz w:val="22"/>
          <w:szCs w:val="22"/>
        </w:rPr>
      </w:pPr>
    </w:p>
    <w:p w:rsidR="00297160" w:rsidRPr="00421806" w:rsidRDefault="00297160" w:rsidP="00297160">
      <w:pPr>
        <w:spacing w:line="280" w:lineRule="exact"/>
        <w:rPr>
          <w:rFonts w:ascii="Times New Roman" w:eastAsia="Arial" w:hAnsi="Times New Roman" w:cs="Times New Roman"/>
          <w:sz w:val="22"/>
          <w:szCs w:val="22"/>
        </w:rPr>
      </w:pPr>
      <w:r w:rsidRPr="00421806">
        <w:rPr>
          <w:rFonts w:ascii="Times New Roman" w:eastAsia="Arial" w:hAnsi="Times New Roman" w:cs="Times New Roman"/>
          <w:sz w:val="22"/>
          <w:szCs w:val="22"/>
        </w:rPr>
        <w:t xml:space="preserve">For player 2 (column player), strategy </w:t>
      </w:r>
      <w:r w:rsidRPr="00421806">
        <w:rPr>
          <w:rFonts w:ascii="Times New Roman" w:eastAsia="Arial" w:hAnsi="Times New Roman" w:cs="Times New Roman"/>
          <w:i/>
          <w:iCs/>
          <w:sz w:val="22"/>
          <w:szCs w:val="22"/>
        </w:rPr>
        <w:t>z</w:t>
      </w:r>
      <w:r w:rsidRPr="00421806">
        <w:rPr>
          <w:rFonts w:ascii="Times New Roman" w:eastAsia="Arial" w:hAnsi="Times New Roman" w:cs="Times New Roman"/>
          <w:sz w:val="22"/>
          <w:szCs w:val="22"/>
        </w:rPr>
        <w:t xml:space="preserve"> is strictly dominated by </w:t>
      </w:r>
      <w:r w:rsidRPr="00421806">
        <w:rPr>
          <w:rFonts w:ascii="Times New Roman" w:eastAsia="Arial" w:hAnsi="Times New Roman" w:cs="Times New Roman"/>
          <w:i/>
          <w:iCs/>
          <w:sz w:val="22"/>
          <w:szCs w:val="22"/>
        </w:rPr>
        <w:t>y</w:t>
      </w:r>
      <w:r w:rsidRPr="00421806">
        <w:rPr>
          <w:rFonts w:ascii="Times New Roman" w:eastAsia="Arial" w:hAnsi="Times New Roman" w:cs="Times New Roman"/>
          <w:sz w:val="22"/>
          <w:szCs w:val="22"/>
        </w:rPr>
        <w:t xml:space="preserve">. We can then delete column </w:t>
      </w:r>
      <w:r w:rsidRPr="00421806">
        <w:rPr>
          <w:rFonts w:ascii="Times New Roman" w:eastAsia="Arial" w:hAnsi="Times New Roman" w:cs="Times New Roman"/>
          <w:i/>
          <w:iCs/>
          <w:sz w:val="22"/>
          <w:szCs w:val="22"/>
        </w:rPr>
        <w:t>z</w:t>
      </w:r>
      <w:r w:rsidRPr="00421806">
        <w:rPr>
          <w:rFonts w:ascii="Times New Roman" w:eastAsia="Arial" w:hAnsi="Times New Roman" w:cs="Times New Roman"/>
          <w:sz w:val="22"/>
          <w:szCs w:val="22"/>
        </w:rPr>
        <w:t>, leaving us with the following reduced-form matrix.</w:t>
      </w:r>
    </w:p>
    <w:p w:rsidR="00297160" w:rsidRPr="00421806" w:rsidRDefault="00297160" w:rsidP="00297160">
      <w:pPr>
        <w:spacing w:line="229" w:lineRule="exact"/>
        <w:rPr>
          <w:rFonts w:ascii="Times New Roman" w:eastAsia="Times New Roman" w:hAnsi="Times New Roman" w:cs="Times New Roman"/>
          <w:sz w:val="22"/>
          <w:szCs w:val="22"/>
        </w:rPr>
      </w:pPr>
    </w:p>
    <w:tbl>
      <w:tblPr>
        <w:tblW w:w="0" w:type="auto"/>
        <w:tblInd w:w="2895" w:type="dxa"/>
        <w:tblLayout w:type="fixed"/>
        <w:tblCellMar>
          <w:left w:w="0" w:type="dxa"/>
          <w:right w:w="0" w:type="dxa"/>
        </w:tblCellMar>
        <w:tblLook w:val="04A0" w:firstRow="1" w:lastRow="0" w:firstColumn="1" w:lastColumn="0" w:noHBand="0" w:noVBand="1"/>
      </w:tblPr>
      <w:tblGrid>
        <w:gridCol w:w="1380"/>
        <w:gridCol w:w="600"/>
        <w:gridCol w:w="580"/>
      </w:tblGrid>
      <w:tr w:rsidR="00297160" w:rsidRPr="00421806" w:rsidTr="001F462D">
        <w:trPr>
          <w:trHeight w:val="276"/>
        </w:trPr>
        <w:tc>
          <w:tcPr>
            <w:tcW w:w="1380" w:type="dxa"/>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1180" w:type="dxa"/>
            <w:gridSpan w:val="2"/>
            <w:vAlign w:val="bottom"/>
            <w:hideMark/>
          </w:tcPr>
          <w:p w:rsidR="00297160" w:rsidRPr="00421806" w:rsidRDefault="001F462D">
            <w:pPr>
              <w:spacing w:line="0" w:lineRule="atLeast"/>
              <w:ind w:left="140"/>
              <w:rPr>
                <w:rFonts w:ascii="Times New Roman" w:eastAsia="Arial" w:hAnsi="Times New Roman" w:cs="Times New Roman"/>
                <w:sz w:val="22"/>
                <w:szCs w:val="22"/>
              </w:rPr>
            </w:pPr>
            <w:r>
              <w:rPr>
                <w:rFonts w:ascii="Times New Roman" w:eastAsia="Arial" w:hAnsi="Times New Roman" w:cs="Times New Roman"/>
                <w:sz w:val="22"/>
                <w:szCs w:val="22"/>
              </w:rPr>
              <w:t xml:space="preserve"> </w:t>
            </w:r>
            <w:r w:rsidR="00297160" w:rsidRPr="00421806">
              <w:rPr>
                <w:rFonts w:ascii="Times New Roman" w:eastAsia="Arial" w:hAnsi="Times New Roman" w:cs="Times New Roman"/>
                <w:sz w:val="22"/>
                <w:szCs w:val="22"/>
              </w:rPr>
              <w:t>Player 2</w:t>
            </w:r>
          </w:p>
        </w:tc>
      </w:tr>
      <w:tr w:rsidR="00297160" w:rsidRPr="00421806" w:rsidTr="001F462D">
        <w:trPr>
          <w:trHeight w:val="289"/>
        </w:trPr>
        <w:tc>
          <w:tcPr>
            <w:tcW w:w="1380" w:type="dxa"/>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600" w:type="dxa"/>
            <w:vAlign w:val="bottom"/>
            <w:hideMark/>
          </w:tcPr>
          <w:p w:rsidR="00297160" w:rsidRPr="00421806" w:rsidRDefault="00297160">
            <w:pPr>
              <w:spacing w:line="0" w:lineRule="atLeast"/>
              <w:ind w:left="220"/>
              <w:rPr>
                <w:rFonts w:ascii="Times New Roman" w:eastAsia="Arial" w:hAnsi="Times New Roman" w:cs="Times New Roman"/>
                <w:i/>
                <w:iCs/>
                <w:sz w:val="22"/>
                <w:szCs w:val="22"/>
              </w:rPr>
            </w:pPr>
            <w:r w:rsidRPr="00421806">
              <w:rPr>
                <w:rFonts w:ascii="Times New Roman" w:eastAsia="Arial" w:hAnsi="Times New Roman" w:cs="Times New Roman"/>
                <w:i/>
                <w:iCs/>
                <w:sz w:val="22"/>
                <w:szCs w:val="22"/>
              </w:rPr>
              <w:t>x</w:t>
            </w:r>
          </w:p>
        </w:tc>
        <w:tc>
          <w:tcPr>
            <w:tcW w:w="580" w:type="dxa"/>
            <w:vAlign w:val="bottom"/>
            <w:hideMark/>
          </w:tcPr>
          <w:p w:rsidR="00297160" w:rsidRPr="00421806" w:rsidRDefault="00297160">
            <w:pPr>
              <w:spacing w:line="0" w:lineRule="atLeast"/>
              <w:jc w:val="center"/>
              <w:rPr>
                <w:rFonts w:ascii="Times New Roman" w:eastAsia="Arial" w:hAnsi="Times New Roman" w:cs="Times New Roman"/>
                <w:i/>
                <w:iCs/>
                <w:w w:val="99"/>
                <w:sz w:val="22"/>
                <w:szCs w:val="22"/>
              </w:rPr>
            </w:pPr>
            <w:r w:rsidRPr="00421806">
              <w:rPr>
                <w:rFonts w:ascii="Times New Roman" w:eastAsia="Arial" w:hAnsi="Times New Roman" w:cs="Times New Roman"/>
                <w:i/>
                <w:iCs/>
                <w:w w:val="99"/>
                <w:sz w:val="22"/>
                <w:szCs w:val="22"/>
              </w:rPr>
              <w:t>y</w:t>
            </w:r>
          </w:p>
        </w:tc>
      </w:tr>
      <w:tr w:rsidR="00297160" w:rsidRPr="00421806" w:rsidTr="001F462D">
        <w:trPr>
          <w:trHeight w:val="29"/>
        </w:trPr>
        <w:tc>
          <w:tcPr>
            <w:tcW w:w="1380" w:type="dxa"/>
            <w:vMerge w:val="restart"/>
            <w:vAlign w:val="bottom"/>
            <w:hideMark/>
          </w:tcPr>
          <w:p w:rsidR="00297160" w:rsidRPr="00421806" w:rsidRDefault="00297160">
            <w:pPr>
              <w:spacing w:line="0" w:lineRule="atLeast"/>
              <w:jc w:val="center"/>
              <w:rPr>
                <w:rFonts w:ascii="Times New Roman" w:eastAsia="Arial" w:hAnsi="Times New Roman" w:cs="Times New Roman"/>
                <w:i/>
                <w:iCs/>
                <w:sz w:val="22"/>
                <w:szCs w:val="22"/>
              </w:rPr>
            </w:pPr>
            <w:r w:rsidRPr="00421806">
              <w:rPr>
                <w:rFonts w:ascii="Times New Roman" w:eastAsia="Arial" w:hAnsi="Times New Roman" w:cs="Times New Roman"/>
                <w:sz w:val="22"/>
                <w:szCs w:val="22"/>
              </w:rPr>
              <w:t xml:space="preserve">               </w:t>
            </w:r>
            <w:r w:rsidRPr="00421806">
              <w:rPr>
                <w:rFonts w:ascii="Times New Roman" w:eastAsia="Arial" w:hAnsi="Times New Roman" w:cs="Times New Roman"/>
                <w:i/>
                <w:iCs/>
                <w:sz w:val="22"/>
                <w:szCs w:val="22"/>
              </w:rPr>
              <w:t>a</w:t>
            </w:r>
          </w:p>
        </w:tc>
        <w:tc>
          <w:tcPr>
            <w:tcW w:w="600" w:type="dxa"/>
            <w:tcBorders>
              <w:top w:val="nil"/>
              <w:left w:val="nil"/>
              <w:bottom w:val="single" w:sz="8" w:space="0" w:color="auto"/>
              <w:right w:val="nil"/>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580" w:type="dxa"/>
            <w:tcBorders>
              <w:top w:val="nil"/>
              <w:left w:val="nil"/>
              <w:bottom w:val="single" w:sz="8" w:space="0" w:color="auto"/>
              <w:right w:val="nil"/>
            </w:tcBorders>
            <w:vAlign w:val="bottom"/>
          </w:tcPr>
          <w:p w:rsidR="00297160" w:rsidRPr="00421806" w:rsidRDefault="00297160">
            <w:pPr>
              <w:spacing w:line="0" w:lineRule="atLeast"/>
              <w:rPr>
                <w:rFonts w:ascii="Times New Roman" w:eastAsia="Times New Roman" w:hAnsi="Times New Roman" w:cs="Times New Roman"/>
                <w:sz w:val="22"/>
                <w:szCs w:val="22"/>
              </w:rPr>
            </w:pPr>
          </w:p>
        </w:tc>
      </w:tr>
      <w:tr w:rsidR="00297160" w:rsidRPr="00421806" w:rsidTr="001F462D">
        <w:trPr>
          <w:trHeight w:val="240"/>
        </w:trPr>
        <w:tc>
          <w:tcPr>
            <w:tcW w:w="1380" w:type="dxa"/>
            <w:vMerge/>
            <w:vAlign w:val="center"/>
            <w:hideMark/>
          </w:tcPr>
          <w:p w:rsidR="00297160" w:rsidRPr="00421806" w:rsidRDefault="00297160">
            <w:pPr>
              <w:spacing w:line="256" w:lineRule="auto"/>
              <w:rPr>
                <w:rFonts w:ascii="Times New Roman" w:eastAsia="Arial" w:hAnsi="Times New Roman" w:cs="Times New Roman"/>
                <w:i/>
                <w:iCs/>
                <w:sz w:val="22"/>
                <w:szCs w:val="22"/>
              </w:rPr>
            </w:pPr>
          </w:p>
        </w:tc>
        <w:tc>
          <w:tcPr>
            <w:tcW w:w="600" w:type="dxa"/>
            <w:tcBorders>
              <w:top w:val="nil"/>
              <w:left w:val="single" w:sz="8" w:space="0" w:color="auto"/>
              <w:bottom w:val="nil"/>
              <w:right w:val="single" w:sz="8" w:space="0" w:color="auto"/>
            </w:tcBorders>
            <w:vAlign w:val="bottom"/>
            <w:hideMark/>
          </w:tcPr>
          <w:p w:rsidR="00297160" w:rsidRPr="00421806" w:rsidRDefault="004C560B">
            <w:pPr>
              <w:spacing w:line="240" w:lineRule="exact"/>
              <w:ind w:left="120"/>
              <w:rPr>
                <w:rFonts w:ascii="Times New Roman" w:eastAsia="Arial" w:hAnsi="Times New Roman" w:cs="Times New Roman"/>
                <w:sz w:val="22"/>
                <w:szCs w:val="22"/>
              </w:rPr>
            </w:pPr>
            <w:r w:rsidRPr="00421806">
              <w:rPr>
                <w:rFonts w:ascii="Times New Roman" w:eastAsia="Arial" w:hAnsi="Times New Roman" w:cs="Times New Roman"/>
                <w:sz w:val="22"/>
                <w:szCs w:val="22"/>
              </w:rPr>
              <w:t>2,</w:t>
            </w:r>
            <w:r w:rsidR="00297160" w:rsidRPr="00421806">
              <w:rPr>
                <w:rFonts w:ascii="Times New Roman" w:eastAsia="Arial" w:hAnsi="Times New Roman" w:cs="Times New Roman"/>
                <w:sz w:val="22"/>
                <w:szCs w:val="22"/>
              </w:rPr>
              <w:t xml:space="preserve"> 3</w:t>
            </w:r>
          </w:p>
        </w:tc>
        <w:tc>
          <w:tcPr>
            <w:tcW w:w="580" w:type="dxa"/>
            <w:tcBorders>
              <w:top w:val="nil"/>
              <w:left w:val="nil"/>
              <w:bottom w:val="nil"/>
              <w:right w:val="single" w:sz="8" w:space="0" w:color="auto"/>
            </w:tcBorders>
            <w:vAlign w:val="bottom"/>
            <w:hideMark/>
          </w:tcPr>
          <w:p w:rsidR="00297160" w:rsidRPr="00421806" w:rsidRDefault="004C560B">
            <w:pPr>
              <w:spacing w:line="240" w:lineRule="exact"/>
              <w:jc w:val="center"/>
              <w:rPr>
                <w:rFonts w:ascii="Times New Roman" w:eastAsia="Arial" w:hAnsi="Times New Roman" w:cs="Times New Roman"/>
                <w:w w:val="84"/>
                <w:sz w:val="22"/>
                <w:szCs w:val="22"/>
              </w:rPr>
            </w:pPr>
            <w:r w:rsidRPr="00421806">
              <w:rPr>
                <w:rFonts w:ascii="Times New Roman" w:eastAsia="Arial" w:hAnsi="Times New Roman" w:cs="Times New Roman"/>
                <w:w w:val="84"/>
                <w:sz w:val="22"/>
                <w:szCs w:val="22"/>
              </w:rPr>
              <w:t>1,</w:t>
            </w:r>
            <w:r w:rsidR="00297160" w:rsidRPr="00421806">
              <w:rPr>
                <w:rFonts w:ascii="Times New Roman" w:eastAsia="Arial" w:hAnsi="Times New Roman" w:cs="Times New Roman"/>
                <w:w w:val="84"/>
                <w:sz w:val="22"/>
                <w:szCs w:val="22"/>
              </w:rPr>
              <w:t xml:space="preserve"> 4</w:t>
            </w:r>
          </w:p>
        </w:tc>
      </w:tr>
      <w:tr w:rsidR="00297160" w:rsidRPr="00421806" w:rsidTr="001F462D">
        <w:trPr>
          <w:trHeight w:val="29"/>
        </w:trPr>
        <w:tc>
          <w:tcPr>
            <w:tcW w:w="1380" w:type="dxa"/>
            <w:vMerge w:val="restart"/>
            <w:vAlign w:val="bottom"/>
            <w:hideMark/>
          </w:tcPr>
          <w:p w:rsidR="00297160" w:rsidRPr="00421806" w:rsidRDefault="00297160">
            <w:pPr>
              <w:spacing w:line="0" w:lineRule="atLeast"/>
              <w:ind w:right="20"/>
              <w:jc w:val="center"/>
              <w:rPr>
                <w:rFonts w:ascii="Times New Roman" w:eastAsia="Arial" w:hAnsi="Times New Roman" w:cs="Times New Roman"/>
                <w:sz w:val="22"/>
                <w:szCs w:val="22"/>
              </w:rPr>
            </w:pPr>
            <w:r w:rsidRPr="00421806">
              <w:rPr>
                <w:rFonts w:ascii="Times New Roman" w:eastAsia="Arial" w:hAnsi="Times New Roman" w:cs="Times New Roman"/>
                <w:sz w:val="22"/>
                <w:szCs w:val="22"/>
              </w:rPr>
              <w:t xml:space="preserve">Player 1   </w:t>
            </w:r>
            <w:r w:rsidRPr="00421806">
              <w:rPr>
                <w:rFonts w:ascii="Times New Roman" w:eastAsia="Arial" w:hAnsi="Times New Roman" w:cs="Times New Roman"/>
                <w:i/>
                <w:iCs/>
                <w:sz w:val="22"/>
                <w:szCs w:val="22"/>
              </w:rPr>
              <w:t>b</w:t>
            </w:r>
          </w:p>
        </w:tc>
        <w:tc>
          <w:tcPr>
            <w:tcW w:w="600" w:type="dxa"/>
            <w:tcBorders>
              <w:top w:val="nil"/>
              <w:left w:val="single" w:sz="8" w:space="0" w:color="auto"/>
              <w:bottom w:val="single" w:sz="8" w:space="0" w:color="auto"/>
              <w:right w:val="single" w:sz="8" w:space="0" w:color="auto"/>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580" w:type="dxa"/>
            <w:tcBorders>
              <w:top w:val="nil"/>
              <w:left w:val="nil"/>
              <w:bottom w:val="single" w:sz="8" w:space="0" w:color="auto"/>
              <w:right w:val="single" w:sz="8" w:space="0" w:color="auto"/>
            </w:tcBorders>
            <w:vAlign w:val="bottom"/>
          </w:tcPr>
          <w:p w:rsidR="00297160" w:rsidRPr="00421806" w:rsidRDefault="00297160">
            <w:pPr>
              <w:spacing w:line="0" w:lineRule="atLeast"/>
              <w:rPr>
                <w:rFonts w:ascii="Times New Roman" w:eastAsia="Times New Roman" w:hAnsi="Times New Roman" w:cs="Times New Roman"/>
                <w:sz w:val="22"/>
                <w:szCs w:val="22"/>
              </w:rPr>
            </w:pPr>
          </w:p>
        </w:tc>
      </w:tr>
      <w:tr w:rsidR="00297160" w:rsidRPr="00421806" w:rsidTr="001F462D">
        <w:trPr>
          <w:trHeight w:val="240"/>
        </w:trPr>
        <w:tc>
          <w:tcPr>
            <w:tcW w:w="1380" w:type="dxa"/>
            <w:vMerge/>
            <w:vAlign w:val="center"/>
            <w:hideMark/>
          </w:tcPr>
          <w:p w:rsidR="00297160" w:rsidRPr="00421806" w:rsidRDefault="00297160">
            <w:pPr>
              <w:spacing w:line="256" w:lineRule="auto"/>
              <w:rPr>
                <w:rFonts w:ascii="Times New Roman" w:eastAsia="Arial" w:hAnsi="Times New Roman" w:cs="Times New Roman"/>
                <w:sz w:val="22"/>
                <w:szCs w:val="22"/>
              </w:rPr>
            </w:pPr>
          </w:p>
        </w:tc>
        <w:tc>
          <w:tcPr>
            <w:tcW w:w="600" w:type="dxa"/>
            <w:tcBorders>
              <w:top w:val="nil"/>
              <w:left w:val="single" w:sz="8" w:space="0" w:color="auto"/>
              <w:bottom w:val="nil"/>
              <w:right w:val="single" w:sz="8" w:space="0" w:color="auto"/>
            </w:tcBorders>
            <w:vAlign w:val="bottom"/>
            <w:hideMark/>
          </w:tcPr>
          <w:p w:rsidR="00297160" w:rsidRPr="00421806" w:rsidRDefault="004C560B">
            <w:pPr>
              <w:spacing w:line="240" w:lineRule="exact"/>
              <w:ind w:left="120"/>
              <w:rPr>
                <w:rFonts w:ascii="Times New Roman" w:eastAsia="Arial" w:hAnsi="Times New Roman" w:cs="Times New Roman"/>
                <w:sz w:val="22"/>
                <w:szCs w:val="22"/>
              </w:rPr>
            </w:pPr>
            <w:r w:rsidRPr="00421806">
              <w:rPr>
                <w:rFonts w:ascii="Times New Roman" w:eastAsia="Arial" w:hAnsi="Times New Roman" w:cs="Times New Roman"/>
                <w:sz w:val="22"/>
                <w:szCs w:val="22"/>
              </w:rPr>
              <w:t>5,</w:t>
            </w:r>
            <w:r w:rsidR="00297160" w:rsidRPr="00421806">
              <w:rPr>
                <w:rFonts w:ascii="Times New Roman" w:eastAsia="Arial" w:hAnsi="Times New Roman" w:cs="Times New Roman"/>
                <w:sz w:val="22"/>
                <w:szCs w:val="22"/>
              </w:rPr>
              <w:t xml:space="preserve"> 1</w:t>
            </w:r>
          </w:p>
        </w:tc>
        <w:tc>
          <w:tcPr>
            <w:tcW w:w="580" w:type="dxa"/>
            <w:tcBorders>
              <w:top w:val="nil"/>
              <w:left w:val="nil"/>
              <w:bottom w:val="nil"/>
              <w:right w:val="single" w:sz="8" w:space="0" w:color="auto"/>
            </w:tcBorders>
            <w:vAlign w:val="bottom"/>
            <w:hideMark/>
          </w:tcPr>
          <w:p w:rsidR="00297160" w:rsidRPr="00421806" w:rsidRDefault="004C560B">
            <w:pPr>
              <w:spacing w:line="240" w:lineRule="exact"/>
              <w:jc w:val="center"/>
              <w:rPr>
                <w:rFonts w:ascii="Times New Roman" w:eastAsia="Arial" w:hAnsi="Times New Roman" w:cs="Times New Roman"/>
                <w:w w:val="84"/>
                <w:sz w:val="22"/>
                <w:szCs w:val="22"/>
              </w:rPr>
            </w:pPr>
            <w:r w:rsidRPr="00421806">
              <w:rPr>
                <w:rFonts w:ascii="Times New Roman" w:eastAsia="Arial" w:hAnsi="Times New Roman" w:cs="Times New Roman"/>
                <w:w w:val="84"/>
                <w:sz w:val="22"/>
                <w:szCs w:val="22"/>
              </w:rPr>
              <w:t>2,</w:t>
            </w:r>
            <w:r w:rsidR="00297160" w:rsidRPr="00421806">
              <w:rPr>
                <w:rFonts w:ascii="Times New Roman" w:eastAsia="Arial" w:hAnsi="Times New Roman" w:cs="Times New Roman"/>
                <w:w w:val="84"/>
                <w:sz w:val="22"/>
                <w:szCs w:val="22"/>
              </w:rPr>
              <w:t xml:space="preserve"> 3</w:t>
            </w:r>
          </w:p>
        </w:tc>
      </w:tr>
      <w:tr w:rsidR="00297160" w:rsidRPr="00421806" w:rsidTr="001F462D">
        <w:trPr>
          <w:trHeight w:val="29"/>
        </w:trPr>
        <w:tc>
          <w:tcPr>
            <w:tcW w:w="1380" w:type="dxa"/>
            <w:vMerge w:val="restart"/>
            <w:vAlign w:val="bottom"/>
            <w:hideMark/>
          </w:tcPr>
          <w:p w:rsidR="00297160" w:rsidRPr="00421806" w:rsidRDefault="00297160">
            <w:pPr>
              <w:spacing w:line="0" w:lineRule="atLeast"/>
              <w:ind w:right="20"/>
              <w:jc w:val="center"/>
              <w:rPr>
                <w:rFonts w:ascii="Times New Roman" w:eastAsia="Arial" w:hAnsi="Times New Roman" w:cs="Times New Roman"/>
                <w:i/>
                <w:iCs/>
                <w:sz w:val="22"/>
                <w:szCs w:val="22"/>
              </w:rPr>
            </w:pPr>
            <w:r w:rsidRPr="00421806">
              <w:rPr>
                <w:rFonts w:ascii="Times New Roman" w:eastAsia="Arial" w:hAnsi="Times New Roman" w:cs="Times New Roman"/>
                <w:sz w:val="22"/>
                <w:szCs w:val="22"/>
              </w:rPr>
              <w:t xml:space="preserve">                </w:t>
            </w:r>
            <w:r w:rsidRPr="00421806">
              <w:rPr>
                <w:rFonts w:ascii="Times New Roman" w:eastAsia="Arial" w:hAnsi="Times New Roman" w:cs="Times New Roman"/>
                <w:i/>
                <w:iCs/>
                <w:sz w:val="22"/>
                <w:szCs w:val="22"/>
              </w:rPr>
              <w:t>c</w:t>
            </w:r>
          </w:p>
        </w:tc>
        <w:tc>
          <w:tcPr>
            <w:tcW w:w="600" w:type="dxa"/>
            <w:tcBorders>
              <w:top w:val="nil"/>
              <w:left w:val="single" w:sz="8" w:space="0" w:color="auto"/>
              <w:bottom w:val="single" w:sz="8" w:space="0" w:color="auto"/>
              <w:right w:val="single" w:sz="8" w:space="0" w:color="auto"/>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580" w:type="dxa"/>
            <w:tcBorders>
              <w:top w:val="nil"/>
              <w:left w:val="nil"/>
              <w:bottom w:val="single" w:sz="8" w:space="0" w:color="auto"/>
              <w:right w:val="single" w:sz="8" w:space="0" w:color="auto"/>
            </w:tcBorders>
            <w:vAlign w:val="bottom"/>
          </w:tcPr>
          <w:p w:rsidR="00297160" w:rsidRPr="00421806" w:rsidRDefault="00297160">
            <w:pPr>
              <w:spacing w:line="0" w:lineRule="atLeast"/>
              <w:rPr>
                <w:rFonts w:ascii="Times New Roman" w:eastAsia="Times New Roman" w:hAnsi="Times New Roman" w:cs="Times New Roman"/>
                <w:sz w:val="22"/>
                <w:szCs w:val="22"/>
              </w:rPr>
            </w:pPr>
          </w:p>
        </w:tc>
      </w:tr>
      <w:tr w:rsidR="00297160" w:rsidRPr="00421806" w:rsidTr="001F462D">
        <w:trPr>
          <w:trHeight w:val="240"/>
        </w:trPr>
        <w:tc>
          <w:tcPr>
            <w:tcW w:w="1380" w:type="dxa"/>
            <w:vMerge/>
            <w:vAlign w:val="center"/>
            <w:hideMark/>
          </w:tcPr>
          <w:p w:rsidR="00297160" w:rsidRPr="00421806" w:rsidRDefault="00297160">
            <w:pPr>
              <w:spacing w:line="256" w:lineRule="auto"/>
              <w:rPr>
                <w:rFonts w:ascii="Times New Roman" w:eastAsia="Arial" w:hAnsi="Times New Roman" w:cs="Times New Roman"/>
                <w:i/>
                <w:iCs/>
                <w:sz w:val="22"/>
                <w:szCs w:val="22"/>
              </w:rPr>
            </w:pPr>
          </w:p>
        </w:tc>
        <w:tc>
          <w:tcPr>
            <w:tcW w:w="600" w:type="dxa"/>
            <w:tcBorders>
              <w:top w:val="nil"/>
              <w:left w:val="single" w:sz="8" w:space="0" w:color="auto"/>
              <w:bottom w:val="nil"/>
              <w:right w:val="single" w:sz="8" w:space="0" w:color="auto"/>
            </w:tcBorders>
            <w:vAlign w:val="bottom"/>
            <w:hideMark/>
          </w:tcPr>
          <w:p w:rsidR="00297160" w:rsidRPr="00421806" w:rsidRDefault="004C560B">
            <w:pPr>
              <w:spacing w:line="240" w:lineRule="exact"/>
              <w:ind w:left="120"/>
              <w:rPr>
                <w:rFonts w:ascii="Times New Roman" w:eastAsia="Arial" w:hAnsi="Times New Roman" w:cs="Times New Roman"/>
                <w:sz w:val="22"/>
                <w:szCs w:val="22"/>
              </w:rPr>
            </w:pPr>
            <w:r w:rsidRPr="00421806">
              <w:rPr>
                <w:rFonts w:ascii="Times New Roman" w:eastAsia="Arial" w:hAnsi="Times New Roman" w:cs="Times New Roman"/>
                <w:sz w:val="22"/>
                <w:szCs w:val="22"/>
              </w:rPr>
              <w:t>3,</w:t>
            </w:r>
            <w:r w:rsidR="00297160" w:rsidRPr="00421806">
              <w:rPr>
                <w:rFonts w:ascii="Times New Roman" w:eastAsia="Arial" w:hAnsi="Times New Roman" w:cs="Times New Roman"/>
                <w:sz w:val="22"/>
                <w:szCs w:val="22"/>
              </w:rPr>
              <w:t xml:space="preserve"> 7</w:t>
            </w:r>
          </w:p>
        </w:tc>
        <w:tc>
          <w:tcPr>
            <w:tcW w:w="580" w:type="dxa"/>
            <w:tcBorders>
              <w:top w:val="nil"/>
              <w:left w:val="nil"/>
              <w:bottom w:val="nil"/>
              <w:right w:val="single" w:sz="8" w:space="0" w:color="auto"/>
            </w:tcBorders>
            <w:vAlign w:val="bottom"/>
            <w:hideMark/>
          </w:tcPr>
          <w:p w:rsidR="00297160" w:rsidRPr="00421806" w:rsidRDefault="004C560B">
            <w:pPr>
              <w:spacing w:line="240" w:lineRule="exact"/>
              <w:jc w:val="center"/>
              <w:rPr>
                <w:rFonts w:ascii="Times New Roman" w:eastAsia="Arial" w:hAnsi="Times New Roman" w:cs="Times New Roman"/>
                <w:w w:val="84"/>
                <w:sz w:val="22"/>
                <w:szCs w:val="22"/>
              </w:rPr>
            </w:pPr>
            <w:r w:rsidRPr="00421806">
              <w:rPr>
                <w:rFonts w:ascii="Times New Roman" w:eastAsia="Arial" w:hAnsi="Times New Roman" w:cs="Times New Roman"/>
                <w:w w:val="84"/>
                <w:sz w:val="22"/>
                <w:szCs w:val="22"/>
              </w:rPr>
              <w:t>4,</w:t>
            </w:r>
            <w:r w:rsidR="00297160" w:rsidRPr="00421806">
              <w:rPr>
                <w:rFonts w:ascii="Times New Roman" w:eastAsia="Arial" w:hAnsi="Times New Roman" w:cs="Times New Roman"/>
                <w:w w:val="84"/>
                <w:sz w:val="22"/>
                <w:szCs w:val="22"/>
              </w:rPr>
              <w:t xml:space="preserve"> 6</w:t>
            </w:r>
          </w:p>
        </w:tc>
      </w:tr>
      <w:tr w:rsidR="00297160" w:rsidRPr="00421806" w:rsidTr="001F462D">
        <w:trPr>
          <w:trHeight w:val="29"/>
        </w:trPr>
        <w:tc>
          <w:tcPr>
            <w:tcW w:w="1380" w:type="dxa"/>
            <w:vMerge w:val="restart"/>
            <w:vAlign w:val="bottom"/>
            <w:hideMark/>
          </w:tcPr>
          <w:p w:rsidR="00297160" w:rsidRPr="00421806" w:rsidRDefault="00297160">
            <w:pPr>
              <w:spacing w:line="0" w:lineRule="atLeast"/>
              <w:ind w:right="20"/>
              <w:jc w:val="center"/>
              <w:rPr>
                <w:rFonts w:ascii="Times New Roman" w:eastAsia="Arial" w:hAnsi="Times New Roman" w:cs="Times New Roman"/>
                <w:i/>
                <w:iCs/>
                <w:sz w:val="22"/>
                <w:szCs w:val="22"/>
              </w:rPr>
            </w:pPr>
            <w:r w:rsidRPr="00421806">
              <w:rPr>
                <w:rFonts w:ascii="Times New Roman" w:eastAsia="Arial" w:hAnsi="Times New Roman" w:cs="Times New Roman"/>
                <w:sz w:val="22"/>
                <w:szCs w:val="22"/>
              </w:rPr>
              <w:t xml:space="preserve">               </w:t>
            </w:r>
            <w:r w:rsidRPr="00421806">
              <w:rPr>
                <w:rFonts w:ascii="Times New Roman" w:eastAsia="Arial" w:hAnsi="Times New Roman" w:cs="Times New Roman"/>
                <w:i/>
                <w:iCs/>
                <w:sz w:val="22"/>
                <w:szCs w:val="22"/>
              </w:rPr>
              <w:t>d</w:t>
            </w:r>
          </w:p>
        </w:tc>
        <w:tc>
          <w:tcPr>
            <w:tcW w:w="600" w:type="dxa"/>
            <w:tcBorders>
              <w:top w:val="nil"/>
              <w:left w:val="single" w:sz="8" w:space="0" w:color="auto"/>
              <w:bottom w:val="single" w:sz="8" w:space="0" w:color="auto"/>
              <w:right w:val="single" w:sz="8" w:space="0" w:color="auto"/>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580" w:type="dxa"/>
            <w:tcBorders>
              <w:top w:val="nil"/>
              <w:left w:val="nil"/>
              <w:bottom w:val="single" w:sz="8" w:space="0" w:color="auto"/>
              <w:right w:val="single" w:sz="8" w:space="0" w:color="auto"/>
            </w:tcBorders>
            <w:vAlign w:val="bottom"/>
          </w:tcPr>
          <w:p w:rsidR="00297160" w:rsidRPr="00421806" w:rsidRDefault="00297160">
            <w:pPr>
              <w:spacing w:line="0" w:lineRule="atLeast"/>
              <w:rPr>
                <w:rFonts w:ascii="Times New Roman" w:eastAsia="Times New Roman" w:hAnsi="Times New Roman" w:cs="Times New Roman"/>
                <w:sz w:val="22"/>
                <w:szCs w:val="22"/>
              </w:rPr>
            </w:pPr>
          </w:p>
        </w:tc>
      </w:tr>
      <w:tr w:rsidR="00297160" w:rsidRPr="00421806" w:rsidTr="001F462D">
        <w:trPr>
          <w:trHeight w:val="240"/>
        </w:trPr>
        <w:tc>
          <w:tcPr>
            <w:tcW w:w="1380" w:type="dxa"/>
            <w:vMerge/>
            <w:vAlign w:val="center"/>
            <w:hideMark/>
          </w:tcPr>
          <w:p w:rsidR="00297160" w:rsidRPr="00421806" w:rsidRDefault="00297160">
            <w:pPr>
              <w:spacing w:line="256" w:lineRule="auto"/>
              <w:rPr>
                <w:rFonts w:ascii="Times New Roman" w:eastAsia="Arial" w:hAnsi="Times New Roman" w:cs="Times New Roman"/>
                <w:i/>
                <w:iCs/>
                <w:sz w:val="22"/>
                <w:szCs w:val="22"/>
              </w:rPr>
            </w:pPr>
          </w:p>
        </w:tc>
        <w:tc>
          <w:tcPr>
            <w:tcW w:w="600" w:type="dxa"/>
            <w:tcBorders>
              <w:top w:val="nil"/>
              <w:left w:val="single" w:sz="8" w:space="0" w:color="auto"/>
              <w:bottom w:val="nil"/>
              <w:right w:val="single" w:sz="8" w:space="0" w:color="auto"/>
            </w:tcBorders>
            <w:vAlign w:val="bottom"/>
            <w:hideMark/>
          </w:tcPr>
          <w:p w:rsidR="00297160" w:rsidRPr="00421806" w:rsidRDefault="004C560B">
            <w:pPr>
              <w:spacing w:line="240" w:lineRule="exact"/>
              <w:ind w:left="120"/>
              <w:rPr>
                <w:rFonts w:ascii="Times New Roman" w:eastAsia="Arial" w:hAnsi="Times New Roman" w:cs="Times New Roman"/>
                <w:sz w:val="22"/>
                <w:szCs w:val="22"/>
              </w:rPr>
            </w:pPr>
            <w:r w:rsidRPr="00421806">
              <w:rPr>
                <w:rFonts w:ascii="Times New Roman" w:eastAsia="Arial" w:hAnsi="Times New Roman" w:cs="Times New Roman"/>
                <w:sz w:val="22"/>
                <w:szCs w:val="22"/>
              </w:rPr>
              <w:t>4,</w:t>
            </w:r>
            <w:r w:rsidR="00297160" w:rsidRPr="00421806">
              <w:rPr>
                <w:rFonts w:ascii="Times New Roman" w:eastAsia="Arial" w:hAnsi="Times New Roman" w:cs="Times New Roman"/>
                <w:sz w:val="22"/>
                <w:szCs w:val="22"/>
              </w:rPr>
              <w:t xml:space="preserve"> 2</w:t>
            </w:r>
          </w:p>
        </w:tc>
        <w:tc>
          <w:tcPr>
            <w:tcW w:w="580" w:type="dxa"/>
            <w:tcBorders>
              <w:top w:val="nil"/>
              <w:left w:val="nil"/>
              <w:bottom w:val="nil"/>
              <w:right w:val="single" w:sz="8" w:space="0" w:color="auto"/>
            </w:tcBorders>
            <w:vAlign w:val="bottom"/>
            <w:hideMark/>
          </w:tcPr>
          <w:p w:rsidR="00297160" w:rsidRPr="00421806" w:rsidRDefault="004C560B">
            <w:pPr>
              <w:spacing w:line="240" w:lineRule="exact"/>
              <w:jc w:val="center"/>
              <w:rPr>
                <w:rFonts w:ascii="Times New Roman" w:eastAsia="Arial" w:hAnsi="Times New Roman" w:cs="Times New Roman"/>
                <w:w w:val="84"/>
                <w:sz w:val="22"/>
                <w:szCs w:val="22"/>
              </w:rPr>
            </w:pPr>
            <w:r w:rsidRPr="00421806">
              <w:rPr>
                <w:rFonts w:ascii="Times New Roman" w:eastAsia="Arial" w:hAnsi="Times New Roman" w:cs="Times New Roman"/>
                <w:w w:val="84"/>
                <w:sz w:val="22"/>
                <w:szCs w:val="22"/>
              </w:rPr>
              <w:t>1,</w:t>
            </w:r>
            <w:r w:rsidR="00297160" w:rsidRPr="00421806">
              <w:rPr>
                <w:rFonts w:ascii="Times New Roman" w:eastAsia="Arial" w:hAnsi="Times New Roman" w:cs="Times New Roman"/>
                <w:w w:val="84"/>
                <w:sz w:val="22"/>
                <w:szCs w:val="22"/>
              </w:rPr>
              <w:t xml:space="preserve"> 3</w:t>
            </w:r>
          </w:p>
        </w:tc>
      </w:tr>
      <w:tr w:rsidR="00297160" w:rsidRPr="00421806" w:rsidTr="001F462D">
        <w:trPr>
          <w:trHeight w:val="29"/>
        </w:trPr>
        <w:tc>
          <w:tcPr>
            <w:tcW w:w="1380" w:type="dxa"/>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600" w:type="dxa"/>
            <w:tcBorders>
              <w:top w:val="nil"/>
              <w:left w:val="single" w:sz="8" w:space="0" w:color="auto"/>
              <w:bottom w:val="single" w:sz="8" w:space="0" w:color="auto"/>
              <w:right w:val="single" w:sz="8" w:space="0" w:color="auto"/>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580" w:type="dxa"/>
            <w:tcBorders>
              <w:top w:val="nil"/>
              <w:left w:val="nil"/>
              <w:bottom w:val="single" w:sz="8" w:space="0" w:color="auto"/>
              <w:right w:val="single" w:sz="8" w:space="0" w:color="auto"/>
            </w:tcBorders>
            <w:vAlign w:val="bottom"/>
          </w:tcPr>
          <w:p w:rsidR="00297160" w:rsidRPr="00421806" w:rsidRDefault="00297160">
            <w:pPr>
              <w:spacing w:line="0" w:lineRule="atLeast"/>
              <w:rPr>
                <w:rFonts w:ascii="Times New Roman" w:eastAsia="Times New Roman" w:hAnsi="Times New Roman" w:cs="Times New Roman"/>
                <w:sz w:val="22"/>
                <w:szCs w:val="22"/>
              </w:rPr>
            </w:pPr>
          </w:p>
        </w:tc>
      </w:tr>
    </w:tbl>
    <w:p w:rsidR="00297160" w:rsidRPr="00421806" w:rsidRDefault="00297160" w:rsidP="00297160">
      <w:pPr>
        <w:spacing w:line="214" w:lineRule="exact"/>
        <w:rPr>
          <w:rFonts w:ascii="Times New Roman" w:eastAsia="Times New Roman" w:hAnsi="Times New Roman" w:cs="Times New Roman"/>
          <w:sz w:val="22"/>
          <w:szCs w:val="22"/>
        </w:rPr>
      </w:pPr>
    </w:p>
    <w:p w:rsidR="00297160" w:rsidRPr="00421806" w:rsidRDefault="00297160" w:rsidP="00297160">
      <w:pPr>
        <w:spacing w:line="244" w:lineRule="auto"/>
        <w:jc w:val="both"/>
        <w:rPr>
          <w:rFonts w:ascii="Times New Roman" w:eastAsia="Arial" w:hAnsi="Times New Roman" w:cs="Times New Roman"/>
          <w:sz w:val="22"/>
          <w:szCs w:val="22"/>
        </w:rPr>
      </w:pPr>
      <w:r w:rsidRPr="00421806">
        <w:rPr>
          <w:rFonts w:ascii="Times New Roman" w:eastAsia="Arial" w:hAnsi="Times New Roman" w:cs="Times New Roman"/>
          <w:sz w:val="22"/>
          <w:szCs w:val="22"/>
        </w:rPr>
        <w:t xml:space="preserve">For player 1 (row player), strategy </w:t>
      </w:r>
      <w:r w:rsidRPr="00421806">
        <w:rPr>
          <w:rFonts w:ascii="Times New Roman" w:eastAsia="Arial" w:hAnsi="Times New Roman" w:cs="Times New Roman"/>
          <w:i/>
          <w:iCs/>
          <w:sz w:val="22"/>
          <w:szCs w:val="22"/>
        </w:rPr>
        <w:t>a</w:t>
      </w:r>
      <w:r w:rsidRPr="00421806">
        <w:rPr>
          <w:rFonts w:ascii="Times New Roman" w:eastAsia="Arial" w:hAnsi="Times New Roman" w:cs="Times New Roman"/>
          <w:sz w:val="22"/>
          <w:szCs w:val="22"/>
        </w:rPr>
        <w:t xml:space="preserve"> is strictly dominated by </w:t>
      </w:r>
      <w:r w:rsidRPr="00421806">
        <w:rPr>
          <w:rFonts w:ascii="Times New Roman" w:eastAsia="Arial" w:hAnsi="Times New Roman" w:cs="Times New Roman"/>
          <w:i/>
          <w:iCs/>
          <w:sz w:val="22"/>
          <w:szCs w:val="22"/>
        </w:rPr>
        <w:t>b</w:t>
      </w:r>
      <w:r w:rsidRPr="00421806">
        <w:rPr>
          <w:rFonts w:ascii="Times New Roman" w:eastAsia="Arial" w:hAnsi="Times New Roman" w:cs="Times New Roman"/>
          <w:sz w:val="22"/>
          <w:szCs w:val="22"/>
        </w:rPr>
        <w:t xml:space="preserve">. After deleting the row corresponding to </w:t>
      </w:r>
      <w:r w:rsidRPr="00421806">
        <w:rPr>
          <w:rFonts w:ascii="Times New Roman" w:eastAsia="Arial" w:hAnsi="Times New Roman" w:cs="Times New Roman"/>
          <w:i/>
          <w:iCs/>
          <w:sz w:val="22"/>
          <w:szCs w:val="22"/>
        </w:rPr>
        <w:t>a</w:t>
      </w:r>
      <w:r w:rsidRPr="00421806">
        <w:rPr>
          <w:rFonts w:ascii="Times New Roman" w:eastAsia="Arial" w:hAnsi="Times New Roman" w:cs="Times New Roman"/>
          <w:sz w:val="22"/>
          <w:szCs w:val="22"/>
        </w:rPr>
        <w:t>, we obtain</w:t>
      </w:r>
    </w:p>
    <w:p w:rsidR="00297160" w:rsidRPr="00421806" w:rsidRDefault="00297160" w:rsidP="00297160">
      <w:pPr>
        <w:spacing w:line="222" w:lineRule="exact"/>
        <w:rPr>
          <w:rFonts w:ascii="Times New Roman" w:eastAsia="Times New Roman" w:hAnsi="Times New Roman" w:cs="Times New Roman"/>
          <w:sz w:val="22"/>
          <w:szCs w:val="22"/>
        </w:rPr>
      </w:pPr>
    </w:p>
    <w:tbl>
      <w:tblPr>
        <w:tblW w:w="0" w:type="auto"/>
        <w:tblInd w:w="2805" w:type="dxa"/>
        <w:tblLayout w:type="fixed"/>
        <w:tblCellMar>
          <w:left w:w="0" w:type="dxa"/>
          <w:right w:w="0" w:type="dxa"/>
        </w:tblCellMar>
        <w:tblLook w:val="04A0" w:firstRow="1" w:lastRow="0" w:firstColumn="1" w:lastColumn="0" w:noHBand="0" w:noVBand="1"/>
      </w:tblPr>
      <w:tblGrid>
        <w:gridCol w:w="1380"/>
        <w:gridCol w:w="600"/>
        <w:gridCol w:w="580"/>
      </w:tblGrid>
      <w:tr w:rsidR="00297160" w:rsidRPr="00421806" w:rsidTr="001F462D">
        <w:trPr>
          <w:trHeight w:val="276"/>
        </w:trPr>
        <w:tc>
          <w:tcPr>
            <w:tcW w:w="1380" w:type="dxa"/>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1180" w:type="dxa"/>
            <w:gridSpan w:val="2"/>
            <w:vAlign w:val="bottom"/>
            <w:hideMark/>
          </w:tcPr>
          <w:p w:rsidR="00297160" w:rsidRPr="00421806" w:rsidRDefault="001F462D">
            <w:pPr>
              <w:spacing w:line="0" w:lineRule="atLeast"/>
              <w:ind w:left="140"/>
              <w:rPr>
                <w:rFonts w:ascii="Times New Roman" w:eastAsia="Arial" w:hAnsi="Times New Roman" w:cs="Times New Roman"/>
                <w:sz w:val="22"/>
                <w:szCs w:val="22"/>
              </w:rPr>
            </w:pPr>
            <w:r>
              <w:rPr>
                <w:rFonts w:ascii="Times New Roman" w:eastAsia="Arial" w:hAnsi="Times New Roman" w:cs="Times New Roman"/>
                <w:sz w:val="22"/>
                <w:szCs w:val="22"/>
              </w:rPr>
              <w:t xml:space="preserve">  </w:t>
            </w:r>
            <w:r w:rsidR="00297160" w:rsidRPr="00421806">
              <w:rPr>
                <w:rFonts w:ascii="Times New Roman" w:eastAsia="Arial" w:hAnsi="Times New Roman" w:cs="Times New Roman"/>
                <w:sz w:val="22"/>
                <w:szCs w:val="22"/>
              </w:rPr>
              <w:t>Player 2</w:t>
            </w:r>
          </w:p>
        </w:tc>
      </w:tr>
      <w:tr w:rsidR="00297160" w:rsidRPr="00421806" w:rsidTr="001F462D">
        <w:trPr>
          <w:trHeight w:val="289"/>
        </w:trPr>
        <w:tc>
          <w:tcPr>
            <w:tcW w:w="1380" w:type="dxa"/>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600" w:type="dxa"/>
            <w:vAlign w:val="bottom"/>
            <w:hideMark/>
          </w:tcPr>
          <w:p w:rsidR="00297160" w:rsidRPr="00421806" w:rsidRDefault="00297160">
            <w:pPr>
              <w:spacing w:line="0" w:lineRule="atLeast"/>
              <w:ind w:left="220"/>
              <w:rPr>
                <w:rFonts w:ascii="Times New Roman" w:eastAsia="Arial" w:hAnsi="Times New Roman" w:cs="Times New Roman"/>
                <w:i/>
                <w:iCs/>
                <w:sz w:val="22"/>
                <w:szCs w:val="22"/>
              </w:rPr>
            </w:pPr>
            <w:r w:rsidRPr="00421806">
              <w:rPr>
                <w:rFonts w:ascii="Times New Roman" w:eastAsia="Arial" w:hAnsi="Times New Roman" w:cs="Times New Roman"/>
                <w:i/>
                <w:iCs/>
                <w:sz w:val="22"/>
                <w:szCs w:val="22"/>
              </w:rPr>
              <w:t>x</w:t>
            </w:r>
          </w:p>
        </w:tc>
        <w:tc>
          <w:tcPr>
            <w:tcW w:w="580" w:type="dxa"/>
            <w:vAlign w:val="bottom"/>
            <w:hideMark/>
          </w:tcPr>
          <w:p w:rsidR="00297160" w:rsidRPr="00421806" w:rsidRDefault="00297160">
            <w:pPr>
              <w:spacing w:line="0" w:lineRule="atLeast"/>
              <w:jc w:val="center"/>
              <w:rPr>
                <w:rFonts w:ascii="Times New Roman" w:eastAsia="Arial" w:hAnsi="Times New Roman" w:cs="Times New Roman"/>
                <w:i/>
                <w:iCs/>
                <w:w w:val="99"/>
                <w:sz w:val="22"/>
                <w:szCs w:val="22"/>
              </w:rPr>
            </w:pPr>
            <w:r w:rsidRPr="00421806">
              <w:rPr>
                <w:rFonts w:ascii="Times New Roman" w:eastAsia="Arial" w:hAnsi="Times New Roman" w:cs="Times New Roman"/>
                <w:i/>
                <w:iCs/>
                <w:w w:val="99"/>
                <w:sz w:val="22"/>
                <w:szCs w:val="22"/>
              </w:rPr>
              <w:t>y</w:t>
            </w:r>
          </w:p>
        </w:tc>
      </w:tr>
      <w:tr w:rsidR="00297160" w:rsidRPr="00421806" w:rsidTr="001F462D">
        <w:trPr>
          <w:trHeight w:val="29"/>
        </w:trPr>
        <w:tc>
          <w:tcPr>
            <w:tcW w:w="1380" w:type="dxa"/>
            <w:vMerge w:val="restart"/>
            <w:vAlign w:val="bottom"/>
            <w:hideMark/>
          </w:tcPr>
          <w:p w:rsidR="00297160" w:rsidRPr="00421806" w:rsidRDefault="00297160">
            <w:pPr>
              <w:spacing w:line="0" w:lineRule="atLeast"/>
              <w:ind w:right="20"/>
              <w:jc w:val="center"/>
              <w:rPr>
                <w:rFonts w:ascii="Times New Roman" w:eastAsia="Arial" w:hAnsi="Times New Roman" w:cs="Times New Roman"/>
                <w:i/>
                <w:iCs/>
                <w:sz w:val="22"/>
                <w:szCs w:val="22"/>
              </w:rPr>
            </w:pPr>
            <w:r w:rsidRPr="00421806">
              <w:rPr>
                <w:rFonts w:ascii="Times New Roman" w:eastAsia="Arial" w:hAnsi="Times New Roman" w:cs="Times New Roman"/>
                <w:sz w:val="22"/>
                <w:szCs w:val="22"/>
              </w:rPr>
              <w:t xml:space="preserve">                </w:t>
            </w:r>
            <w:r w:rsidRPr="00421806">
              <w:rPr>
                <w:rFonts w:ascii="Times New Roman" w:eastAsia="Arial" w:hAnsi="Times New Roman" w:cs="Times New Roman"/>
                <w:i/>
                <w:iCs/>
                <w:sz w:val="22"/>
                <w:szCs w:val="22"/>
              </w:rPr>
              <w:t>b</w:t>
            </w:r>
          </w:p>
        </w:tc>
        <w:tc>
          <w:tcPr>
            <w:tcW w:w="600" w:type="dxa"/>
            <w:tcBorders>
              <w:top w:val="nil"/>
              <w:left w:val="nil"/>
              <w:bottom w:val="single" w:sz="8" w:space="0" w:color="auto"/>
              <w:right w:val="nil"/>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580" w:type="dxa"/>
            <w:tcBorders>
              <w:top w:val="nil"/>
              <w:left w:val="nil"/>
              <w:bottom w:val="single" w:sz="8" w:space="0" w:color="auto"/>
              <w:right w:val="nil"/>
            </w:tcBorders>
            <w:vAlign w:val="bottom"/>
          </w:tcPr>
          <w:p w:rsidR="00297160" w:rsidRPr="00421806" w:rsidRDefault="00297160">
            <w:pPr>
              <w:spacing w:line="0" w:lineRule="atLeast"/>
              <w:rPr>
                <w:rFonts w:ascii="Times New Roman" w:eastAsia="Times New Roman" w:hAnsi="Times New Roman" w:cs="Times New Roman"/>
                <w:sz w:val="22"/>
                <w:szCs w:val="22"/>
              </w:rPr>
            </w:pPr>
          </w:p>
        </w:tc>
      </w:tr>
      <w:tr w:rsidR="00297160" w:rsidRPr="00421806" w:rsidTr="001F462D">
        <w:trPr>
          <w:trHeight w:val="240"/>
        </w:trPr>
        <w:tc>
          <w:tcPr>
            <w:tcW w:w="1380" w:type="dxa"/>
            <w:vMerge/>
            <w:vAlign w:val="center"/>
            <w:hideMark/>
          </w:tcPr>
          <w:p w:rsidR="00297160" w:rsidRPr="00421806" w:rsidRDefault="00297160">
            <w:pPr>
              <w:spacing w:line="256" w:lineRule="auto"/>
              <w:rPr>
                <w:rFonts w:ascii="Times New Roman" w:eastAsia="Arial" w:hAnsi="Times New Roman" w:cs="Times New Roman"/>
                <w:i/>
                <w:iCs/>
                <w:sz w:val="22"/>
                <w:szCs w:val="22"/>
              </w:rPr>
            </w:pPr>
          </w:p>
        </w:tc>
        <w:tc>
          <w:tcPr>
            <w:tcW w:w="600" w:type="dxa"/>
            <w:tcBorders>
              <w:top w:val="nil"/>
              <w:left w:val="single" w:sz="8" w:space="0" w:color="auto"/>
              <w:bottom w:val="nil"/>
              <w:right w:val="single" w:sz="8" w:space="0" w:color="auto"/>
            </w:tcBorders>
            <w:vAlign w:val="bottom"/>
            <w:hideMark/>
          </w:tcPr>
          <w:p w:rsidR="00297160" w:rsidRPr="00421806" w:rsidRDefault="004C560B">
            <w:pPr>
              <w:spacing w:line="240" w:lineRule="exact"/>
              <w:ind w:left="120"/>
              <w:rPr>
                <w:rFonts w:ascii="Times New Roman" w:eastAsia="Arial" w:hAnsi="Times New Roman" w:cs="Times New Roman"/>
                <w:sz w:val="22"/>
                <w:szCs w:val="22"/>
              </w:rPr>
            </w:pPr>
            <w:r w:rsidRPr="00421806">
              <w:rPr>
                <w:rFonts w:ascii="Times New Roman" w:eastAsia="Arial" w:hAnsi="Times New Roman" w:cs="Times New Roman"/>
                <w:sz w:val="22"/>
                <w:szCs w:val="22"/>
              </w:rPr>
              <w:t>5,</w:t>
            </w:r>
            <w:r w:rsidR="00297160" w:rsidRPr="00421806">
              <w:rPr>
                <w:rFonts w:ascii="Times New Roman" w:eastAsia="Arial" w:hAnsi="Times New Roman" w:cs="Times New Roman"/>
                <w:sz w:val="22"/>
                <w:szCs w:val="22"/>
              </w:rPr>
              <w:t xml:space="preserve"> 1</w:t>
            </w:r>
          </w:p>
        </w:tc>
        <w:tc>
          <w:tcPr>
            <w:tcW w:w="580" w:type="dxa"/>
            <w:tcBorders>
              <w:top w:val="nil"/>
              <w:left w:val="nil"/>
              <w:bottom w:val="nil"/>
              <w:right w:val="single" w:sz="8" w:space="0" w:color="auto"/>
            </w:tcBorders>
            <w:vAlign w:val="bottom"/>
            <w:hideMark/>
          </w:tcPr>
          <w:p w:rsidR="00297160" w:rsidRPr="00421806" w:rsidRDefault="004C560B">
            <w:pPr>
              <w:spacing w:line="240" w:lineRule="exact"/>
              <w:jc w:val="center"/>
              <w:rPr>
                <w:rFonts w:ascii="Times New Roman" w:eastAsia="Arial" w:hAnsi="Times New Roman" w:cs="Times New Roman"/>
                <w:w w:val="84"/>
                <w:sz w:val="22"/>
                <w:szCs w:val="22"/>
              </w:rPr>
            </w:pPr>
            <w:r w:rsidRPr="00421806">
              <w:rPr>
                <w:rFonts w:ascii="Times New Roman" w:eastAsia="Arial" w:hAnsi="Times New Roman" w:cs="Times New Roman"/>
                <w:w w:val="84"/>
                <w:sz w:val="22"/>
                <w:szCs w:val="22"/>
              </w:rPr>
              <w:t>2,</w:t>
            </w:r>
            <w:r w:rsidR="00297160" w:rsidRPr="00421806">
              <w:rPr>
                <w:rFonts w:ascii="Times New Roman" w:eastAsia="Arial" w:hAnsi="Times New Roman" w:cs="Times New Roman"/>
                <w:w w:val="84"/>
                <w:sz w:val="22"/>
                <w:szCs w:val="22"/>
              </w:rPr>
              <w:t xml:space="preserve"> 3</w:t>
            </w:r>
          </w:p>
        </w:tc>
      </w:tr>
      <w:tr w:rsidR="00297160" w:rsidRPr="00421806" w:rsidTr="001F462D">
        <w:trPr>
          <w:trHeight w:val="29"/>
        </w:trPr>
        <w:tc>
          <w:tcPr>
            <w:tcW w:w="1380" w:type="dxa"/>
            <w:vMerge w:val="restart"/>
            <w:vAlign w:val="bottom"/>
            <w:hideMark/>
          </w:tcPr>
          <w:p w:rsidR="00297160" w:rsidRPr="00421806" w:rsidRDefault="00297160">
            <w:pPr>
              <w:spacing w:line="0" w:lineRule="atLeast"/>
              <w:ind w:right="20"/>
              <w:jc w:val="center"/>
              <w:rPr>
                <w:rFonts w:ascii="Times New Roman" w:eastAsia="Arial" w:hAnsi="Times New Roman" w:cs="Times New Roman"/>
                <w:sz w:val="22"/>
                <w:szCs w:val="22"/>
              </w:rPr>
            </w:pPr>
            <w:r w:rsidRPr="00421806">
              <w:rPr>
                <w:rFonts w:ascii="Times New Roman" w:eastAsia="Arial" w:hAnsi="Times New Roman" w:cs="Times New Roman"/>
                <w:sz w:val="22"/>
                <w:szCs w:val="22"/>
              </w:rPr>
              <w:t xml:space="preserve">Player 1   </w:t>
            </w:r>
            <w:r w:rsidRPr="00421806">
              <w:rPr>
                <w:rFonts w:ascii="Times New Roman" w:eastAsia="Arial" w:hAnsi="Times New Roman" w:cs="Times New Roman"/>
                <w:i/>
                <w:iCs/>
                <w:sz w:val="22"/>
                <w:szCs w:val="22"/>
              </w:rPr>
              <w:t>c</w:t>
            </w:r>
          </w:p>
        </w:tc>
        <w:tc>
          <w:tcPr>
            <w:tcW w:w="600" w:type="dxa"/>
            <w:tcBorders>
              <w:top w:val="nil"/>
              <w:left w:val="single" w:sz="8" w:space="0" w:color="auto"/>
              <w:bottom w:val="single" w:sz="8" w:space="0" w:color="auto"/>
              <w:right w:val="single" w:sz="8" w:space="0" w:color="auto"/>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580" w:type="dxa"/>
            <w:tcBorders>
              <w:top w:val="nil"/>
              <w:left w:val="nil"/>
              <w:bottom w:val="single" w:sz="8" w:space="0" w:color="auto"/>
              <w:right w:val="single" w:sz="8" w:space="0" w:color="auto"/>
            </w:tcBorders>
            <w:vAlign w:val="bottom"/>
          </w:tcPr>
          <w:p w:rsidR="00297160" w:rsidRPr="00421806" w:rsidRDefault="00297160">
            <w:pPr>
              <w:spacing w:line="0" w:lineRule="atLeast"/>
              <w:rPr>
                <w:rFonts w:ascii="Times New Roman" w:eastAsia="Times New Roman" w:hAnsi="Times New Roman" w:cs="Times New Roman"/>
                <w:sz w:val="22"/>
                <w:szCs w:val="22"/>
              </w:rPr>
            </w:pPr>
          </w:p>
        </w:tc>
      </w:tr>
      <w:tr w:rsidR="00297160" w:rsidRPr="00421806" w:rsidTr="001F462D">
        <w:trPr>
          <w:trHeight w:val="240"/>
        </w:trPr>
        <w:tc>
          <w:tcPr>
            <w:tcW w:w="1380" w:type="dxa"/>
            <w:vMerge/>
            <w:vAlign w:val="center"/>
            <w:hideMark/>
          </w:tcPr>
          <w:p w:rsidR="00297160" w:rsidRPr="00421806" w:rsidRDefault="00297160">
            <w:pPr>
              <w:spacing w:line="256" w:lineRule="auto"/>
              <w:rPr>
                <w:rFonts w:ascii="Times New Roman" w:eastAsia="Arial" w:hAnsi="Times New Roman" w:cs="Times New Roman"/>
                <w:sz w:val="22"/>
                <w:szCs w:val="22"/>
              </w:rPr>
            </w:pPr>
          </w:p>
        </w:tc>
        <w:tc>
          <w:tcPr>
            <w:tcW w:w="600" w:type="dxa"/>
            <w:tcBorders>
              <w:top w:val="nil"/>
              <w:left w:val="single" w:sz="8" w:space="0" w:color="auto"/>
              <w:bottom w:val="nil"/>
              <w:right w:val="single" w:sz="8" w:space="0" w:color="auto"/>
            </w:tcBorders>
            <w:vAlign w:val="bottom"/>
            <w:hideMark/>
          </w:tcPr>
          <w:p w:rsidR="00297160" w:rsidRPr="00421806" w:rsidRDefault="004C560B">
            <w:pPr>
              <w:spacing w:line="240" w:lineRule="exact"/>
              <w:ind w:left="120"/>
              <w:rPr>
                <w:rFonts w:ascii="Times New Roman" w:eastAsia="Arial" w:hAnsi="Times New Roman" w:cs="Times New Roman"/>
                <w:sz w:val="22"/>
                <w:szCs w:val="22"/>
              </w:rPr>
            </w:pPr>
            <w:r w:rsidRPr="00421806">
              <w:rPr>
                <w:rFonts w:ascii="Times New Roman" w:eastAsia="Arial" w:hAnsi="Times New Roman" w:cs="Times New Roman"/>
                <w:sz w:val="22"/>
                <w:szCs w:val="22"/>
              </w:rPr>
              <w:t>3,</w:t>
            </w:r>
            <w:r w:rsidR="00297160" w:rsidRPr="00421806">
              <w:rPr>
                <w:rFonts w:ascii="Times New Roman" w:eastAsia="Arial" w:hAnsi="Times New Roman" w:cs="Times New Roman"/>
                <w:sz w:val="22"/>
                <w:szCs w:val="22"/>
              </w:rPr>
              <w:t xml:space="preserve"> 7</w:t>
            </w:r>
          </w:p>
        </w:tc>
        <w:tc>
          <w:tcPr>
            <w:tcW w:w="580" w:type="dxa"/>
            <w:tcBorders>
              <w:top w:val="nil"/>
              <w:left w:val="nil"/>
              <w:bottom w:val="nil"/>
              <w:right w:val="single" w:sz="8" w:space="0" w:color="auto"/>
            </w:tcBorders>
            <w:vAlign w:val="bottom"/>
            <w:hideMark/>
          </w:tcPr>
          <w:p w:rsidR="00297160" w:rsidRPr="00421806" w:rsidRDefault="004C560B">
            <w:pPr>
              <w:spacing w:line="240" w:lineRule="exact"/>
              <w:jc w:val="center"/>
              <w:rPr>
                <w:rFonts w:ascii="Times New Roman" w:eastAsia="Arial" w:hAnsi="Times New Roman" w:cs="Times New Roman"/>
                <w:w w:val="84"/>
                <w:sz w:val="22"/>
                <w:szCs w:val="22"/>
              </w:rPr>
            </w:pPr>
            <w:r w:rsidRPr="00421806">
              <w:rPr>
                <w:rFonts w:ascii="Times New Roman" w:eastAsia="Arial" w:hAnsi="Times New Roman" w:cs="Times New Roman"/>
                <w:w w:val="84"/>
                <w:sz w:val="22"/>
                <w:szCs w:val="22"/>
              </w:rPr>
              <w:t>4,</w:t>
            </w:r>
            <w:r w:rsidR="00297160" w:rsidRPr="00421806">
              <w:rPr>
                <w:rFonts w:ascii="Times New Roman" w:eastAsia="Arial" w:hAnsi="Times New Roman" w:cs="Times New Roman"/>
                <w:w w:val="84"/>
                <w:sz w:val="22"/>
                <w:szCs w:val="22"/>
              </w:rPr>
              <w:t xml:space="preserve"> 6</w:t>
            </w:r>
          </w:p>
        </w:tc>
      </w:tr>
      <w:tr w:rsidR="00297160" w:rsidRPr="00421806" w:rsidTr="001F462D">
        <w:trPr>
          <w:trHeight w:val="29"/>
        </w:trPr>
        <w:tc>
          <w:tcPr>
            <w:tcW w:w="1380" w:type="dxa"/>
            <w:vMerge w:val="restart"/>
            <w:vAlign w:val="bottom"/>
            <w:hideMark/>
          </w:tcPr>
          <w:p w:rsidR="00297160" w:rsidRPr="00421806" w:rsidRDefault="00297160">
            <w:pPr>
              <w:spacing w:line="0" w:lineRule="atLeast"/>
              <w:ind w:right="20"/>
              <w:jc w:val="center"/>
              <w:rPr>
                <w:rFonts w:ascii="Times New Roman" w:eastAsia="Arial" w:hAnsi="Times New Roman" w:cs="Times New Roman"/>
                <w:i/>
                <w:iCs/>
                <w:sz w:val="22"/>
                <w:szCs w:val="22"/>
              </w:rPr>
            </w:pPr>
            <w:r w:rsidRPr="00421806">
              <w:rPr>
                <w:rFonts w:ascii="Times New Roman" w:eastAsia="Arial" w:hAnsi="Times New Roman" w:cs="Times New Roman"/>
                <w:sz w:val="22"/>
                <w:szCs w:val="22"/>
              </w:rPr>
              <w:t xml:space="preserve">              </w:t>
            </w:r>
            <w:r w:rsidRPr="00421806">
              <w:rPr>
                <w:rFonts w:ascii="Times New Roman" w:eastAsia="Arial" w:hAnsi="Times New Roman" w:cs="Times New Roman"/>
                <w:i/>
                <w:iCs/>
                <w:sz w:val="22"/>
                <w:szCs w:val="22"/>
              </w:rPr>
              <w:t>d</w:t>
            </w:r>
          </w:p>
        </w:tc>
        <w:tc>
          <w:tcPr>
            <w:tcW w:w="600" w:type="dxa"/>
            <w:tcBorders>
              <w:top w:val="nil"/>
              <w:left w:val="single" w:sz="8" w:space="0" w:color="auto"/>
              <w:bottom w:val="single" w:sz="8" w:space="0" w:color="auto"/>
              <w:right w:val="single" w:sz="8" w:space="0" w:color="auto"/>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580" w:type="dxa"/>
            <w:tcBorders>
              <w:top w:val="nil"/>
              <w:left w:val="nil"/>
              <w:bottom w:val="single" w:sz="8" w:space="0" w:color="auto"/>
              <w:right w:val="single" w:sz="8" w:space="0" w:color="auto"/>
            </w:tcBorders>
            <w:vAlign w:val="bottom"/>
          </w:tcPr>
          <w:p w:rsidR="00297160" w:rsidRPr="00421806" w:rsidRDefault="00297160">
            <w:pPr>
              <w:spacing w:line="0" w:lineRule="atLeast"/>
              <w:rPr>
                <w:rFonts w:ascii="Times New Roman" w:eastAsia="Times New Roman" w:hAnsi="Times New Roman" w:cs="Times New Roman"/>
                <w:sz w:val="22"/>
                <w:szCs w:val="22"/>
              </w:rPr>
            </w:pPr>
          </w:p>
        </w:tc>
      </w:tr>
      <w:tr w:rsidR="00297160" w:rsidRPr="00421806" w:rsidTr="001F462D">
        <w:trPr>
          <w:trHeight w:val="240"/>
        </w:trPr>
        <w:tc>
          <w:tcPr>
            <w:tcW w:w="1380" w:type="dxa"/>
            <w:vMerge/>
            <w:vAlign w:val="center"/>
            <w:hideMark/>
          </w:tcPr>
          <w:p w:rsidR="00297160" w:rsidRPr="00421806" w:rsidRDefault="00297160">
            <w:pPr>
              <w:spacing w:line="256" w:lineRule="auto"/>
              <w:rPr>
                <w:rFonts w:ascii="Times New Roman" w:eastAsia="Arial" w:hAnsi="Times New Roman" w:cs="Times New Roman"/>
                <w:i/>
                <w:iCs/>
                <w:sz w:val="22"/>
                <w:szCs w:val="22"/>
              </w:rPr>
            </w:pPr>
          </w:p>
        </w:tc>
        <w:tc>
          <w:tcPr>
            <w:tcW w:w="600" w:type="dxa"/>
            <w:tcBorders>
              <w:top w:val="nil"/>
              <w:left w:val="single" w:sz="8" w:space="0" w:color="auto"/>
              <w:bottom w:val="nil"/>
              <w:right w:val="single" w:sz="8" w:space="0" w:color="auto"/>
            </w:tcBorders>
            <w:vAlign w:val="bottom"/>
            <w:hideMark/>
          </w:tcPr>
          <w:p w:rsidR="00297160" w:rsidRPr="00421806" w:rsidRDefault="004C560B">
            <w:pPr>
              <w:spacing w:line="240" w:lineRule="exact"/>
              <w:ind w:left="120"/>
              <w:rPr>
                <w:rFonts w:ascii="Times New Roman" w:eastAsia="Arial" w:hAnsi="Times New Roman" w:cs="Times New Roman"/>
                <w:sz w:val="22"/>
                <w:szCs w:val="22"/>
              </w:rPr>
            </w:pPr>
            <w:r w:rsidRPr="00421806">
              <w:rPr>
                <w:rFonts w:ascii="Times New Roman" w:eastAsia="Arial" w:hAnsi="Times New Roman" w:cs="Times New Roman"/>
                <w:sz w:val="22"/>
                <w:szCs w:val="22"/>
              </w:rPr>
              <w:t>4,</w:t>
            </w:r>
            <w:r w:rsidR="00297160" w:rsidRPr="00421806">
              <w:rPr>
                <w:rFonts w:ascii="Times New Roman" w:eastAsia="Arial" w:hAnsi="Times New Roman" w:cs="Times New Roman"/>
                <w:sz w:val="22"/>
                <w:szCs w:val="22"/>
              </w:rPr>
              <w:t xml:space="preserve"> 2</w:t>
            </w:r>
          </w:p>
        </w:tc>
        <w:tc>
          <w:tcPr>
            <w:tcW w:w="580" w:type="dxa"/>
            <w:tcBorders>
              <w:top w:val="nil"/>
              <w:left w:val="nil"/>
              <w:bottom w:val="nil"/>
              <w:right w:val="single" w:sz="8" w:space="0" w:color="auto"/>
            </w:tcBorders>
            <w:vAlign w:val="bottom"/>
            <w:hideMark/>
          </w:tcPr>
          <w:p w:rsidR="00297160" w:rsidRPr="00421806" w:rsidRDefault="004C560B">
            <w:pPr>
              <w:spacing w:line="240" w:lineRule="exact"/>
              <w:jc w:val="center"/>
              <w:rPr>
                <w:rFonts w:ascii="Times New Roman" w:eastAsia="Arial" w:hAnsi="Times New Roman" w:cs="Times New Roman"/>
                <w:w w:val="84"/>
                <w:sz w:val="22"/>
                <w:szCs w:val="22"/>
              </w:rPr>
            </w:pPr>
            <w:r w:rsidRPr="00421806">
              <w:rPr>
                <w:rFonts w:ascii="Times New Roman" w:eastAsia="Arial" w:hAnsi="Times New Roman" w:cs="Times New Roman"/>
                <w:w w:val="84"/>
                <w:sz w:val="22"/>
                <w:szCs w:val="22"/>
              </w:rPr>
              <w:t>1,</w:t>
            </w:r>
            <w:r w:rsidR="00297160" w:rsidRPr="00421806">
              <w:rPr>
                <w:rFonts w:ascii="Times New Roman" w:eastAsia="Arial" w:hAnsi="Times New Roman" w:cs="Times New Roman"/>
                <w:w w:val="84"/>
                <w:sz w:val="22"/>
                <w:szCs w:val="22"/>
              </w:rPr>
              <w:t xml:space="preserve"> 3</w:t>
            </w:r>
          </w:p>
        </w:tc>
      </w:tr>
      <w:tr w:rsidR="00297160" w:rsidRPr="00421806" w:rsidTr="001F462D">
        <w:trPr>
          <w:trHeight w:val="29"/>
        </w:trPr>
        <w:tc>
          <w:tcPr>
            <w:tcW w:w="1380" w:type="dxa"/>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600" w:type="dxa"/>
            <w:tcBorders>
              <w:top w:val="nil"/>
              <w:left w:val="single" w:sz="8" w:space="0" w:color="auto"/>
              <w:bottom w:val="single" w:sz="8" w:space="0" w:color="auto"/>
              <w:right w:val="single" w:sz="8" w:space="0" w:color="auto"/>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580" w:type="dxa"/>
            <w:tcBorders>
              <w:top w:val="nil"/>
              <w:left w:val="nil"/>
              <w:bottom w:val="single" w:sz="8" w:space="0" w:color="auto"/>
              <w:right w:val="single" w:sz="8" w:space="0" w:color="auto"/>
            </w:tcBorders>
            <w:vAlign w:val="bottom"/>
          </w:tcPr>
          <w:p w:rsidR="00297160" w:rsidRPr="00421806" w:rsidRDefault="00297160">
            <w:pPr>
              <w:spacing w:line="0" w:lineRule="atLeast"/>
              <w:rPr>
                <w:rFonts w:ascii="Times New Roman" w:eastAsia="Times New Roman" w:hAnsi="Times New Roman" w:cs="Times New Roman"/>
                <w:sz w:val="22"/>
                <w:szCs w:val="22"/>
              </w:rPr>
            </w:pPr>
          </w:p>
        </w:tc>
      </w:tr>
    </w:tbl>
    <w:p w:rsidR="00297160" w:rsidRPr="00421806" w:rsidRDefault="00297160" w:rsidP="00297160">
      <w:pPr>
        <w:spacing w:line="199" w:lineRule="exact"/>
        <w:rPr>
          <w:rFonts w:ascii="Times New Roman" w:eastAsia="Times New Roman" w:hAnsi="Times New Roman" w:cs="Times New Roman"/>
          <w:sz w:val="22"/>
          <w:szCs w:val="22"/>
        </w:rPr>
      </w:pPr>
    </w:p>
    <w:p w:rsidR="00297160" w:rsidRPr="00421806" w:rsidRDefault="00297160" w:rsidP="00297160">
      <w:pPr>
        <w:spacing w:line="286" w:lineRule="exact"/>
        <w:jc w:val="both"/>
        <w:rPr>
          <w:rFonts w:ascii="Times New Roman" w:eastAsia="Arial" w:hAnsi="Times New Roman" w:cs="Times New Roman"/>
          <w:sz w:val="22"/>
          <w:szCs w:val="22"/>
        </w:rPr>
      </w:pPr>
      <w:r w:rsidRPr="00421806">
        <w:rPr>
          <w:rFonts w:ascii="Times New Roman" w:eastAsia="Arial" w:hAnsi="Times New Roman" w:cs="Times New Roman"/>
          <w:sz w:val="22"/>
          <w:szCs w:val="22"/>
        </w:rPr>
        <w:t xml:space="preserve">At this point, we cannot delete any more strategies for players 1 or 2 if we re-strict them to use pure strategies. However, if we allow player 1 to randomize between the strategies that provide the highest payoff, </w:t>
      </w:r>
      <w:r w:rsidRPr="00421806">
        <w:rPr>
          <w:rFonts w:ascii="Times New Roman" w:eastAsia="Arial" w:hAnsi="Times New Roman" w:cs="Times New Roman"/>
          <w:i/>
          <w:iCs/>
          <w:sz w:val="22"/>
          <w:szCs w:val="22"/>
        </w:rPr>
        <w:t>b</w:t>
      </w:r>
      <w:r w:rsidRPr="00421806">
        <w:rPr>
          <w:rFonts w:ascii="Times New Roman" w:eastAsia="Arial" w:hAnsi="Times New Roman" w:cs="Times New Roman"/>
          <w:sz w:val="22"/>
          <w:szCs w:val="22"/>
        </w:rPr>
        <w:t xml:space="preserve"> and </w:t>
      </w:r>
      <w:r w:rsidRPr="00421806">
        <w:rPr>
          <w:rFonts w:ascii="Times New Roman" w:eastAsia="Arial" w:hAnsi="Times New Roman" w:cs="Times New Roman"/>
          <w:i/>
          <w:iCs/>
          <w:sz w:val="22"/>
          <w:szCs w:val="22"/>
        </w:rPr>
        <w:t>c</w:t>
      </w:r>
      <w:r w:rsidRPr="00421806">
        <w:rPr>
          <w:rFonts w:ascii="Times New Roman" w:eastAsia="Arial" w:hAnsi="Times New Roman" w:cs="Times New Roman"/>
          <w:sz w:val="22"/>
          <w:szCs w:val="22"/>
        </w:rPr>
        <w:t xml:space="preserve">. In particular, assigning a probability </w:t>
      </w:r>
      <w:r w:rsidRPr="00421806">
        <w:rPr>
          <w:rFonts w:ascii="Times New Roman" w:eastAsia="Arial" w:hAnsi="Times New Roman" w:cs="Times New Roman"/>
          <w:i/>
          <w:iCs/>
          <w:sz w:val="22"/>
          <w:szCs w:val="22"/>
        </w:rPr>
        <w:t>p</w:t>
      </w:r>
      <w:r w:rsidRPr="00421806">
        <w:rPr>
          <w:rFonts w:ascii="Times New Roman" w:eastAsia="Arial" w:hAnsi="Times New Roman" w:cs="Times New Roman"/>
          <w:sz w:val="22"/>
          <w:szCs w:val="22"/>
        </w:rPr>
        <w:t xml:space="preserve"> to strategy </w:t>
      </w:r>
      <w:r w:rsidRPr="00421806">
        <w:rPr>
          <w:rFonts w:ascii="Times New Roman" w:eastAsia="Arial" w:hAnsi="Times New Roman" w:cs="Times New Roman"/>
          <w:i/>
          <w:iCs/>
          <w:sz w:val="22"/>
          <w:szCs w:val="22"/>
        </w:rPr>
        <w:t>b</w:t>
      </w:r>
      <w:r w:rsidRPr="00421806">
        <w:rPr>
          <w:rFonts w:ascii="Times New Roman" w:eastAsia="Arial" w:hAnsi="Times New Roman" w:cs="Times New Roman"/>
          <w:sz w:val="22"/>
          <w:szCs w:val="22"/>
        </w:rPr>
        <w:t xml:space="preserve"> and the remaining probability </w:t>
      </w:r>
      <w:r w:rsidRPr="00421806">
        <w:rPr>
          <w:rFonts w:ascii="Times New Roman" w:eastAsia="Arial" w:hAnsi="Times New Roman" w:cs="Times New Roman"/>
          <w:i/>
          <w:iCs/>
          <w:sz w:val="22"/>
          <w:szCs w:val="22"/>
        </w:rPr>
        <w:t>1- p</w:t>
      </w:r>
      <w:r w:rsidRPr="00421806">
        <w:rPr>
          <w:rFonts w:ascii="Times New Roman" w:eastAsia="Arial" w:hAnsi="Times New Roman" w:cs="Times New Roman"/>
          <w:sz w:val="22"/>
          <w:szCs w:val="22"/>
        </w:rPr>
        <w:t xml:space="preserve"> to strategy </w:t>
      </w:r>
      <w:r w:rsidRPr="00421806">
        <w:rPr>
          <w:rFonts w:ascii="Times New Roman" w:eastAsia="Arial" w:hAnsi="Times New Roman" w:cs="Times New Roman"/>
          <w:i/>
          <w:iCs/>
          <w:sz w:val="22"/>
          <w:szCs w:val="22"/>
        </w:rPr>
        <w:t>c</w:t>
      </w:r>
      <w:r w:rsidRPr="00421806">
        <w:rPr>
          <w:rFonts w:ascii="Times New Roman" w:eastAsia="Arial" w:hAnsi="Times New Roman" w:cs="Times New Roman"/>
          <w:sz w:val="22"/>
          <w:szCs w:val="22"/>
        </w:rPr>
        <w:t xml:space="preserve">, player 1’s expected payoff  when player 2 chooses strategy </w:t>
      </w:r>
      <w:r w:rsidRPr="00421806">
        <w:rPr>
          <w:rFonts w:ascii="Times New Roman" w:eastAsia="Arial" w:hAnsi="Times New Roman" w:cs="Times New Roman"/>
          <w:i/>
          <w:iCs/>
          <w:sz w:val="22"/>
          <w:szCs w:val="22"/>
        </w:rPr>
        <w:t>x</w:t>
      </w:r>
      <w:r w:rsidRPr="00421806">
        <w:rPr>
          <w:rFonts w:ascii="Times New Roman" w:eastAsia="Arial" w:hAnsi="Times New Roman" w:cs="Times New Roman"/>
          <w:sz w:val="22"/>
          <w:szCs w:val="22"/>
        </w:rPr>
        <w:t xml:space="preserve"> (in the left-hand column of the above matrix) is</w:t>
      </w:r>
    </w:p>
    <w:p w:rsidR="00297160" w:rsidRPr="00421806" w:rsidRDefault="00297160" w:rsidP="00297160">
      <w:pPr>
        <w:spacing w:line="246" w:lineRule="exact"/>
        <w:rPr>
          <w:rFonts w:ascii="Times New Roman" w:eastAsia="Times New Roman" w:hAnsi="Times New Roman" w:cs="Times New Roman"/>
          <w:sz w:val="22"/>
          <w:szCs w:val="22"/>
        </w:rPr>
      </w:pPr>
    </w:p>
    <w:p w:rsidR="00297160" w:rsidRPr="00421806" w:rsidRDefault="00297160" w:rsidP="001F462D">
      <w:pPr>
        <w:tabs>
          <w:tab w:val="left" w:pos="5420"/>
        </w:tabs>
        <w:spacing w:line="276" w:lineRule="exact"/>
        <w:jc w:val="center"/>
        <w:rPr>
          <w:rFonts w:ascii="Times New Roman" w:eastAsia="Arial" w:hAnsi="Times New Roman" w:cs="Times New Roman"/>
          <w:sz w:val="22"/>
          <w:szCs w:val="22"/>
        </w:rPr>
      </w:pPr>
      <w:r w:rsidRPr="00421806">
        <w:rPr>
          <w:rFonts w:ascii="Times New Roman" w:eastAsia="Arial" w:hAnsi="Times New Roman" w:cs="Times New Roman"/>
          <w:sz w:val="22"/>
          <w:szCs w:val="22"/>
        </w:rPr>
        <w:t>5</w:t>
      </w:r>
      <w:r w:rsidRPr="00421806">
        <w:rPr>
          <w:rFonts w:ascii="Times New Roman" w:eastAsia="Arial" w:hAnsi="Times New Roman" w:cs="Times New Roman"/>
          <w:i/>
          <w:iCs/>
          <w:sz w:val="22"/>
          <w:szCs w:val="22"/>
        </w:rPr>
        <w:t>p</w:t>
      </w:r>
      <w:r w:rsidRPr="00421806">
        <w:rPr>
          <w:rFonts w:ascii="Times New Roman" w:eastAsia="Arial" w:hAnsi="Times New Roman" w:cs="Times New Roman"/>
          <w:sz w:val="22"/>
          <w:szCs w:val="22"/>
        </w:rPr>
        <w:t xml:space="preserve"> + 3(1</w:t>
      </w:r>
      <w:r w:rsidR="00CB2DD4" w:rsidRPr="00421806">
        <w:rPr>
          <w:rFonts w:ascii="Times New Roman" w:eastAsia="Times New Roman" w:hAnsi="Times New Roman" w:cs="Times New Roman"/>
          <w:sz w:val="22"/>
          <w:szCs w:val="22"/>
        </w:rPr>
        <w:t>–</w:t>
      </w:r>
      <w:r w:rsidRPr="00421806">
        <w:rPr>
          <w:rFonts w:ascii="Times New Roman" w:eastAsia="Arial" w:hAnsi="Times New Roman" w:cs="Times New Roman"/>
          <w:sz w:val="22"/>
          <w:szCs w:val="22"/>
        </w:rPr>
        <w:t>p) = 2</w:t>
      </w:r>
      <w:r w:rsidRPr="00421806">
        <w:rPr>
          <w:rFonts w:ascii="Times New Roman" w:eastAsia="Arial" w:hAnsi="Times New Roman" w:cs="Times New Roman"/>
          <w:i/>
          <w:iCs/>
          <w:sz w:val="22"/>
          <w:szCs w:val="22"/>
        </w:rPr>
        <w:t>p</w:t>
      </w:r>
      <w:r w:rsidRPr="00421806">
        <w:rPr>
          <w:rFonts w:ascii="Times New Roman" w:eastAsia="Arial" w:hAnsi="Times New Roman" w:cs="Times New Roman"/>
          <w:sz w:val="22"/>
          <w:szCs w:val="22"/>
        </w:rPr>
        <w:t xml:space="preserve"> + 3</w:t>
      </w:r>
    </w:p>
    <w:p w:rsidR="00297160" w:rsidRPr="00421806" w:rsidRDefault="00297160" w:rsidP="00297160">
      <w:pPr>
        <w:spacing w:line="260" w:lineRule="exact"/>
        <w:rPr>
          <w:rFonts w:ascii="Times New Roman" w:eastAsia="Times New Roman" w:hAnsi="Times New Roman" w:cs="Times New Roman"/>
          <w:sz w:val="22"/>
          <w:szCs w:val="22"/>
        </w:rPr>
      </w:pPr>
    </w:p>
    <w:p w:rsidR="00297160" w:rsidRPr="00421806" w:rsidRDefault="00297160" w:rsidP="001F462D">
      <w:pPr>
        <w:spacing w:line="244" w:lineRule="auto"/>
        <w:jc w:val="both"/>
        <w:rPr>
          <w:rFonts w:ascii="Times New Roman" w:eastAsia="Arial" w:hAnsi="Times New Roman" w:cs="Times New Roman"/>
          <w:sz w:val="22"/>
          <w:szCs w:val="22"/>
        </w:rPr>
      </w:pPr>
      <w:r w:rsidRPr="00421806">
        <w:rPr>
          <w:rFonts w:ascii="Times New Roman" w:eastAsia="Arial" w:hAnsi="Times New Roman" w:cs="Times New Roman"/>
          <w:sz w:val="22"/>
          <w:szCs w:val="22"/>
        </w:rPr>
        <w:lastRenderedPageBreak/>
        <w:t xml:space="preserve">which is larger than player 1’s payoff  from strategy </w:t>
      </w:r>
      <w:r w:rsidRPr="00421806">
        <w:rPr>
          <w:rFonts w:ascii="Times New Roman" w:eastAsia="Arial" w:hAnsi="Times New Roman" w:cs="Times New Roman"/>
          <w:i/>
          <w:iCs/>
          <w:sz w:val="22"/>
          <w:szCs w:val="22"/>
        </w:rPr>
        <w:t>d</w:t>
      </w:r>
      <w:r w:rsidRPr="00421806">
        <w:rPr>
          <w:rFonts w:ascii="Times New Roman" w:eastAsia="Arial" w:hAnsi="Times New Roman" w:cs="Times New Roman"/>
          <w:sz w:val="22"/>
          <w:szCs w:val="22"/>
        </w:rPr>
        <w:t>, 4, as long as 2</w:t>
      </w:r>
      <w:r w:rsidRPr="00421806">
        <w:rPr>
          <w:rFonts w:ascii="Times New Roman" w:eastAsia="Arial" w:hAnsi="Times New Roman" w:cs="Times New Roman"/>
          <w:i/>
          <w:iCs/>
          <w:sz w:val="22"/>
          <w:szCs w:val="22"/>
        </w:rPr>
        <w:t>p</w:t>
      </w:r>
      <w:r w:rsidRPr="00421806">
        <w:rPr>
          <w:rFonts w:ascii="Times New Roman" w:eastAsia="Arial" w:hAnsi="Times New Roman" w:cs="Times New Roman"/>
          <w:sz w:val="22"/>
          <w:szCs w:val="22"/>
        </w:rPr>
        <w:t xml:space="preserve"> + 3 &gt; 4, or solving for </w:t>
      </w:r>
      <w:r w:rsidRPr="00421806">
        <w:rPr>
          <w:rFonts w:ascii="Times New Roman" w:eastAsia="Arial" w:hAnsi="Times New Roman" w:cs="Times New Roman"/>
          <w:i/>
          <w:iCs/>
          <w:sz w:val="22"/>
          <w:szCs w:val="22"/>
        </w:rPr>
        <w:t>p</w:t>
      </w:r>
      <w:r w:rsidRPr="00421806">
        <w:rPr>
          <w:rFonts w:ascii="Times New Roman" w:eastAsia="Arial" w:hAnsi="Times New Roman" w:cs="Times New Roman"/>
          <w:sz w:val="22"/>
          <w:szCs w:val="22"/>
        </w:rPr>
        <w:t xml:space="preserve">, if </w:t>
      </w:r>
      <w:r w:rsidRPr="00421806">
        <w:rPr>
          <w:rFonts w:ascii="Times New Roman" w:eastAsia="Arial" w:hAnsi="Times New Roman" w:cs="Times New Roman"/>
          <w:i/>
          <w:iCs/>
          <w:sz w:val="22"/>
          <w:szCs w:val="22"/>
        </w:rPr>
        <w:t>p</w:t>
      </w:r>
      <w:r w:rsidRPr="00421806">
        <w:rPr>
          <w:rFonts w:ascii="Times New Roman" w:eastAsia="Arial" w:hAnsi="Times New Roman" w:cs="Times New Roman"/>
          <w:sz w:val="22"/>
          <w:szCs w:val="22"/>
        </w:rPr>
        <w:t xml:space="preserve"> &gt;</w:t>
      </w:r>
      <m:oMath>
        <m:f>
          <m:fPr>
            <m:ctrlPr>
              <w:rPr>
                <w:rFonts w:ascii="Cambria Math" w:eastAsia="Arial" w:hAnsi="Cambria Math" w:cs="Times New Roman"/>
                <w:i/>
                <w:sz w:val="22"/>
                <w:szCs w:val="22"/>
              </w:rPr>
            </m:ctrlPr>
          </m:fPr>
          <m:num>
            <m:r>
              <w:rPr>
                <w:rFonts w:ascii="Cambria Math" w:eastAsia="Arial" w:hAnsi="Cambria Math" w:cs="Times New Roman"/>
                <w:sz w:val="22"/>
                <w:szCs w:val="22"/>
              </w:rPr>
              <m:t>1</m:t>
            </m:r>
          </m:num>
          <m:den>
            <m:r>
              <w:rPr>
                <w:rFonts w:ascii="Cambria Math" w:eastAsia="Arial" w:hAnsi="Cambria Math" w:cs="Times New Roman"/>
                <w:sz w:val="22"/>
                <w:szCs w:val="22"/>
              </w:rPr>
              <m:t>2</m:t>
            </m:r>
          </m:den>
        </m:f>
      </m:oMath>
      <w:r w:rsidRPr="00421806">
        <w:rPr>
          <w:rFonts w:ascii="Times New Roman" w:eastAsia="Arial" w:hAnsi="Times New Roman" w:cs="Times New Roman"/>
          <w:sz w:val="22"/>
          <w:szCs w:val="22"/>
        </w:rPr>
        <w:t xml:space="preserve"> . Similarly, when player 2 chooses straegy </w:t>
      </w:r>
      <w:r w:rsidRPr="00421806">
        <w:rPr>
          <w:rFonts w:ascii="Times New Roman" w:eastAsia="Arial" w:hAnsi="Times New Roman" w:cs="Times New Roman"/>
          <w:i/>
          <w:iCs/>
          <w:sz w:val="22"/>
          <w:szCs w:val="22"/>
        </w:rPr>
        <w:t>y</w:t>
      </w:r>
      <w:r w:rsidRPr="00421806">
        <w:rPr>
          <w:rFonts w:ascii="Times New Roman" w:eastAsia="Arial" w:hAnsi="Times New Roman" w:cs="Times New Roman"/>
          <w:sz w:val="22"/>
          <w:szCs w:val="22"/>
        </w:rPr>
        <w:t xml:space="preserve"> (in the right-hand column of the above matrix), player 1’s expected payoff from randomizing between </w:t>
      </w:r>
      <w:r w:rsidRPr="00421806">
        <w:rPr>
          <w:rFonts w:ascii="Times New Roman" w:eastAsia="Arial" w:hAnsi="Times New Roman" w:cs="Times New Roman"/>
          <w:i/>
          <w:iCs/>
          <w:sz w:val="22"/>
          <w:szCs w:val="22"/>
        </w:rPr>
        <w:t>b</w:t>
      </w:r>
      <w:r w:rsidRPr="00421806">
        <w:rPr>
          <w:rFonts w:ascii="Times New Roman" w:eastAsia="Arial" w:hAnsi="Times New Roman" w:cs="Times New Roman"/>
          <w:sz w:val="22"/>
          <w:szCs w:val="22"/>
        </w:rPr>
        <w:t xml:space="preserve"> and </w:t>
      </w:r>
      <w:r w:rsidRPr="00421806">
        <w:rPr>
          <w:rFonts w:ascii="Times New Roman" w:eastAsia="Arial" w:hAnsi="Times New Roman" w:cs="Times New Roman"/>
          <w:i/>
          <w:iCs/>
          <w:sz w:val="22"/>
          <w:szCs w:val="22"/>
        </w:rPr>
        <w:t>c</w:t>
      </w:r>
      <w:r w:rsidRPr="00421806">
        <w:rPr>
          <w:rFonts w:ascii="Times New Roman" w:eastAsia="Arial" w:hAnsi="Times New Roman" w:cs="Times New Roman"/>
          <w:sz w:val="22"/>
          <w:szCs w:val="22"/>
        </w:rPr>
        <w:t xml:space="preserve"> becomes</w:t>
      </w:r>
    </w:p>
    <w:p w:rsidR="00297160" w:rsidRPr="00421806" w:rsidRDefault="00297160" w:rsidP="00297160">
      <w:pPr>
        <w:spacing w:line="247" w:lineRule="auto"/>
        <w:jc w:val="both"/>
        <w:rPr>
          <w:rFonts w:ascii="Times New Roman" w:eastAsia="Arial" w:hAnsi="Times New Roman" w:cs="Times New Roman"/>
          <w:sz w:val="22"/>
          <w:szCs w:val="22"/>
        </w:rPr>
      </w:pPr>
    </w:p>
    <w:p w:rsidR="00297160" w:rsidRPr="00421806" w:rsidRDefault="00297160" w:rsidP="001F462D">
      <w:pPr>
        <w:tabs>
          <w:tab w:val="left" w:pos="5420"/>
          <w:tab w:val="left" w:pos="6340"/>
        </w:tabs>
        <w:spacing w:line="276" w:lineRule="exact"/>
        <w:jc w:val="center"/>
        <w:rPr>
          <w:rFonts w:ascii="Times New Roman" w:eastAsia="Arial" w:hAnsi="Times New Roman" w:cs="Times New Roman"/>
          <w:sz w:val="22"/>
          <w:szCs w:val="22"/>
        </w:rPr>
      </w:pPr>
      <w:r w:rsidRPr="00421806">
        <w:rPr>
          <w:rFonts w:ascii="Times New Roman" w:eastAsia="Arial" w:hAnsi="Times New Roman" w:cs="Times New Roman"/>
          <w:sz w:val="22"/>
          <w:szCs w:val="22"/>
        </w:rPr>
        <w:t>2</w:t>
      </w:r>
      <w:r w:rsidRPr="00421806">
        <w:rPr>
          <w:rFonts w:ascii="Times New Roman" w:eastAsia="Arial" w:hAnsi="Times New Roman" w:cs="Times New Roman"/>
          <w:i/>
          <w:iCs/>
          <w:sz w:val="22"/>
          <w:szCs w:val="22"/>
        </w:rPr>
        <w:t>p</w:t>
      </w:r>
      <w:r w:rsidRPr="00421806">
        <w:rPr>
          <w:rFonts w:ascii="Times New Roman" w:eastAsia="Arial" w:hAnsi="Times New Roman" w:cs="Times New Roman"/>
          <w:sz w:val="22"/>
          <w:szCs w:val="22"/>
        </w:rPr>
        <w:t xml:space="preserve"> + 4(1</w:t>
      </w:r>
      <w:r w:rsidR="00CB2DD4" w:rsidRPr="00421806">
        <w:rPr>
          <w:rFonts w:ascii="Times New Roman" w:eastAsia="Times New Roman" w:hAnsi="Times New Roman" w:cs="Times New Roman"/>
          <w:sz w:val="22"/>
          <w:szCs w:val="22"/>
        </w:rPr>
        <w:t>–</w:t>
      </w:r>
      <w:r w:rsidRPr="00421806">
        <w:rPr>
          <w:rFonts w:ascii="Times New Roman" w:eastAsia="Arial" w:hAnsi="Times New Roman" w:cs="Times New Roman"/>
          <w:i/>
          <w:iCs/>
          <w:sz w:val="22"/>
          <w:szCs w:val="22"/>
        </w:rPr>
        <w:t>p</w:t>
      </w:r>
      <w:r w:rsidRPr="00421806">
        <w:rPr>
          <w:rFonts w:ascii="Times New Roman" w:eastAsia="Arial" w:hAnsi="Times New Roman" w:cs="Times New Roman"/>
          <w:sz w:val="22"/>
          <w:szCs w:val="22"/>
        </w:rPr>
        <w:t>) = 4</w:t>
      </w:r>
      <w:r w:rsidR="00CB2DD4" w:rsidRPr="00421806">
        <w:rPr>
          <w:rFonts w:ascii="Times New Roman" w:eastAsia="Times New Roman" w:hAnsi="Times New Roman" w:cs="Times New Roman"/>
          <w:sz w:val="22"/>
          <w:szCs w:val="22"/>
        </w:rPr>
        <w:t>–</w:t>
      </w:r>
      <w:r w:rsidRPr="00421806">
        <w:rPr>
          <w:rFonts w:ascii="Times New Roman" w:eastAsia="Arial" w:hAnsi="Times New Roman" w:cs="Times New Roman"/>
          <w:sz w:val="22"/>
          <w:szCs w:val="22"/>
        </w:rPr>
        <w:t>2p</w:t>
      </w:r>
    </w:p>
    <w:p w:rsidR="00297160" w:rsidRPr="00421806" w:rsidRDefault="00297160" w:rsidP="00297160">
      <w:pPr>
        <w:spacing w:line="249" w:lineRule="exact"/>
        <w:rPr>
          <w:rFonts w:ascii="Times New Roman" w:eastAsia="Times New Roman" w:hAnsi="Times New Roman" w:cs="Times New Roman"/>
          <w:sz w:val="22"/>
          <w:szCs w:val="22"/>
        </w:rPr>
      </w:pPr>
    </w:p>
    <w:p w:rsidR="004C560B" w:rsidRPr="00421806" w:rsidRDefault="00297160" w:rsidP="001F462D">
      <w:pPr>
        <w:pStyle w:val="NoSpacing"/>
        <w:rPr>
          <w:rFonts w:ascii="Times New Roman" w:hAnsi="Times New Roman" w:cs="Times New Roman"/>
          <w:sz w:val="22"/>
          <w:szCs w:val="22"/>
        </w:rPr>
      </w:pPr>
      <w:r w:rsidRPr="00421806">
        <w:rPr>
          <w:rFonts w:ascii="Times New Roman" w:hAnsi="Times New Roman" w:cs="Times New Roman"/>
          <w:sz w:val="22"/>
          <w:szCs w:val="22"/>
        </w:rPr>
        <w:t>which is larger than player 1’s payoff from strategy</w:t>
      </w:r>
      <w:r w:rsidRPr="00421806">
        <w:rPr>
          <w:rFonts w:ascii="Times New Roman" w:hAnsi="Times New Roman" w:cs="Times New Roman"/>
          <w:i/>
          <w:iCs/>
          <w:sz w:val="22"/>
          <w:szCs w:val="22"/>
        </w:rPr>
        <w:t xml:space="preserve"> d</w:t>
      </w:r>
      <w:r w:rsidRPr="00421806">
        <w:rPr>
          <w:rFonts w:ascii="Times New Roman" w:hAnsi="Times New Roman" w:cs="Times New Roman"/>
          <w:sz w:val="22"/>
          <w:szCs w:val="22"/>
        </w:rPr>
        <w:t>, 1, as long as 4 2</w:t>
      </w:r>
      <w:r w:rsidRPr="00421806">
        <w:rPr>
          <w:rFonts w:ascii="Times New Roman" w:hAnsi="Times New Roman" w:cs="Times New Roman"/>
          <w:i/>
          <w:iCs/>
          <w:sz w:val="22"/>
          <w:szCs w:val="22"/>
        </w:rPr>
        <w:t xml:space="preserve">p </w:t>
      </w:r>
      <w:r w:rsidRPr="00421806">
        <w:rPr>
          <w:rFonts w:ascii="Times New Roman" w:hAnsi="Times New Roman" w:cs="Times New Roman"/>
          <w:sz w:val="22"/>
          <w:szCs w:val="22"/>
        </w:rPr>
        <w:t xml:space="preserve">&gt; 1, or solving for p, if </w:t>
      </w:r>
      <w:r w:rsidRPr="00421806">
        <w:rPr>
          <w:rFonts w:ascii="Times New Roman" w:hAnsi="Times New Roman" w:cs="Times New Roman"/>
          <w:i/>
          <w:iCs/>
          <w:sz w:val="22"/>
          <w:szCs w:val="22"/>
        </w:rPr>
        <w:t>p</w:t>
      </w:r>
      <w:r w:rsidRPr="00421806">
        <w:rPr>
          <w:rFonts w:ascii="Times New Roman" w:hAnsi="Times New Roman" w:cs="Times New Roman"/>
          <w:sz w:val="22"/>
          <w:szCs w:val="22"/>
        </w:rPr>
        <w:t xml:space="preserve"> &lt; </w:t>
      </w:r>
      <m:oMath>
        <m:f>
          <m:fPr>
            <m:ctrlPr>
              <w:rPr>
                <w:rFonts w:ascii="Cambria Math" w:hAnsi="Cambria Math" w:cs="Times New Roman"/>
                <w:i/>
                <w:sz w:val="22"/>
                <w:szCs w:val="22"/>
              </w:rPr>
            </m:ctrlPr>
          </m:fPr>
          <m:num>
            <m:r>
              <w:rPr>
                <w:rFonts w:ascii="Cambria Math" w:hAnsi="Cambria Math" w:cs="Times New Roman"/>
                <w:sz w:val="22"/>
                <w:szCs w:val="22"/>
              </w:rPr>
              <m:t>3</m:t>
            </m:r>
          </m:num>
          <m:den>
            <m:r>
              <w:rPr>
                <w:rFonts w:ascii="Cambria Math" w:hAnsi="Cambria Math" w:cs="Times New Roman"/>
                <w:sz w:val="22"/>
                <w:szCs w:val="22"/>
              </w:rPr>
              <m:t>2</m:t>
            </m:r>
          </m:den>
        </m:f>
      </m:oMath>
      <w:r w:rsidRPr="00421806">
        <w:rPr>
          <w:rFonts w:ascii="Times New Roman" w:hAnsi="Times New Roman" w:cs="Times New Roman"/>
          <w:sz w:val="22"/>
          <w:szCs w:val="22"/>
        </w:rPr>
        <w:t xml:space="preserve"> This condition holds by assumption since probability </w:t>
      </w:r>
      <w:r w:rsidRPr="00421806">
        <w:rPr>
          <w:rFonts w:ascii="Times New Roman" w:hAnsi="Times New Roman" w:cs="Times New Roman"/>
          <w:i/>
          <w:iCs/>
          <w:sz w:val="22"/>
          <w:szCs w:val="22"/>
        </w:rPr>
        <w:t>p</w:t>
      </w:r>
      <w:r w:rsidRPr="00421806">
        <w:rPr>
          <w:rFonts w:ascii="Times New Roman" w:hAnsi="Times New Roman" w:cs="Times New Roman"/>
          <w:sz w:val="22"/>
          <w:szCs w:val="22"/>
        </w:rPr>
        <w:t xml:space="preserve"> must be a number between 0 and 1. Therefore, any randomization between strategies </w:t>
      </w:r>
      <w:r w:rsidRPr="00421806">
        <w:rPr>
          <w:rFonts w:ascii="Times New Roman" w:hAnsi="Times New Roman" w:cs="Times New Roman"/>
          <w:i/>
          <w:iCs/>
          <w:sz w:val="22"/>
          <w:szCs w:val="22"/>
        </w:rPr>
        <w:t>b</w:t>
      </w:r>
      <w:r w:rsidRPr="00421806">
        <w:rPr>
          <w:rFonts w:ascii="Times New Roman" w:hAnsi="Times New Roman" w:cs="Times New Roman"/>
          <w:sz w:val="22"/>
          <w:szCs w:val="22"/>
        </w:rPr>
        <w:t xml:space="preserve"> and </w:t>
      </w:r>
      <w:r w:rsidRPr="00421806">
        <w:rPr>
          <w:rFonts w:ascii="Times New Roman" w:hAnsi="Times New Roman" w:cs="Times New Roman"/>
          <w:i/>
          <w:iCs/>
          <w:sz w:val="22"/>
          <w:szCs w:val="22"/>
        </w:rPr>
        <w:t>c</w:t>
      </w:r>
      <w:r w:rsidRPr="00421806">
        <w:rPr>
          <w:rFonts w:ascii="Times New Roman" w:hAnsi="Times New Roman" w:cs="Times New Roman"/>
          <w:sz w:val="22"/>
          <w:szCs w:val="22"/>
        </w:rPr>
        <w:t xml:space="preserve"> that assigns more than 50% probability on strategy b (that is</w:t>
      </w:r>
    </w:p>
    <w:p w:rsidR="00297160" w:rsidRPr="00421806" w:rsidRDefault="00297160" w:rsidP="001F462D">
      <w:pPr>
        <w:pStyle w:val="NoSpacing"/>
        <w:rPr>
          <w:rFonts w:ascii="Times New Roman" w:hAnsi="Times New Roman" w:cs="Times New Roman"/>
          <w:sz w:val="22"/>
          <w:szCs w:val="22"/>
        </w:rPr>
      </w:pPr>
      <w:r w:rsidRPr="00421806">
        <w:rPr>
          <w:rFonts w:ascii="Times New Roman" w:hAnsi="Times New Roman" w:cs="Times New Roman"/>
          <w:sz w:val="22"/>
          <w:szCs w:val="22"/>
        </w:rPr>
        <w:t xml:space="preserve">, </w:t>
      </w:r>
      <w:r w:rsidRPr="00421806">
        <w:rPr>
          <w:rFonts w:ascii="Times New Roman" w:hAnsi="Times New Roman" w:cs="Times New Roman"/>
          <w:i/>
          <w:iCs/>
          <w:sz w:val="22"/>
          <w:szCs w:val="22"/>
        </w:rPr>
        <w:t>p</w:t>
      </w:r>
      <w:r w:rsidRPr="00421806">
        <w:rPr>
          <w:rFonts w:ascii="Times New Roman" w:hAnsi="Times New Roman" w:cs="Times New Roman"/>
          <w:sz w:val="22"/>
          <w:szCs w:val="22"/>
        </w:rPr>
        <w:t xml:space="preserve"> &gt; 1/2) yields </w:t>
      </w:r>
      <w:proofErr w:type="spellStart"/>
      <w:r w:rsidRPr="00421806">
        <w:rPr>
          <w:rFonts w:ascii="Times New Roman" w:hAnsi="Times New Roman" w:cs="Times New Roman"/>
          <w:sz w:val="22"/>
          <w:szCs w:val="22"/>
        </w:rPr>
        <w:t>a</w:t>
      </w:r>
      <w:proofErr w:type="spellEnd"/>
      <w:r w:rsidRPr="00421806">
        <w:rPr>
          <w:rFonts w:ascii="Times New Roman" w:hAnsi="Times New Roman" w:cs="Times New Roman"/>
          <w:sz w:val="22"/>
          <w:szCs w:val="22"/>
        </w:rPr>
        <w:t xml:space="preserve"> expected utility larger than the utility player 1 receives from strategy </w:t>
      </w:r>
      <w:r w:rsidRPr="00421806">
        <w:rPr>
          <w:rFonts w:ascii="Times New Roman" w:hAnsi="Times New Roman" w:cs="Times New Roman"/>
          <w:i/>
          <w:iCs/>
          <w:sz w:val="22"/>
          <w:szCs w:val="22"/>
        </w:rPr>
        <w:t>d</w:t>
      </w:r>
      <w:r w:rsidRPr="00421806">
        <w:rPr>
          <w:rFonts w:ascii="Times New Roman" w:hAnsi="Times New Roman" w:cs="Times New Roman"/>
          <w:sz w:val="22"/>
          <w:szCs w:val="22"/>
        </w:rPr>
        <w:t>. We can therefore claim that strategy d is strictly dominated, and delete the bottom row of the above matrix, leaving us with the followed reduced-form matrix.</w:t>
      </w:r>
    </w:p>
    <w:p w:rsidR="00297160" w:rsidRPr="00421806" w:rsidRDefault="00297160" w:rsidP="00297160">
      <w:pPr>
        <w:spacing w:line="176" w:lineRule="exact"/>
        <w:rPr>
          <w:rFonts w:ascii="Times New Roman" w:eastAsia="Times New Roman" w:hAnsi="Times New Roman" w:cs="Times New Roman"/>
          <w:sz w:val="22"/>
          <w:szCs w:val="22"/>
        </w:rPr>
      </w:pPr>
    </w:p>
    <w:tbl>
      <w:tblPr>
        <w:tblW w:w="0" w:type="auto"/>
        <w:tblInd w:w="2895" w:type="dxa"/>
        <w:tblLayout w:type="fixed"/>
        <w:tblCellMar>
          <w:left w:w="0" w:type="dxa"/>
          <w:right w:w="0" w:type="dxa"/>
        </w:tblCellMar>
        <w:tblLook w:val="04A0" w:firstRow="1" w:lastRow="0" w:firstColumn="1" w:lastColumn="0" w:noHBand="0" w:noVBand="1"/>
      </w:tblPr>
      <w:tblGrid>
        <w:gridCol w:w="1380"/>
        <w:gridCol w:w="600"/>
        <w:gridCol w:w="580"/>
      </w:tblGrid>
      <w:tr w:rsidR="00297160" w:rsidRPr="00421806" w:rsidTr="001F462D">
        <w:trPr>
          <w:trHeight w:val="276"/>
        </w:trPr>
        <w:tc>
          <w:tcPr>
            <w:tcW w:w="1380" w:type="dxa"/>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1180" w:type="dxa"/>
            <w:gridSpan w:val="2"/>
            <w:vAlign w:val="bottom"/>
            <w:hideMark/>
          </w:tcPr>
          <w:p w:rsidR="00297160" w:rsidRPr="00421806" w:rsidRDefault="00297160">
            <w:pPr>
              <w:spacing w:line="0" w:lineRule="atLeast"/>
              <w:ind w:left="120"/>
              <w:rPr>
                <w:rFonts w:ascii="Times New Roman" w:eastAsia="Arial" w:hAnsi="Times New Roman" w:cs="Times New Roman"/>
                <w:sz w:val="22"/>
                <w:szCs w:val="22"/>
              </w:rPr>
            </w:pPr>
            <w:r w:rsidRPr="00421806">
              <w:rPr>
                <w:rFonts w:ascii="Times New Roman" w:eastAsia="Arial" w:hAnsi="Times New Roman" w:cs="Times New Roman"/>
                <w:sz w:val="22"/>
                <w:szCs w:val="22"/>
              </w:rPr>
              <w:t>Player 2</w:t>
            </w:r>
          </w:p>
        </w:tc>
      </w:tr>
      <w:tr w:rsidR="00297160" w:rsidRPr="00421806" w:rsidTr="001F462D">
        <w:trPr>
          <w:trHeight w:val="289"/>
        </w:trPr>
        <w:tc>
          <w:tcPr>
            <w:tcW w:w="1380" w:type="dxa"/>
            <w:vAlign w:val="bottom"/>
          </w:tcPr>
          <w:p w:rsidR="00297160" w:rsidRPr="00421806" w:rsidRDefault="00297160">
            <w:pPr>
              <w:spacing w:line="0" w:lineRule="atLeast"/>
              <w:rPr>
                <w:rFonts w:ascii="Times New Roman" w:eastAsia="Times New Roman" w:hAnsi="Times New Roman" w:cs="Times New Roman"/>
                <w:i/>
                <w:iCs/>
                <w:sz w:val="22"/>
                <w:szCs w:val="22"/>
              </w:rPr>
            </w:pPr>
          </w:p>
        </w:tc>
        <w:tc>
          <w:tcPr>
            <w:tcW w:w="600" w:type="dxa"/>
            <w:vAlign w:val="bottom"/>
            <w:hideMark/>
          </w:tcPr>
          <w:p w:rsidR="00297160" w:rsidRPr="00421806" w:rsidRDefault="00297160">
            <w:pPr>
              <w:spacing w:line="0" w:lineRule="atLeast"/>
              <w:ind w:left="220"/>
              <w:rPr>
                <w:rFonts w:ascii="Times New Roman" w:eastAsia="Arial" w:hAnsi="Times New Roman" w:cs="Times New Roman"/>
                <w:i/>
                <w:iCs/>
                <w:sz w:val="22"/>
                <w:szCs w:val="22"/>
              </w:rPr>
            </w:pPr>
            <w:r w:rsidRPr="00421806">
              <w:rPr>
                <w:rFonts w:ascii="Times New Roman" w:eastAsia="Arial" w:hAnsi="Times New Roman" w:cs="Times New Roman"/>
                <w:i/>
                <w:iCs/>
                <w:sz w:val="22"/>
                <w:szCs w:val="22"/>
              </w:rPr>
              <w:t>x</w:t>
            </w:r>
          </w:p>
        </w:tc>
        <w:tc>
          <w:tcPr>
            <w:tcW w:w="580" w:type="dxa"/>
            <w:vAlign w:val="bottom"/>
            <w:hideMark/>
          </w:tcPr>
          <w:p w:rsidR="00297160" w:rsidRPr="00421806" w:rsidRDefault="00297160">
            <w:pPr>
              <w:spacing w:line="0" w:lineRule="atLeast"/>
              <w:jc w:val="center"/>
              <w:rPr>
                <w:rFonts w:ascii="Times New Roman" w:eastAsia="Arial" w:hAnsi="Times New Roman" w:cs="Times New Roman"/>
                <w:i/>
                <w:iCs/>
                <w:w w:val="99"/>
                <w:sz w:val="22"/>
                <w:szCs w:val="22"/>
              </w:rPr>
            </w:pPr>
            <w:r w:rsidRPr="00421806">
              <w:rPr>
                <w:rFonts w:ascii="Times New Roman" w:eastAsia="Arial" w:hAnsi="Times New Roman" w:cs="Times New Roman"/>
                <w:i/>
                <w:iCs/>
                <w:w w:val="99"/>
                <w:sz w:val="22"/>
                <w:szCs w:val="22"/>
              </w:rPr>
              <w:t>y</w:t>
            </w:r>
          </w:p>
        </w:tc>
      </w:tr>
      <w:tr w:rsidR="00297160" w:rsidRPr="00421806" w:rsidTr="001F462D">
        <w:trPr>
          <w:trHeight w:val="29"/>
        </w:trPr>
        <w:tc>
          <w:tcPr>
            <w:tcW w:w="1380" w:type="dxa"/>
            <w:vMerge w:val="restart"/>
            <w:vAlign w:val="bottom"/>
            <w:hideMark/>
          </w:tcPr>
          <w:p w:rsidR="00297160" w:rsidRPr="00421806" w:rsidRDefault="00297160">
            <w:pPr>
              <w:spacing w:line="0" w:lineRule="atLeast"/>
              <w:ind w:right="20"/>
              <w:jc w:val="center"/>
              <w:rPr>
                <w:rFonts w:ascii="Times New Roman" w:eastAsia="Arial" w:hAnsi="Times New Roman" w:cs="Times New Roman"/>
                <w:sz w:val="22"/>
                <w:szCs w:val="22"/>
              </w:rPr>
            </w:pPr>
            <w:r w:rsidRPr="00421806">
              <w:rPr>
                <w:rFonts w:ascii="Times New Roman" w:eastAsia="Arial" w:hAnsi="Times New Roman" w:cs="Times New Roman"/>
                <w:sz w:val="22"/>
                <w:szCs w:val="22"/>
              </w:rPr>
              <w:t xml:space="preserve">Player 1  </w:t>
            </w:r>
            <w:r w:rsidRPr="00421806">
              <w:rPr>
                <w:rFonts w:ascii="Times New Roman" w:eastAsia="Arial" w:hAnsi="Times New Roman" w:cs="Times New Roman"/>
                <w:i/>
                <w:iCs/>
                <w:sz w:val="22"/>
                <w:szCs w:val="22"/>
              </w:rPr>
              <w:t>b</w:t>
            </w:r>
          </w:p>
        </w:tc>
        <w:tc>
          <w:tcPr>
            <w:tcW w:w="600" w:type="dxa"/>
            <w:tcBorders>
              <w:top w:val="nil"/>
              <w:left w:val="nil"/>
              <w:bottom w:val="single" w:sz="8" w:space="0" w:color="auto"/>
              <w:right w:val="nil"/>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580" w:type="dxa"/>
            <w:tcBorders>
              <w:top w:val="nil"/>
              <w:left w:val="nil"/>
              <w:bottom w:val="single" w:sz="8" w:space="0" w:color="auto"/>
              <w:right w:val="nil"/>
            </w:tcBorders>
            <w:vAlign w:val="bottom"/>
          </w:tcPr>
          <w:p w:rsidR="00297160" w:rsidRPr="00421806" w:rsidRDefault="00297160">
            <w:pPr>
              <w:spacing w:line="0" w:lineRule="atLeast"/>
              <w:rPr>
                <w:rFonts w:ascii="Times New Roman" w:eastAsia="Times New Roman" w:hAnsi="Times New Roman" w:cs="Times New Roman"/>
                <w:sz w:val="22"/>
                <w:szCs w:val="22"/>
              </w:rPr>
            </w:pPr>
          </w:p>
        </w:tc>
      </w:tr>
      <w:tr w:rsidR="00297160" w:rsidRPr="00421806" w:rsidTr="001F462D">
        <w:trPr>
          <w:trHeight w:val="240"/>
        </w:trPr>
        <w:tc>
          <w:tcPr>
            <w:tcW w:w="1380" w:type="dxa"/>
            <w:vMerge/>
            <w:vAlign w:val="center"/>
            <w:hideMark/>
          </w:tcPr>
          <w:p w:rsidR="00297160" w:rsidRPr="00421806" w:rsidRDefault="00297160">
            <w:pPr>
              <w:spacing w:line="256" w:lineRule="auto"/>
              <w:rPr>
                <w:rFonts w:ascii="Times New Roman" w:eastAsia="Arial" w:hAnsi="Times New Roman" w:cs="Times New Roman"/>
                <w:sz w:val="22"/>
                <w:szCs w:val="22"/>
              </w:rPr>
            </w:pPr>
          </w:p>
        </w:tc>
        <w:tc>
          <w:tcPr>
            <w:tcW w:w="600" w:type="dxa"/>
            <w:tcBorders>
              <w:top w:val="nil"/>
              <w:left w:val="single" w:sz="8" w:space="0" w:color="auto"/>
              <w:bottom w:val="nil"/>
              <w:right w:val="single" w:sz="8" w:space="0" w:color="auto"/>
            </w:tcBorders>
            <w:vAlign w:val="bottom"/>
            <w:hideMark/>
          </w:tcPr>
          <w:p w:rsidR="00297160" w:rsidRPr="00421806" w:rsidRDefault="004C560B">
            <w:pPr>
              <w:spacing w:line="240" w:lineRule="exact"/>
              <w:ind w:left="120"/>
              <w:rPr>
                <w:rFonts w:ascii="Times New Roman" w:eastAsia="Arial" w:hAnsi="Times New Roman" w:cs="Times New Roman"/>
                <w:sz w:val="22"/>
                <w:szCs w:val="22"/>
              </w:rPr>
            </w:pPr>
            <w:r w:rsidRPr="00421806">
              <w:rPr>
                <w:rFonts w:ascii="Times New Roman" w:eastAsia="Arial" w:hAnsi="Times New Roman" w:cs="Times New Roman"/>
                <w:sz w:val="22"/>
                <w:szCs w:val="22"/>
              </w:rPr>
              <w:t>5,</w:t>
            </w:r>
            <w:r w:rsidR="00297160" w:rsidRPr="00421806">
              <w:rPr>
                <w:rFonts w:ascii="Times New Roman" w:eastAsia="Arial" w:hAnsi="Times New Roman" w:cs="Times New Roman"/>
                <w:sz w:val="22"/>
                <w:szCs w:val="22"/>
              </w:rPr>
              <w:t>1</w:t>
            </w:r>
          </w:p>
        </w:tc>
        <w:tc>
          <w:tcPr>
            <w:tcW w:w="580" w:type="dxa"/>
            <w:tcBorders>
              <w:top w:val="nil"/>
              <w:left w:val="nil"/>
              <w:bottom w:val="nil"/>
              <w:right w:val="single" w:sz="8" w:space="0" w:color="auto"/>
            </w:tcBorders>
            <w:vAlign w:val="bottom"/>
            <w:hideMark/>
          </w:tcPr>
          <w:p w:rsidR="00297160" w:rsidRPr="00421806" w:rsidRDefault="004C560B">
            <w:pPr>
              <w:spacing w:line="240" w:lineRule="exact"/>
              <w:jc w:val="center"/>
              <w:rPr>
                <w:rFonts w:ascii="Times New Roman" w:eastAsia="Arial" w:hAnsi="Times New Roman" w:cs="Times New Roman"/>
                <w:w w:val="84"/>
                <w:sz w:val="22"/>
                <w:szCs w:val="22"/>
              </w:rPr>
            </w:pPr>
            <w:r w:rsidRPr="00421806">
              <w:rPr>
                <w:rFonts w:ascii="Times New Roman" w:eastAsia="Arial" w:hAnsi="Times New Roman" w:cs="Times New Roman"/>
                <w:w w:val="84"/>
                <w:sz w:val="22"/>
                <w:szCs w:val="22"/>
              </w:rPr>
              <w:t>2,</w:t>
            </w:r>
            <w:r w:rsidR="00297160" w:rsidRPr="00421806">
              <w:rPr>
                <w:rFonts w:ascii="Times New Roman" w:eastAsia="Arial" w:hAnsi="Times New Roman" w:cs="Times New Roman"/>
                <w:w w:val="84"/>
                <w:sz w:val="22"/>
                <w:szCs w:val="22"/>
              </w:rPr>
              <w:t xml:space="preserve"> 3</w:t>
            </w:r>
          </w:p>
        </w:tc>
      </w:tr>
      <w:tr w:rsidR="00297160" w:rsidRPr="00421806" w:rsidTr="001F462D">
        <w:trPr>
          <w:trHeight w:val="29"/>
        </w:trPr>
        <w:tc>
          <w:tcPr>
            <w:tcW w:w="1380" w:type="dxa"/>
            <w:vMerge w:val="restart"/>
            <w:vAlign w:val="bottom"/>
            <w:hideMark/>
          </w:tcPr>
          <w:p w:rsidR="00297160" w:rsidRPr="00421806" w:rsidRDefault="00297160">
            <w:pPr>
              <w:spacing w:line="0" w:lineRule="atLeast"/>
              <w:ind w:right="20"/>
              <w:jc w:val="center"/>
              <w:rPr>
                <w:rFonts w:ascii="Times New Roman" w:eastAsia="Arial" w:hAnsi="Times New Roman" w:cs="Times New Roman"/>
                <w:i/>
                <w:iCs/>
                <w:sz w:val="22"/>
                <w:szCs w:val="22"/>
              </w:rPr>
            </w:pPr>
            <w:r w:rsidRPr="00421806">
              <w:rPr>
                <w:rFonts w:ascii="Times New Roman" w:eastAsia="Arial" w:hAnsi="Times New Roman" w:cs="Times New Roman"/>
                <w:sz w:val="22"/>
                <w:szCs w:val="22"/>
              </w:rPr>
              <w:t xml:space="preserve">              </w:t>
            </w:r>
            <w:r w:rsidRPr="00421806">
              <w:rPr>
                <w:rFonts w:ascii="Times New Roman" w:eastAsia="Arial" w:hAnsi="Times New Roman" w:cs="Times New Roman"/>
                <w:i/>
                <w:iCs/>
                <w:sz w:val="22"/>
                <w:szCs w:val="22"/>
              </w:rPr>
              <w:t>c</w:t>
            </w:r>
          </w:p>
        </w:tc>
        <w:tc>
          <w:tcPr>
            <w:tcW w:w="600" w:type="dxa"/>
            <w:tcBorders>
              <w:top w:val="nil"/>
              <w:left w:val="single" w:sz="8" w:space="0" w:color="auto"/>
              <w:bottom w:val="single" w:sz="8" w:space="0" w:color="auto"/>
              <w:right w:val="single" w:sz="8" w:space="0" w:color="auto"/>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580" w:type="dxa"/>
            <w:tcBorders>
              <w:top w:val="nil"/>
              <w:left w:val="nil"/>
              <w:bottom w:val="single" w:sz="8" w:space="0" w:color="auto"/>
              <w:right w:val="single" w:sz="8" w:space="0" w:color="auto"/>
            </w:tcBorders>
            <w:vAlign w:val="bottom"/>
          </w:tcPr>
          <w:p w:rsidR="00297160" w:rsidRPr="00421806" w:rsidRDefault="00297160">
            <w:pPr>
              <w:spacing w:line="0" w:lineRule="atLeast"/>
              <w:rPr>
                <w:rFonts w:ascii="Times New Roman" w:eastAsia="Times New Roman" w:hAnsi="Times New Roman" w:cs="Times New Roman"/>
                <w:sz w:val="22"/>
                <w:szCs w:val="22"/>
              </w:rPr>
            </w:pPr>
          </w:p>
        </w:tc>
      </w:tr>
      <w:tr w:rsidR="00297160" w:rsidRPr="00421806" w:rsidTr="001F462D">
        <w:trPr>
          <w:trHeight w:val="240"/>
        </w:trPr>
        <w:tc>
          <w:tcPr>
            <w:tcW w:w="1380" w:type="dxa"/>
            <w:vMerge/>
            <w:vAlign w:val="center"/>
            <w:hideMark/>
          </w:tcPr>
          <w:p w:rsidR="00297160" w:rsidRPr="00421806" w:rsidRDefault="00297160">
            <w:pPr>
              <w:spacing w:line="256" w:lineRule="auto"/>
              <w:rPr>
                <w:rFonts w:ascii="Times New Roman" w:eastAsia="Arial" w:hAnsi="Times New Roman" w:cs="Times New Roman"/>
                <w:i/>
                <w:iCs/>
                <w:sz w:val="22"/>
                <w:szCs w:val="22"/>
              </w:rPr>
            </w:pPr>
          </w:p>
        </w:tc>
        <w:tc>
          <w:tcPr>
            <w:tcW w:w="600" w:type="dxa"/>
            <w:tcBorders>
              <w:top w:val="nil"/>
              <w:left w:val="single" w:sz="8" w:space="0" w:color="auto"/>
              <w:bottom w:val="nil"/>
              <w:right w:val="single" w:sz="8" w:space="0" w:color="auto"/>
            </w:tcBorders>
            <w:vAlign w:val="bottom"/>
            <w:hideMark/>
          </w:tcPr>
          <w:p w:rsidR="00297160" w:rsidRPr="00421806" w:rsidRDefault="004C560B">
            <w:pPr>
              <w:spacing w:line="240" w:lineRule="exact"/>
              <w:ind w:left="120"/>
              <w:rPr>
                <w:rFonts w:ascii="Times New Roman" w:eastAsia="Arial" w:hAnsi="Times New Roman" w:cs="Times New Roman"/>
                <w:sz w:val="22"/>
                <w:szCs w:val="22"/>
              </w:rPr>
            </w:pPr>
            <w:r w:rsidRPr="00421806">
              <w:rPr>
                <w:rFonts w:ascii="Times New Roman" w:eastAsia="Arial" w:hAnsi="Times New Roman" w:cs="Times New Roman"/>
                <w:sz w:val="22"/>
                <w:szCs w:val="22"/>
              </w:rPr>
              <w:t>3,</w:t>
            </w:r>
            <w:r w:rsidR="00297160" w:rsidRPr="00421806">
              <w:rPr>
                <w:rFonts w:ascii="Times New Roman" w:eastAsia="Arial" w:hAnsi="Times New Roman" w:cs="Times New Roman"/>
                <w:sz w:val="22"/>
                <w:szCs w:val="22"/>
              </w:rPr>
              <w:t xml:space="preserve"> 7</w:t>
            </w:r>
          </w:p>
        </w:tc>
        <w:tc>
          <w:tcPr>
            <w:tcW w:w="580" w:type="dxa"/>
            <w:tcBorders>
              <w:top w:val="nil"/>
              <w:left w:val="nil"/>
              <w:bottom w:val="nil"/>
              <w:right w:val="single" w:sz="8" w:space="0" w:color="auto"/>
            </w:tcBorders>
            <w:vAlign w:val="bottom"/>
            <w:hideMark/>
          </w:tcPr>
          <w:p w:rsidR="00297160" w:rsidRPr="00421806" w:rsidRDefault="004C560B">
            <w:pPr>
              <w:spacing w:line="240" w:lineRule="exact"/>
              <w:jc w:val="center"/>
              <w:rPr>
                <w:rFonts w:ascii="Times New Roman" w:eastAsia="Arial" w:hAnsi="Times New Roman" w:cs="Times New Roman"/>
                <w:w w:val="84"/>
                <w:sz w:val="22"/>
                <w:szCs w:val="22"/>
              </w:rPr>
            </w:pPr>
            <w:r w:rsidRPr="00421806">
              <w:rPr>
                <w:rFonts w:ascii="Times New Roman" w:eastAsia="Arial" w:hAnsi="Times New Roman" w:cs="Times New Roman"/>
                <w:w w:val="84"/>
                <w:sz w:val="22"/>
                <w:szCs w:val="22"/>
              </w:rPr>
              <w:t>4,</w:t>
            </w:r>
            <w:r w:rsidR="00297160" w:rsidRPr="00421806">
              <w:rPr>
                <w:rFonts w:ascii="Times New Roman" w:eastAsia="Arial" w:hAnsi="Times New Roman" w:cs="Times New Roman"/>
                <w:w w:val="84"/>
                <w:sz w:val="22"/>
                <w:szCs w:val="22"/>
              </w:rPr>
              <w:t xml:space="preserve"> 6</w:t>
            </w:r>
          </w:p>
        </w:tc>
      </w:tr>
      <w:tr w:rsidR="00297160" w:rsidRPr="00421806" w:rsidTr="001F462D">
        <w:trPr>
          <w:trHeight w:val="29"/>
        </w:trPr>
        <w:tc>
          <w:tcPr>
            <w:tcW w:w="1380" w:type="dxa"/>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600" w:type="dxa"/>
            <w:tcBorders>
              <w:top w:val="nil"/>
              <w:left w:val="single" w:sz="8" w:space="0" w:color="auto"/>
              <w:bottom w:val="single" w:sz="8" w:space="0" w:color="auto"/>
              <w:right w:val="single" w:sz="8" w:space="0" w:color="auto"/>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580" w:type="dxa"/>
            <w:tcBorders>
              <w:top w:val="nil"/>
              <w:left w:val="nil"/>
              <w:bottom w:val="single" w:sz="8" w:space="0" w:color="auto"/>
              <w:right w:val="single" w:sz="8" w:space="0" w:color="auto"/>
            </w:tcBorders>
            <w:vAlign w:val="bottom"/>
          </w:tcPr>
          <w:p w:rsidR="00297160" w:rsidRPr="00421806" w:rsidRDefault="00297160">
            <w:pPr>
              <w:spacing w:line="0" w:lineRule="atLeast"/>
              <w:rPr>
                <w:rFonts w:ascii="Times New Roman" w:eastAsia="Times New Roman" w:hAnsi="Times New Roman" w:cs="Times New Roman"/>
                <w:sz w:val="22"/>
                <w:szCs w:val="22"/>
              </w:rPr>
            </w:pPr>
          </w:p>
        </w:tc>
      </w:tr>
    </w:tbl>
    <w:p w:rsidR="00297160" w:rsidRPr="00421806" w:rsidRDefault="00297160" w:rsidP="00297160">
      <w:pPr>
        <w:spacing w:line="189" w:lineRule="exact"/>
        <w:rPr>
          <w:rFonts w:ascii="Times New Roman" w:eastAsia="Times New Roman" w:hAnsi="Times New Roman" w:cs="Times New Roman"/>
          <w:sz w:val="22"/>
          <w:szCs w:val="22"/>
        </w:rPr>
      </w:pPr>
    </w:p>
    <w:p w:rsidR="00297160" w:rsidRPr="00421806" w:rsidRDefault="00297160" w:rsidP="001F462D">
      <w:pPr>
        <w:spacing w:line="247" w:lineRule="auto"/>
        <w:jc w:val="both"/>
        <w:rPr>
          <w:rFonts w:ascii="Times New Roman" w:eastAsia="Arial" w:hAnsi="Times New Roman" w:cs="Times New Roman"/>
          <w:sz w:val="22"/>
          <w:szCs w:val="22"/>
        </w:rPr>
      </w:pPr>
      <w:r w:rsidRPr="00421806">
        <w:rPr>
          <w:rFonts w:ascii="Times New Roman" w:eastAsia="Arial" w:hAnsi="Times New Roman" w:cs="Times New Roman"/>
          <w:sz w:val="22"/>
          <w:szCs w:val="22"/>
        </w:rPr>
        <w:t>At this point, we cannot delete any further strategies for players</w:t>
      </w:r>
      <w:r w:rsidR="004C560B" w:rsidRPr="00421806">
        <w:rPr>
          <w:rFonts w:ascii="Times New Roman" w:eastAsia="Arial" w:hAnsi="Times New Roman" w:cs="Times New Roman"/>
          <w:sz w:val="22"/>
          <w:szCs w:val="22"/>
        </w:rPr>
        <w:t xml:space="preserve"> 1 or 2. Then, the strategy profil</w:t>
      </w:r>
      <w:r w:rsidRPr="00421806">
        <w:rPr>
          <w:rFonts w:ascii="Times New Roman" w:eastAsia="Arial" w:hAnsi="Times New Roman" w:cs="Times New Roman"/>
          <w:sz w:val="22"/>
          <w:szCs w:val="22"/>
        </w:rPr>
        <w:t>es surviving IDSDS are those in the four cells of the above matrix:</w:t>
      </w:r>
    </w:p>
    <w:p w:rsidR="00297160" w:rsidRPr="00421806" w:rsidRDefault="00297160" w:rsidP="00297160">
      <w:pPr>
        <w:spacing w:line="36" w:lineRule="exact"/>
        <w:rPr>
          <w:rFonts w:ascii="Times New Roman" w:eastAsia="Times New Roman" w:hAnsi="Times New Roman" w:cs="Times New Roman"/>
          <w:sz w:val="22"/>
          <w:szCs w:val="22"/>
        </w:rPr>
      </w:pPr>
    </w:p>
    <w:p w:rsidR="004C560B" w:rsidRDefault="00297160" w:rsidP="004C560B">
      <w:pPr>
        <w:spacing w:line="293" w:lineRule="exact"/>
        <w:ind w:left="3540"/>
        <w:rPr>
          <w:rFonts w:ascii="Times New Roman" w:eastAsia="Arial" w:hAnsi="Times New Roman" w:cs="Times New Roman"/>
          <w:i/>
          <w:iCs/>
          <w:sz w:val="22"/>
          <w:szCs w:val="22"/>
        </w:rPr>
      </w:pPr>
      <w:r w:rsidRPr="00421806">
        <w:rPr>
          <w:rFonts w:ascii="Times New Roman" w:eastAsia="Arial" w:hAnsi="Times New Roman" w:cs="Times New Roman"/>
          <w:i/>
          <w:iCs/>
          <w:sz w:val="22"/>
          <w:szCs w:val="22"/>
        </w:rPr>
        <w:t xml:space="preserve">IDSDS = </w:t>
      </w:r>
      <m:oMath>
        <m:d>
          <m:dPr>
            <m:begChr m:val="{"/>
            <m:endChr m:val="}"/>
            <m:ctrlPr>
              <w:rPr>
                <w:rFonts w:ascii="Cambria Math" w:eastAsia="Arial" w:hAnsi="Cambria Math" w:cs="Times New Roman"/>
                <w:i/>
                <w:iCs/>
                <w:sz w:val="22"/>
                <w:szCs w:val="22"/>
              </w:rPr>
            </m:ctrlPr>
          </m:dPr>
          <m:e>
            <m:d>
              <m:dPr>
                <m:ctrlPr>
                  <w:rPr>
                    <w:rFonts w:ascii="Cambria Math" w:eastAsia="Arial" w:hAnsi="Cambria Math" w:cs="Times New Roman"/>
                    <w:i/>
                    <w:iCs/>
                    <w:sz w:val="22"/>
                    <w:szCs w:val="22"/>
                  </w:rPr>
                </m:ctrlPr>
              </m:dPr>
              <m:e>
                <m:r>
                  <w:rPr>
                    <w:rFonts w:ascii="Cambria Math" w:eastAsia="Arial" w:hAnsi="Cambria Math" w:cs="Times New Roman"/>
                    <w:sz w:val="22"/>
                    <w:szCs w:val="22"/>
                  </w:rPr>
                  <m:t>b,x</m:t>
                </m:r>
              </m:e>
            </m:d>
            <m:r>
              <w:rPr>
                <w:rFonts w:ascii="Cambria Math" w:eastAsia="Arial" w:hAnsi="Cambria Math" w:cs="Times New Roman"/>
                <w:sz w:val="22"/>
                <w:szCs w:val="22"/>
              </w:rPr>
              <m:t>,</m:t>
            </m:r>
            <m:d>
              <m:dPr>
                <m:ctrlPr>
                  <w:rPr>
                    <w:rFonts w:ascii="Cambria Math" w:eastAsia="Arial" w:hAnsi="Cambria Math" w:cs="Times New Roman"/>
                    <w:i/>
                    <w:iCs/>
                    <w:sz w:val="22"/>
                    <w:szCs w:val="22"/>
                  </w:rPr>
                </m:ctrlPr>
              </m:dPr>
              <m:e>
                <m:r>
                  <w:rPr>
                    <w:rFonts w:ascii="Cambria Math" w:eastAsia="Arial" w:hAnsi="Cambria Math" w:cs="Times New Roman"/>
                    <w:sz w:val="22"/>
                    <w:szCs w:val="22"/>
                  </w:rPr>
                  <m:t>b,y</m:t>
                </m:r>
              </m:e>
            </m:d>
            <m:r>
              <w:rPr>
                <w:rFonts w:ascii="Cambria Math" w:eastAsia="Arial" w:hAnsi="Cambria Math" w:cs="Times New Roman"/>
                <w:sz w:val="22"/>
                <w:szCs w:val="22"/>
              </w:rPr>
              <m:t>,</m:t>
            </m:r>
            <m:d>
              <m:dPr>
                <m:ctrlPr>
                  <w:rPr>
                    <w:rFonts w:ascii="Cambria Math" w:eastAsia="Arial" w:hAnsi="Cambria Math" w:cs="Times New Roman"/>
                    <w:i/>
                    <w:iCs/>
                    <w:sz w:val="22"/>
                    <w:szCs w:val="22"/>
                  </w:rPr>
                </m:ctrlPr>
              </m:dPr>
              <m:e>
                <m:r>
                  <w:rPr>
                    <w:rFonts w:ascii="Cambria Math" w:eastAsia="Arial" w:hAnsi="Cambria Math" w:cs="Times New Roman"/>
                    <w:sz w:val="22"/>
                    <w:szCs w:val="22"/>
                  </w:rPr>
                  <m:t>c,x</m:t>
                </m:r>
              </m:e>
            </m:d>
            <m:r>
              <w:rPr>
                <w:rFonts w:ascii="Cambria Math" w:eastAsia="Arial" w:hAnsi="Cambria Math" w:cs="Times New Roman"/>
                <w:sz w:val="22"/>
                <w:szCs w:val="22"/>
              </w:rPr>
              <m:t>,(c,y)</m:t>
            </m:r>
          </m:e>
        </m:d>
      </m:oMath>
    </w:p>
    <w:p w:rsidR="001F462D" w:rsidRPr="00421806" w:rsidRDefault="001F462D" w:rsidP="004C560B">
      <w:pPr>
        <w:spacing w:line="293" w:lineRule="exact"/>
        <w:ind w:left="3540"/>
        <w:rPr>
          <w:rFonts w:ascii="Times New Roman" w:eastAsia="Arial" w:hAnsi="Times New Roman" w:cs="Times New Roman"/>
          <w:i/>
          <w:iCs/>
          <w:sz w:val="22"/>
          <w:szCs w:val="22"/>
        </w:rPr>
      </w:pPr>
    </w:p>
    <w:p w:rsidR="00297160" w:rsidRPr="00421806" w:rsidRDefault="00297160" w:rsidP="004C560B">
      <w:pPr>
        <w:pStyle w:val="ListParagraph"/>
        <w:numPr>
          <w:ilvl w:val="0"/>
          <w:numId w:val="2"/>
        </w:numPr>
        <w:spacing w:line="293" w:lineRule="exact"/>
        <w:rPr>
          <w:rFonts w:ascii="Times New Roman" w:eastAsia="Arial" w:hAnsi="Times New Roman" w:cs="Times New Roman"/>
          <w:sz w:val="22"/>
          <w:szCs w:val="22"/>
        </w:rPr>
      </w:pPr>
      <w:r w:rsidRPr="00421806">
        <w:rPr>
          <w:rFonts w:ascii="Times New Roman" w:eastAsia="Arial" w:hAnsi="Times New Roman" w:cs="Times New Roman"/>
          <w:sz w:val="22"/>
          <w:szCs w:val="22"/>
        </w:rPr>
        <w:t>Using your results from part (a), show that ther</w:t>
      </w:r>
      <w:r w:rsidR="00470039" w:rsidRPr="00421806">
        <w:rPr>
          <w:rFonts w:ascii="Times New Roman" w:eastAsia="Arial" w:hAnsi="Times New Roman" w:cs="Times New Roman"/>
          <w:sz w:val="22"/>
          <w:szCs w:val="22"/>
        </w:rPr>
        <w:t>e is no pure strategy Nash equi</w:t>
      </w:r>
      <w:r w:rsidRPr="00421806">
        <w:rPr>
          <w:rFonts w:ascii="Times New Roman" w:eastAsia="Arial" w:hAnsi="Times New Roman" w:cs="Times New Roman"/>
          <w:sz w:val="22"/>
          <w:szCs w:val="22"/>
        </w:rPr>
        <w:t>librium (</w:t>
      </w:r>
      <w:proofErr w:type="spellStart"/>
      <w:r w:rsidRPr="00421806">
        <w:rPr>
          <w:rFonts w:ascii="Times New Roman" w:eastAsia="Arial" w:hAnsi="Times New Roman" w:cs="Times New Roman"/>
          <w:sz w:val="22"/>
          <w:szCs w:val="22"/>
        </w:rPr>
        <w:t>psNE</w:t>
      </w:r>
      <w:proofErr w:type="spellEnd"/>
      <w:r w:rsidRPr="00421806">
        <w:rPr>
          <w:rFonts w:ascii="Times New Roman" w:eastAsia="Arial" w:hAnsi="Times New Roman" w:cs="Times New Roman"/>
          <w:sz w:val="22"/>
          <w:szCs w:val="22"/>
        </w:rPr>
        <w:t>) in this game.</w:t>
      </w:r>
    </w:p>
    <w:p w:rsidR="00297160" w:rsidRPr="00421806" w:rsidRDefault="00CB2DD4" w:rsidP="001F462D">
      <w:pPr>
        <w:spacing w:line="280" w:lineRule="exact"/>
        <w:rPr>
          <w:rFonts w:ascii="Times New Roman" w:eastAsia="Arial" w:hAnsi="Times New Roman" w:cs="Times New Roman"/>
          <w:sz w:val="22"/>
          <w:szCs w:val="22"/>
        </w:rPr>
      </w:pPr>
      <w:r w:rsidRPr="00421806">
        <w:rPr>
          <w:rFonts w:ascii="Times New Roman" w:eastAsia="Arial" w:hAnsi="Times New Roman" w:cs="Times New Roman"/>
          <w:sz w:val="22"/>
          <w:szCs w:val="22"/>
        </w:rPr>
        <w:t>Using the strategy profi</w:t>
      </w:r>
      <w:r w:rsidR="00297160" w:rsidRPr="00421806">
        <w:rPr>
          <w:rFonts w:ascii="Times New Roman" w:eastAsia="Arial" w:hAnsi="Times New Roman" w:cs="Times New Roman"/>
          <w:sz w:val="22"/>
          <w:szCs w:val="22"/>
        </w:rPr>
        <w:t>les that survived IDSDS, we can ne</w:t>
      </w:r>
      <w:r w:rsidR="004C560B" w:rsidRPr="00421806">
        <w:rPr>
          <w:rFonts w:ascii="Times New Roman" w:eastAsia="Arial" w:hAnsi="Times New Roman" w:cs="Times New Roman"/>
          <w:sz w:val="22"/>
          <w:szCs w:val="22"/>
        </w:rPr>
        <w:t>xt underline best response payoff</w:t>
      </w:r>
      <w:r w:rsidR="00297160" w:rsidRPr="00421806">
        <w:rPr>
          <w:rFonts w:ascii="Times New Roman" w:eastAsia="Arial" w:hAnsi="Times New Roman" w:cs="Times New Roman"/>
          <w:sz w:val="22"/>
          <w:szCs w:val="22"/>
        </w:rPr>
        <w:t>s, as depicted in the matrix below.</w:t>
      </w:r>
    </w:p>
    <w:p w:rsidR="00297160" w:rsidRPr="00421806" w:rsidRDefault="00297160" w:rsidP="00297160">
      <w:pPr>
        <w:spacing w:line="218" w:lineRule="exact"/>
        <w:rPr>
          <w:rFonts w:ascii="Times New Roman" w:eastAsia="Times New Roman" w:hAnsi="Times New Roman" w:cs="Times New Roman"/>
          <w:sz w:val="22"/>
          <w:szCs w:val="22"/>
        </w:rPr>
      </w:pPr>
    </w:p>
    <w:tbl>
      <w:tblPr>
        <w:tblW w:w="0" w:type="auto"/>
        <w:tblInd w:w="2985" w:type="dxa"/>
        <w:tblLayout w:type="fixed"/>
        <w:tblCellMar>
          <w:left w:w="0" w:type="dxa"/>
          <w:right w:w="0" w:type="dxa"/>
        </w:tblCellMar>
        <w:tblLook w:val="04A0" w:firstRow="1" w:lastRow="0" w:firstColumn="1" w:lastColumn="0" w:noHBand="0" w:noVBand="1"/>
      </w:tblPr>
      <w:tblGrid>
        <w:gridCol w:w="1380"/>
        <w:gridCol w:w="120"/>
        <w:gridCol w:w="120"/>
        <w:gridCol w:w="80"/>
        <w:gridCol w:w="120"/>
        <w:gridCol w:w="160"/>
        <w:gridCol w:w="100"/>
        <w:gridCol w:w="120"/>
        <w:gridCol w:w="80"/>
        <w:gridCol w:w="120"/>
        <w:gridCol w:w="160"/>
      </w:tblGrid>
      <w:tr w:rsidR="00297160" w:rsidRPr="00421806" w:rsidTr="001F462D">
        <w:trPr>
          <w:trHeight w:val="276"/>
        </w:trPr>
        <w:tc>
          <w:tcPr>
            <w:tcW w:w="1380" w:type="dxa"/>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120" w:type="dxa"/>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1060" w:type="dxa"/>
            <w:gridSpan w:val="9"/>
            <w:vAlign w:val="bottom"/>
            <w:hideMark/>
          </w:tcPr>
          <w:p w:rsidR="00297160" w:rsidRPr="00421806" w:rsidRDefault="00297160">
            <w:pPr>
              <w:spacing w:line="0" w:lineRule="atLeast"/>
              <w:rPr>
                <w:rFonts w:ascii="Times New Roman" w:eastAsia="Arial" w:hAnsi="Times New Roman" w:cs="Times New Roman"/>
                <w:sz w:val="22"/>
                <w:szCs w:val="22"/>
              </w:rPr>
            </w:pPr>
            <w:r w:rsidRPr="00421806">
              <w:rPr>
                <w:rFonts w:ascii="Times New Roman" w:eastAsia="Arial" w:hAnsi="Times New Roman" w:cs="Times New Roman"/>
                <w:sz w:val="22"/>
                <w:szCs w:val="22"/>
              </w:rPr>
              <w:t>Player 2</w:t>
            </w:r>
          </w:p>
        </w:tc>
      </w:tr>
      <w:tr w:rsidR="00297160" w:rsidRPr="00421806" w:rsidTr="001F462D">
        <w:trPr>
          <w:trHeight w:val="289"/>
        </w:trPr>
        <w:tc>
          <w:tcPr>
            <w:tcW w:w="1380" w:type="dxa"/>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120" w:type="dxa"/>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480" w:type="dxa"/>
            <w:gridSpan w:val="4"/>
            <w:vAlign w:val="bottom"/>
            <w:hideMark/>
          </w:tcPr>
          <w:p w:rsidR="00297160" w:rsidRPr="00421806" w:rsidRDefault="00297160">
            <w:pPr>
              <w:spacing w:line="0" w:lineRule="atLeast"/>
              <w:ind w:left="100"/>
              <w:rPr>
                <w:rFonts w:ascii="Times New Roman" w:eastAsia="Arial" w:hAnsi="Times New Roman" w:cs="Times New Roman"/>
                <w:i/>
                <w:iCs/>
                <w:sz w:val="22"/>
                <w:szCs w:val="22"/>
              </w:rPr>
            </w:pPr>
            <w:r w:rsidRPr="00421806">
              <w:rPr>
                <w:rFonts w:ascii="Times New Roman" w:eastAsia="Arial" w:hAnsi="Times New Roman" w:cs="Times New Roman"/>
                <w:i/>
                <w:iCs/>
                <w:sz w:val="22"/>
                <w:szCs w:val="22"/>
              </w:rPr>
              <w:t>x</w:t>
            </w:r>
          </w:p>
        </w:tc>
        <w:tc>
          <w:tcPr>
            <w:tcW w:w="100" w:type="dxa"/>
            <w:vAlign w:val="bottom"/>
          </w:tcPr>
          <w:p w:rsidR="00297160" w:rsidRPr="00421806" w:rsidRDefault="00297160">
            <w:pPr>
              <w:spacing w:line="0" w:lineRule="atLeast"/>
              <w:rPr>
                <w:rFonts w:ascii="Times New Roman" w:eastAsia="Times New Roman" w:hAnsi="Times New Roman" w:cs="Times New Roman"/>
                <w:i/>
                <w:iCs/>
                <w:sz w:val="22"/>
                <w:szCs w:val="22"/>
              </w:rPr>
            </w:pPr>
          </w:p>
        </w:tc>
        <w:tc>
          <w:tcPr>
            <w:tcW w:w="480" w:type="dxa"/>
            <w:gridSpan w:val="4"/>
            <w:vAlign w:val="bottom"/>
            <w:hideMark/>
          </w:tcPr>
          <w:p w:rsidR="00297160" w:rsidRPr="00421806" w:rsidRDefault="00297160">
            <w:pPr>
              <w:spacing w:line="0" w:lineRule="atLeast"/>
              <w:ind w:left="100"/>
              <w:rPr>
                <w:rFonts w:ascii="Times New Roman" w:eastAsia="Arial" w:hAnsi="Times New Roman" w:cs="Times New Roman"/>
                <w:i/>
                <w:iCs/>
                <w:sz w:val="22"/>
                <w:szCs w:val="22"/>
              </w:rPr>
            </w:pPr>
            <w:r w:rsidRPr="00421806">
              <w:rPr>
                <w:rFonts w:ascii="Times New Roman" w:eastAsia="Arial" w:hAnsi="Times New Roman" w:cs="Times New Roman"/>
                <w:i/>
                <w:iCs/>
                <w:sz w:val="22"/>
                <w:szCs w:val="22"/>
              </w:rPr>
              <w:t>y</w:t>
            </w:r>
          </w:p>
        </w:tc>
      </w:tr>
      <w:tr w:rsidR="00297160" w:rsidRPr="00421806" w:rsidTr="001F462D">
        <w:trPr>
          <w:trHeight w:val="29"/>
        </w:trPr>
        <w:tc>
          <w:tcPr>
            <w:tcW w:w="1380" w:type="dxa"/>
            <w:vMerge w:val="restart"/>
            <w:vAlign w:val="bottom"/>
            <w:hideMark/>
          </w:tcPr>
          <w:p w:rsidR="00297160" w:rsidRPr="00421806" w:rsidRDefault="00297160">
            <w:pPr>
              <w:spacing w:line="259" w:lineRule="exact"/>
              <w:ind w:right="20"/>
              <w:jc w:val="center"/>
              <w:rPr>
                <w:rFonts w:ascii="Times New Roman" w:eastAsia="Arial" w:hAnsi="Times New Roman" w:cs="Times New Roman"/>
                <w:sz w:val="22"/>
                <w:szCs w:val="22"/>
              </w:rPr>
            </w:pPr>
            <w:r w:rsidRPr="00421806">
              <w:rPr>
                <w:rFonts w:ascii="Times New Roman" w:eastAsia="Arial" w:hAnsi="Times New Roman" w:cs="Times New Roman"/>
                <w:sz w:val="22"/>
                <w:szCs w:val="22"/>
              </w:rPr>
              <w:t xml:space="preserve">Player 1  </w:t>
            </w:r>
            <w:r w:rsidRPr="00421806">
              <w:rPr>
                <w:rFonts w:ascii="Times New Roman" w:eastAsia="Arial" w:hAnsi="Times New Roman" w:cs="Times New Roman"/>
                <w:i/>
                <w:iCs/>
                <w:sz w:val="22"/>
                <w:szCs w:val="22"/>
              </w:rPr>
              <w:t>b</w:t>
            </w:r>
          </w:p>
        </w:tc>
        <w:tc>
          <w:tcPr>
            <w:tcW w:w="120" w:type="dxa"/>
            <w:tcBorders>
              <w:top w:val="nil"/>
              <w:left w:val="nil"/>
              <w:bottom w:val="single" w:sz="8" w:space="0" w:color="auto"/>
              <w:right w:val="nil"/>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120" w:type="dxa"/>
            <w:tcBorders>
              <w:top w:val="nil"/>
              <w:left w:val="nil"/>
              <w:bottom w:val="single" w:sz="8" w:space="0" w:color="auto"/>
              <w:right w:val="nil"/>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80" w:type="dxa"/>
            <w:tcBorders>
              <w:top w:val="nil"/>
              <w:left w:val="nil"/>
              <w:bottom w:val="single" w:sz="8" w:space="0" w:color="auto"/>
              <w:right w:val="nil"/>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120" w:type="dxa"/>
            <w:tcBorders>
              <w:top w:val="nil"/>
              <w:left w:val="nil"/>
              <w:bottom w:val="single" w:sz="8" w:space="0" w:color="auto"/>
              <w:right w:val="nil"/>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160" w:type="dxa"/>
            <w:tcBorders>
              <w:top w:val="nil"/>
              <w:left w:val="nil"/>
              <w:bottom w:val="single" w:sz="8" w:space="0" w:color="auto"/>
              <w:right w:val="nil"/>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100" w:type="dxa"/>
            <w:tcBorders>
              <w:top w:val="nil"/>
              <w:left w:val="nil"/>
              <w:bottom w:val="single" w:sz="8" w:space="0" w:color="auto"/>
              <w:right w:val="nil"/>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120" w:type="dxa"/>
            <w:tcBorders>
              <w:top w:val="nil"/>
              <w:left w:val="nil"/>
              <w:bottom w:val="single" w:sz="8" w:space="0" w:color="auto"/>
              <w:right w:val="nil"/>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80" w:type="dxa"/>
            <w:tcBorders>
              <w:top w:val="nil"/>
              <w:left w:val="nil"/>
              <w:bottom w:val="single" w:sz="8" w:space="0" w:color="auto"/>
              <w:right w:val="nil"/>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120" w:type="dxa"/>
            <w:tcBorders>
              <w:top w:val="nil"/>
              <w:left w:val="nil"/>
              <w:bottom w:val="single" w:sz="8" w:space="0" w:color="auto"/>
              <w:right w:val="nil"/>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160" w:type="dxa"/>
            <w:tcBorders>
              <w:top w:val="nil"/>
              <w:left w:val="nil"/>
              <w:bottom w:val="single" w:sz="8" w:space="0" w:color="auto"/>
              <w:right w:val="nil"/>
            </w:tcBorders>
            <w:vAlign w:val="bottom"/>
          </w:tcPr>
          <w:p w:rsidR="00297160" w:rsidRPr="00421806" w:rsidRDefault="00297160">
            <w:pPr>
              <w:spacing w:line="0" w:lineRule="atLeast"/>
              <w:rPr>
                <w:rFonts w:ascii="Times New Roman" w:eastAsia="Times New Roman" w:hAnsi="Times New Roman" w:cs="Times New Roman"/>
                <w:sz w:val="22"/>
                <w:szCs w:val="22"/>
              </w:rPr>
            </w:pPr>
          </w:p>
        </w:tc>
      </w:tr>
      <w:tr w:rsidR="00297160" w:rsidRPr="00421806" w:rsidTr="001F462D">
        <w:trPr>
          <w:trHeight w:val="361"/>
        </w:trPr>
        <w:tc>
          <w:tcPr>
            <w:tcW w:w="1380" w:type="dxa"/>
            <w:vMerge/>
            <w:vAlign w:val="center"/>
            <w:hideMark/>
          </w:tcPr>
          <w:p w:rsidR="00297160" w:rsidRPr="00421806" w:rsidRDefault="00297160">
            <w:pPr>
              <w:spacing w:line="256" w:lineRule="auto"/>
              <w:rPr>
                <w:rFonts w:ascii="Times New Roman" w:eastAsia="Arial" w:hAnsi="Times New Roman" w:cs="Times New Roman"/>
                <w:sz w:val="22"/>
                <w:szCs w:val="22"/>
              </w:rPr>
            </w:pPr>
          </w:p>
        </w:tc>
        <w:tc>
          <w:tcPr>
            <w:tcW w:w="600" w:type="dxa"/>
            <w:gridSpan w:val="5"/>
            <w:tcBorders>
              <w:top w:val="nil"/>
              <w:left w:val="single" w:sz="8" w:space="0" w:color="auto"/>
              <w:bottom w:val="nil"/>
              <w:right w:val="single" w:sz="8" w:space="0" w:color="auto"/>
            </w:tcBorders>
            <w:vAlign w:val="bottom"/>
            <w:hideMark/>
          </w:tcPr>
          <w:p w:rsidR="00297160" w:rsidRPr="00421806" w:rsidRDefault="004C560B">
            <w:pPr>
              <w:spacing w:line="211" w:lineRule="exact"/>
              <w:ind w:right="140"/>
              <w:jc w:val="right"/>
              <w:rPr>
                <w:rFonts w:ascii="Times New Roman" w:eastAsia="Arial" w:hAnsi="Times New Roman" w:cs="Times New Roman"/>
                <w:sz w:val="22"/>
                <w:szCs w:val="22"/>
              </w:rPr>
            </w:pPr>
            <w:r w:rsidRPr="00421806">
              <w:rPr>
                <w:rFonts w:ascii="Times New Roman" w:eastAsia="Arial" w:hAnsi="Times New Roman" w:cs="Times New Roman"/>
                <w:sz w:val="22"/>
                <w:szCs w:val="22"/>
              </w:rPr>
              <w:t>5,</w:t>
            </w:r>
            <w:r w:rsidR="00297160" w:rsidRPr="00421806">
              <w:rPr>
                <w:rFonts w:ascii="Times New Roman" w:eastAsia="Arial" w:hAnsi="Times New Roman" w:cs="Times New Roman"/>
                <w:sz w:val="22"/>
                <w:szCs w:val="22"/>
              </w:rPr>
              <w:t xml:space="preserve"> 1</w:t>
            </w:r>
          </w:p>
        </w:tc>
        <w:tc>
          <w:tcPr>
            <w:tcW w:w="580" w:type="dxa"/>
            <w:gridSpan w:val="5"/>
            <w:tcBorders>
              <w:top w:val="nil"/>
              <w:left w:val="nil"/>
              <w:bottom w:val="nil"/>
              <w:right w:val="single" w:sz="8" w:space="0" w:color="auto"/>
            </w:tcBorders>
            <w:vAlign w:val="bottom"/>
            <w:hideMark/>
          </w:tcPr>
          <w:p w:rsidR="00297160" w:rsidRPr="00421806" w:rsidRDefault="004C560B">
            <w:pPr>
              <w:spacing w:line="211" w:lineRule="exact"/>
              <w:ind w:right="160"/>
              <w:jc w:val="right"/>
              <w:rPr>
                <w:rFonts w:ascii="Times New Roman" w:eastAsia="Arial" w:hAnsi="Times New Roman" w:cs="Times New Roman"/>
                <w:sz w:val="22"/>
                <w:szCs w:val="22"/>
              </w:rPr>
            </w:pPr>
            <w:r w:rsidRPr="00421806">
              <w:rPr>
                <w:rFonts w:ascii="Times New Roman" w:eastAsia="Arial" w:hAnsi="Times New Roman" w:cs="Times New Roman"/>
                <w:sz w:val="22"/>
                <w:szCs w:val="22"/>
              </w:rPr>
              <w:t>2,</w:t>
            </w:r>
            <w:r w:rsidR="00297160" w:rsidRPr="00421806">
              <w:rPr>
                <w:rFonts w:ascii="Times New Roman" w:eastAsia="Arial" w:hAnsi="Times New Roman" w:cs="Times New Roman"/>
                <w:sz w:val="22"/>
                <w:szCs w:val="22"/>
              </w:rPr>
              <w:t>3</w:t>
            </w:r>
          </w:p>
        </w:tc>
      </w:tr>
      <w:tr w:rsidR="00297160" w:rsidRPr="00421806" w:rsidTr="001F462D">
        <w:trPr>
          <w:trHeight w:val="38"/>
        </w:trPr>
        <w:tc>
          <w:tcPr>
            <w:tcW w:w="1380" w:type="dxa"/>
            <w:vMerge w:val="restart"/>
            <w:vAlign w:val="bottom"/>
            <w:hideMark/>
          </w:tcPr>
          <w:p w:rsidR="00297160" w:rsidRPr="00421806" w:rsidRDefault="00297160">
            <w:pPr>
              <w:spacing w:line="268" w:lineRule="exact"/>
              <w:ind w:right="20"/>
              <w:jc w:val="center"/>
              <w:rPr>
                <w:rFonts w:ascii="Times New Roman" w:eastAsia="Arial" w:hAnsi="Times New Roman" w:cs="Times New Roman"/>
                <w:i/>
                <w:iCs/>
                <w:sz w:val="22"/>
                <w:szCs w:val="22"/>
              </w:rPr>
            </w:pPr>
            <w:r w:rsidRPr="00421806">
              <w:rPr>
                <w:rFonts w:ascii="Times New Roman" w:eastAsia="Arial" w:hAnsi="Times New Roman" w:cs="Times New Roman"/>
                <w:sz w:val="22"/>
                <w:szCs w:val="22"/>
              </w:rPr>
              <w:t xml:space="preserve">               </w:t>
            </w:r>
            <w:r w:rsidRPr="00421806">
              <w:rPr>
                <w:rFonts w:ascii="Times New Roman" w:eastAsia="Arial" w:hAnsi="Times New Roman" w:cs="Times New Roman"/>
                <w:i/>
                <w:iCs/>
                <w:sz w:val="22"/>
                <w:szCs w:val="22"/>
              </w:rPr>
              <w:t>c</w:t>
            </w:r>
          </w:p>
        </w:tc>
        <w:tc>
          <w:tcPr>
            <w:tcW w:w="120" w:type="dxa"/>
            <w:tcBorders>
              <w:top w:val="nil"/>
              <w:left w:val="single" w:sz="8" w:space="0" w:color="auto"/>
              <w:bottom w:val="single" w:sz="8" w:space="0" w:color="auto"/>
              <w:right w:val="nil"/>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120" w:type="dxa"/>
            <w:tcBorders>
              <w:top w:val="single" w:sz="8" w:space="0" w:color="auto"/>
              <w:left w:val="nil"/>
              <w:bottom w:val="single" w:sz="8" w:space="0" w:color="auto"/>
              <w:right w:val="nil"/>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80" w:type="dxa"/>
            <w:tcBorders>
              <w:top w:val="nil"/>
              <w:left w:val="nil"/>
              <w:bottom w:val="single" w:sz="8" w:space="0" w:color="auto"/>
              <w:right w:val="nil"/>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120" w:type="dxa"/>
            <w:tcBorders>
              <w:top w:val="nil"/>
              <w:left w:val="nil"/>
              <w:bottom w:val="single" w:sz="8" w:space="0" w:color="auto"/>
              <w:right w:val="nil"/>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160" w:type="dxa"/>
            <w:tcBorders>
              <w:top w:val="nil"/>
              <w:left w:val="nil"/>
              <w:bottom w:val="single" w:sz="8" w:space="0" w:color="auto"/>
              <w:right w:val="single" w:sz="8" w:space="0" w:color="auto"/>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100" w:type="dxa"/>
            <w:tcBorders>
              <w:top w:val="nil"/>
              <w:left w:val="nil"/>
              <w:bottom w:val="single" w:sz="8" w:space="0" w:color="auto"/>
              <w:right w:val="nil"/>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120" w:type="dxa"/>
            <w:tcBorders>
              <w:top w:val="nil"/>
              <w:left w:val="nil"/>
              <w:bottom w:val="single" w:sz="8" w:space="0" w:color="auto"/>
              <w:right w:val="nil"/>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80" w:type="dxa"/>
            <w:tcBorders>
              <w:top w:val="nil"/>
              <w:left w:val="nil"/>
              <w:bottom w:val="single" w:sz="8" w:space="0" w:color="auto"/>
              <w:right w:val="nil"/>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120" w:type="dxa"/>
            <w:tcBorders>
              <w:top w:val="single" w:sz="8" w:space="0" w:color="auto"/>
              <w:left w:val="nil"/>
              <w:bottom w:val="single" w:sz="8" w:space="0" w:color="auto"/>
              <w:right w:val="nil"/>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160" w:type="dxa"/>
            <w:tcBorders>
              <w:top w:val="nil"/>
              <w:left w:val="nil"/>
              <w:bottom w:val="single" w:sz="8" w:space="0" w:color="auto"/>
              <w:right w:val="single" w:sz="8" w:space="0" w:color="auto"/>
            </w:tcBorders>
            <w:vAlign w:val="bottom"/>
          </w:tcPr>
          <w:p w:rsidR="00297160" w:rsidRPr="00421806" w:rsidRDefault="00297160">
            <w:pPr>
              <w:spacing w:line="0" w:lineRule="atLeast"/>
              <w:rPr>
                <w:rFonts w:ascii="Times New Roman" w:eastAsia="Times New Roman" w:hAnsi="Times New Roman" w:cs="Times New Roman"/>
                <w:sz w:val="22"/>
                <w:szCs w:val="22"/>
              </w:rPr>
            </w:pPr>
          </w:p>
        </w:tc>
      </w:tr>
      <w:tr w:rsidR="00297160" w:rsidRPr="00421806" w:rsidTr="001F462D">
        <w:trPr>
          <w:trHeight w:val="211"/>
        </w:trPr>
        <w:tc>
          <w:tcPr>
            <w:tcW w:w="1380" w:type="dxa"/>
            <w:vMerge/>
            <w:vAlign w:val="center"/>
            <w:hideMark/>
          </w:tcPr>
          <w:p w:rsidR="00297160" w:rsidRPr="00421806" w:rsidRDefault="00297160">
            <w:pPr>
              <w:spacing w:line="256" w:lineRule="auto"/>
              <w:rPr>
                <w:rFonts w:ascii="Times New Roman" w:eastAsia="Arial" w:hAnsi="Times New Roman" w:cs="Times New Roman"/>
                <w:i/>
                <w:iCs/>
                <w:sz w:val="22"/>
                <w:szCs w:val="22"/>
              </w:rPr>
            </w:pPr>
          </w:p>
        </w:tc>
        <w:tc>
          <w:tcPr>
            <w:tcW w:w="600" w:type="dxa"/>
            <w:gridSpan w:val="5"/>
            <w:tcBorders>
              <w:top w:val="nil"/>
              <w:left w:val="single" w:sz="8" w:space="0" w:color="auto"/>
              <w:bottom w:val="nil"/>
              <w:right w:val="single" w:sz="8" w:space="0" w:color="auto"/>
            </w:tcBorders>
            <w:vAlign w:val="bottom"/>
            <w:hideMark/>
          </w:tcPr>
          <w:p w:rsidR="00297160" w:rsidRPr="00421806" w:rsidRDefault="004C560B">
            <w:pPr>
              <w:spacing w:line="211" w:lineRule="exact"/>
              <w:ind w:right="160"/>
              <w:jc w:val="right"/>
              <w:rPr>
                <w:rFonts w:ascii="Times New Roman" w:eastAsia="Arial" w:hAnsi="Times New Roman" w:cs="Times New Roman"/>
                <w:sz w:val="22"/>
                <w:szCs w:val="22"/>
              </w:rPr>
            </w:pPr>
            <w:r w:rsidRPr="00421806">
              <w:rPr>
                <w:rFonts w:ascii="Times New Roman" w:eastAsia="Arial" w:hAnsi="Times New Roman" w:cs="Times New Roman"/>
                <w:sz w:val="22"/>
                <w:szCs w:val="22"/>
              </w:rPr>
              <w:t>3,</w:t>
            </w:r>
            <w:r w:rsidR="00297160" w:rsidRPr="00421806">
              <w:rPr>
                <w:rFonts w:ascii="Times New Roman" w:eastAsia="Arial" w:hAnsi="Times New Roman" w:cs="Times New Roman"/>
                <w:sz w:val="22"/>
                <w:szCs w:val="22"/>
              </w:rPr>
              <w:t>7</w:t>
            </w:r>
          </w:p>
        </w:tc>
        <w:tc>
          <w:tcPr>
            <w:tcW w:w="580" w:type="dxa"/>
            <w:gridSpan w:val="5"/>
            <w:tcBorders>
              <w:top w:val="nil"/>
              <w:left w:val="nil"/>
              <w:bottom w:val="nil"/>
              <w:right w:val="single" w:sz="8" w:space="0" w:color="auto"/>
            </w:tcBorders>
            <w:vAlign w:val="bottom"/>
            <w:hideMark/>
          </w:tcPr>
          <w:p w:rsidR="00297160" w:rsidRPr="00421806" w:rsidRDefault="004C560B">
            <w:pPr>
              <w:spacing w:line="211" w:lineRule="exact"/>
              <w:ind w:right="140"/>
              <w:jc w:val="right"/>
              <w:rPr>
                <w:rFonts w:ascii="Times New Roman" w:eastAsia="Arial" w:hAnsi="Times New Roman" w:cs="Times New Roman"/>
                <w:sz w:val="22"/>
                <w:szCs w:val="22"/>
              </w:rPr>
            </w:pPr>
            <w:r w:rsidRPr="00421806">
              <w:rPr>
                <w:rFonts w:ascii="Times New Roman" w:eastAsia="Arial" w:hAnsi="Times New Roman" w:cs="Times New Roman"/>
                <w:sz w:val="22"/>
                <w:szCs w:val="22"/>
              </w:rPr>
              <w:t>4,</w:t>
            </w:r>
            <w:r w:rsidR="00297160" w:rsidRPr="00421806">
              <w:rPr>
                <w:rFonts w:ascii="Times New Roman" w:eastAsia="Arial" w:hAnsi="Times New Roman" w:cs="Times New Roman"/>
                <w:sz w:val="22"/>
                <w:szCs w:val="22"/>
              </w:rPr>
              <w:t>6</w:t>
            </w:r>
          </w:p>
        </w:tc>
      </w:tr>
      <w:tr w:rsidR="00297160" w:rsidRPr="00421806" w:rsidTr="001F462D">
        <w:trPr>
          <w:trHeight w:val="38"/>
        </w:trPr>
        <w:tc>
          <w:tcPr>
            <w:tcW w:w="1380" w:type="dxa"/>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120" w:type="dxa"/>
            <w:tcBorders>
              <w:top w:val="nil"/>
              <w:left w:val="single" w:sz="8" w:space="0" w:color="auto"/>
              <w:bottom w:val="single" w:sz="8" w:space="0" w:color="auto"/>
              <w:right w:val="nil"/>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120" w:type="dxa"/>
            <w:tcBorders>
              <w:top w:val="nil"/>
              <w:left w:val="nil"/>
              <w:bottom w:val="single" w:sz="8" w:space="0" w:color="auto"/>
              <w:right w:val="nil"/>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80" w:type="dxa"/>
            <w:tcBorders>
              <w:top w:val="nil"/>
              <w:left w:val="nil"/>
              <w:bottom w:val="single" w:sz="8" w:space="0" w:color="auto"/>
              <w:right w:val="nil"/>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120" w:type="dxa"/>
            <w:tcBorders>
              <w:top w:val="single" w:sz="8" w:space="0" w:color="auto"/>
              <w:left w:val="nil"/>
              <w:bottom w:val="single" w:sz="8" w:space="0" w:color="auto"/>
              <w:right w:val="nil"/>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160" w:type="dxa"/>
            <w:tcBorders>
              <w:top w:val="nil"/>
              <w:left w:val="nil"/>
              <w:bottom w:val="single" w:sz="8" w:space="0" w:color="auto"/>
              <w:right w:val="single" w:sz="8" w:space="0" w:color="auto"/>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100" w:type="dxa"/>
            <w:tcBorders>
              <w:top w:val="nil"/>
              <w:left w:val="nil"/>
              <w:bottom w:val="single" w:sz="8" w:space="0" w:color="auto"/>
              <w:right w:val="nil"/>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120" w:type="dxa"/>
            <w:tcBorders>
              <w:top w:val="single" w:sz="8" w:space="0" w:color="auto"/>
              <w:left w:val="nil"/>
              <w:bottom w:val="single" w:sz="8" w:space="0" w:color="auto"/>
              <w:right w:val="nil"/>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80" w:type="dxa"/>
            <w:tcBorders>
              <w:top w:val="nil"/>
              <w:left w:val="nil"/>
              <w:bottom w:val="single" w:sz="8" w:space="0" w:color="auto"/>
              <w:right w:val="nil"/>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120" w:type="dxa"/>
            <w:tcBorders>
              <w:top w:val="nil"/>
              <w:left w:val="nil"/>
              <w:bottom w:val="single" w:sz="8" w:space="0" w:color="auto"/>
              <w:right w:val="nil"/>
            </w:tcBorders>
            <w:vAlign w:val="bottom"/>
          </w:tcPr>
          <w:p w:rsidR="00297160" w:rsidRPr="00421806" w:rsidRDefault="00297160">
            <w:pPr>
              <w:spacing w:line="0" w:lineRule="atLeast"/>
              <w:rPr>
                <w:rFonts w:ascii="Times New Roman" w:eastAsia="Times New Roman" w:hAnsi="Times New Roman" w:cs="Times New Roman"/>
                <w:sz w:val="22"/>
                <w:szCs w:val="22"/>
              </w:rPr>
            </w:pPr>
          </w:p>
        </w:tc>
        <w:tc>
          <w:tcPr>
            <w:tcW w:w="160" w:type="dxa"/>
            <w:tcBorders>
              <w:top w:val="nil"/>
              <w:left w:val="nil"/>
              <w:bottom w:val="single" w:sz="8" w:space="0" w:color="auto"/>
              <w:right w:val="single" w:sz="8" w:space="0" w:color="auto"/>
            </w:tcBorders>
            <w:vAlign w:val="bottom"/>
          </w:tcPr>
          <w:p w:rsidR="00297160" w:rsidRPr="00421806" w:rsidRDefault="00297160">
            <w:pPr>
              <w:spacing w:line="0" w:lineRule="atLeast"/>
              <w:rPr>
                <w:rFonts w:ascii="Times New Roman" w:eastAsia="Times New Roman" w:hAnsi="Times New Roman" w:cs="Times New Roman"/>
                <w:sz w:val="22"/>
                <w:szCs w:val="22"/>
              </w:rPr>
            </w:pPr>
          </w:p>
        </w:tc>
      </w:tr>
    </w:tbl>
    <w:p w:rsidR="00297160" w:rsidRPr="00421806" w:rsidRDefault="00297160" w:rsidP="00297160">
      <w:pPr>
        <w:spacing w:line="189" w:lineRule="exact"/>
        <w:rPr>
          <w:rFonts w:ascii="Times New Roman" w:eastAsia="Times New Roman" w:hAnsi="Times New Roman" w:cs="Times New Roman"/>
          <w:sz w:val="22"/>
          <w:szCs w:val="22"/>
        </w:rPr>
      </w:pPr>
    </w:p>
    <w:p w:rsidR="00297160" w:rsidRPr="00421806" w:rsidRDefault="00297160" w:rsidP="001F462D">
      <w:pPr>
        <w:spacing w:line="247" w:lineRule="auto"/>
        <w:jc w:val="both"/>
        <w:rPr>
          <w:rFonts w:ascii="Times New Roman" w:eastAsia="Arial" w:hAnsi="Times New Roman" w:cs="Times New Roman"/>
          <w:sz w:val="22"/>
          <w:szCs w:val="22"/>
        </w:rPr>
      </w:pPr>
      <w:r w:rsidRPr="00421806">
        <w:rPr>
          <w:rFonts w:ascii="Times New Roman" w:eastAsia="Arial" w:hAnsi="Times New Roman" w:cs="Times New Roman"/>
          <w:sz w:val="22"/>
          <w:szCs w:val="22"/>
        </w:rPr>
        <w:t>Since there is no cell where both players’ payoffs are underlined, we can claim that there is no pure strategy Nash equilibrium in this game. There is, however, a mixed strategy Nash equilibrium, as we show in the next part of the exercise!</w:t>
      </w:r>
    </w:p>
    <w:p w:rsidR="00297160" w:rsidRPr="00421806" w:rsidRDefault="00297160" w:rsidP="00297160">
      <w:pPr>
        <w:spacing w:line="124" w:lineRule="exact"/>
        <w:rPr>
          <w:rFonts w:ascii="Times New Roman" w:eastAsia="Times New Roman" w:hAnsi="Times New Roman" w:cs="Times New Roman"/>
          <w:sz w:val="22"/>
          <w:szCs w:val="22"/>
        </w:rPr>
      </w:pPr>
    </w:p>
    <w:p w:rsidR="00297160" w:rsidRPr="00421806" w:rsidRDefault="00297160" w:rsidP="004C560B">
      <w:pPr>
        <w:pStyle w:val="ListParagraph"/>
        <w:numPr>
          <w:ilvl w:val="0"/>
          <w:numId w:val="2"/>
        </w:numPr>
        <w:tabs>
          <w:tab w:val="left" w:pos="1100"/>
        </w:tabs>
        <w:spacing w:line="244" w:lineRule="auto"/>
        <w:rPr>
          <w:rFonts w:ascii="Times New Roman" w:eastAsia="Arial" w:hAnsi="Times New Roman" w:cs="Times New Roman"/>
          <w:sz w:val="22"/>
          <w:szCs w:val="22"/>
        </w:rPr>
      </w:pPr>
      <w:r w:rsidRPr="00421806">
        <w:rPr>
          <w:rFonts w:ascii="Times New Roman" w:eastAsia="Arial" w:hAnsi="Times New Roman" w:cs="Times New Roman"/>
          <w:sz w:val="22"/>
          <w:szCs w:val="22"/>
        </w:rPr>
        <w:t>Using your results from part (a), find a mixed strategy Nash equilibrium (</w:t>
      </w:r>
      <w:proofErr w:type="spellStart"/>
      <w:r w:rsidRPr="00421806">
        <w:rPr>
          <w:rFonts w:ascii="Times New Roman" w:eastAsia="Arial" w:hAnsi="Times New Roman" w:cs="Times New Roman"/>
          <w:sz w:val="22"/>
          <w:szCs w:val="22"/>
        </w:rPr>
        <w:t>msNE</w:t>
      </w:r>
      <w:proofErr w:type="spellEnd"/>
      <w:r w:rsidRPr="00421806">
        <w:rPr>
          <w:rFonts w:ascii="Times New Roman" w:eastAsia="Arial" w:hAnsi="Times New Roman" w:cs="Times New Roman"/>
          <w:sz w:val="22"/>
          <w:szCs w:val="22"/>
        </w:rPr>
        <w:t>) in this game.</w:t>
      </w:r>
    </w:p>
    <w:p w:rsidR="00297160" w:rsidRDefault="00297160" w:rsidP="00CE1B46">
      <w:pPr>
        <w:spacing w:line="282" w:lineRule="exact"/>
        <w:rPr>
          <w:rFonts w:ascii="Times New Roman" w:eastAsia="Arial" w:hAnsi="Times New Roman" w:cs="Times New Roman"/>
          <w:sz w:val="22"/>
          <w:szCs w:val="22"/>
        </w:rPr>
      </w:pPr>
      <w:r w:rsidRPr="00421806">
        <w:rPr>
          <w:rFonts w:ascii="Times New Roman" w:eastAsia="Arial" w:hAnsi="Times New Roman" w:cs="Times New Roman"/>
          <w:sz w:val="22"/>
          <w:szCs w:val="22"/>
        </w:rPr>
        <w:t xml:space="preserve">Player 1. If player 1 </w:t>
      </w:r>
      <w:r w:rsidR="004C560B" w:rsidRPr="00421806">
        <w:rPr>
          <w:rFonts w:ascii="Times New Roman" w:eastAsia="Arial" w:hAnsi="Times New Roman" w:cs="Times New Roman"/>
          <w:sz w:val="22"/>
          <w:szCs w:val="22"/>
        </w:rPr>
        <w:t>is randomizing, he must be indiff</w:t>
      </w:r>
      <w:r w:rsidRPr="00421806">
        <w:rPr>
          <w:rFonts w:ascii="Times New Roman" w:eastAsia="Arial" w:hAnsi="Times New Roman" w:cs="Times New Roman"/>
          <w:sz w:val="22"/>
          <w:szCs w:val="22"/>
        </w:rPr>
        <w:t xml:space="preserve">erent between pure strategies </w:t>
      </w:r>
      <w:r w:rsidRPr="00421806">
        <w:rPr>
          <w:rFonts w:ascii="Times New Roman" w:eastAsia="Arial" w:hAnsi="Times New Roman" w:cs="Times New Roman"/>
          <w:i/>
          <w:iCs/>
          <w:sz w:val="22"/>
          <w:szCs w:val="22"/>
        </w:rPr>
        <w:t>b</w:t>
      </w:r>
      <w:r w:rsidRPr="00421806">
        <w:rPr>
          <w:rFonts w:ascii="Times New Roman" w:eastAsia="Arial" w:hAnsi="Times New Roman" w:cs="Times New Roman"/>
          <w:sz w:val="22"/>
          <w:szCs w:val="22"/>
        </w:rPr>
        <w:t xml:space="preserve"> and </w:t>
      </w:r>
      <w:r w:rsidRPr="00421806">
        <w:rPr>
          <w:rFonts w:ascii="Times New Roman" w:eastAsia="Arial" w:hAnsi="Times New Roman" w:cs="Times New Roman"/>
          <w:i/>
          <w:iCs/>
          <w:sz w:val="22"/>
          <w:szCs w:val="22"/>
        </w:rPr>
        <w:t>c</w:t>
      </w:r>
      <w:r w:rsidRPr="00421806">
        <w:rPr>
          <w:rFonts w:ascii="Times New Roman" w:eastAsia="Arial" w:hAnsi="Times New Roman" w:cs="Times New Roman"/>
          <w:sz w:val="22"/>
          <w:szCs w:val="22"/>
        </w:rPr>
        <w:t xml:space="preserve">. His expected utility from choosing </w:t>
      </w:r>
      <w:r w:rsidRPr="00421806">
        <w:rPr>
          <w:rFonts w:ascii="Times New Roman" w:eastAsia="Arial" w:hAnsi="Times New Roman" w:cs="Times New Roman"/>
          <w:i/>
          <w:iCs/>
          <w:sz w:val="22"/>
          <w:szCs w:val="22"/>
        </w:rPr>
        <w:t>b</w:t>
      </w:r>
      <w:r w:rsidRPr="00421806">
        <w:rPr>
          <w:rFonts w:ascii="Times New Roman" w:eastAsia="Arial" w:hAnsi="Times New Roman" w:cs="Times New Roman"/>
          <w:sz w:val="22"/>
          <w:szCs w:val="22"/>
        </w:rPr>
        <w:t xml:space="preserve"> (in the top row of the above matrix) is</w:t>
      </w:r>
    </w:p>
    <w:p w:rsidR="00CE1B46" w:rsidRDefault="00CE1B46" w:rsidP="00CE1B46">
      <w:pPr>
        <w:spacing w:line="282" w:lineRule="exact"/>
        <w:rPr>
          <w:rFonts w:ascii="Times New Roman" w:eastAsia="Arial" w:hAnsi="Times New Roman" w:cs="Times New Roman"/>
          <w:sz w:val="22"/>
          <w:szCs w:val="22"/>
        </w:rPr>
      </w:pPr>
    </w:p>
    <w:p w:rsidR="00CE1B46" w:rsidRDefault="00F86729" w:rsidP="00CE1B46">
      <w:pPr>
        <w:spacing w:line="282" w:lineRule="exact"/>
        <w:rPr>
          <w:rFonts w:ascii="Times New Roman" w:eastAsia="Arial" w:hAnsi="Times New Roman" w:cs="Times New Roman"/>
          <w:sz w:val="22"/>
          <w:szCs w:val="22"/>
        </w:rPr>
      </w:pPr>
      <m:oMathPara>
        <m:oMath>
          <m:sSub>
            <m:sSubPr>
              <m:ctrlPr>
                <w:rPr>
                  <w:rFonts w:ascii="Cambria Math" w:eastAsia="Arial" w:hAnsi="Cambria Math" w:cs="Times New Roman"/>
                  <w:i/>
                  <w:sz w:val="22"/>
                  <w:szCs w:val="22"/>
                </w:rPr>
              </m:ctrlPr>
            </m:sSubPr>
            <m:e>
              <m:r>
                <w:rPr>
                  <w:rFonts w:ascii="Cambria Math" w:eastAsia="Arial" w:hAnsi="Cambria Math" w:cs="Times New Roman"/>
                  <w:sz w:val="22"/>
                  <w:szCs w:val="22"/>
                </w:rPr>
                <m:t>EU</m:t>
              </m:r>
            </m:e>
            <m:sub>
              <m:r>
                <w:rPr>
                  <w:rFonts w:ascii="Cambria Math" w:eastAsia="Arial" w:hAnsi="Cambria Math" w:cs="Times New Roman"/>
                  <w:sz w:val="22"/>
                  <w:szCs w:val="22"/>
                </w:rPr>
                <m:t>1</m:t>
              </m:r>
            </m:sub>
          </m:sSub>
          <m:d>
            <m:dPr>
              <m:ctrlPr>
                <w:rPr>
                  <w:rFonts w:ascii="Cambria Math" w:eastAsia="Arial" w:hAnsi="Cambria Math" w:cs="Times New Roman"/>
                  <w:i/>
                  <w:sz w:val="22"/>
                  <w:szCs w:val="22"/>
                </w:rPr>
              </m:ctrlPr>
            </m:dPr>
            <m:e>
              <m:r>
                <w:rPr>
                  <w:rFonts w:ascii="Cambria Math" w:eastAsia="Arial" w:hAnsi="Cambria Math" w:cs="Times New Roman"/>
                  <w:sz w:val="22"/>
                  <w:szCs w:val="22"/>
                </w:rPr>
                <m:t>b</m:t>
              </m:r>
            </m:e>
          </m:d>
          <m:r>
            <w:rPr>
              <w:rFonts w:ascii="Cambria Math" w:eastAsia="Arial" w:hAnsi="Cambria Math" w:cs="Times New Roman"/>
              <w:sz w:val="22"/>
              <w:szCs w:val="22"/>
            </w:rPr>
            <m:t>=5q+2</m:t>
          </m:r>
          <m:d>
            <m:dPr>
              <m:ctrlPr>
                <w:rPr>
                  <w:rFonts w:ascii="Cambria Math" w:eastAsia="Arial" w:hAnsi="Cambria Math" w:cs="Times New Roman"/>
                  <w:i/>
                  <w:sz w:val="22"/>
                  <w:szCs w:val="22"/>
                </w:rPr>
              </m:ctrlPr>
            </m:dPr>
            <m:e>
              <m:r>
                <w:rPr>
                  <w:rFonts w:ascii="Cambria Math" w:eastAsia="Arial" w:hAnsi="Cambria Math" w:cs="Times New Roman"/>
                  <w:sz w:val="22"/>
                  <w:szCs w:val="22"/>
                </w:rPr>
                <m:t>1-q</m:t>
              </m:r>
            </m:e>
          </m:d>
          <m:r>
            <w:rPr>
              <w:rFonts w:ascii="Cambria Math" w:eastAsia="Arial" w:hAnsi="Cambria Math" w:cs="Times New Roman"/>
              <w:sz w:val="22"/>
              <w:szCs w:val="22"/>
            </w:rPr>
            <m:t>=3q+2</m:t>
          </m:r>
        </m:oMath>
      </m:oMathPara>
    </w:p>
    <w:p w:rsidR="00297160" w:rsidRPr="00421806" w:rsidRDefault="00BB3A29" w:rsidP="00CE1B46">
      <w:pPr>
        <w:tabs>
          <w:tab w:val="left" w:pos="280"/>
        </w:tabs>
        <w:spacing w:line="308" w:lineRule="exact"/>
        <w:rPr>
          <w:rFonts w:ascii="Times New Roman" w:eastAsia="Arial" w:hAnsi="Times New Roman" w:cs="Times New Roman"/>
          <w:sz w:val="22"/>
          <w:szCs w:val="22"/>
        </w:rPr>
      </w:pPr>
      <w:r w:rsidRPr="00421806">
        <w:rPr>
          <w:rFonts w:ascii="Times New Roman" w:eastAsia="Arial" w:hAnsi="Times New Roman" w:cs="Times New Roman"/>
          <w:i/>
          <w:iCs/>
          <w:sz w:val="22"/>
          <w:szCs w:val="22"/>
        </w:rPr>
        <w:tab/>
      </w:r>
    </w:p>
    <w:p w:rsidR="00297160" w:rsidRDefault="00297160" w:rsidP="00CE1B46">
      <w:pPr>
        <w:spacing w:line="228" w:lineRule="auto"/>
        <w:rPr>
          <w:rFonts w:ascii="Times New Roman" w:eastAsia="Arial" w:hAnsi="Times New Roman" w:cs="Times New Roman"/>
          <w:sz w:val="22"/>
          <w:szCs w:val="22"/>
        </w:rPr>
      </w:pPr>
      <w:r w:rsidRPr="00421806">
        <w:rPr>
          <w:rFonts w:ascii="Times New Roman" w:eastAsia="Arial" w:hAnsi="Times New Roman" w:cs="Times New Roman"/>
          <w:sz w:val="22"/>
          <w:szCs w:val="22"/>
        </w:rPr>
        <w:t xml:space="preserve">while his expected utility from selecting </w:t>
      </w:r>
      <w:r w:rsidRPr="00421806">
        <w:rPr>
          <w:rFonts w:ascii="Times New Roman" w:eastAsia="Arial" w:hAnsi="Times New Roman" w:cs="Times New Roman"/>
          <w:i/>
          <w:iCs/>
          <w:sz w:val="22"/>
          <w:szCs w:val="22"/>
        </w:rPr>
        <w:t>c</w:t>
      </w:r>
      <w:r w:rsidRPr="00421806">
        <w:rPr>
          <w:rFonts w:ascii="Times New Roman" w:eastAsia="Arial" w:hAnsi="Times New Roman" w:cs="Times New Roman"/>
          <w:sz w:val="22"/>
          <w:szCs w:val="22"/>
        </w:rPr>
        <w:t xml:space="preserve"> (in the bottom row of the matrix) is</w:t>
      </w:r>
    </w:p>
    <w:p w:rsidR="00CE1B46" w:rsidRDefault="00F86729" w:rsidP="00CE1B46">
      <w:pPr>
        <w:spacing w:line="282" w:lineRule="exact"/>
        <w:rPr>
          <w:rFonts w:ascii="Times New Roman" w:eastAsia="Arial" w:hAnsi="Times New Roman" w:cs="Times New Roman"/>
          <w:sz w:val="22"/>
          <w:szCs w:val="22"/>
        </w:rPr>
      </w:pPr>
      <m:oMathPara>
        <m:oMath>
          <m:sSub>
            <m:sSubPr>
              <m:ctrlPr>
                <w:rPr>
                  <w:rFonts w:ascii="Cambria Math" w:eastAsia="Arial" w:hAnsi="Cambria Math" w:cs="Times New Roman"/>
                  <w:i/>
                  <w:sz w:val="22"/>
                  <w:szCs w:val="22"/>
                </w:rPr>
              </m:ctrlPr>
            </m:sSubPr>
            <m:e>
              <m:r>
                <w:rPr>
                  <w:rFonts w:ascii="Cambria Math" w:eastAsia="Arial" w:hAnsi="Cambria Math" w:cs="Times New Roman"/>
                  <w:sz w:val="22"/>
                  <w:szCs w:val="22"/>
                </w:rPr>
                <m:t>EU</m:t>
              </m:r>
            </m:e>
            <m:sub>
              <m:r>
                <w:rPr>
                  <w:rFonts w:ascii="Cambria Math" w:eastAsia="Arial" w:hAnsi="Cambria Math" w:cs="Times New Roman"/>
                  <w:sz w:val="22"/>
                  <w:szCs w:val="22"/>
                </w:rPr>
                <m:t>1</m:t>
              </m:r>
            </m:sub>
          </m:sSub>
          <m:d>
            <m:dPr>
              <m:ctrlPr>
                <w:rPr>
                  <w:rFonts w:ascii="Cambria Math" w:eastAsia="Arial" w:hAnsi="Cambria Math" w:cs="Times New Roman"/>
                  <w:i/>
                  <w:sz w:val="22"/>
                  <w:szCs w:val="22"/>
                </w:rPr>
              </m:ctrlPr>
            </m:dPr>
            <m:e>
              <m:r>
                <w:rPr>
                  <w:rFonts w:ascii="Cambria Math" w:eastAsia="Arial" w:hAnsi="Cambria Math" w:cs="Times New Roman"/>
                  <w:sz w:val="22"/>
                  <w:szCs w:val="22"/>
                </w:rPr>
                <m:t>c</m:t>
              </m:r>
            </m:e>
          </m:d>
          <m:r>
            <w:rPr>
              <w:rFonts w:ascii="Cambria Math" w:eastAsia="Arial" w:hAnsi="Cambria Math" w:cs="Times New Roman"/>
              <w:sz w:val="22"/>
              <w:szCs w:val="22"/>
            </w:rPr>
            <m:t>=5q+4</m:t>
          </m:r>
          <m:d>
            <m:dPr>
              <m:ctrlPr>
                <w:rPr>
                  <w:rFonts w:ascii="Cambria Math" w:eastAsia="Arial" w:hAnsi="Cambria Math" w:cs="Times New Roman"/>
                  <w:i/>
                  <w:sz w:val="22"/>
                  <w:szCs w:val="22"/>
                </w:rPr>
              </m:ctrlPr>
            </m:dPr>
            <m:e>
              <m:r>
                <w:rPr>
                  <w:rFonts w:ascii="Cambria Math" w:eastAsia="Arial" w:hAnsi="Cambria Math" w:cs="Times New Roman"/>
                  <w:sz w:val="22"/>
                  <w:szCs w:val="22"/>
                </w:rPr>
                <m:t>1-q</m:t>
              </m:r>
            </m:e>
          </m:d>
          <m:r>
            <w:rPr>
              <w:rFonts w:ascii="Cambria Math" w:eastAsia="Arial" w:hAnsi="Cambria Math" w:cs="Times New Roman"/>
              <w:sz w:val="22"/>
              <w:szCs w:val="22"/>
            </w:rPr>
            <m:t>=4-q</m:t>
          </m:r>
        </m:oMath>
      </m:oMathPara>
    </w:p>
    <w:p w:rsidR="00CE1B46" w:rsidRPr="00421806" w:rsidRDefault="00CE1B46" w:rsidP="00CE1B46">
      <w:pPr>
        <w:spacing w:line="228" w:lineRule="auto"/>
        <w:rPr>
          <w:rFonts w:ascii="Times New Roman" w:eastAsia="Arial" w:hAnsi="Times New Roman" w:cs="Times New Roman"/>
          <w:sz w:val="22"/>
          <w:szCs w:val="22"/>
        </w:rPr>
      </w:pPr>
    </w:p>
    <w:p w:rsidR="00297160" w:rsidRPr="00421806" w:rsidRDefault="00297160" w:rsidP="00297160">
      <w:pPr>
        <w:tabs>
          <w:tab w:val="left" w:pos="5960"/>
          <w:tab w:val="left" w:pos="6900"/>
        </w:tabs>
        <w:spacing w:line="305" w:lineRule="exact"/>
        <w:ind w:left="3800"/>
        <w:rPr>
          <w:rFonts w:ascii="Times New Roman" w:eastAsia="Arial" w:hAnsi="Times New Roman" w:cs="Times New Roman"/>
          <w:sz w:val="22"/>
          <w:szCs w:val="22"/>
        </w:rPr>
      </w:pPr>
    </w:p>
    <w:p w:rsidR="00297160" w:rsidRPr="00421806" w:rsidRDefault="00297160" w:rsidP="00297160">
      <w:pPr>
        <w:tabs>
          <w:tab w:val="left" w:pos="5960"/>
          <w:tab w:val="left" w:pos="6900"/>
        </w:tabs>
        <w:spacing w:line="305" w:lineRule="exact"/>
        <w:ind w:left="3800"/>
        <w:rPr>
          <w:rFonts w:ascii="Times New Roman" w:eastAsia="Arial" w:hAnsi="Times New Roman" w:cs="Times New Roman"/>
          <w:sz w:val="22"/>
          <w:szCs w:val="22"/>
        </w:rPr>
      </w:pPr>
    </w:p>
    <w:p w:rsidR="00470039" w:rsidRPr="00421806" w:rsidRDefault="00470039" w:rsidP="00297160">
      <w:pPr>
        <w:tabs>
          <w:tab w:val="left" w:pos="5960"/>
          <w:tab w:val="left" w:pos="6900"/>
        </w:tabs>
        <w:spacing w:line="305" w:lineRule="exact"/>
        <w:ind w:left="3800"/>
        <w:rPr>
          <w:rFonts w:ascii="Times New Roman" w:eastAsia="Arial" w:hAnsi="Times New Roman" w:cs="Times New Roman"/>
          <w:sz w:val="22"/>
          <w:szCs w:val="22"/>
        </w:rPr>
      </w:pPr>
    </w:p>
    <w:p w:rsidR="00297160" w:rsidRPr="00421806" w:rsidRDefault="00297160" w:rsidP="00297160">
      <w:pPr>
        <w:tabs>
          <w:tab w:val="left" w:pos="5960"/>
          <w:tab w:val="left" w:pos="6900"/>
        </w:tabs>
        <w:spacing w:line="305" w:lineRule="exact"/>
        <w:ind w:left="3800"/>
        <w:rPr>
          <w:rFonts w:ascii="Times New Roman" w:eastAsia="Arial" w:hAnsi="Times New Roman" w:cs="Times New Roman"/>
          <w:sz w:val="22"/>
          <w:szCs w:val="22"/>
        </w:rPr>
      </w:pPr>
    </w:p>
    <w:p w:rsidR="00297160" w:rsidRPr="00421806" w:rsidRDefault="00297160" w:rsidP="00297160">
      <w:pPr>
        <w:tabs>
          <w:tab w:val="left" w:pos="5960"/>
          <w:tab w:val="left" w:pos="6900"/>
        </w:tabs>
        <w:spacing w:line="305" w:lineRule="exact"/>
        <w:ind w:left="3800"/>
        <w:rPr>
          <w:rFonts w:ascii="Times New Roman" w:eastAsia="Arial" w:hAnsi="Times New Roman" w:cs="Times New Roman"/>
          <w:sz w:val="22"/>
          <w:szCs w:val="22"/>
        </w:rPr>
      </w:pPr>
    </w:p>
    <w:p w:rsidR="00297160" w:rsidRPr="00421806" w:rsidRDefault="00297160" w:rsidP="00297160">
      <w:pPr>
        <w:spacing w:line="201" w:lineRule="auto"/>
        <w:rPr>
          <w:rFonts w:ascii="Times New Roman" w:eastAsia="Arial" w:hAnsi="Times New Roman" w:cs="Times New Roman"/>
          <w:sz w:val="22"/>
          <w:szCs w:val="22"/>
        </w:rPr>
      </w:pPr>
    </w:p>
    <w:p w:rsidR="00297160" w:rsidRDefault="00297160" w:rsidP="00CE1B46">
      <w:pPr>
        <w:spacing w:line="201" w:lineRule="auto"/>
        <w:rPr>
          <w:rFonts w:ascii="Times New Roman" w:eastAsia="Arial" w:hAnsi="Times New Roman" w:cs="Times New Roman"/>
          <w:sz w:val="22"/>
          <w:szCs w:val="22"/>
        </w:rPr>
      </w:pPr>
      <w:r w:rsidRPr="00421806">
        <w:rPr>
          <w:rFonts w:ascii="Times New Roman" w:eastAsia="Arial" w:hAnsi="Times New Roman" w:cs="Times New Roman"/>
          <w:sz w:val="22"/>
          <w:szCs w:val="22"/>
        </w:rPr>
        <w:t xml:space="preserve">Then, player 1 </w:t>
      </w:r>
      <w:r w:rsidR="004C560B" w:rsidRPr="00421806">
        <w:rPr>
          <w:rFonts w:ascii="Times New Roman" w:eastAsia="Arial" w:hAnsi="Times New Roman" w:cs="Times New Roman"/>
          <w:sz w:val="22"/>
          <w:szCs w:val="22"/>
        </w:rPr>
        <w:t>is indiff</w:t>
      </w:r>
      <w:r w:rsidRPr="00421806">
        <w:rPr>
          <w:rFonts w:ascii="Times New Roman" w:eastAsia="Arial" w:hAnsi="Times New Roman" w:cs="Times New Roman"/>
          <w:sz w:val="22"/>
          <w:szCs w:val="22"/>
        </w:rPr>
        <w:t>erent between b and c if and only if</w:t>
      </w:r>
      <w:r w:rsidR="00CE1B46">
        <w:rPr>
          <w:rFonts w:ascii="Times New Roman" w:eastAsia="Arial" w:hAnsi="Times New Roman" w:cs="Times New Roman"/>
          <w:sz w:val="22"/>
          <w:szCs w:val="22"/>
        </w:rPr>
        <w:t xml:space="preserve"> </w:t>
      </w:r>
      <w:r w:rsidRPr="00421806">
        <w:rPr>
          <w:rFonts w:ascii="Times New Roman" w:eastAsia="Arial" w:hAnsi="Times New Roman" w:cs="Times New Roman"/>
          <w:sz w:val="22"/>
          <w:szCs w:val="22"/>
        </w:rPr>
        <w:t xml:space="preserve"> </w:t>
      </w:r>
      <m:oMath>
        <m:sSub>
          <m:sSubPr>
            <m:ctrlPr>
              <w:rPr>
                <w:rFonts w:ascii="Cambria Math" w:eastAsia="Arial" w:hAnsi="Cambria Math" w:cs="Times New Roman"/>
                <w:i/>
                <w:sz w:val="22"/>
                <w:szCs w:val="22"/>
              </w:rPr>
            </m:ctrlPr>
          </m:sSubPr>
          <m:e>
            <m:r>
              <w:rPr>
                <w:rFonts w:ascii="Cambria Math" w:eastAsia="Arial" w:hAnsi="Cambria Math" w:cs="Times New Roman"/>
                <w:sz w:val="22"/>
                <w:szCs w:val="22"/>
              </w:rPr>
              <m:t>EU</m:t>
            </m:r>
          </m:e>
          <m:sub>
            <m:r>
              <w:rPr>
                <w:rFonts w:ascii="Cambria Math" w:eastAsia="Arial" w:hAnsi="Cambria Math" w:cs="Times New Roman"/>
                <w:sz w:val="22"/>
                <w:szCs w:val="22"/>
              </w:rPr>
              <m:t>1</m:t>
            </m:r>
          </m:sub>
        </m:sSub>
        <m:d>
          <m:dPr>
            <m:ctrlPr>
              <w:rPr>
                <w:rFonts w:ascii="Cambria Math" w:eastAsia="Arial" w:hAnsi="Cambria Math" w:cs="Times New Roman"/>
                <w:i/>
                <w:sz w:val="22"/>
                <w:szCs w:val="22"/>
              </w:rPr>
            </m:ctrlPr>
          </m:dPr>
          <m:e>
            <m:r>
              <w:rPr>
                <w:rFonts w:ascii="Cambria Math" w:eastAsia="Arial" w:hAnsi="Cambria Math" w:cs="Times New Roman"/>
                <w:sz w:val="22"/>
                <w:szCs w:val="22"/>
              </w:rPr>
              <m:t>b</m:t>
            </m:r>
          </m:e>
        </m:d>
        <m:r>
          <w:rPr>
            <w:rFonts w:ascii="Cambria Math" w:eastAsia="Arial" w:hAnsi="Cambria Math" w:cs="Times New Roman"/>
            <w:sz w:val="22"/>
            <w:szCs w:val="22"/>
          </w:rPr>
          <m:t>=</m:t>
        </m:r>
        <m:sSub>
          <m:sSubPr>
            <m:ctrlPr>
              <w:rPr>
                <w:rFonts w:ascii="Cambria Math" w:eastAsia="Arial" w:hAnsi="Cambria Math" w:cs="Times New Roman"/>
                <w:i/>
                <w:sz w:val="22"/>
                <w:szCs w:val="22"/>
              </w:rPr>
            </m:ctrlPr>
          </m:sSubPr>
          <m:e>
            <m:r>
              <w:rPr>
                <w:rFonts w:ascii="Cambria Math" w:eastAsia="Arial" w:hAnsi="Cambria Math" w:cs="Times New Roman"/>
                <w:sz w:val="22"/>
                <w:szCs w:val="22"/>
              </w:rPr>
              <m:t>EU</m:t>
            </m:r>
          </m:e>
          <m:sub>
            <m:r>
              <w:rPr>
                <w:rFonts w:ascii="Cambria Math" w:eastAsia="Arial" w:hAnsi="Cambria Math" w:cs="Times New Roman"/>
                <w:sz w:val="22"/>
                <w:szCs w:val="22"/>
              </w:rPr>
              <m:t>1</m:t>
            </m:r>
          </m:sub>
        </m:sSub>
        <m:d>
          <m:dPr>
            <m:ctrlPr>
              <w:rPr>
                <w:rFonts w:ascii="Cambria Math" w:eastAsia="Arial" w:hAnsi="Cambria Math" w:cs="Times New Roman"/>
                <w:i/>
                <w:sz w:val="22"/>
                <w:szCs w:val="22"/>
              </w:rPr>
            </m:ctrlPr>
          </m:dPr>
          <m:e>
            <m:r>
              <w:rPr>
                <w:rFonts w:ascii="Cambria Math" w:eastAsia="Arial" w:hAnsi="Cambria Math" w:cs="Times New Roman"/>
                <w:sz w:val="22"/>
                <w:szCs w:val="22"/>
              </w:rPr>
              <m:t>c</m:t>
            </m:r>
          </m:e>
        </m:d>
      </m:oMath>
      <w:r w:rsidRPr="00421806">
        <w:rPr>
          <w:rFonts w:ascii="Times New Roman" w:eastAsia="Arial" w:hAnsi="Times New Roman" w:cs="Times New Roman"/>
          <w:sz w:val="22"/>
          <w:szCs w:val="22"/>
        </w:rPr>
        <w:t>, which implies that</w:t>
      </w:r>
    </w:p>
    <w:p w:rsidR="00CE1B46" w:rsidRDefault="00CE1B46" w:rsidP="00CE1B46">
      <w:pPr>
        <w:spacing w:line="201" w:lineRule="auto"/>
        <w:rPr>
          <w:rFonts w:ascii="Times New Roman" w:eastAsia="Arial" w:hAnsi="Times New Roman" w:cs="Times New Roman"/>
          <w:sz w:val="22"/>
          <w:szCs w:val="22"/>
        </w:rPr>
      </w:pPr>
    </w:p>
    <w:p w:rsidR="00CE1B46" w:rsidRPr="00421806" w:rsidRDefault="00CE1B46" w:rsidP="00CE1B46">
      <w:pPr>
        <w:spacing w:line="201" w:lineRule="auto"/>
        <w:rPr>
          <w:rFonts w:ascii="Times New Roman" w:eastAsia="Arial" w:hAnsi="Times New Roman" w:cs="Times New Roman"/>
          <w:sz w:val="22"/>
          <w:szCs w:val="22"/>
        </w:rPr>
      </w:pPr>
      <m:oMathPara>
        <m:oMath>
          <m:r>
            <w:rPr>
              <w:rFonts w:ascii="Cambria Math" w:eastAsia="Arial" w:hAnsi="Cambria Math" w:cs="Times New Roman"/>
              <w:sz w:val="22"/>
              <w:szCs w:val="22"/>
            </w:rPr>
            <m:t>3q+2=4-q</m:t>
          </m:r>
        </m:oMath>
      </m:oMathPara>
    </w:p>
    <w:p w:rsidR="00297160" w:rsidRPr="00421806" w:rsidRDefault="00297160" w:rsidP="00CE1B46">
      <w:pPr>
        <w:spacing w:line="0" w:lineRule="atLeast"/>
        <w:rPr>
          <w:rFonts w:ascii="Times New Roman" w:eastAsia="Arial" w:hAnsi="Times New Roman" w:cs="Times New Roman"/>
          <w:sz w:val="22"/>
          <w:szCs w:val="22"/>
        </w:rPr>
      </w:pPr>
      <w:r w:rsidRPr="00421806">
        <w:rPr>
          <w:rFonts w:ascii="Times New Roman" w:eastAsia="Arial" w:hAnsi="Times New Roman" w:cs="Times New Roman"/>
          <w:sz w:val="22"/>
          <w:szCs w:val="22"/>
        </w:rPr>
        <w:t xml:space="preserve">and, after rearranging, </w:t>
      </w:r>
      <m:oMath>
        <m:r>
          <w:rPr>
            <w:rFonts w:ascii="Cambria Math" w:eastAsia="Arial" w:hAnsi="Cambria Math" w:cs="Times New Roman"/>
            <w:sz w:val="22"/>
            <w:szCs w:val="22"/>
          </w:rPr>
          <m:t>4q=2</m:t>
        </m:r>
      </m:oMath>
      <w:r w:rsidR="00CE1B46">
        <w:rPr>
          <w:rFonts w:ascii="Times New Roman" w:eastAsia="Arial" w:hAnsi="Times New Roman" w:cs="Times New Roman"/>
          <w:sz w:val="22"/>
          <w:szCs w:val="22"/>
        </w:rPr>
        <w:t xml:space="preserve"> </w:t>
      </w:r>
      <w:r w:rsidRPr="00421806">
        <w:rPr>
          <w:rFonts w:ascii="Times New Roman" w:eastAsia="Arial" w:hAnsi="Times New Roman" w:cs="Times New Roman"/>
          <w:sz w:val="22"/>
          <w:szCs w:val="22"/>
        </w:rPr>
        <w:t>or q =</w:t>
      </w:r>
      <w:r w:rsidR="00DA1491" w:rsidRPr="00421806">
        <w:rPr>
          <w:rFonts w:ascii="Times New Roman" w:eastAsia="Arial" w:hAnsi="Times New Roman" w:cs="Times New Roman"/>
          <w:sz w:val="22"/>
          <w:szCs w:val="22"/>
        </w:rPr>
        <w:t xml:space="preserve"> </w:t>
      </w:r>
      <m:oMath>
        <m:f>
          <m:fPr>
            <m:ctrlPr>
              <w:rPr>
                <w:rFonts w:ascii="Cambria Math" w:eastAsia="Arial" w:hAnsi="Cambria Math" w:cs="Times New Roman"/>
                <w:i/>
                <w:sz w:val="22"/>
                <w:szCs w:val="22"/>
              </w:rPr>
            </m:ctrlPr>
          </m:fPr>
          <m:num>
            <m:r>
              <w:rPr>
                <w:rFonts w:ascii="Cambria Math" w:eastAsia="Arial" w:hAnsi="Cambria Math" w:cs="Times New Roman"/>
                <w:sz w:val="22"/>
                <w:szCs w:val="22"/>
              </w:rPr>
              <m:t>1</m:t>
            </m:r>
          </m:num>
          <m:den>
            <m:r>
              <w:rPr>
                <w:rFonts w:ascii="Cambria Math" w:eastAsia="Arial" w:hAnsi="Cambria Math" w:cs="Times New Roman"/>
                <w:sz w:val="22"/>
                <w:szCs w:val="22"/>
              </w:rPr>
              <m:t xml:space="preserve"> 2</m:t>
            </m:r>
          </m:den>
        </m:f>
      </m:oMath>
      <w:r w:rsidRPr="00421806">
        <w:rPr>
          <w:rFonts w:ascii="Times New Roman" w:eastAsia="Arial" w:hAnsi="Times New Roman" w:cs="Times New Roman"/>
          <w:sz w:val="22"/>
          <w:szCs w:val="22"/>
        </w:rPr>
        <w:t xml:space="preserve"> .</w:t>
      </w:r>
    </w:p>
    <w:p w:rsidR="00297160" w:rsidRPr="00421806" w:rsidRDefault="00297160" w:rsidP="00297160">
      <w:pPr>
        <w:spacing w:line="5" w:lineRule="exact"/>
        <w:rPr>
          <w:rFonts w:ascii="Times New Roman" w:eastAsia="Times New Roman" w:hAnsi="Times New Roman" w:cs="Times New Roman"/>
          <w:sz w:val="22"/>
          <w:szCs w:val="22"/>
        </w:rPr>
      </w:pPr>
    </w:p>
    <w:p w:rsidR="00CE1B46" w:rsidRDefault="00297160" w:rsidP="00CE1B46">
      <w:pPr>
        <w:spacing w:line="282" w:lineRule="exact"/>
        <w:rPr>
          <w:rFonts w:ascii="Times New Roman" w:eastAsia="Arial" w:hAnsi="Times New Roman" w:cs="Times New Roman"/>
          <w:sz w:val="22"/>
          <w:szCs w:val="22"/>
        </w:rPr>
      </w:pPr>
      <w:r w:rsidRPr="00421806">
        <w:rPr>
          <w:rFonts w:ascii="Times New Roman" w:eastAsia="Arial" w:hAnsi="Times New Roman" w:cs="Times New Roman"/>
          <w:sz w:val="22"/>
          <w:szCs w:val="22"/>
        </w:rPr>
        <w:t xml:space="preserve">Player 2. If player 2 is randomizing, he must be indifferent between his pure strategies </w:t>
      </w:r>
      <w:r w:rsidRPr="00421806">
        <w:rPr>
          <w:rFonts w:ascii="Times New Roman" w:eastAsia="Arial" w:hAnsi="Times New Roman" w:cs="Times New Roman"/>
          <w:i/>
          <w:iCs/>
          <w:sz w:val="22"/>
          <w:szCs w:val="22"/>
        </w:rPr>
        <w:t>x</w:t>
      </w:r>
      <w:r w:rsidRPr="00421806">
        <w:rPr>
          <w:rFonts w:ascii="Times New Roman" w:eastAsia="Arial" w:hAnsi="Times New Roman" w:cs="Times New Roman"/>
          <w:sz w:val="22"/>
          <w:szCs w:val="22"/>
        </w:rPr>
        <w:t xml:space="preserve"> and </w:t>
      </w:r>
      <w:r w:rsidRPr="00421806">
        <w:rPr>
          <w:rFonts w:ascii="Times New Roman" w:eastAsia="Arial" w:hAnsi="Times New Roman" w:cs="Times New Roman"/>
          <w:i/>
          <w:iCs/>
          <w:sz w:val="22"/>
          <w:szCs w:val="22"/>
        </w:rPr>
        <w:t>y</w:t>
      </w:r>
      <w:r w:rsidRPr="00421806">
        <w:rPr>
          <w:rFonts w:ascii="Times New Roman" w:eastAsia="Arial" w:hAnsi="Times New Roman" w:cs="Times New Roman"/>
          <w:sz w:val="22"/>
          <w:szCs w:val="22"/>
        </w:rPr>
        <w:t xml:space="preserve">. His expected utility from choosing </w:t>
      </w:r>
      <w:r w:rsidRPr="00421806">
        <w:rPr>
          <w:rFonts w:ascii="Times New Roman" w:eastAsia="Arial" w:hAnsi="Times New Roman" w:cs="Times New Roman"/>
          <w:i/>
          <w:iCs/>
          <w:sz w:val="22"/>
          <w:szCs w:val="22"/>
        </w:rPr>
        <w:t>x</w:t>
      </w:r>
      <w:r w:rsidRPr="00421806">
        <w:rPr>
          <w:rFonts w:ascii="Times New Roman" w:eastAsia="Arial" w:hAnsi="Times New Roman" w:cs="Times New Roman"/>
          <w:sz w:val="22"/>
          <w:szCs w:val="22"/>
        </w:rPr>
        <w:t xml:space="preserve"> (in the left-hand column of the above matrix) is</w:t>
      </w:r>
    </w:p>
    <w:p w:rsidR="00CE1B46" w:rsidRDefault="00F86729" w:rsidP="00CE1B46">
      <w:pPr>
        <w:spacing w:line="282" w:lineRule="exact"/>
        <w:rPr>
          <w:rFonts w:ascii="Times New Roman" w:eastAsia="Arial" w:hAnsi="Times New Roman" w:cs="Times New Roman"/>
          <w:sz w:val="22"/>
          <w:szCs w:val="22"/>
        </w:rPr>
      </w:pPr>
      <m:oMathPara>
        <m:oMath>
          <m:sSub>
            <m:sSubPr>
              <m:ctrlPr>
                <w:rPr>
                  <w:rFonts w:ascii="Cambria Math" w:eastAsia="Arial" w:hAnsi="Cambria Math" w:cs="Times New Roman"/>
                  <w:i/>
                  <w:sz w:val="22"/>
                  <w:szCs w:val="22"/>
                </w:rPr>
              </m:ctrlPr>
            </m:sSubPr>
            <m:e>
              <m:r>
                <w:rPr>
                  <w:rFonts w:ascii="Cambria Math" w:eastAsia="Arial" w:hAnsi="Cambria Math" w:cs="Times New Roman"/>
                  <w:sz w:val="22"/>
                  <w:szCs w:val="22"/>
                </w:rPr>
                <m:t>EU</m:t>
              </m:r>
            </m:e>
            <m:sub>
              <m:r>
                <w:rPr>
                  <w:rFonts w:ascii="Cambria Math" w:eastAsia="Arial" w:hAnsi="Cambria Math" w:cs="Times New Roman"/>
                  <w:sz w:val="22"/>
                  <w:szCs w:val="22"/>
                </w:rPr>
                <m:t>2</m:t>
              </m:r>
            </m:sub>
          </m:sSub>
          <m:d>
            <m:dPr>
              <m:ctrlPr>
                <w:rPr>
                  <w:rFonts w:ascii="Cambria Math" w:eastAsia="Arial" w:hAnsi="Cambria Math" w:cs="Times New Roman"/>
                  <w:i/>
                  <w:sz w:val="22"/>
                  <w:szCs w:val="22"/>
                </w:rPr>
              </m:ctrlPr>
            </m:dPr>
            <m:e>
              <m:r>
                <w:rPr>
                  <w:rFonts w:ascii="Cambria Math" w:eastAsia="Arial" w:hAnsi="Cambria Math" w:cs="Times New Roman"/>
                  <w:sz w:val="22"/>
                  <w:szCs w:val="22"/>
                </w:rPr>
                <m:t>x</m:t>
              </m:r>
            </m:e>
          </m:d>
          <m:r>
            <w:rPr>
              <w:rFonts w:ascii="Cambria Math" w:eastAsia="Arial" w:hAnsi="Cambria Math" w:cs="Times New Roman"/>
              <w:sz w:val="22"/>
              <w:szCs w:val="22"/>
            </w:rPr>
            <m:t>=1p+7</m:t>
          </m:r>
          <m:d>
            <m:dPr>
              <m:ctrlPr>
                <w:rPr>
                  <w:rFonts w:ascii="Cambria Math" w:eastAsia="Arial" w:hAnsi="Cambria Math" w:cs="Times New Roman"/>
                  <w:i/>
                  <w:sz w:val="22"/>
                  <w:szCs w:val="22"/>
                </w:rPr>
              </m:ctrlPr>
            </m:dPr>
            <m:e>
              <m:r>
                <w:rPr>
                  <w:rFonts w:ascii="Cambria Math" w:eastAsia="Arial" w:hAnsi="Cambria Math" w:cs="Times New Roman"/>
                  <w:sz w:val="22"/>
                  <w:szCs w:val="22"/>
                </w:rPr>
                <m:t>1-p</m:t>
              </m:r>
            </m:e>
          </m:d>
          <m:r>
            <w:rPr>
              <w:rFonts w:ascii="Cambria Math" w:eastAsia="Arial" w:hAnsi="Cambria Math" w:cs="Times New Roman"/>
              <w:sz w:val="22"/>
              <w:szCs w:val="22"/>
            </w:rPr>
            <m:t>=7-6p</m:t>
          </m:r>
        </m:oMath>
      </m:oMathPara>
    </w:p>
    <w:p w:rsidR="00297160" w:rsidRPr="00421806" w:rsidRDefault="00297160" w:rsidP="00297160">
      <w:pPr>
        <w:spacing w:line="241" w:lineRule="exact"/>
        <w:rPr>
          <w:rFonts w:ascii="Times New Roman" w:eastAsia="Times New Roman" w:hAnsi="Times New Roman" w:cs="Times New Roman"/>
          <w:sz w:val="22"/>
          <w:szCs w:val="22"/>
        </w:rPr>
      </w:pPr>
    </w:p>
    <w:p w:rsidR="00297160" w:rsidRDefault="00297160" w:rsidP="00CE1B46">
      <w:pPr>
        <w:spacing w:line="243" w:lineRule="auto"/>
        <w:rPr>
          <w:rFonts w:ascii="Times New Roman" w:eastAsia="Arial" w:hAnsi="Times New Roman" w:cs="Times New Roman"/>
          <w:sz w:val="22"/>
          <w:szCs w:val="22"/>
        </w:rPr>
      </w:pPr>
      <w:r w:rsidRPr="00421806">
        <w:rPr>
          <w:rFonts w:ascii="Times New Roman" w:eastAsia="Arial" w:hAnsi="Times New Roman" w:cs="Times New Roman"/>
          <w:sz w:val="22"/>
          <w:szCs w:val="22"/>
        </w:rPr>
        <w:t xml:space="preserve">while his expected utility from selecting </w:t>
      </w:r>
      <w:r w:rsidRPr="00421806">
        <w:rPr>
          <w:rFonts w:ascii="Times New Roman" w:eastAsia="Arial" w:hAnsi="Times New Roman" w:cs="Times New Roman"/>
          <w:i/>
          <w:iCs/>
          <w:sz w:val="22"/>
          <w:szCs w:val="22"/>
        </w:rPr>
        <w:t>y</w:t>
      </w:r>
      <w:r w:rsidRPr="00421806">
        <w:rPr>
          <w:rFonts w:ascii="Times New Roman" w:eastAsia="Arial" w:hAnsi="Times New Roman" w:cs="Times New Roman"/>
          <w:sz w:val="22"/>
          <w:szCs w:val="22"/>
        </w:rPr>
        <w:t xml:space="preserve"> (in the right-hand column of the matrix) is</w:t>
      </w:r>
    </w:p>
    <w:p w:rsidR="00CE1B46" w:rsidRDefault="00F86729" w:rsidP="00CE1B46">
      <w:pPr>
        <w:spacing w:line="282" w:lineRule="exact"/>
        <w:rPr>
          <w:rFonts w:ascii="Times New Roman" w:eastAsia="Arial" w:hAnsi="Times New Roman" w:cs="Times New Roman"/>
          <w:sz w:val="22"/>
          <w:szCs w:val="22"/>
        </w:rPr>
      </w:pPr>
      <m:oMathPara>
        <m:oMath>
          <m:sSub>
            <m:sSubPr>
              <m:ctrlPr>
                <w:rPr>
                  <w:rFonts w:ascii="Cambria Math" w:eastAsia="Arial" w:hAnsi="Cambria Math" w:cs="Times New Roman"/>
                  <w:i/>
                  <w:sz w:val="22"/>
                  <w:szCs w:val="22"/>
                </w:rPr>
              </m:ctrlPr>
            </m:sSubPr>
            <m:e>
              <m:r>
                <w:rPr>
                  <w:rFonts w:ascii="Cambria Math" w:eastAsia="Arial" w:hAnsi="Cambria Math" w:cs="Times New Roman"/>
                  <w:sz w:val="22"/>
                  <w:szCs w:val="22"/>
                </w:rPr>
                <m:t>EU</m:t>
              </m:r>
            </m:e>
            <m:sub>
              <m:r>
                <w:rPr>
                  <w:rFonts w:ascii="Cambria Math" w:eastAsia="Arial" w:hAnsi="Cambria Math" w:cs="Times New Roman"/>
                  <w:sz w:val="22"/>
                  <w:szCs w:val="22"/>
                </w:rPr>
                <m:t>2</m:t>
              </m:r>
            </m:sub>
          </m:sSub>
          <m:d>
            <m:dPr>
              <m:ctrlPr>
                <w:rPr>
                  <w:rFonts w:ascii="Cambria Math" w:eastAsia="Arial" w:hAnsi="Cambria Math" w:cs="Times New Roman"/>
                  <w:i/>
                  <w:sz w:val="22"/>
                  <w:szCs w:val="22"/>
                </w:rPr>
              </m:ctrlPr>
            </m:dPr>
            <m:e>
              <m:r>
                <w:rPr>
                  <w:rFonts w:ascii="Cambria Math" w:eastAsia="Arial" w:hAnsi="Cambria Math" w:cs="Times New Roman"/>
                  <w:sz w:val="22"/>
                  <w:szCs w:val="22"/>
                </w:rPr>
                <m:t>y</m:t>
              </m:r>
            </m:e>
          </m:d>
          <m:r>
            <w:rPr>
              <w:rFonts w:ascii="Cambria Math" w:eastAsia="Arial" w:hAnsi="Cambria Math" w:cs="Times New Roman"/>
              <w:sz w:val="22"/>
              <w:szCs w:val="22"/>
            </w:rPr>
            <m:t>=3p+6</m:t>
          </m:r>
          <m:d>
            <m:dPr>
              <m:ctrlPr>
                <w:rPr>
                  <w:rFonts w:ascii="Cambria Math" w:eastAsia="Arial" w:hAnsi="Cambria Math" w:cs="Times New Roman"/>
                  <w:i/>
                  <w:sz w:val="22"/>
                  <w:szCs w:val="22"/>
                </w:rPr>
              </m:ctrlPr>
            </m:dPr>
            <m:e>
              <m:r>
                <w:rPr>
                  <w:rFonts w:ascii="Cambria Math" w:eastAsia="Arial" w:hAnsi="Cambria Math" w:cs="Times New Roman"/>
                  <w:sz w:val="22"/>
                  <w:szCs w:val="22"/>
                </w:rPr>
                <m:t>1-p</m:t>
              </m:r>
            </m:e>
          </m:d>
          <m:r>
            <w:rPr>
              <w:rFonts w:ascii="Cambria Math" w:eastAsia="Arial" w:hAnsi="Cambria Math" w:cs="Times New Roman"/>
              <w:sz w:val="22"/>
              <w:szCs w:val="22"/>
            </w:rPr>
            <m:t>=6-3p</m:t>
          </m:r>
        </m:oMath>
      </m:oMathPara>
    </w:p>
    <w:p w:rsidR="0011326A" w:rsidRPr="00421806" w:rsidRDefault="0011326A" w:rsidP="00BB3A29">
      <w:pPr>
        <w:spacing w:line="305" w:lineRule="exact"/>
        <w:ind w:left="1540"/>
        <w:rPr>
          <w:rFonts w:ascii="Times New Roman" w:eastAsia="Arial" w:hAnsi="Times New Roman" w:cs="Times New Roman"/>
          <w:sz w:val="22"/>
          <w:szCs w:val="22"/>
        </w:rPr>
      </w:pPr>
    </w:p>
    <w:p w:rsidR="00297160" w:rsidRPr="00CE1B46" w:rsidRDefault="00027AAC" w:rsidP="00297160">
      <w:pPr>
        <w:spacing w:line="157" w:lineRule="exact"/>
        <w:rPr>
          <w:rFonts w:ascii="Times New Roman" w:eastAsia="Times New Roman" w:hAnsi="Times New Roman" w:cs="Times New Roman"/>
          <w:sz w:val="24"/>
          <w:szCs w:val="24"/>
        </w:rPr>
      </w:pPr>
      <w:r w:rsidRPr="00421806">
        <w:rPr>
          <w:rFonts w:ascii="Times New Roman" w:eastAsia="Times New Roman" w:hAnsi="Times New Roman" w:cs="Times New Roman"/>
          <w:sz w:val="22"/>
          <w:szCs w:val="22"/>
        </w:rPr>
        <w:tab/>
      </w:r>
    </w:p>
    <w:p w:rsidR="00297160" w:rsidRPr="00CE1B46" w:rsidRDefault="00297160" w:rsidP="00CE1B46">
      <w:pPr>
        <w:pStyle w:val="NoSpacing"/>
        <w:rPr>
          <w:rFonts w:ascii="Times New Roman" w:hAnsi="Times New Roman" w:cs="Times New Roman"/>
          <w:sz w:val="22"/>
          <w:szCs w:val="28"/>
        </w:rPr>
      </w:pPr>
      <w:r w:rsidRPr="00CE1B46">
        <w:rPr>
          <w:rFonts w:ascii="Times New Roman" w:hAnsi="Times New Roman" w:cs="Times New Roman"/>
          <w:sz w:val="22"/>
          <w:szCs w:val="28"/>
        </w:rPr>
        <w:t xml:space="preserve">Then, player 2 is indifferent between </w:t>
      </w:r>
      <w:r w:rsidRPr="00CE1B46">
        <w:rPr>
          <w:rFonts w:ascii="Times New Roman" w:hAnsi="Times New Roman" w:cs="Times New Roman"/>
          <w:i/>
          <w:iCs/>
          <w:sz w:val="22"/>
          <w:szCs w:val="28"/>
        </w:rPr>
        <w:t>x</w:t>
      </w:r>
      <w:r w:rsidRPr="00CE1B46">
        <w:rPr>
          <w:rFonts w:ascii="Times New Roman" w:hAnsi="Times New Roman" w:cs="Times New Roman"/>
          <w:sz w:val="22"/>
          <w:szCs w:val="28"/>
        </w:rPr>
        <w:t xml:space="preserve"> and </w:t>
      </w:r>
      <w:r w:rsidRPr="00CE1B46">
        <w:rPr>
          <w:rFonts w:ascii="Times New Roman" w:hAnsi="Times New Roman" w:cs="Times New Roman"/>
          <w:i/>
          <w:iCs/>
          <w:sz w:val="22"/>
          <w:szCs w:val="28"/>
        </w:rPr>
        <w:t>y</w:t>
      </w:r>
      <w:r w:rsidRPr="00CE1B46">
        <w:rPr>
          <w:rFonts w:ascii="Times New Roman" w:hAnsi="Times New Roman" w:cs="Times New Roman"/>
          <w:sz w:val="22"/>
          <w:szCs w:val="28"/>
        </w:rPr>
        <w:t xml:space="preserve"> if and only if </w:t>
      </w:r>
      <m:oMath>
        <m:sSub>
          <m:sSubPr>
            <m:ctrlPr>
              <w:rPr>
                <w:rFonts w:ascii="Cambria Math" w:hAnsi="Cambria Math" w:cs="Times New Roman"/>
                <w:i/>
                <w:sz w:val="22"/>
                <w:szCs w:val="28"/>
              </w:rPr>
            </m:ctrlPr>
          </m:sSubPr>
          <m:e>
            <m:r>
              <w:rPr>
                <w:rFonts w:ascii="Cambria Math" w:hAnsi="Cambria Math" w:cs="Times New Roman"/>
                <w:sz w:val="22"/>
                <w:szCs w:val="28"/>
              </w:rPr>
              <m:t>EU</m:t>
            </m:r>
          </m:e>
          <m:sub>
            <m:r>
              <w:rPr>
                <w:rFonts w:ascii="Cambria Math" w:hAnsi="Cambria Math" w:cs="Times New Roman"/>
                <w:sz w:val="22"/>
                <w:szCs w:val="28"/>
              </w:rPr>
              <m:t>2</m:t>
            </m:r>
          </m:sub>
        </m:sSub>
        <m:d>
          <m:dPr>
            <m:ctrlPr>
              <w:rPr>
                <w:rFonts w:ascii="Cambria Math" w:hAnsi="Cambria Math" w:cs="Times New Roman"/>
                <w:i/>
                <w:sz w:val="22"/>
                <w:szCs w:val="28"/>
              </w:rPr>
            </m:ctrlPr>
          </m:dPr>
          <m:e>
            <m:r>
              <w:rPr>
                <w:rFonts w:ascii="Cambria Math" w:hAnsi="Cambria Math" w:cs="Times New Roman"/>
                <w:sz w:val="22"/>
                <w:szCs w:val="28"/>
              </w:rPr>
              <m:t>x</m:t>
            </m:r>
          </m:e>
        </m:d>
        <m:r>
          <w:rPr>
            <w:rFonts w:ascii="Cambria Math" w:hAnsi="Cambria Math" w:cs="Times New Roman"/>
            <w:sz w:val="22"/>
            <w:szCs w:val="28"/>
          </w:rPr>
          <m:t>=</m:t>
        </m:r>
        <m:sSub>
          <m:sSubPr>
            <m:ctrlPr>
              <w:rPr>
                <w:rFonts w:ascii="Cambria Math" w:hAnsi="Cambria Math" w:cs="Times New Roman"/>
                <w:i/>
                <w:sz w:val="22"/>
                <w:szCs w:val="28"/>
              </w:rPr>
            </m:ctrlPr>
          </m:sSubPr>
          <m:e>
            <m:r>
              <w:rPr>
                <w:rFonts w:ascii="Cambria Math" w:hAnsi="Cambria Math" w:cs="Times New Roman"/>
                <w:sz w:val="22"/>
                <w:szCs w:val="28"/>
              </w:rPr>
              <m:t>EU</m:t>
            </m:r>
          </m:e>
          <m:sub>
            <m:r>
              <w:rPr>
                <w:rFonts w:ascii="Cambria Math" w:hAnsi="Cambria Math" w:cs="Times New Roman"/>
                <w:sz w:val="22"/>
                <w:szCs w:val="28"/>
              </w:rPr>
              <m:t>2</m:t>
            </m:r>
          </m:sub>
        </m:sSub>
        <m:d>
          <m:dPr>
            <m:ctrlPr>
              <w:rPr>
                <w:rFonts w:ascii="Cambria Math" w:hAnsi="Cambria Math" w:cs="Times New Roman"/>
                <w:i/>
                <w:sz w:val="22"/>
                <w:szCs w:val="28"/>
              </w:rPr>
            </m:ctrlPr>
          </m:dPr>
          <m:e>
            <m:r>
              <w:rPr>
                <w:rFonts w:ascii="Cambria Math" w:hAnsi="Cambria Math" w:cs="Times New Roman"/>
                <w:sz w:val="22"/>
                <w:szCs w:val="28"/>
              </w:rPr>
              <m:t>y</m:t>
            </m:r>
          </m:e>
        </m:d>
      </m:oMath>
      <w:r w:rsidRPr="00CE1B46">
        <w:rPr>
          <w:rFonts w:ascii="Times New Roman" w:hAnsi="Times New Roman" w:cs="Times New Roman"/>
          <w:sz w:val="22"/>
          <w:szCs w:val="28"/>
        </w:rPr>
        <w:t>which implies that</w:t>
      </w:r>
    </w:p>
    <w:p w:rsidR="00470039" w:rsidRPr="00421806" w:rsidRDefault="00470039" w:rsidP="00027AAC">
      <w:pPr>
        <w:spacing w:line="180" w:lineRule="auto"/>
        <w:ind w:firstLine="720"/>
        <w:rPr>
          <w:rFonts w:ascii="Times New Roman" w:eastAsia="Arial" w:hAnsi="Times New Roman" w:cs="Times New Roman"/>
          <w:sz w:val="22"/>
          <w:szCs w:val="22"/>
        </w:rPr>
      </w:pPr>
    </w:p>
    <w:p w:rsidR="00297160" w:rsidRPr="00421806" w:rsidRDefault="00297160" w:rsidP="00297160">
      <w:pPr>
        <w:spacing w:line="7" w:lineRule="exact"/>
        <w:rPr>
          <w:rFonts w:ascii="Times New Roman" w:eastAsia="Times New Roman" w:hAnsi="Times New Roman" w:cs="Times New Roman"/>
          <w:sz w:val="22"/>
          <w:szCs w:val="22"/>
        </w:rPr>
      </w:pPr>
    </w:p>
    <w:p w:rsidR="00297160" w:rsidRPr="00421806" w:rsidRDefault="00297160" w:rsidP="00BB3A29">
      <w:pPr>
        <w:tabs>
          <w:tab w:val="left" w:pos="5040"/>
          <w:tab w:val="left" w:pos="6000"/>
        </w:tabs>
        <w:spacing w:line="276" w:lineRule="exact"/>
        <w:jc w:val="center"/>
        <w:rPr>
          <w:rFonts w:ascii="Times New Roman" w:eastAsia="Arial" w:hAnsi="Times New Roman" w:cs="Times New Roman"/>
          <w:sz w:val="22"/>
          <w:szCs w:val="22"/>
        </w:rPr>
      </w:pPr>
      <w:r w:rsidRPr="00421806">
        <w:rPr>
          <w:rFonts w:ascii="Times New Roman" w:eastAsia="Arial" w:hAnsi="Times New Roman" w:cs="Times New Roman"/>
          <w:sz w:val="22"/>
          <w:szCs w:val="22"/>
        </w:rPr>
        <w:t>7-6</w:t>
      </w:r>
      <w:r w:rsidRPr="00421806">
        <w:rPr>
          <w:rFonts w:ascii="Times New Roman" w:eastAsia="Arial" w:hAnsi="Times New Roman" w:cs="Times New Roman"/>
          <w:i/>
          <w:iCs/>
          <w:sz w:val="22"/>
          <w:szCs w:val="22"/>
        </w:rPr>
        <w:t>p</w:t>
      </w:r>
      <w:r w:rsidRPr="00421806">
        <w:rPr>
          <w:rFonts w:ascii="Times New Roman" w:eastAsia="Arial" w:hAnsi="Times New Roman" w:cs="Times New Roman"/>
          <w:sz w:val="22"/>
          <w:szCs w:val="22"/>
        </w:rPr>
        <w:t xml:space="preserve"> = 6</w:t>
      </w:r>
      <w:r w:rsidRPr="00421806">
        <w:rPr>
          <w:rFonts w:ascii="Times New Roman" w:eastAsia="Times New Roman" w:hAnsi="Times New Roman" w:cs="Times New Roman"/>
          <w:sz w:val="22"/>
          <w:szCs w:val="22"/>
        </w:rPr>
        <w:t>-</w:t>
      </w:r>
      <w:r w:rsidRPr="00421806">
        <w:rPr>
          <w:rFonts w:ascii="Times New Roman" w:eastAsia="Arial" w:hAnsi="Times New Roman" w:cs="Times New Roman"/>
          <w:sz w:val="22"/>
          <w:szCs w:val="22"/>
        </w:rPr>
        <w:t>3</w:t>
      </w:r>
      <w:r w:rsidRPr="00421806">
        <w:rPr>
          <w:rFonts w:ascii="Times New Roman" w:eastAsia="Arial" w:hAnsi="Times New Roman" w:cs="Times New Roman"/>
          <w:i/>
          <w:iCs/>
          <w:sz w:val="22"/>
          <w:szCs w:val="22"/>
        </w:rPr>
        <w:t>p</w:t>
      </w:r>
    </w:p>
    <w:p w:rsidR="00297160" w:rsidRPr="00421806" w:rsidRDefault="00297160" w:rsidP="00297160">
      <w:pPr>
        <w:tabs>
          <w:tab w:val="left" w:pos="6000"/>
        </w:tabs>
        <w:spacing w:line="131" w:lineRule="exact"/>
        <w:rPr>
          <w:rFonts w:ascii="Times New Roman" w:eastAsia="Times New Roman" w:hAnsi="Times New Roman" w:cs="Times New Roman"/>
          <w:sz w:val="22"/>
          <w:szCs w:val="22"/>
        </w:rPr>
      </w:pPr>
      <w:r w:rsidRPr="00421806">
        <w:rPr>
          <w:rFonts w:ascii="Times New Roman" w:eastAsia="Times New Roman" w:hAnsi="Times New Roman" w:cs="Times New Roman"/>
          <w:sz w:val="22"/>
          <w:szCs w:val="22"/>
        </w:rPr>
        <w:tab/>
      </w:r>
    </w:p>
    <w:p w:rsidR="00297160" w:rsidRPr="00421806" w:rsidRDefault="00297160" w:rsidP="00CE1B46">
      <w:pPr>
        <w:spacing w:line="0" w:lineRule="atLeast"/>
        <w:rPr>
          <w:rFonts w:ascii="Times New Roman" w:eastAsia="Arial" w:hAnsi="Times New Roman" w:cs="Times New Roman"/>
          <w:sz w:val="22"/>
          <w:szCs w:val="22"/>
        </w:rPr>
      </w:pPr>
      <w:r w:rsidRPr="00421806">
        <w:rPr>
          <w:rFonts w:ascii="Times New Roman" w:eastAsia="Arial" w:hAnsi="Times New Roman" w:cs="Times New Roman"/>
          <w:sz w:val="22"/>
          <w:szCs w:val="22"/>
        </w:rPr>
        <w:t>or, after rearranging, 1 = 3</w:t>
      </w:r>
      <w:r w:rsidRPr="00421806">
        <w:rPr>
          <w:rFonts w:ascii="Times New Roman" w:eastAsia="Arial" w:hAnsi="Times New Roman" w:cs="Times New Roman"/>
          <w:i/>
          <w:iCs/>
          <w:sz w:val="22"/>
          <w:szCs w:val="22"/>
        </w:rPr>
        <w:t>p</w:t>
      </w:r>
      <w:r w:rsidRPr="00421806">
        <w:rPr>
          <w:rFonts w:ascii="Times New Roman" w:eastAsia="Arial" w:hAnsi="Times New Roman" w:cs="Times New Roman"/>
          <w:sz w:val="22"/>
          <w:szCs w:val="22"/>
        </w:rPr>
        <w:t xml:space="preserve">, or </w:t>
      </w:r>
      <w:r w:rsidRPr="00421806">
        <w:rPr>
          <w:rFonts w:ascii="Times New Roman" w:eastAsia="Arial" w:hAnsi="Times New Roman" w:cs="Times New Roman"/>
          <w:i/>
          <w:iCs/>
          <w:sz w:val="22"/>
          <w:szCs w:val="22"/>
        </w:rPr>
        <w:t>p</w:t>
      </w:r>
      <w:r w:rsidRPr="00421806">
        <w:rPr>
          <w:rFonts w:ascii="Times New Roman" w:eastAsia="Arial" w:hAnsi="Times New Roman" w:cs="Times New Roman"/>
          <w:sz w:val="22"/>
          <w:szCs w:val="22"/>
        </w:rPr>
        <w:t xml:space="preserve"> =</w:t>
      </w:r>
      <m:oMath>
        <m:r>
          <w:rPr>
            <w:rFonts w:ascii="Cambria Math" w:eastAsia="Arial" w:hAnsi="Cambria Math" w:cs="Times New Roman"/>
            <w:sz w:val="22"/>
            <w:szCs w:val="22"/>
          </w:rPr>
          <m:t xml:space="preserve"> </m:t>
        </m:r>
        <m:f>
          <m:fPr>
            <m:ctrlPr>
              <w:rPr>
                <w:rFonts w:ascii="Cambria Math" w:eastAsia="Arial" w:hAnsi="Cambria Math" w:cs="Times New Roman"/>
                <w:i/>
                <w:sz w:val="22"/>
                <w:szCs w:val="22"/>
              </w:rPr>
            </m:ctrlPr>
          </m:fPr>
          <m:num>
            <m:r>
              <w:rPr>
                <w:rFonts w:ascii="Cambria Math" w:eastAsia="Arial" w:hAnsi="Cambria Math" w:cs="Times New Roman"/>
                <w:sz w:val="22"/>
                <w:szCs w:val="22"/>
              </w:rPr>
              <m:t>1</m:t>
            </m:r>
          </m:num>
          <m:den>
            <m:r>
              <w:rPr>
                <w:rFonts w:ascii="Cambria Math" w:eastAsia="Arial" w:hAnsi="Cambria Math" w:cs="Times New Roman"/>
                <w:sz w:val="22"/>
                <w:szCs w:val="22"/>
              </w:rPr>
              <m:t>3</m:t>
            </m:r>
          </m:den>
        </m:f>
      </m:oMath>
      <w:r w:rsidRPr="00421806">
        <w:rPr>
          <w:rFonts w:ascii="Times New Roman" w:eastAsia="Arial" w:hAnsi="Times New Roman" w:cs="Times New Roman"/>
          <w:sz w:val="22"/>
          <w:szCs w:val="22"/>
        </w:rPr>
        <w:t xml:space="preserve"> .</w:t>
      </w:r>
    </w:p>
    <w:p w:rsidR="00297160" w:rsidRPr="00421806" w:rsidRDefault="00297160" w:rsidP="00CE1B46">
      <w:pPr>
        <w:spacing w:line="276" w:lineRule="exact"/>
        <w:rPr>
          <w:rFonts w:ascii="Times New Roman" w:eastAsia="Arial" w:hAnsi="Times New Roman" w:cs="Times New Roman"/>
          <w:sz w:val="22"/>
          <w:szCs w:val="22"/>
        </w:rPr>
      </w:pPr>
      <w:r w:rsidRPr="00421806">
        <w:rPr>
          <w:rFonts w:ascii="Times New Roman" w:eastAsia="Arial" w:hAnsi="Times New Roman" w:cs="Times New Roman"/>
          <w:sz w:val="22"/>
          <w:szCs w:val="22"/>
        </w:rPr>
        <w:t>Therefore, the mixed strategy Nash equilibrium of the game is</w:t>
      </w:r>
    </w:p>
    <w:p w:rsidR="00BB3A29" w:rsidRPr="00421806" w:rsidRDefault="00BB3A29" w:rsidP="00297160">
      <w:pPr>
        <w:spacing w:line="276" w:lineRule="exact"/>
        <w:ind w:left="1300"/>
        <w:rPr>
          <w:rFonts w:ascii="Times New Roman" w:eastAsia="Arial" w:hAnsi="Times New Roman" w:cs="Times New Roman"/>
          <w:sz w:val="22"/>
          <w:szCs w:val="22"/>
        </w:rPr>
      </w:pPr>
    </w:p>
    <w:p w:rsidR="00297160" w:rsidRPr="00421806" w:rsidRDefault="00F86729" w:rsidP="00BB3A29">
      <w:pPr>
        <w:pStyle w:val="NoSpacing"/>
        <w:ind w:left="3600" w:firstLine="720"/>
        <w:jc w:val="center"/>
        <w:rPr>
          <w:rFonts w:ascii="Times New Roman" w:hAnsi="Times New Roman" w:cs="Times New Roman"/>
          <w:sz w:val="22"/>
          <w:szCs w:val="22"/>
        </w:rPr>
      </w:pPr>
      <m:oMathPara>
        <m:oMathParaPr>
          <m:jc m:val="left"/>
        </m:oMathParaPr>
        <m:oMath>
          <m:d>
            <m:dPr>
              <m:begChr m:val="{"/>
              <m:endChr m:val="}"/>
              <m:ctrlPr>
                <w:rPr>
                  <w:rFonts w:ascii="Cambria Math" w:hAnsi="Cambria Math" w:cs="Times New Roman"/>
                  <w:i/>
                  <w:sz w:val="22"/>
                  <w:szCs w:val="22"/>
                </w:rPr>
              </m:ctrlPr>
            </m:dPr>
            <m:e>
              <m:d>
                <m:dPr>
                  <m:ctrlPr>
                    <w:rPr>
                      <w:rFonts w:ascii="Cambria Math" w:hAnsi="Cambria Math" w:cs="Times New Roman"/>
                      <w:i/>
                      <w:sz w:val="22"/>
                      <w:szCs w:val="22"/>
                    </w:rPr>
                  </m:ctrlPr>
                </m:dPr>
                <m:e>
                  <m:f>
                    <m:fPr>
                      <m:ctrlPr>
                        <w:rPr>
                          <w:rFonts w:ascii="Cambria Math" w:hAnsi="Cambria Math" w:cs="Times New Roman"/>
                          <w:i/>
                          <w:sz w:val="22"/>
                          <w:szCs w:val="22"/>
                        </w:rPr>
                      </m:ctrlPr>
                    </m:fPr>
                    <m:num>
                      <m:r>
                        <w:rPr>
                          <w:rFonts w:ascii="Cambria Math" w:hAnsi="Cambria Math" w:cs="Times New Roman"/>
                          <w:sz w:val="22"/>
                          <w:szCs w:val="22"/>
                        </w:rPr>
                        <m:t>1</m:t>
                      </m:r>
                    </m:num>
                    <m:den>
                      <m:r>
                        <w:rPr>
                          <w:rFonts w:ascii="Cambria Math" w:hAnsi="Cambria Math" w:cs="Times New Roman"/>
                          <w:sz w:val="22"/>
                          <w:szCs w:val="22"/>
                        </w:rPr>
                        <m:t>3</m:t>
                      </m:r>
                    </m:den>
                  </m:f>
                  <m:r>
                    <w:rPr>
                      <w:rFonts w:ascii="Cambria Math" w:hAnsi="Cambria Math" w:cs="Times New Roman"/>
                      <w:sz w:val="22"/>
                      <w:szCs w:val="22"/>
                    </w:rPr>
                    <m:t>b,</m:t>
                  </m:r>
                  <m:f>
                    <m:fPr>
                      <m:ctrlPr>
                        <w:rPr>
                          <w:rFonts w:ascii="Cambria Math" w:hAnsi="Cambria Math" w:cs="Times New Roman"/>
                          <w:i/>
                          <w:sz w:val="22"/>
                          <w:szCs w:val="22"/>
                        </w:rPr>
                      </m:ctrlPr>
                    </m:fPr>
                    <m:num>
                      <m:r>
                        <w:rPr>
                          <w:rFonts w:ascii="Cambria Math" w:hAnsi="Cambria Math" w:cs="Times New Roman"/>
                          <w:sz w:val="22"/>
                          <w:szCs w:val="22"/>
                        </w:rPr>
                        <m:t>2</m:t>
                      </m:r>
                    </m:num>
                    <m:den>
                      <m:r>
                        <w:rPr>
                          <w:rFonts w:ascii="Cambria Math" w:hAnsi="Cambria Math" w:cs="Times New Roman"/>
                          <w:sz w:val="22"/>
                          <w:szCs w:val="22"/>
                        </w:rPr>
                        <m:t>3</m:t>
                      </m:r>
                    </m:den>
                  </m:f>
                  <m:r>
                    <w:rPr>
                      <w:rFonts w:ascii="Cambria Math" w:hAnsi="Cambria Math" w:cs="Times New Roman"/>
                      <w:sz w:val="22"/>
                      <w:szCs w:val="22"/>
                    </w:rPr>
                    <m:t>c</m:t>
                  </m:r>
                </m:e>
              </m:d>
              <m:r>
                <w:rPr>
                  <w:rFonts w:ascii="Cambria Math" w:hAnsi="Cambria Math" w:cs="Times New Roman"/>
                  <w:sz w:val="22"/>
                  <w:szCs w:val="22"/>
                </w:rPr>
                <m:t>,</m:t>
              </m:r>
              <m:d>
                <m:dPr>
                  <m:ctrlPr>
                    <w:rPr>
                      <w:rFonts w:ascii="Cambria Math" w:hAnsi="Cambria Math" w:cs="Times New Roman"/>
                      <w:i/>
                      <w:sz w:val="22"/>
                      <w:szCs w:val="22"/>
                    </w:rPr>
                  </m:ctrlPr>
                </m:dPr>
                <m:e>
                  <m:f>
                    <m:fPr>
                      <m:ctrlPr>
                        <w:rPr>
                          <w:rFonts w:ascii="Cambria Math" w:hAnsi="Cambria Math" w:cs="Times New Roman"/>
                          <w:i/>
                          <w:sz w:val="22"/>
                          <w:szCs w:val="22"/>
                        </w:rPr>
                      </m:ctrlPr>
                    </m:fPr>
                    <m:num>
                      <m:r>
                        <w:rPr>
                          <w:rFonts w:ascii="Cambria Math" w:hAnsi="Cambria Math" w:cs="Times New Roman"/>
                          <w:sz w:val="22"/>
                          <w:szCs w:val="22"/>
                        </w:rPr>
                        <m:t>1</m:t>
                      </m:r>
                    </m:num>
                    <m:den>
                      <m:r>
                        <w:rPr>
                          <w:rFonts w:ascii="Cambria Math" w:hAnsi="Cambria Math" w:cs="Times New Roman"/>
                          <w:sz w:val="22"/>
                          <w:szCs w:val="22"/>
                        </w:rPr>
                        <m:t>2</m:t>
                      </m:r>
                    </m:den>
                  </m:f>
                  <m:r>
                    <w:rPr>
                      <w:rFonts w:ascii="Cambria Math" w:hAnsi="Cambria Math" w:cs="Times New Roman"/>
                      <w:sz w:val="22"/>
                      <w:szCs w:val="22"/>
                    </w:rPr>
                    <m:t>x,</m:t>
                  </m:r>
                  <m:f>
                    <m:fPr>
                      <m:ctrlPr>
                        <w:rPr>
                          <w:rFonts w:ascii="Cambria Math" w:hAnsi="Cambria Math" w:cs="Times New Roman"/>
                          <w:i/>
                          <w:sz w:val="22"/>
                          <w:szCs w:val="22"/>
                        </w:rPr>
                      </m:ctrlPr>
                    </m:fPr>
                    <m:num>
                      <m:r>
                        <w:rPr>
                          <w:rFonts w:ascii="Cambria Math" w:hAnsi="Cambria Math" w:cs="Times New Roman"/>
                          <w:sz w:val="22"/>
                          <w:szCs w:val="22"/>
                        </w:rPr>
                        <m:t>1</m:t>
                      </m:r>
                    </m:num>
                    <m:den>
                      <m:r>
                        <w:rPr>
                          <w:rFonts w:ascii="Cambria Math" w:hAnsi="Cambria Math" w:cs="Times New Roman"/>
                          <w:sz w:val="22"/>
                          <w:szCs w:val="22"/>
                        </w:rPr>
                        <m:t>2</m:t>
                      </m:r>
                    </m:den>
                  </m:f>
                  <m:r>
                    <w:rPr>
                      <w:rFonts w:ascii="Cambria Math" w:hAnsi="Cambria Math" w:cs="Times New Roman"/>
                      <w:sz w:val="22"/>
                      <w:szCs w:val="22"/>
                    </w:rPr>
                    <m:t>y</m:t>
                  </m:r>
                </m:e>
              </m:d>
            </m:e>
          </m:d>
        </m:oMath>
      </m:oMathPara>
    </w:p>
    <w:p w:rsidR="00BB3A29" w:rsidRPr="00421806" w:rsidRDefault="00BB3A29" w:rsidP="00BB3A29">
      <w:pPr>
        <w:pStyle w:val="NoSpacing"/>
        <w:jc w:val="center"/>
        <w:rPr>
          <w:rFonts w:ascii="Times New Roman" w:hAnsi="Times New Roman" w:cs="Times New Roman"/>
          <w:sz w:val="22"/>
          <w:szCs w:val="22"/>
        </w:rPr>
      </w:pPr>
    </w:p>
    <w:p w:rsidR="00297160" w:rsidRPr="00421806" w:rsidRDefault="0025487A" w:rsidP="00CE1B46">
      <w:pPr>
        <w:spacing w:line="265" w:lineRule="auto"/>
        <w:jc w:val="both"/>
        <w:rPr>
          <w:rFonts w:ascii="Times New Roman" w:eastAsia="Arial" w:hAnsi="Times New Roman" w:cs="Times New Roman"/>
          <w:sz w:val="22"/>
          <w:szCs w:val="22"/>
        </w:rPr>
      </w:pPr>
      <w:r w:rsidRPr="00421806">
        <w:rPr>
          <w:rFonts w:ascii="Times New Roman" w:eastAsia="Arial" w:hAnsi="Times New Roman" w:cs="Times New Roman"/>
          <w:sz w:val="22"/>
          <w:szCs w:val="22"/>
        </w:rPr>
        <w:t>where the fi</w:t>
      </w:r>
      <w:r w:rsidR="00297160" w:rsidRPr="00421806">
        <w:rPr>
          <w:rFonts w:ascii="Times New Roman" w:eastAsia="Arial" w:hAnsi="Times New Roman" w:cs="Times New Roman"/>
          <w:sz w:val="22"/>
          <w:szCs w:val="22"/>
        </w:rPr>
        <w:t>rst pair indicates player 1’s randomization between b and c with probabilities 1/3 and 2/3 respectively, while the second pair represents player 2’s randomization between x and y, each with 50% probability.</w:t>
      </w:r>
    </w:p>
    <w:p w:rsidR="00297160" w:rsidRPr="00421806" w:rsidRDefault="00297160" w:rsidP="00297160">
      <w:pPr>
        <w:spacing w:line="40" w:lineRule="exact"/>
        <w:rPr>
          <w:rFonts w:ascii="Times New Roman" w:eastAsia="Times New Roman" w:hAnsi="Times New Roman" w:cs="Times New Roman"/>
          <w:sz w:val="22"/>
          <w:szCs w:val="22"/>
        </w:rPr>
      </w:pPr>
    </w:p>
    <w:p w:rsidR="00297160" w:rsidRDefault="00297160" w:rsidP="00CE1B46">
      <w:pPr>
        <w:spacing w:line="286" w:lineRule="exact"/>
        <w:rPr>
          <w:rFonts w:ascii="Times New Roman" w:eastAsia="Arial" w:hAnsi="Times New Roman" w:cs="Times New Roman"/>
          <w:sz w:val="22"/>
          <w:szCs w:val="22"/>
        </w:rPr>
      </w:pPr>
      <w:r w:rsidRPr="00421806">
        <w:rPr>
          <w:rFonts w:ascii="Times New Roman" w:eastAsia="Arial" w:hAnsi="Times New Roman" w:cs="Times New Roman"/>
          <w:sz w:val="22"/>
          <w:szCs w:val="22"/>
        </w:rPr>
        <w:t>Graphical repres</w:t>
      </w:r>
      <w:r w:rsidR="0025487A" w:rsidRPr="00421806">
        <w:rPr>
          <w:rFonts w:ascii="Times New Roman" w:eastAsia="Arial" w:hAnsi="Times New Roman" w:cs="Times New Roman"/>
          <w:sz w:val="22"/>
          <w:szCs w:val="22"/>
        </w:rPr>
        <w:t xml:space="preserve">entation of the </w:t>
      </w:r>
      <w:proofErr w:type="spellStart"/>
      <w:r w:rsidR="0025487A" w:rsidRPr="00421806">
        <w:rPr>
          <w:rFonts w:ascii="Times New Roman" w:eastAsia="Arial" w:hAnsi="Times New Roman" w:cs="Times New Roman"/>
          <w:sz w:val="22"/>
          <w:szCs w:val="22"/>
        </w:rPr>
        <w:t>msNE</w:t>
      </w:r>
      <w:proofErr w:type="spellEnd"/>
      <w:r w:rsidR="0025487A" w:rsidRPr="00421806">
        <w:rPr>
          <w:rFonts w:ascii="Times New Roman" w:eastAsia="Arial" w:hAnsi="Times New Roman" w:cs="Times New Roman"/>
          <w:sz w:val="22"/>
          <w:szCs w:val="22"/>
        </w:rPr>
        <w:t>. The next fi</w:t>
      </w:r>
      <w:r w:rsidR="00470039" w:rsidRPr="00421806">
        <w:rPr>
          <w:rFonts w:ascii="Times New Roman" w:eastAsia="Arial" w:hAnsi="Times New Roman" w:cs="Times New Roman"/>
          <w:sz w:val="22"/>
          <w:szCs w:val="22"/>
        </w:rPr>
        <w:t>gure depicts the best re</w:t>
      </w:r>
      <w:r w:rsidRPr="00421806">
        <w:rPr>
          <w:rFonts w:ascii="Times New Roman" w:eastAsia="Arial" w:hAnsi="Times New Roman" w:cs="Times New Roman"/>
          <w:sz w:val="22"/>
          <w:szCs w:val="22"/>
        </w:rPr>
        <w:t>sponse functions for each player. (This was not required in the exam, but we include it here for completeness.) The best response functions only have a crossing point, which illustrates the mixed strategy Nash equilibrium of the game.</w:t>
      </w:r>
    </w:p>
    <w:p w:rsidR="002A238D" w:rsidRPr="00421806" w:rsidRDefault="002A238D" w:rsidP="00CE1B46">
      <w:pPr>
        <w:spacing w:line="286" w:lineRule="exact"/>
        <w:rPr>
          <w:rFonts w:ascii="Times New Roman" w:eastAsia="Arial" w:hAnsi="Times New Roman" w:cs="Times New Roman"/>
          <w:sz w:val="22"/>
          <w:szCs w:val="22"/>
        </w:rPr>
      </w:pPr>
    </w:p>
    <w:p w:rsidR="00297160" w:rsidRPr="00421806" w:rsidRDefault="00297160" w:rsidP="00297160">
      <w:pPr>
        <w:spacing w:line="20" w:lineRule="exact"/>
        <w:rPr>
          <w:rFonts w:ascii="Times New Roman" w:eastAsia="Times New Roman" w:hAnsi="Times New Roman" w:cs="Times New Roman"/>
          <w:sz w:val="22"/>
          <w:szCs w:val="22"/>
        </w:rPr>
      </w:pPr>
      <w:r w:rsidRPr="00421806">
        <w:rPr>
          <w:rFonts w:ascii="Times New Roman" w:eastAsia="Arial" w:hAnsi="Times New Roman" w:cs="Times New Roman"/>
          <w:noProof/>
          <w:sz w:val="22"/>
          <w:szCs w:val="22"/>
        </w:rPr>
        <w:drawing>
          <wp:anchor distT="0" distB="0" distL="114300" distR="114300" simplePos="0" relativeHeight="251659264" behindDoc="1" locked="0" layoutInCell="1" allowOverlap="1" wp14:anchorId="5613D325" wp14:editId="519813C6">
            <wp:simplePos x="0" y="0"/>
            <wp:positionH relativeFrom="column">
              <wp:posOffset>2176780</wp:posOffset>
            </wp:positionH>
            <wp:positionV relativeFrom="paragraph">
              <wp:posOffset>6350</wp:posOffset>
            </wp:positionV>
            <wp:extent cx="2569845" cy="2257425"/>
            <wp:effectExtent l="0" t="0" r="1905" b="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569845" cy="2257425"/>
                    </a:xfrm>
                    <a:prstGeom prst="rect">
                      <a:avLst/>
                    </a:prstGeom>
                    <a:noFill/>
                  </pic:spPr>
                </pic:pic>
              </a:graphicData>
            </a:graphic>
            <wp14:sizeRelH relativeFrom="page">
              <wp14:pctWidth>0</wp14:pctWidth>
            </wp14:sizeRelH>
            <wp14:sizeRelV relativeFrom="page">
              <wp14:pctHeight>0</wp14:pctHeight>
            </wp14:sizeRelV>
          </wp:anchor>
        </w:drawing>
      </w: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Default="00297160" w:rsidP="00297160">
      <w:pPr>
        <w:spacing w:line="200" w:lineRule="exact"/>
        <w:rPr>
          <w:rFonts w:ascii="Times New Roman" w:eastAsia="Times New Roman" w:hAnsi="Times New Roman" w:cs="Times New Roman"/>
          <w:sz w:val="22"/>
          <w:szCs w:val="22"/>
        </w:rPr>
      </w:pPr>
    </w:p>
    <w:p w:rsidR="002A238D" w:rsidRPr="00421806" w:rsidRDefault="002A238D"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342" w:lineRule="exact"/>
        <w:rPr>
          <w:rFonts w:ascii="Times New Roman" w:eastAsia="Times New Roman" w:hAnsi="Times New Roman" w:cs="Times New Roman"/>
          <w:sz w:val="22"/>
          <w:szCs w:val="22"/>
        </w:rPr>
      </w:pPr>
    </w:p>
    <w:p w:rsidR="00297160" w:rsidRPr="00421806" w:rsidRDefault="00297160" w:rsidP="003C6D97">
      <w:pPr>
        <w:spacing w:line="293" w:lineRule="auto"/>
        <w:ind w:left="720"/>
        <w:rPr>
          <w:rFonts w:ascii="Times New Roman" w:eastAsia="Arial" w:hAnsi="Times New Roman" w:cs="Times New Roman"/>
          <w:sz w:val="22"/>
          <w:szCs w:val="22"/>
        </w:rPr>
      </w:pPr>
      <w:r w:rsidRPr="00421806">
        <w:rPr>
          <w:rFonts w:ascii="Times New Roman" w:eastAsia="Arial" w:hAnsi="Times New Roman" w:cs="Times New Roman"/>
          <w:sz w:val="22"/>
          <w:szCs w:val="22"/>
        </w:rPr>
        <w:t xml:space="preserve">– For player 1, note that when </w:t>
      </w:r>
      <w:r w:rsidRPr="00421806">
        <w:rPr>
          <w:rFonts w:ascii="Times New Roman" w:eastAsia="Arial" w:hAnsi="Times New Roman" w:cs="Times New Roman"/>
          <w:i/>
          <w:iCs/>
          <w:sz w:val="22"/>
          <w:szCs w:val="22"/>
        </w:rPr>
        <w:t>q</w:t>
      </w:r>
      <w:r w:rsidRPr="00421806">
        <w:rPr>
          <w:rFonts w:ascii="Times New Roman" w:eastAsia="Arial" w:hAnsi="Times New Roman" w:cs="Times New Roman"/>
          <w:sz w:val="22"/>
          <w:szCs w:val="22"/>
        </w:rPr>
        <w:t xml:space="preserve"> = 1 (player 2 chooses </w:t>
      </w:r>
      <w:r w:rsidRPr="00421806">
        <w:rPr>
          <w:rFonts w:ascii="Times New Roman" w:eastAsia="Arial" w:hAnsi="Times New Roman" w:cs="Times New Roman"/>
          <w:i/>
          <w:iCs/>
          <w:sz w:val="22"/>
          <w:szCs w:val="22"/>
        </w:rPr>
        <w:t>x</w:t>
      </w:r>
      <w:r w:rsidRPr="00421806">
        <w:rPr>
          <w:rFonts w:ascii="Times New Roman" w:eastAsia="Arial" w:hAnsi="Times New Roman" w:cs="Times New Roman"/>
          <w:sz w:val="22"/>
          <w:szCs w:val="22"/>
        </w:rPr>
        <w:t xml:space="preserve">), his best response is to choose </w:t>
      </w:r>
      <w:r w:rsidRPr="00421806">
        <w:rPr>
          <w:rFonts w:ascii="Times New Roman" w:eastAsia="Arial" w:hAnsi="Times New Roman" w:cs="Times New Roman"/>
          <w:i/>
          <w:iCs/>
          <w:sz w:val="22"/>
          <w:szCs w:val="22"/>
        </w:rPr>
        <w:t>b</w:t>
      </w:r>
      <w:r w:rsidRPr="00421806">
        <w:rPr>
          <w:rFonts w:ascii="Times New Roman" w:eastAsia="Arial" w:hAnsi="Times New Roman" w:cs="Times New Roman"/>
          <w:sz w:val="22"/>
          <w:szCs w:val="22"/>
        </w:rPr>
        <w:t xml:space="preserve">, implying that he assigns full probability to </w:t>
      </w:r>
      <w:r w:rsidRPr="00421806">
        <w:rPr>
          <w:rFonts w:ascii="Times New Roman" w:eastAsia="Arial" w:hAnsi="Times New Roman" w:cs="Times New Roman"/>
          <w:i/>
          <w:iCs/>
          <w:sz w:val="22"/>
          <w:szCs w:val="22"/>
        </w:rPr>
        <w:t>b</w:t>
      </w:r>
      <w:r w:rsidRPr="00421806">
        <w:rPr>
          <w:rFonts w:ascii="Times New Roman" w:eastAsia="Arial" w:hAnsi="Times New Roman" w:cs="Times New Roman"/>
          <w:sz w:val="22"/>
          <w:szCs w:val="22"/>
        </w:rPr>
        <w:t xml:space="preserve">, that is, </w:t>
      </w:r>
      <w:r w:rsidRPr="00421806">
        <w:rPr>
          <w:rFonts w:ascii="Times New Roman" w:eastAsia="Arial" w:hAnsi="Times New Roman" w:cs="Times New Roman"/>
          <w:i/>
          <w:iCs/>
          <w:sz w:val="22"/>
          <w:szCs w:val="22"/>
        </w:rPr>
        <w:t>p</w:t>
      </w:r>
      <w:r w:rsidRPr="00421806">
        <w:rPr>
          <w:rFonts w:ascii="Times New Roman" w:eastAsia="Arial" w:hAnsi="Times New Roman" w:cs="Times New Roman"/>
          <w:sz w:val="22"/>
          <w:szCs w:val="22"/>
        </w:rPr>
        <w:t xml:space="preserve"> = 1</w:t>
      </w:r>
    </w:p>
    <w:p w:rsidR="00297160" w:rsidRPr="00421806" w:rsidRDefault="00297160" w:rsidP="00297160">
      <w:pPr>
        <w:spacing w:line="293" w:lineRule="auto"/>
        <w:ind w:left="1940" w:hanging="252"/>
        <w:jc w:val="right"/>
        <w:rPr>
          <w:rFonts w:ascii="Times New Roman" w:eastAsia="Arial" w:hAnsi="Times New Roman" w:cs="Times New Roman"/>
          <w:sz w:val="22"/>
          <w:szCs w:val="22"/>
        </w:rPr>
        <w:sectPr w:rsidR="00297160" w:rsidRPr="00421806">
          <w:pgSz w:w="12240" w:h="15840"/>
          <w:pgMar w:top="725" w:right="1440" w:bottom="592" w:left="1440" w:header="0" w:footer="0" w:gutter="0"/>
          <w:cols w:space="0" w:equalWidth="0">
            <w:col w:w="9360"/>
          </w:cols>
          <w:docGrid w:linePitch="360"/>
        </w:sectPr>
      </w:pPr>
    </w:p>
    <w:p w:rsidR="00297160" w:rsidRPr="00421806" w:rsidRDefault="00297160" w:rsidP="00297160">
      <w:pPr>
        <w:spacing w:line="352" w:lineRule="exact"/>
        <w:rPr>
          <w:rFonts w:ascii="Times New Roman" w:eastAsia="Times New Roman" w:hAnsi="Times New Roman" w:cs="Times New Roman"/>
          <w:sz w:val="22"/>
          <w:szCs w:val="22"/>
        </w:rPr>
      </w:pPr>
    </w:p>
    <w:p w:rsidR="00297160" w:rsidRPr="00421806" w:rsidRDefault="00297160" w:rsidP="003C6D97">
      <w:pPr>
        <w:spacing w:line="0" w:lineRule="atLeast"/>
        <w:jc w:val="center"/>
        <w:rPr>
          <w:rFonts w:ascii="Times New Roman" w:eastAsia="Arial" w:hAnsi="Times New Roman" w:cs="Times New Roman"/>
          <w:sz w:val="22"/>
          <w:szCs w:val="22"/>
        </w:rPr>
        <w:sectPr w:rsidR="00297160" w:rsidRPr="00421806">
          <w:type w:val="continuous"/>
          <w:pgSz w:w="12240" w:h="15840"/>
          <w:pgMar w:top="725" w:right="1440" w:bottom="592" w:left="1440" w:header="0" w:footer="0" w:gutter="0"/>
          <w:cols w:space="0" w:equalWidth="0">
            <w:col w:w="9360"/>
          </w:cols>
          <w:docGrid w:linePitch="360"/>
        </w:sectPr>
      </w:pPr>
    </w:p>
    <w:p w:rsidR="00297160" w:rsidRPr="00421806" w:rsidRDefault="00297160" w:rsidP="003C6D97">
      <w:pPr>
        <w:spacing w:line="249" w:lineRule="auto"/>
        <w:ind w:left="720"/>
        <w:jc w:val="both"/>
        <w:rPr>
          <w:rFonts w:ascii="Times New Roman" w:eastAsia="Arial" w:hAnsi="Times New Roman" w:cs="Times New Roman"/>
          <w:sz w:val="22"/>
          <w:szCs w:val="22"/>
        </w:rPr>
      </w:pPr>
      <w:bookmarkStart w:id="1" w:name="page4"/>
      <w:bookmarkEnd w:id="1"/>
      <w:r w:rsidRPr="00421806">
        <w:rPr>
          <w:rFonts w:ascii="Times New Roman" w:eastAsia="Arial" w:hAnsi="Times New Roman" w:cs="Times New Roman"/>
          <w:sz w:val="22"/>
          <w:szCs w:val="22"/>
        </w:rPr>
        <w:lastRenderedPageBreak/>
        <w:t>at th</w:t>
      </w:r>
      <w:r w:rsidR="003C6D97" w:rsidRPr="00421806">
        <w:rPr>
          <w:rFonts w:ascii="Times New Roman" w:eastAsia="Arial" w:hAnsi="Times New Roman" w:cs="Times New Roman"/>
          <w:sz w:val="22"/>
          <w:szCs w:val="22"/>
        </w:rPr>
        <w:t>e top right-hand corner of the fi</w:t>
      </w:r>
      <w:r w:rsidRPr="00421806">
        <w:rPr>
          <w:rFonts w:ascii="Times New Roman" w:eastAsia="Arial" w:hAnsi="Times New Roman" w:cs="Times New Roman"/>
          <w:sz w:val="22"/>
          <w:szCs w:val="22"/>
        </w:rPr>
        <w:t xml:space="preserve">gure. When </w:t>
      </w:r>
      <w:r w:rsidRPr="00421806">
        <w:rPr>
          <w:rFonts w:ascii="Times New Roman" w:eastAsia="Arial" w:hAnsi="Times New Roman" w:cs="Times New Roman"/>
          <w:i/>
          <w:iCs/>
          <w:sz w:val="22"/>
          <w:szCs w:val="22"/>
        </w:rPr>
        <w:t>q</w:t>
      </w:r>
      <w:r w:rsidRPr="00421806">
        <w:rPr>
          <w:rFonts w:ascii="Times New Roman" w:eastAsia="Arial" w:hAnsi="Times New Roman" w:cs="Times New Roman"/>
          <w:sz w:val="22"/>
          <w:szCs w:val="22"/>
        </w:rPr>
        <w:t xml:space="preserve"> = 0 (player 2 selects </w:t>
      </w:r>
      <w:r w:rsidRPr="00421806">
        <w:rPr>
          <w:rFonts w:ascii="Times New Roman" w:eastAsia="Arial" w:hAnsi="Times New Roman" w:cs="Times New Roman"/>
          <w:i/>
          <w:iCs/>
          <w:sz w:val="22"/>
          <w:szCs w:val="22"/>
        </w:rPr>
        <w:t>y</w:t>
      </w:r>
      <w:r w:rsidRPr="00421806">
        <w:rPr>
          <w:rFonts w:ascii="Times New Roman" w:eastAsia="Arial" w:hAnsi="Times New Roman" w:cs="Times New Roman"/>
          <w:sz w:val="22"/>
          <w:szCs w:val="22"/>
        </w:rPr>
        <w:t xml:space="preserve">), player 1’s best response is to choose </w:t>
      </w:r>
      <w:r w:rsidRPr="00421806">
        <w:rPr>
          <w:rFonts w:ascii="Times New Roman" w:eastAsia="Arial" w:hAnsi="Times New Roman" w:cs="Times New Roman"/>
          <w:i/>
          <w:iCs/>
          <w:sz w:val="22"/>
          <w:szCs w:val="22"/>
        </w:rPr>
        <w:t>c</w:t>
      </w:r>
      <w:r w:rsidRPr="00421806">
        <w:rPr>
          <w:rFonts w:ascii="Times New Roman" w:eastAsia="Arial" w:hAnsi="Times New Roman" w:cs="Times New Roman"/>
          <w:sz w:val="22"/>
          <w:szCs w:val="22"/>
        </w:rPr>
        <w:t xml:space="preserve">, implying that he assigns no probability to </w:t>
      </w:r>
      <w:r w:rsidRPr="00421806">
        <w:rPr>
          <w:rFonts w:ascii="Times New Roman" w:eastAsia="Arial" w:hAnsi="Times New Roman" w:cs="Times New Roman"/>
          <w:i/>
          <w:iCs/>
          <w:sz w:val="22"/>
          <w:szCs w:val="22"/>
        </w:rPr>
        <w:t>b</w:t>
      </w:r>
      <w:r w:rsidRPr="00421806">
        <w:rPr>
          <w:rFonts w:ascii="Times New Roman" w:eastAsia="Arial" w:hAnsi="Times New Roman" w:cs="Times New Roman"/>
          <w:sz w:val="22"/>
          <w:szCs w:val="22"/>
        </w:rPr>
        <w:t xml:space="preserve">, that is, </w:t>
      </w:r>
      <w:r w:rsidRPr="00421806">
        <w:rPr>
          <w:rFonts w:ascii="Times New Roman" w:eastAsia="Arial" w:hAnsi="Times New Roman" w:cs="Times New Roman"/>
          <w:i/>
          <w:iCs/>
          <w:sz w:val="22"/>
          <w:szCs w:val="22"/>
        </w:rPr>
        <w:t>p</w:t>
      </w:r>
      <w:r w:rsidRPr="00421806">
        <w:rPr>
          <w:rFonts w:ascii="Times New Roman" w:eastAsia="Arial" w:hAnsi="Times New Roman" w:cs="Times New Roman"/>
          <w:sz w:val="22"/>
          <w:szCs w:val="22"/>
        </w:rPr>
        <w:t xml:space="preserve"> = 0, at the </w:t>
      </w:r>
      <w:r w:rsidR="003C6D97" w:rsidRPr="00421806">
        <w:rPr>
          <w:rFonts w:ascii="Times New Roman" w:eastAsia="Arial" w:hAnsi="Times New Roman" w:cs="Times New Roman"/>
          <w:sz w:val="22"/>
          <w:szCs w:val="22"/>
        </w:rPr>
        <w:t>bottom left-hand corner of the fi</w:t>
      </w:r>
      <w:r w:rsidRPr="00421806">
        <w:rPr>
          <w:rFonts w:ascii="Times New Roman" w:eastAsia="Arial" w:hAnsi="Times New Roman" w:cs="Times New Roman"/>
          <w:sz w:val="22"/>
          <w:szCs w:val="22"/>
        </w:rPr>
        <w:t>gure.</w:t>
      </w:r>
    </w:p>
    <w:p w:rsidR="00297160" w:rsidRPr="00421806" w:rsidRDefault="00297160" w:rsidP="00297160">
      <w:pPr>
        <w:spacing w:line="53" w:lineRule="exact"/>
        <w:rPr>
          <w:rFonts w:ascii="Times New Roman" w:eastAsia="Times New Roman" w:hAnsi="Times New Roman" w:cs="Times New Roman"/>
          <w:sz w:val="22"/>
          <w:szCs w:val="22"/>
        </w:rPr>
      </w:pPr>
    </w:p>
    <w:p w:rsidR="00297160" w:rsidRPr="00421806" w:rsidRDefault="00297160" w:rsidP="003C6D97">
      <w:pPr>
        <w:spacing w:line="250" w:lineRule="auto"/>
        <w:ind w:left="720"/>
        <w:rPr>
          <w:rFonts w:ascii="Times New Roman" w:eastAsia="Arial" w:hAnsi="Times New Roman" w:cs="Times New Roman"/>
          <w:sz w:val="22"/>
          <w:szCs w:val="22"/>
        </w:rPr>
      </w:pPr>
      <w:r w:rsidRPr="00421806">
        <w:rPr>
          <w:rFonts w:ascii="Times New Roman" w:eastAsia="Arial" w:hAnsi="Times New Roman" w:cs="Times New Roman"/>
          <w:sz w:val="22"/>
          <w:szCs w:val="22"/>
        </w:rPr>
        <w:t xml:space="preserve">– For player 2, note that when </w:t>
      </w:r>
      <w:r w:rsidRPr="00421806">
        <w:rPr>
          <w:rFonts w:ascii="Times New Roman" w:eastAsia="Arial" w:hAnsi="Times New Roman" w:cs="Times New Roman"/>
          <w:i/>
          <w:iCs/>
          <w:sz w:val="22"/>
          <w:szCs w:val="22"/>
        </w:rPr>
        <w:t>p</w:t>
      </w:r>
      <w:r w:rsidRPr="00421806">
        <w:rPr>
          <w:rFonts w:ascii="Times New Roman" w:eastAsia="Arial" w:hAnsi="Times New Roman" w:cs="Times New Roman"/>
          <w:sz w:val="22"/>
          <w:szCs w:val="22"/>
        </w:rPr>
        <w:t xml:space="preserve"> = 1 (player 1 chooses </w:t>
      </w:r>
      <w:r w:rsidRPr="00421806">
        <w:rPr>
          <w:rFonts w:ascii="Times New Roman" w:eastAsia="Arial" w:hAnsi="Times New Roman" w:cs="Times New Roman"/>
          <w:i/>
          <w:iCs/>
          <w:sz w:val="22"/>
          <w:szCs w:val="22"/>
        </w:rPr>
        <w:t>b</w:t>
      </w:r>
      <w:r w:rsidRPr="00421806">
        <w:rPr>
          <w:rFonts w:ascii="Times New Roman" w:eastAsia="Arial" w:hAnsi="Times New Roman" w:cs="Times New Roman"/>
          <w:sz w:val="22"/>
          <w:szCs w:val="22"/>
        </w:rPr>
        <w:t xml:space="preserve">), his best response is to choose </w:t>
      </w:r>
      <w:r w:rsidRPr="00421806">
        <w:rPr>
          <w:rFonts w:ascii="Times New Roman" w:eastAsia="Arial" w:hAnsi="Times New Roman" w:cs="Times New Roman"/>
          <w:i/>
          <w:iCs/>
          <w:sz w:val="22"/>
          <w:szCs w:val="22"/>
        </w:rPr>
        <w:t>y</w:t>
      </w:r>
      <w:r w:rsidRPr="00421806">
        <w:rPr>
          <w:rFonts w:ascii="Times New Roman" w:eastAsia="Arial" w:hAnsi="Times New Roman" w:cs="Times New Roman"/>
          <w:sz w:val="22"/>
          <w:szCs w:val="22"/>
        </w:rPr>
        <w:t xml:space="preserve">, implying that he assigns no probability to </w:t>
      </w:r>
      <w:r w:rsidRPr="00421806">
        <w:rPr>
          <w:rFonts w:ascii="Times New Roman" w:eastAsia="Arial" w:hAnsi="Times New Roman" w:cs="Times New Roman"/>
          <w:i/>
          <w:iCs/>
          <w:sz w:val="22"/>
          <w:szCs w:val="22"/>
        </w:rPr>
        <w:t>x</w:t>
      </w:r>
      <w:r w:rsidRPr="00421806">
        <w:rPr>
          <w:rFonts w:ascii="Times New Roman" w:eastAsia="Arial" w:hAnsi="Times New Roman" w:cs="Times New Roman"/>
          <w:sz w:val="22"/>
          <w:szCs w:val="22"/>
        </w:rPr>
        <w:t xml:space="preserve">, that is, </w:t>
      </w:r>
      <w:r w:rsidRPr="00421806">
        <w:rPr>
          <w:rFonts w:ascii="Times New Roman" w:eastAsia="Arial" w:hAnsi="Times New Roman" w:cs="Times New Roman"/>
          <w:i/>
          <w:iCs/>
          <w:sz w:val="22"/>
          <w:szCs w:val="22"/>
        </w:rPr>
        <w:t>q</w:t>
      </w:r>
      <w:r w:rsidRPr="00421806">
        <w:rPr>
          <w:rFonts w:ascii="Times New Roman" w:eastAsia="Arial" w:hAnsi="Times New Roman" w:cs="Times New Roman"/>
          <w:sz w:val="22"/>
          <w:szCs w:val="22"/>
        </w:rPr>
        <w:t xml:space="preserve"> = 0 at the t</w:t>
      </w:r>
      <w:r w:rsidR="003C6D97" w:rsidRPr="00421806">
        <w:rPr>
          <w:rFonts w:ascii="Times New Roman" w:eastAsia="Arial" w:hAnsi="Times New Roman" w:cs="Times New Roman"/>
          <w:sz w:val="22"/>
          <w:szCs w:val="22"/>
        </w:rPr>
        <w:t>op left-hand corner of the fi</w:t>
      </w:r>
      <w:r w:rsidRPr="00421806">
        <w:rPr>
          <w:rFonts w:ascii="Times New Roman" w:eastAsia="Arial" w:hAnsi="Times New Roman" w:cs="Times New Roman"/>
          <w:sz w:val="22"/>
          <w:szCs w:val="22"/>
        </w:rPr>
        <w:t xml:space="preserve">gure. When </w:t>
      </w:r>
      <w:r w:rsidRPr="00421806">
        <w:rPr>
          <w:rFonts w:ascii="Times New Roman" w:eastAsia="Arial" w:hAnsi="Times New Roman" w:cs="Times New Roman"/>
          <w:i/>
          <w:iCs/>
          <w:sz w:val="22"/>
          <w:szCs w:val="22"/>
        </w:rPr>
        <w:t>p</w:t>
      </w:r>
      <w:r w:rsidRPr="00421806">
        <w:rPr>
          <w:rFonts w:ascii="Times New Roman" w:eastAsia="Arial" w:hAnsi="Times New Roman" w:cs="Times New Roman"/>
          <w:sz w:val="22"/>
          <w:szCs w:val="22"/>
        </w:rPr>
        <w:t xml:space="preserve"> = 0 (player 1 selects </w:t>
      </w:r>
      <w:r w:rsidRPr="00421806">
        <w:rPr>
          <w:rFonts w:ascii="Times New Roman" w:eastAsia="Arial" w:hAnsi="Times New Roman" w:cs="Times New Roman"/>
          <w:i/>
          <w:iCs/>
          <w:sz w:val="22"/>
          <w:szCs w:val="22"/>
        </w:rPr>
        <w:t>c</w:t>
      </w:r>
      <w:r w:rsidRPr="00421806">
        <w:rPr>
          <w:rFonts w:ascii="Times New Roman" w:eastAsia="Arial" w:hAnsi="Times New Roman" w:cs="Times New Roman"/>
          <w:sz w:val="22"/>
          <w:szCs w:val="22"/>
        </w:rPr>
        <w:t xml:space="preserve">), player 2’s best response is to choose </w:t>
      </w:r>
      <w:r w:rsidRPr="00421806">
        <w:rPr>
          <w:rFonts w:ascii="Times New Roman" w:eastAsia="Arial" w:hAnsi="Times New Roman" w:cs="Times New Roman"/>
          <w:i/>
          <w:iCs/>
          <w:sz w:val="22"/>
          <w:szCs w:val="22"/>
        </w:rPr>
        <w:t>x</w:t>
      </w:r>
      <w:r w:rsidRPr="00421806">
        <w:rPr>
          <w:rFonts w:ascii="Times New Roman" w:eastAsia="Arial" w:hAnsi="Times New Roman" w:cs="Times New Roman"/>
          <w:sz w:val="22"/>
          <w:szCs w:val="22"/>
        </w:rPr>
        <w:t xml:space="preserve">, implying that he assigns full probability to </w:t>
      </w:r>
      <w:r w:rsidRPr="00421806">
        <w:rPr>
          <w:rFonts w:ascii="Times New Roman" w:eastAsia="Arial" w:hAnsi="Times New Roman" w:cs="Times New Roman"/>
          <w:i/>
          <w:iCs/>
          <w:sz w:val="22"/>
          <w:szCs w:val="22"/>
        </w:rPr>
        <w:t>x</w:t>
      </w:r>
      <w:r w:rsidRPr="00421806">
        <w:rPr>
          <w:rFonts w:ascii="Times New Roman" w:eastAsia="Arial" w:hAnsi="Times New Roman" w:cs="Times New Roman"/>
          <w:sz w:val="22"/>
          <w:szCs w:val="22"/>
        </w:rPr>
        <w:t xml:space="preserve">, that is, </w:t>
      </w:r>
      <w:r w:rsidRPr="00421806">
        <w:rPr>
          <w:rFonts w:ascii="Times New Roman" w:eastAsia="Arial" w:hAnsi="Times New Roman" w:cs="Times New Roman"/>
          <w:i/>
          <w:iCs/>
          <w:sz w:val="22"/>
          <w:szCs w:val="22"/>
        </w:rPr>
        <w:t>q</w:t>
      </w:r>
      <w:r w:rsidRPr="00421806">
        <w:rPr>
          <w:rFonts w:ascii="Times New Roman" w:eastAsia="Arial" w:hAnsi="Times New Roman" w:cs="Times New Roman"/>
          <w:sz w:val="22"/>
          <w:szCs w:val="22"/>
        </w:rPr>
        <w:t xml:space="preserve"> = 1, at the b</w:t>
      </w:r>
      <w:r w:rsidR="003C6D97" w:rsidRPr="00421806">
        <w:rPr>
          <w:rFonts w:ascii="Times New Roman" w:eastAsia="Arial" w:hAnsi="Times New Roman" w:cs="Times New Roman"/>
          <w:sz w:val="22"/>
          <w:szCs w:val="22"/>
        </w:rPr>
        <w:t>ottom right-hand corner of the fi</w:t>
      </w:r>
      <w:r w:rsidRPr="00421806">
        <w:rPr>
          <w:rFonts w:ascii="Times New Roman" w:eastAsia="Arial" w:hAnsi="Times New Roman" w:cs="Times New Roman"/>
          <w:sz w:val="22"/>
          <w:szCs w:val="22"/>
        </w:rPr>
        <w:t>gure.</w:t>
      </w:r>
    </w:p>
    <w:p w:rsidR="00297160" w:rsidRPr="00421806" w:rsidRDefault="00297160" w:rsidP="00297160">
      <w:pPr>
        <w:spacing w:line="247" w:lineRule="exact"/>
        <w:rPr>
          <w:rFonts w:ascii="Times New Roman" w:eastAsia="Times New Roman" w:hAnsi="Times New Roman" w:cs="Times New Roman"/>
          <w:sz w:val="22"/>
          <w:szCs w:val="22"/>
        </w:rPr>
      </w:pPr>
    </w:p>
    <w:p w:rsidR="00297160" w:rsidRPr="00421806" w:rsidRDefault="00297160" w:rsidP="00297160">
      <w:pPr>
        <w:numPr>
          <w:ilvl w:val="0"/>
          <w:numId w:val="5"/>
        </w:numPr>
        <w:tabs>
          <w:tab w:val="left" w:pos="580"/>
        </w:tabs>
        <w:spacing w:line="250" w:lineRule="auto"/>
        <w:ind w:left="580" w:hanging="294"/>
        <w:jc w:val="both"/>
        <w:rPr>
          <w:rFonts w:ascii="Times New Roman" w:eastAsia="Arial" w:hAnsi="Times New Roman" w:cs="Times New Roman"/>
          <w:sz w:val="22"/>
          <w:szCs w:val="22"/>
        </w:rPr>
      </w:pPr>
      <w:r w:rsidRPr="00421806">
        <w:rPr>
          <w:rFonts w:ascii="Times New Roman" w:eastAsia="Arial" w:hAnsi="Times New Roman" w:cs="Times New Roman"/>
          <w:b/>
          <w:bCs/>
          <w:sz w:val="22"/>
          <w:szCs w:val="22"/>
        </w:rPr>
        <w:t>[Entry deterrence game with simultaneous decisions after entry]</w:t>
      </w:r>
      <w:r w:rsidRPr="00421806">
        <w:rPr>
          <w:rFonts w:ascii="Times New Roman" w:eastAsia="Arial" w:hAnsi="Times New Roman" w:cs="Times New Roman"/>
          <w:sz w:val="22"/>
          <w:szCs w:val="22"/>
        </w:rPr>
        <w:t xml:space="preserve">. Consider the following extensive form game. It represents an entry-deterrence game where a potential entrant decides whether to enter the market in which an incumbent currently operates, or to remain outside the market. If the entrant decides to enter, then a simultaneous-move game is played, where both the entrant and the incumbent must decide whether they will take either a small or large niche of the market (denoted as </w:t>
      </w:r>
      <w:r w:rsidRPr="00421806">
        <w:rPr>
          <w:rFonts w:ascii="Times New Roman" w:eastAsia="Arial" w:hAnsi="Times New Roman" w:cs="Times New Roman"/>
          <w:i/>
          <w:iCs/>
          <w:sz w:val="22"/>
          <w:szCs w:val="22"/>
        </w:rPr>
        <w:t>S</w:t>
      </w:r>
      <w:r w:rsidRPr="00421806">
        <w:rPr>
          <w:rFonts w:ascii="Times New Roman" w:eastAsia="Arial" w:hAnsi="Times New Roman" w:cs="Times New Roman"/>
          <w:sz w:val="22"/>
          <w:szCs w:val="22"/>
        </w:rPr>
        <w:t xml:space="preserve"> or </w:t>
      </w:r>
      <w:r w:rsidRPr="00421806">
        <w:rPr>
          <w:rFonts w:ascii="Times New Roman" w:eastAsia="Arial" w:hAnsi="Times New Roman" w:cs="Times New Roman"/>
          <w:i/>
          <w:iCs/>
          <w:sz w:val="22"/>
          <w:szCs w:val="22"/>
        </w:rPr>
        <w:t>L</w:t>
      </w:r>
      <w:r w:rsidRPr="00421806">
        <w:rPr>
          <w:rFonts w:ascii="Times New Roman" w:eastAsia="Arial" w:hAnsi="Times New Roman" w:cs="Times New Roman"/>
          <w:sz w:val="22"/>
          <w:szCs w:val="22"/>
        </w:rPr>
        <w:t xml:space="preserve"> for the incumbent, and s or l for the entrant).</w:t>
      </w:r>
    </w:p>
    <w:p w:rsidR="00297160" w:rsidRPr="00421806" w:rsidRDefault="00297160" w:rsidP="00297160">
      <w:pPr>
        <w:spacing w:line="20" w:lineRule="exact"/>
        <w:rPr>
          <w:rFonts w:ascii="Times New Roman" w:eastAsia="Times New Roman" w:hAnsi="Times New Roman" w:cs="Times New Roman"/>
          <w:sz w:val="22"/>
          <w:szCs w:val="22"/>
        </w:rPr>
      </w:pPr>
      <w:r w:rsidRPr="00421806">
        <w:rPr>
          <w:rFonts w:ascii="Times New Roman" w:eastAsia="Arial" w:hAnsi="Times New Roman" w:cs="Times New Roman"/>
          <w:noProof/>
          <w:sz w:val="22"/>
          <w:szCs w:val="22"/>
        </w:rPr>
        <w:drawing>
          <wp:anchor distT="0" distB="0" distL="114300" distR="114300" simplePos="0" relativeHeight="251660288" behindDoc="1" locked="0" layoutInCell="1" allowOverlap="1" wp14:anchorId="523B6AE5" wp14:editId="4C80B679">
            <wp:simplePos x="0" y="0"/>
            <wp:positionH relativeFrom="column">
              <wp:posOffset>677545</wp:posOffset>
            </wp:positionH>
            <wp:positionV relativeFrom="paragraph">
              <wp:posOffset>147955</wp:posOffset>
            </wp:positionV>
            <wp:extent cx="4966970" cy="3867785"/>
            <wp:effectExtent l="0" t="0" r="508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66970" cy="3867785"/>
                    </a:xfrm>
                    <a:prstGeom prst="rect">
                      <a:avLst/>
                    </a:prstGeom>
                    <a:noFill/>
                  </pic:spPr>
                </pic:pic>
              </a:graphicData>
            </a:graphic>
            <wp14:sizeRelH relativeFrom="page">
              <wp14:pctWidth>0</wp14:pctWidth>
            </wp14:sizeRelH>
            <wp14:sizeRelV relativeFrom="page">
              <wp14:pctHeight>0</wp14:pctHeight>
            </wp14:sizeRelV>
          </wp:anchor>
        </w:drawing>
      </w: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19" w:lineRule="exact"/>
        <w:rPr>
          <w:rFonts w:ascii="Times New Roman" w:eastAsia="Times New Roman" w:hAnsi="Times New Roman" w:cs="Times New Roman"/>
          <w:sz w:val="22"/>
          <w:szCs w:val="22"/>
        </w:rPr>
      </w:pPr>
    </w:p>
    <w:p w:rsidR="00297160" w:rsidRPr="00421806" w:rsidRDefault="00297160" w:rsidP="00297160">
      <w:pPr>
        <w:numPr>
          <w:ilvl w:val="0"/>
          <w:numId w:val="6"/>
        </w:numPr>
        <w:tabs>
          <w:tab w:val="left" w:pos="1100"/>
        </w:tabs>
        <w:spacing w:line="249" w:lineRule="auto"/>
        <w:ind w:left="1100" w:hanging="416"/>
        <w:jc w:val="both"/>
        <w:rPr>
          <w:rFonts w:ascii="Times New Roman" w:eastAsia="Arial" w:hAnsi="Times New Roman" w:cs="Times New Roman"/>
          <w:sz w:val="22"/>
          <w:szCs w:val="22"/>
        </w:rPr>
      </w:pPr>
      <w:r w:rsidRPr="00421806">
        <w:rPr>
          <w:rFonts w:ascii="Times New Roman" w:eastAsia="Arial" w:hAnsi="Times New Roman" w:cs="Times New Roman"/>
          <w:sz w:val="22"/>
          <w:szCs w:val="22"/>
        </w:rPr>
        <w:t>Ope</w:t>
      </w:r>
      <w:r w:rsidR="003C6D97" w:rsidRPr="00421806">
        <w:rPr>
          <w:rFonts w:ascii="Times New Roman" w:eastAsia="Arial" w:hAnsi="Times New Roman" w:cs="Times New Roman"/>
          <w:sz w:val="22"/>
          <w:szCs w:val="22"/>
        </w:rPr>
        <w:t>rating by backwards induction, firstly fi</w:t>
      </w:r>
      <w:r w:rsidRPr="00421806">
        <w:rPr>
          <w:rFonts w:ascii="Times New Roman" w:eastAsia="Arial" w:hAnsi="Times New Roman" w:cs="Times New Roman"/>
          <w:sz w:val="22"/>
          <w:szCs w:val="22"/>
        </w:rPr>
        <w:t>nd all the Nash equilibria for the subga</w:t>
      </w:r>
      <w:r w:rsidR="003C6D97" w:rsidRPr="00421806">
        <w:rPr>
          <w:rFonts w:ascii="Times New Roman" w:eastAsia="Arial" w:hAnsi="Times New Roman" w:cs="Times New Roman"/>
          <w:sz w:val="22"/>
          <w:szCs w:val="22"/>
        </w:rPr>
        <w:t>me initiated after the entrant fi</w:t>
      </w:r>
      <w:r w:rsidRPr="00421806">
        <w:rPr>
          <w:rFonts w:ascii="Times New Roman" w:eastAsia="Arial" w:hAnsi="Times New Roman" w:cs="Times New Roman"/>
          <w:sz w:val="22"/>
          <w:szCs w:val="22"/>
        </w:rPr>
        <w:t>rm decides to enter (simultaneous move game).</w:t>
      </w:r>
    </w:p>
    <w:p w:rsidR="00297160" w:rsidRPr="00421806" w:rsidRDefault="00297160" w:rsidP="00297160">
      <w:pPr>
        <w:spacing w:line="112" w:lineRule="exact"/>
        <w:rPr>
          <w:rFonts w:ascii="Times New Roman" w:eastAsia="Arial" w:hAnsi="Times New Roman" w:cs="Times New Roman"/>
          <w:sz w:val="22"/>
          <w:szCs w:val="22"/>
        </w:rPr>
      </w:pPr>
    </w:p>
    <w:p w:rsidR="00297160" w:rsidRPr="00421806" w:rsidRDefault="00297160" w:rsidP="00297160">
      <w:pPr>
        <w:spacing w:line="280" w:lineRule="exact"/>
        <w:ind w:left="1540"/>
        <w:rPr>
          <w:rFonts w:ascii="Times New Roman" w:eastAsia="Arial" w:hAnsi="Times New Roman" w:cs="Times New Roman"/>
          <w:sz w:val="22"/>
          <w:szCs w:val="22"/>
        </w:rPr>
      </w:pPr>
      <w:r w:rsidRPr="00421806">
        <w:rPr>
          <w:rFonts w:ascii="Times New Roman" w:eastAsia="Arial" w:hAnsi="Times New Roman" w:cs="Times New Roman"/>
          <w:sz w:val="22"/>
          <w:szCs w:val="22"/>
        </w:rPr>
        <w:t>[Note: Consider both the pure strategy Nash equilib</w:t>
      </w:r>
      <w:r w:rsidR="00470039" w:rsidRPr="00421806">
        <w:rPr>
          <w:rFonts w:ascii="Times New Roman" w:eastAsia="Arial" w:hAnsi="Times New Roman" w:cs="Times New Roman"/>
          <w:sz w:val="22"/>
          <w:szCs w:val="22"/>
        </w:rPr>
        <w:t>ria and the mixed strat</w:t>
      </w:r>
      <w:r w:rsidRPr="00421806">
        <w:rPr>
          <w:rFonts w:ascii="Times New Roman" w:eastAsia="Arial" w:hAnsi="Times New Roman" w:cs="Times New Roman"/>
          <w:sz w:val="22"/>
          <w:szCs w:val="22"/>
        </w:rPr>
        <w:t>egy Nash equilibrium.]</w:t>
      </w:r>
    </w:p>
    <w:p w:rsidR="00297160" w:rsidRPr="00421806" w:rsidRDefault="00297160" w:rsidP="00297160">
      <w:pPr>
        <w:spacing w:line="280" w:lineRule="exact"/>
        <w:ind w:left="1540"/>
        <w:rPr>
          <w:rFonts w:ascii="Times New Roman" w:eastAsia="Arial" w:hAnsi="Times New Roman" w:cs="Times New Roman"/>
          <w:sz w:val="22"/>
          <w:szCs w:val="22"/>
        </w:rPr>
        <w:sectPr w:rsidR="00297160" w:rsidRPr="00421806">
          <w:pgSz w:w="12240" w:h="15840"/>
          <w:pgMar w:top="763" w:right="1440" w:bottom="592" w:left="1440" w:header="0" w:footer="0" w:gutter="0"/>
          <w:cols w:space="0" w:equalWidth="0">
            <w:col w:w="9360"/>
          </w:cols>
          <w:docGrid w:linePitch="360"/>
        </w:sectPr>
      </w:pPr>
    </w:p>
    <w:p w:rsidR="00297160" w:rsidRPr="00421806" w:rsidRDefault="00297160" w:rsidP="00297160">
      <w:pPr>
        <w:spacing w:line="328" w:lineRule="exact"/>
        <w:rPr>
          <w:rFonts w:ascii="Times New Roman" w:eastAsia="Times New Roman" w:hAnsi="Times New Roman" w:cs="Times New Roman"/>
          <w:sz w:val="22"/>
          <w:szCs w:val="22"/>
        </w:rPr>
      </w:pPr>
    </w:p>
    <w:p w:rsidR="00297160" w:rsidRPr="00421806" w:rsidRDefault="00297160" w:rsidP="003C6D97">
      <w:pPr>
        <w:spacing w:line="0" w:lineRule="atLeast"/>
        <w:jc w:val="center"/>
        <w:rPr>
          <w:rFonts w:ascii="Times New Roman" w:eastAsia="Arial" w:hAnsi="Times New Roman" w:cs="Times New Roman"/>
          <w:sz w:val="22"/>
          <w:szCs w:val="22"/>
        </w:rPr>
        <w:sectPr w:rsidR="00297160" w:rsidRPr="00421806">
          <w:type w:val="continuous"/>
          <w:pgSz w:w="12240" w:h="15840"/>
          <w:pgMar w:top="763" w:right="1440" w:bottom="592" w:left="1440" w:header="0" w:footer="0" w:gutter="0"/>
          <w:cols w:space="0" w:equalWidth="0">
            <w:col w:w="9360"/>
          </w:cols>
          <w:docGrid w:linePitch="360"/>
        </w:sectPr>
      </w:pPr>
    </w:p>
    <w:p w:rsidR="00297160" w:rsidRPr="00421806" w:rsidRDefault="00297160" w:rsidP="00297160">
      <w:pPr>
        <w:numPr>
          <w:ilvl w:val="1"/>
          <w:numId w:val="7"/>
        </w:numPr>
        <w:tabs>
          <w:tab w:val="left" w:pos="1100"/>
        </w:tabs>
        <w:spacing w:line="249" w:lineRule="auto"/>
        <w:ind w:left="1100" w:hanging="429"/>
        <w:jc w:val="both"/>
        <w:rPr>
          <w:rFonts w:ascii="Times New Roman" w:eastAsia="Arial" w:hAnsi="Times New Roman" w:cs="Times New Roman"/>
          <w:sz w:val="22"/>
          <w:szCs w:val="22"/>
        </w:rPr>
      </w:pPr>
      <w:bookmarkStart w:id="2" w:name="page5"/>
      <w:bookmarkEnd w:id="2"/>
      <w:r w:rsidRPr="00421806">
        <w:rPr>
          <w:rFonts w:ascii="Times New Roman" w:eastAsia="Arial" w:hAnsi="Times New Roman" w:cs="Times New Roman"/>
          <w:sz w:val="22"/>
          <w:szCs w:val="22"/>
        </w:rPr>
        <w:lastRenderedPageBreak/>
        <w:t>[</w:t>
      </w:r>
      <w:r w:rsidR="003C6D97" w:rsidRPr="00421806">
        <w:rPr>
          <w:rFonts w:ascii="Times New Roman" w:eastAsia="Arial" w:hAnsi="Times New Roman" w:cs="Times New Roman"/>
          <w:sz w:val="22"/>
          <w:szCs w:val="22"/>
        </w:rPr>
        <w:t>20 points] Once you have identifi</w:t>
      </w:r>
      <w:r w:rsidRPr="00421806">
        <w:rPr>
          <w:rFonts w:ascii="Times New Roman" w:eastAsia="Arial" w:hAnsi="Times New Roman" w:cs="Times New Roman"/>
          <w:sz w:val="22"/>
          <w:szCs w:val="22"/>
        </w:rPr>
        <w:t>ed all the equilibria for the proper</w:t>
      </w:r>
      <w:r w:rsidR="003C6D97" w:rsidRPr="00421806">
        <w:rPr>
          <w:rFonts w:ascii="Times New Roman" w:eastAsia="Arial" w:hAnsi="Times New Roman" w:cs="Times New Roman"/>
          <w:sz w:val="22"/>
          <w:szCs w:val="22"/>
        </w:rPr>
        <w:t xml:space="preserve"> subgame initiated upon entry, fi</w:t>
      </w:r>
      <w:r w:rsidRPr="00421806">
        <w:rPr>
          <w:rFonts w:ascii="Times New Roman" w:eastAsia="Arial" w:hAnsi="Times New Roman" w:cs="Times New Roman"/>
          <w:sz w:val="22"/>
          <w:szCs w:val="22"/>
        </w:rPr>
        <w:t>nd the subgame perfect Nash equilibria (SPNE) of the entire game.</w:t>
      </w:r>
    </w:p>
    <w:p w:rsidR="00297160" w:rsidRPr="00421806" w:rsidRDefault="00297160" w:rsidP="00297160">
      <w:pPr>
        <w:spacing w:line="127" w:lineRule="exact"/>
        <w:rPr>
          <w:rFonts w:ascii="Times New Roman" w:eastAsia="Arial" w:hAnsi="Times New Roman" w:cs="Times New Roman"/>
          <w:sz w:val="22"/>
          <w:szCs w:val="22"/>
        </w:rPr>
      </w:pPr>
    </w:p>
    <w:p w:rsidR="00297160" w:rsidRPr="00421806" w:rsidRDefault="00297160" w:rsidP="00297160">
      <w:pPr>
        <w:spacing w:line="285" w:lineRule="exact"/>
        <w:ind w:left="1540"/>
        <w:rPr>
          <w:rFonts w:ascii="Times New Roman" w:eastAsia="Arial" w:hAnsi="Times New Roman" w:cs="Times New Roman"/>
          <w:sz w:val="22"/>
          <w:szCs w:val="22"/>
        </w:rPr>
      </w:pPr>
      <w:r w:rsidRPr="00421806">
        <w:rPr>
          <w:rFonts w:ascii="Times New Roman" w:eastAsia="Arial" w:hAnsi="Times New Roman" w:cs="Times New Roman"/>
          <w:i/>
          <w:iCs/>
          <w:sz w:val="22"/>
          <w:szCs w:val="22"/>
        </w:rPr>
        <w:t>Hint</w:t>
      </w:r>
      <w:r w:rsidRPr="00421806">
        <w:rPr>
          <w:rFonts w:ascii="Times New Roman" w:eastAsia="Arial" w:hAnsi="Times New Roman" w:cs="Times New Roman"/>
          <w:sz w:val="22"/>
          <w:szCs w:val="22"/>
        </w:rPr>
        <w:t>: Note that you just need to take into account the utility resulting from each of the possible Nash equilibria of the subgame you found in part (a), and then check what is optimal for the entrant to do (either</w:t>
      </w:r>
      <w:r w:rsidR="003C6D97" w:rsidRPr="00421806">
        <w:rPr>
          <w:rFonts w:ascii="Times New Roman" w:eastAsia="Arial" w:hAnsi="Times New Roman" w:cs="Times New Roman"/>
          <w:sz w:val="22"/>
          <w:szCs w:val="22"/>
        </w:rPr>
        <w:t xml:space="preserve"> In or Out). There are three diff</w:t>
      </w:r>
      <w:r w:rsidRPr="00421806">
        <w:rPr>
          <w:rFonts w:ascii="Times New Roman" w:eastAsia="Arial" w:hAnsi="Times New Roman" w:cs="Times New Roman"/>
          <w:sz w:val="22"/>
          <w:szCs w:val="22"/>
        </w:rPr>
        <w:t>erent SPNEs.</w:t>
      </w:r>
    </w:p>
    <w:p w:rsidR="00297160" w:rsidRPr="00421806" w:rsidRDefault="00297160" w:rsidP="00297160">
      <w:pPr>
        <w:spacing w:line="64" w:lineRule="exact"/>
        <w:rPr>
          <w:rFonts w:ascii="Times New Roman" w:eastAsia="Arial" w:hAnsi="Times New Roman" w:cs="Times New Roman"/>
          <w:sz w:val="22"/>
          <w:szCs w:val="22"/>
        </w:rPr>
      </w:pPr>
    </w:p>
    <w:p w:rsidR="00297160" w:rsidRPr="00421806" w:rsidRDefault="00297160" w:rsidP="003C6D97">
      <w:pPr>
        <w:spacing w:line="274" w:lineRule="exact"/>
        <w:ind w:firstLine="720"/>
        <w:rPr>
          <w:rFonts w:ascii="Times New Roman" w:eastAsia="Arial" w:hAnsi="Times New Roman" w:cs="Times New Roman"/>
          <w:sz w:val="22"/>
          <w:szCs w:val="22"/>
        </w:rPr>
      </w:pPr>
    </w:p>
    <w:p w:rsidR="00297160" w:rsidRPr="00421806" w:rsidRDefault="00297160" w:rsidP="00297160">
      <w:pPr>
        <w:numPr>
          <w:ilvl w:val="0"/>
          <w:numId w:val="8"/>
        </w:numPr>
        <w:tabs>
          <w:tab w:val="left" w:pos="580"/>
        </w:tabs>
        <w:spacing w:line="289" w:lineRule="exact"/>
        <w:ind w:left="580" w:hanging="294"/>
        <w:jc w:val="both"/>
        <w:rPr>
          <w:rFonts w:ascii="Times New Roman" w:eastAsia="Arial" w:hAnsi="Times New Roman" w:cs="Times New Roman"/>
          <w:i/>
          <w:iCs/>
          <w:sz w:val="22"/>
          <w:szCs w:val="22"/>
        </w:rPr>
      </w:pPr>
      <w:r w:rsidRPr="00421806">
        <w:rPr>
          <w:rFonts w:ascii="Times New Roman" w:eastAsia="Arial" w:hAnsi="Times New Roman" w:cs="Times New Roman"/>
          <w:b/>
          <w:bCs/>
          <w:sz w:val="22"/>
          <w:szCs w:val="22"/>
        </w:rPr>
        <w:t xml:space="preserve">Cournot vs. </w:t>
      </w:r>
      <w:proofErr w:type="spellStart"/>
      <w:r w:rsidRPr="00421806">
        <w:rPr>
          <w:rFonts w:ascii="Times New Roman" w:eastAsia="Arial" w:hAnsi="Times New Roman" w:cs="Times New Roman"/>
          <w:b/>
          <w:bCs/>
          <w:sz w:val="22"/>
          <w:szCs w:val="22"/>
        </w:rPr>
        <w:t>Stackelberg</w:t>
      </w:r>
      <w:proofErr w:type="spellEnd"/>
      <w:r w:rsidRPr="00421806">
        <w:rPr>
          <w:rFonts w:ascii="Times New Roman" w:eastAsia="Arial" w:hAnsi="Times New Roman" w:cs="Times New Roman"/>
          <w:sz w:val="22"/>
          <w:szCs w:val="22"/>
        </w:rPr>
        <w:t xml:space="preserve"> Consider two neighboring wineries in </w:t>
      </w:r>
      <w:r w:rsidR="003C6D97" w:rsidRPr="00421806">
        <w:rPr>
          <w:rFonts w:ascii="Times New Roman" w:eastAsia="Arial" w:hAnsi="Times New Roman" w:cs="Times New Roman"/>
          <w:sz w:val="22"/>
          <w:szCs w:val="22"/>
        </w:rPr>
        <w:t>fi</w:t>
      </w:r>
      <w:r w:rsidRPr="00421806">
        <w:rPr>
          <w:rFonts w:ascii="Times New Roman" w:eastAsia="Arial" w:hAnsi="Times New Roman" w:cs="Times New Roman"/>
          <w:sz w:val="22"/>
          <w:szCs w:val="22"/>
        </w:rPr>
        <w:t>erce competition over the production of their specialty wine (where their grapes come from the same vineyard, so the wines are exactly the same), One owned by Jill (</w:t>
      </w:r>
      <w:r w:rsidRPr="00421806">
        <w:rPr>
          <w:rFonts w:ascii="Times New Roman" w:eastAsia="Arial" w:hAnsi="Times New Roman" w:cs="Times New Roman"/>
          <w:i/>
          <w:iCs/>
          <w:sz w:val="22"/>
          <w:szCs w:val="22"/>
        </w:rPr>
        <w:t>J</w:t>
      </w:r>
      <w:r w:rsidRPr="00421806">
        <w:rPr>
          <w:rFonts w:ascii="Times New Roman" w:eastAsia="Arial" w:hAnsi="Times New Roman" w:cs="Times New Roman"/>
          <w:sz w:val="22"/>
          <w:szCs w:val="22"/>
        </w:rPr>
        <w:t>), the other by Ray (</w:t>
      </w:r>
      <w:r w:rsidRPr="00421806">
        <w:rPr>
          <w:rFonts w:ascii="Times New Roman" w:eastAsia="Arial" w:hAnsi="Times New Roman" w:cs="Times New Roman"/>
          <w:i/>
          <w:iCs/>
          <w:sz w:val="22"/>
          <w:szCs w:val="22"/>
        </w:rPr>
        <w:t>R</w:t>
      </w:r>
      <w:r w:rsidRPr="00421806">
        <w:rPr>
          <w:rFonts w:ascii="Times New Roman" w:eastAsia="Arial" w:hAnsi="Times New Roman" w:cs="Times New Roman"/>
          <w:sz w:val="22"/>
          <w:szCs w:val="22"/>
        </w:rPr>
        <w:t>). Each winery produces their wine the same way and have the symmetric total cost function</w:t>
      </w:r>
      <w:r w:rsidR="00AB5DB1">
        <w:rPr>
          <w:rFonts w:ascii="Times New Roman" w:eastAsia="Arial" w:hAnsi="Times New Roman" w:cs="Times New Roman"/>
          <w:i/>
          <w:iCs/>
          <w:sz w:val="22"/>
          <w:szCs w:val="22"/>
        </w:rPr>
        <w:t xml:space="preserve"> </w:t>
      </w:r>
      <m:oMath>
        <m:sSub>
          <m:sSubPr>
            <m:ctrlPr>
              <w:rPr>
                <w:rFonts w:ascii="Cambria Math" w:eastAsia="Arial" w:hAnsi="Cambria Math" w:cs="Times New Roman"/>
                <w:i/>
                <w:iCs/>
                <w:sz w:val="22"/>
                <w:szCs w:val="22"/>
              </w:rPr>
            </m:ctrlPr>
          </m:sSubPr>
          <m:e>
            <m:r>
              <w:rPr>
                <w:rFonts w:ascii="Cambria Math" w:eastAsia="Arial" w:hAnsi="Cambria Math" w:cs="Times New Roman"/>
                <w:sz w:val="22"/>
                <w:szCs w:val="22"/>
              </w:rPr>
              <m:t>TC</m:t>
            </m:r>
          </m:e>
          <m:sub>
            <m:r>
              <w:rPr>
                <w:rFonts w:ascii="Cambria Math" w:eastAsia="Arial" w:hAnsi="Cambria Math" w:cs="Times New Roman"/>
                <w:sz w:val="22"/>
                <w:szCs w:val="22"/>
              </w:rPr>
              <m:t>i</m:t>
            </m:r>
          </m:sub>
        </m:sSub>
        <m:d>
          <m:dPr>
            <m:ctrlPr>
              <w:rPr>
                <w:rFonts w:ascii="Cambria Math" w:eastAsia="Arial" w:hAnsi="Cambria Math" w:cs="Times New Roman"/>
                <w:i/>
                <w:iCs/>
                <w:sz w:val="22"/>
                <w:szCs w:val="22"/>
              </w:rPr>
            </m:ctrlPr>
          </m:dPr>
          <m:e>
            <m:sSub>
              <m:sSubPr>
                <m:ctrlPr>
                  <w:rPr>
                    <w:rFonts w:ascii="Cambria Math" w:eastAsia="Arial" w:hAnsi="Cambria Math" w:cs="Times New Roman"/>
                    <w:i/>
                    <w:iCs/>
                    <w:sz w:val="22"/>
                    <w:szCs w:val="22"/>
                  </w:rPr>
                </m:ctrlPr>
              </m:sSubPr>
              <m:e>
                <m:r>
                  <w:rPr>
                    <w:rFonts w:ascii="Cambria Math" w:eastAsia="Arial" w:hAnsi="Cambria Math" w:cs="Times New Roman"/>
                    <w:sz w:val="22"/>
                    <w:szCs w:val="22"/>
                  </w:rPr>
                  <m:t>q</m:t>
                </m:r>
              </m:e>
              <m:sub>
                <m:r>
                  <w:rPr>
                    <w:rFonts w:ascii="Cambria Math" w:eastAsia="Arial" w:hAnsi="Cambria Math" w:cs="Times New Roman"/>
                    <w:sz w:val="22"/>
                    <w:szCs w:val="22"/>
                  </w:rPr>
                  <m:t>i</m:t>
                </m:r>
              </m:sub>
            </m:sSub>
          </m:e>
        </m:d>
        <m:r>
          <w:rPr>
            <w:rFonts w:ascii="Cambria Math" w:eastAsia="Arial" w:hAnsi="Cambria Math" w:cs="Times New Roman"/>
            <w:sz w:val="22"/>
            <w:szCs w:val="22"/>
          </w:rPr>
          <m:t>=3+0.5</m:t>
        </m:r>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J</m:t>
            </m:r>
          </m:sub>
        </m:sSub>
        <m:r>
          <w:rPr>
            <w:rFonts w:ascii="Cambria Math" w:eastAsia="Arial" w:hAnsi="Cambria Math" w:cs="Times New Roman"/>
            <w:sz w:val="22"/>
            <w:szCs w:val="22"/>
          </w:rPr>
          <m:t xml:space="preserve"> </m:t>
        </m:r>
      </m:oMath>
      <w:r w:rsidRPr="00421806">
        <w:rPr>
          <w:rFonts w:ascii="Times New Roman" w:eastAsia="Arial" w:hAnsi="Times New Roman" w:cs="Times New Roman"/>
          <w:i/>
          <w:iCs/>
          <w:sz w:val="22"/>
          <w:szCs w:val="22"/>
        </w:rPr>
        <w:t xml:space="preserve"> </w:t>
      </w:r>
      <w:r w:rsidRPr="00421806">
        <w:rPr>
          <w:rFonts w:ascii="Times New Roman" w:eastAsia="Arial" w:hAnsi="Times New Roman" w:cs="Times New Roman"/>
          <w:sz w:val="22"/>
          <w:szCs w:val="22"/>
        </w:rPr>
        <w:t>where</w:t>
      </w:r>
      <w:r w:rsidRPr="00421806">
        <w:rPr>
          <w:rFonts w:ascii="Times New Roman" w:eastAsia="Arial" w:hAnsi="Times New Roman" w:cs="Times New Roman"/>
          <w:i/>
          <w:iCs/>
          <w:sz w:val="22"/>
          <w:szCs w:val="22"/>
        </w:rPr>
        <w:t xml:space="preserve"> </w:t>
      </w:r>
      <w:proofErr w:type="spellStart"/>
      <w:r w:rsidRPr="00421806">
        <w:rPr>
          <w:rFonts w:ascii="Times New Roman" w:eastAsia="Arial" w:hAnsi="Times New Roman" w:cs="Times New Roman"/>
          <w:i/>
          <w:iCs/>
          <w:sz w:val="22"/>
          <w:szCs w:val="22"/>
        </w:rPr>
        <w:t>i</w:t>
      </w:r>
      <w:proofErr w:type="spellEnd"/>
      <w:r w:rsidRPr="00421806">
        <w:rPr>
          <w:rFonts w:ascii="Times New Roman" w:eastAsia="Arial" w:hAnsi="Times New Roman" w:cs="Times New Roman"/>
          <w:i/>
          <w:iCs/>
          <w:sz w:val="22"/>
          <w:szCs w:val="22"/>
        </w:rPr>
        <w:t xml:space="preserve"> = J; R</w:t>
      </w:r>
      <w:r w:rsidRPr="00421806">
        <w:rPr>
          <w:rFonts w:ascii="Times New Roman" w:eastAsia="Arial" w:hAnsi="Times New Roman" w:cs="Times New Roman"/>
          <w:sz w:val="22"/>
          <w:szCs w:val="22"/>
        </w:rPr>
        <w:t xml:space="preserve">. Inverse market demand for wine is </w:t>
      </w:r>
      <w:r w:rsidRPr="00421806">
        <w:rPr>
          <w:rFonts w:ascii="Times New Roman" w:eastAsia="Arial" w:hAnsi="Times New Roman" w:cs="Times New Roman"/>
          <w:i/>
          <w:iCs/>
          <w:sz w:val="22"/>
          <w:szCs w:val="22"/>
        </w:rPr>
        <w:t>p</w:t>
      </w:r>
      <w:r w:rsidRPr="00421806">
        <w:rPr>
          <w:rFonts w:ascii="Times New Roman" w:eastAsia="Arial" w:hAnsi="Times New Roman" w:cs="Times New Roman"/>
          <w:sz w:val="22"/>
          <w:szCs w:val="22"/>
        </w:rPr>
        <w:t xml:space="preserve"> = 50 2</w:t>
      </w:r>
      <w:r w:rsidRPr="00421806">
        <w:rPr>
          <w:rFonts w:ascii="Times New Roman" w:eastAsia="Arial" w:hAnsi="Times New Roman" w:cs="Times New Roman"/>
          <w:i/>
          <w:iCs/>
          <w:sz w:val="22"/>
          <w:szCs w:val="22"/>
        </w:rPr>
        <w:t>(</w:t>
      </w:r>
      <m:oMath>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J</m:t>
            </m:r>
          </m:sub>
        </m:sSub>
        <m:r>
          <w:rPr>
            <w:rFonts w:ascii="Cambria Math" w:eastAsia="Times New Roman" w:hAnsi="Cambria Math" w:cs="Times New Roman"/>
            <w:sz w:val="22"/>
            <w:szCs w:val="22"/>
          </w:rPr>
          <m:t>+</m:t>
        </m:r>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R</m:t>
            </m:r>
          </m:sub>
        </m:sSub>
      </m:oMath>
      <w:r w:rsidRPr="00421806">
        <w:rPr>
          <w:rFonts w:ascii="Times New Roman" w:eastAsia="Arial" w:hAnsi="Times New Roman" w:cs="Times New Roman"/>
          <w:i/>
          <w:iCs/>
          <w:sz w:val="22"/>
          <w:szCs w:val="22"/>
        </w:rPr>
        <w:t>).</w:t>
      </w:r>
    </w:p>
    <w:p w:rsidR="00297160" w:rsidRPr="00421806" w:rsidRDefault="00297160" w:rsidP="00297160">
      <w:pPr>
        <w:spacing w:line="261" w:lineRule="exact"/>
        <w:rPr>
          <w:rFonts w:ascii="Times New Roman" w:eastAsia="Arial" w:hAnsi="Times New Roman" w:cs="Times New Roman"/>
          <w:i/>
          <w:iCs/>
          <w:sz w:val="22"/>
          <w:szCs w:val="22"/>
        </w:rPr>
      </w:pPr>
    </w:p>
    <w:p w:rsidR="00297160" w:rsidRPr="00421806" w:rsidRDefault="00297160" w:rsidP="00297160">
      <w:pPr>
        <w:numPr>
          <w:ilvl w:val="1"/>
          <w:numId w:val="8"/>
        </w:numPr>
        <w:tabs>
          <w:tab w:val="left" w:pos="1100"/>
        </w:tabs>
        <w:spacing w:line="246" w:lineRule="auto"/>
        <w:ind w:left="1100" w:hanging="416"/>
        <w:rPr>
          <w:rFonts w:ascii="Times New Roman" w:eastAsia="Arial" w:hAnsi="Times New Roman" w:cs="Times New Roman"/>
          <w:sz w:val="22"/>
          <w:szCs w:val="22"/>
        </w:rPr>
      </w:pPr>
      <w:r w:rsidRPr="00421806">
        <w:rPr>
          <w:rFonts w:ascii="Times New Roman" w:eastAsia="Arial" w:hAnsi="Times New Roman" w:cs="Times New Roman"/>
          <w:sz w:val="22"/>
          <w:szCs w:val="22"/>
        </w:rPr>
        <w:t xml:space="preserve">Cournot </w:t>
      </w:r>
      <w:r w:rsidR="00C8696C" w:rsidRPr="00421806">
        <w:rPr>
          <w:rFonts w:ascii="Times New Roman" w:eastAsia="Arial" w:hAnsi="Times New Roman" w:cs="Times New Roman"/>
          <w:sz w:val="22"/>
          <w:szCs w:val="22"/>
        </w:rPr>
        <w:t>competition. Write down the profi</w:t>
      </w:r>
      <w:r w:rsidRPr="00421806">
        <w:rPr>
          <w:rFonts w:ascii="Times New Roman" w:eastAsia="Arial" w:hAnsi="Times New Roman" w:cs="Times New Roman"/>
          <w:sz w:val="22"/>
          <w:szCs w:val="22"/>
        </w:rPr>
        <w:t>t-max</w:t>
      </w:r>
      <w:r w:rsidR="00C8696C" w:rsidRPr="00421806">
        <w:rPr>
          <w:rFonts w:ascii="Times New Roman" w:eastAsia="Arial" w:hAnsi="Times New Roman" w:cs="Times New Roman"/>
          <w:sz w:val="22"/>
          <w:szCs w:val="22"/>
        </w:rPr>
        <w:t>imization problem for each fi</w:t>
      </w:r>
      <w:r w:rsidRPr="00421806">
        <w:rPr>
          <w:rFonts w:ascii="Times New Roman" w:eastAsia="Arial" w:hAnsi="Times New Roman" w:cs="Times New Roman"/>
          <w:sz w:val="22"/>
          <w:szCs w:val="22"/>
        </w:rPr>
        <w:t>rm if they compete in quantities (à la Cournot).</w:t>
      </w:r>
    </w:p>
    <w:p w:rsidR="00297160" w:rsidRPr="00421806" w:rsidRDefault="00297160" w:rsidP="00297160">
      <w:pPr>
        <w:spacing w:line="126" w:lineRule="exact"/>
        <w:rPr>
          <w:rFonts w:ascii="Times New Roman" w:eastAsia="Arial" w:hAnsi="Times New Roman" w:cs="Times New Roman"/>
          <w:sz w:val="22"/>
          <w:szCs w:val="22"/>
        </w:rPr>
      </w:pPr>
    </w:p>
    <w:p w:rsidR="00297160" w:rsidRPr="00421806" w:rsidRDefault="00C8696C" w:rsidP="00C8696C">
      <w:pPr>
        <w:spacing w:line="276" w:lineRule="exact"/>
        <w:ind w:left="1300" w:firstLine="140"/>
        <w:rPr>
          <w:rFonts w:ascii="Times New Roman" w:eastAsia="Arial" w:hAnsi="Times New Roman" w:cs="Times New Roman"/>
          <w:sz w:val="22"/>
          <w:szCs w:val="22"/>
        </w:rPr>
      </w:pPr>
      <w:r w:rsidRPr="00421806">
        <w:rPr>
          <w:rFonts w:ascii="Times New Roman" w:eastAsia="Arial" w:hAnsi="Times New Roman" w:cs="Times New Roman"/>
          <w:sz w:val="22"/>
          <w:szCs w:val="22"/>
        </w:rPr>
        <w:t>Jill’s profi</w:t>
      </w:r>
      <w:r w:rsidR="00297160" w:rsidRPr="00421806">
        <w:rPr>
          <w:rFonts w:ascii="Times New Roman" w:eastAsia="Arial" w:hAnsi="Times New Roman" w:cs="Times New Roman"/>
          <w:sz w:val="22"/>
          <w:szCs w:val="22"/>
        </w:rPr>
        <w:t>t-maximization problem is</w:t>
      </w:r>
    </w:p>
    <w:p w:rsidR="00297160" w:rsidRPr="00421806" w:rsidRDefault="00297160" w:rsidP="00297160">
      <w:pPr>
        <w:spacing w:line="133" w:lineRule="exact"/>
        <w:rPr>
          <w:rFonts w:ascii="Times New Roman" w:eastAsia="Times New Roman" w:hAnsi="Times New Roman" w:cs="Times New Roman"/>
          <w:sz w:val="22"/>
          <w:szCs w:val="22"/>
        </w:rPr>
      </w:pPr>
    </w:p>
    <w:p w:rsidR="00297160" w:rsidRDefault="00297160" w:rsidP="00297160">
      <w:pPr>
        <w:spacing w:line="206" w:lineRule="exact"/>
        <w:rPr>
          <w:rFonts w:ascii="Times New Roman" w:eastAsia="Arial" w:hAnsi="Times New Roman" w:cs="Times New Roman"/>
          <w:i/>
          <w:iCs/>
          <w:sz w:val="22"/>
          <w:szCs w:val="22"/>
        </w:rPr>
      </w:pPr>
    </w:p>
    <w:p w:rsidR="00AB5DB1" w:rsidRPr="00FF5632" w:rsidRDefault="00F86729" w:rsidP="00AB5DB1">
      <w:pPr>
        <w:jc w:val="center"/>
        <w:rPr>
          <w:rFonts w:ascii="Times New Roman" w:eastAsia="Times New Roman" w:hAnsi="Times New Roman" w:cs="Times New Roman"/>
          <w:sz w:val="22"/>
          <w:szCs w:val="22"/>
        </w:rPr>
      </w:pPr>
      <m:oMathPara>
        <m:oMathParaPr>
          <m:jc m:val="center"/>
        </m:oMathParaPr>
        <m:oMath>
          <m:func>
            <m:funcPr>
              <m:ctrlPr>
                <w:rPr>
                  <w:rFonts w:ascii="Cambria Math" w:hAnsi="Cambria Math"/>
                </w:rPr>
              </m:ctrlPr>
            </m:funcPr>
            <m:fName>
              <m:limLow>
                <m:limLowPr>
                  <m:ctrlPr>
                    <w:rPr>
                      <w:rFonts w:ascii="Cambria Math" w:hAnsi="Cambria Math"/>
                    </w:rPr>
                  </m:ctrlPr>
                </m:limLowPr>
                <m:e>
                  <m:r>
                    <m:rPr>
                      <m:sty m:val="p"/>
                    </m:rPr>
                    <w:rPr>
                      <w:rFonts w:ascii="Cambria Math" w:hAnsi="Cambria Math"/>
                    </w:rPr>
                    <m:t>max</m:t>
                  </m:r>
                </m:e>
                <m:lim>
                  <m:sSub>
                    <m:sSubPr>
                      <m:ctrlPr>
                        <w:rPr>
                          <w:rFonts w:ascii="Cambria Math" w:hAnsi="Cambria Math"/>
                          <w:i/>
                        </w:rPr>
                      </m:ctrlPr>
                    </m:sSubPr>
                    <m:e>
                      <m:r>
                        <w:rPr>
                          <w:rFonts w:ascii="Cambria Math" w:hAnsi="Cambria Math"/>
                        </w:rPr>
                        <m:t>q</m:t>
                      </m:r>
                    </m:e>
                    <m:sub>
                      <m:r>
                        <w:rPr>
                          <w:rFonts w:ascii="Cambria Math" w:hAnsi="Cambria Math"/>
                        </w:rPr>
                        <m:t>J</m:t>
                      </m:r>
                    </m:sub>
                  </m:sSub>
                </m:lim>
              </m:limLow>
            </m:fName>
            <m:e>
              <m:sSub>
                <m:sSubPr>
                  <m:ctrlPr>
                    <w:rPr>
                      <w:rFonts w:ascii="Cambria Math" w:hAnsi="Cambria Math"/>
                      <w:i/>
                    </w:rPr>
                  </m:ctrlPr>
                </m:sSubPr>
                <m:e>
                  <m:r>
                    <w:rPr>
                      <w:rFonts w:ascii="Cambria Math" w:hAnsi="Cambria Math"/>
                    </w:rPr>
                    <m:t xml:space="preserve"> π</m:t>
                  </m:r>
                </m:e>
                <m:sub>
                  <m:r>
                    <w:rPr>
                      <w:rFonts w:ascii="Cambria Math" w:hAnsi="Cambria Math"/>
                    </w:rPr>
                    <m:t>J</m:t>
                  </m:r>
                </m:sub>
              </m:sSub>
            </m:e>
          </m:func>
          <m:r>
            <w:rPr>
              <w:rFonts w:ascii="Cambria Math" w:hAnsi="Cambria Math"/>
            </w:rPr>
            <m:t>=</m:t>
          </m:r>
          <m:d>
            <m:dPr>
              <m:begChr m:val="["/>
              <m:endChr m:val="]"/>
              <m:ctrlPr>
                <w:rPr>
                  <w:rFonts w:ascii="Cambria Math" w:hAnsi="Cambria Math"/>
                  <w:i/>
                </w:rPr>
              </m:ctrlPr>
            </m:dPr>
            <m:e>
              <m:r>
                <w:rPr>
                  <w:rFonts w:ascii="Cambria Math" w:hAnsi="Cambria Math"/>
                </w:rPr>
                <m:t xml:space="preserve"> 50-2</m:t>
              </m:r>
              <m:d>
                <m:dPr>
                  <m:ctrlPr>
                    <w:rPr>
                      <w:rFonts w:ascii="Cambria Math" w:hAnsi="Cambria Math"/>
                      <w:i/>
                    </w:rPr>
                  </m:ctrlPr>
                </m:dPr>
                <m:e>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J</m:t>
                      </m:r>
                    </m:sub>
                  </m:sSub>
                  <m:r>
                    <w:rPr>
                      <w:rFonts w:ascii="Cambria Math" w:eastAsia="Times New Roman" w:hAnsi="Cambria Math" w:cs="Times New Roman"/>
                      <w:sz w:val="22"/>
                      <w:szCs w:val="22"/>
                    </w:rPr>
                    <m:t>+</m:t>
                  </m:r>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R</m:t>
                      </m:r>
                    </m:sub>
                  </m:sSub>
                  <m:ctrlPr>
                    <w:rPr>
                      <w:rFonts w:ascii="Cambria Math" w:eastAsia="Times New Roman" w:hAnsi="Cambria Math" w:cs="Times New Roman"/>
                      <w:i/>
                      <w:sz w:val="22"/>
                      <w:szCs w:val="22"/>
                    </w:rPr>
                  </m:ctrlPr>
                </m:e>
              </m:d>
              <m:ctrlPr>
                <w:rPr>
                  <w:rFonts w:ascii="Cambria Math" w:eastAsia="Times New Roman" w:hAnsi="Cambria Math" w:cs="Times New Roman"/>
                  <w:i/>
                  <w:sz w:val="22"/>
                  <w:szCs w:val="22"/>
                </w:rPr>
              </m:ctrlPr>
            </m:e>
          </m:d>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J</m:t>
              </m:r>
            </m:sub>
          </m:sSub>
          <m:r>
            <w:rPr>
              <w:rFonts w:ascii="Cambria Math" w:eastAsia="Times New Roman" w:hAnsi="Cambria Math" w:cs="Times New Roman"/>
              <w:sz w:val="22"/>
              <w:szCs w:val="22"/>
            </w:rPr>
            <m:t>-(3+0.5</m:t>
          </m:r>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J</m:t>
              </m:r>
            </m:sub>
          </m:sSub>
          <m:r>
            <w:rPr>
              <w:rFonts w:ascii="Cambria Math" w:eastAsia="Times New Roman" w:hAnsi="Cambria Math" w:cs="Times New Roman"/>
              <w:sz w:val="22"/>
              <w:szCs w:val="22"/>
            </w:rPr>
            <m:t xml:space="preserve">) </m:t>
          </m:r>
        </m:oMath>
      </m:oMathPara>
    </w:p>
    <w:p w:rsidR="00AB5DB1" w:rsidRPr="00421806" w:rsidRDefault="00AB5DB1" w:rsidP="00297160">
      <w:pPr>
        <w:spacing w:line="206" w:lineRule="exact"/>
        <w:rPr>
          <w:rFonts w:ascii="Times New Roman" w:eastAsia="Times New Roman" w:hAnsi="Times New Roman" w:cs="Times New Roman"/>
          <w:sz w:val="22"/>
          <w:szCs w:val="22"/>
        </w:rPr>
      </w:pPr>
    </w:p>
    <w:p w:rsidR="00297160" w:rsidRDefault="00297160" w:rsidP="00C8696C">
      <w:pPr>
        <w:spacing w:line="0" w:lineRule="atLeast"/>
        <w:ind w:left="720" w:firstLine="720"/>
        <w:rPr>
          <w:rFonts w:ascii="Times New Roman" w:eastAsia="Arial" w:hAnsi="Times New Roman" w:cs="Times New Roman"/>
          <w:sz w:val="22"/>
          <w:szCs w:val="22"/>
        </w:rPr>
      </w:pPr>
      <w:r w:rsidRPr="00421806">
        <w:rPr>
          <w:rFonts w:ascii="Times New Roman" w:eastAsia="Arial" w:hAnsi="Times New Roman" w:cs="Times New Roman"/>
          <w:sz w:val="22"/>
          <w:szCs w:val="22"/>
        </w:rPr>
        <w:t>Ray’s maximization-problem is</w:t>
      </w:r>
    </w:p>
    <w:p w:rsidR="00AB5DB1" w:rsidRDefault="00AB5DB1" w:rsidP="00C8696C">
      <w:pPr>
        <w:spacing w:line="0" w:lineRule="atLeast"/>
        <w:ind w:left="720" w:firstLine="720"/>
        <w:rPr>
          <w:rFonts w:ascii="Times New Roman" w:eastAsia="Arial" w:hAnsi="Times New Roman" w:cs="Times New Roman"/>
          <w:sz w:val="22"/>
          <w:szCs w:val="22"/>
        </w:rPr>
      </w:pPr>
    </w:p>
    <w:p w:rsidR="004166E5" w:rsidRPr="00FF5632" w:rsidRDefault="00F86729" w:rsidP="004166E5">
      <w:pPr>
        <w:jc w:val="center"/>
        <w:rPr>
          <w:rFonts w:ascii="Times New Roman" w:eastAsia="Times New Roman" w:hAnsi="Times New Roman" w:cs="Times New Roman"/>
          <w:sz w:val="22"/>
          <w:szCs w:val="22"/>
        </w:rPr>
      </w:pPr>
      <m:oMathPara>
        <m:oMathParaPr>
          <m:jc m:val="center"/>
        </m:oMathParaPr>
        <m:oMath>
          <m:func>
            <m:funcPr>
              <m:ctrlPr>
                <w:rPr>
                  <w:rFonts w:ascii="Cambria Math" w:hAnsi="Cambria Math"/>
                </w:rPr>
              </m:ctrlPr>
            </m:funcPr>
            <m:fName>
              <m:limLow>
                <m:limLowPr>
                  <m:ctrlPr>
                    <w:rPr>
                      <w:rFonts w:ascii="Cambria Math" w:hAnsi="Cambria Math"/>
                    </w:rPr>
                  </m:ctrlPr>
                </m:limLowPr>
                <m:e>
                  <m:r>
                    <m:rPr>
                      <m:sty m:val="p"/>
                    </m:rPr>
                    <w:rPr>
                      <w:rFonts w:ascii="Cambria Math" w:hAnsi="Cambria Math"/>
                    </w:rPr>
                    <m:t>max</m:t>
                  </m:r>
                </m:e>
                <m:lim>
                  <m:sSub>
                    <m:sSubPr>
                      <m:ctrlPr>
                        <w:rPr>
                          <w:rFonts w:ascii="Cambria Math" w:hAnsi="Cambria Math"/>
                          <w:i/>
                        </w:rPr>
                      </m:ctrlPr>
                    </m:sSubPr>
                    <m:e>
                      <m:r>
                        <w:rPr>
                          <w:rFonts w:ascii="Cambria Math" w:hAnsi="Cambria Math"/>
                        </w:rPr>
                        <m:t>q</m:t>
                      </m:r>
                    </m:e>
                    <m:sub>
                      <m:r>
                        <w:rPr>
                          <w:rFonts w:ascii="Cambria Math" w:hAnsi="Cambria Math"/>
                        </w:rPr>
                        <m:t>R</m:t>
                      </m:r>
                    </m:sub>
                  </m:sSub>
                </m:lim>
              </m:limLow>
            </m:fName>
            <m:e>
              <m:sSub>
                <m:sSubPr>
                  <m:ctrlPr>
                    <w:rPr>
                      <w:rFonts w:ascii="Cambria Math" w:hAnsi="Cambria Math"/>
                      <w:i/>
                    </w:rPr>
                  </m:ctrlPr>
                </m:sSubPr>
                <m:e>
                  <m:r>
                    <w:rPr>
                      <w:rFonts w:ascii="Cambria Math" w:hAnsi="Cambria Math"/>
                    </w:rPr>
                    <m:t xml:space="preserve"> π</m:t>
                  </m:r>
                </m:e>
                <m:sub>
                  <m:r>
                    <w:rPr>
                      <w:rFonts w:ascii="Cambria Math" w:hAnsi="Cambria Math"/>
                    </w:rPr>
                    <m:t>R</m:t>
                  </m:r>
                </m:sub>
              </m:sSub>
            </m:e>
          </m:func>
          <m:r>
            <w:rPr>
              <w:rFonts w:ascii="Cambria Math" w:hAnsi="Cambria Math"/>
            </w:rPr>
            <m:t>=</m:t>
          </m:r>
          <m:d>
            <m:dPr>
              <m:begChr m:val="["/>
              <m:endChr m:val="]"/>
              <m:ctrlPr>
                <w:rPr>
                  <w:rFonts w:ascii="Cambria Math" w:hAnsi="Cambria Math"/>
                  <w:i/>
                </w:rPr>
              </m:ctrlPr>
            </m:dPr>
            <m:e>
              <m:r>
                <w:rPr>
                  <w:rFonts w:ascii="Cambria Math" w:hAnsi="Cambria Math"/>
                </w:rPr>
                <m:t xml:space="preserve"> 50-2</m:t>
              </m:r>
              <m:d>
                <m:dPr>
                  <m:ctrlPr>
                    <w:rPr>
                      <w:rFonts w:ascii="Cambria Math" w:hAnsi="Cambria Math"/>
                      <w:i/>
                    </w:rPr>
                  </m:ctrlPr>
                </m:dPr>
                <m:e>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J</m:t>
                      </m:r>
                    </m:sub>
                  </m:sSub>
                  <m:r>
                    <w:rPr>
                      <w:rFonts w:ascii="Cambria Math" w:eastAsia="Times New Roman" w:hAnsi="Cambria Math" w:cs="Times New Roman"/>
                      <w:sz w:val="22"/>
                      <w:szCs w:val="22"/>
                    </w:rPr>
                    <m:t>+</m:t>
                  </m:r>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R</m:t>
                      </m:r>
                    </m:sub>
                  </m:sSub>
                  <m:ctrlPr>
                    <w:rPr>
                      <w:rFonts w:ascii="Cambria Math" w:eastAsia="Times New Roman" w:hAnsi="Cambria Math" w:cs="Times New Roman"/>
                      <w:i/>
                      <w:sz w:val="22"/>
                      <w:szCs w:val="22"/>
                    </w:rPr>
                  </m:ctrlPr>
                </m:e>
              </m:d>
              <m:ctrlPr>
                <w:rPr>
                  <w:rFonts w:ascii="Cambria Math" w:eastAsia="Times New Roman" w:hAnsi="Cambria Math" w:cs="Times New Roman"/>
                  <w:i/>
                  <w:sz w:val="22"/>
                  <w:szCs w:val="22"/>
                </w:rPr>
              </m:ctrlPr>
            </m:e>
          </m:d>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R</m:t>
              </m:r>
            </m:sub>
          </m:sSub>
          <m:r>
            <w:rPr>
              <w:rFonts w:ascii="Cambria Math" w:eastAsia="Times New Roman" w:hAnsi="Cambria Math" w:cs="Times New Roman"/>
              <w:sz w:val="22"/>
              <w:szCs w:val="22"/>
            </w:rPr>
            <m:t>-(3+0.5</m:t>
          </m:r>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R</m:t>
              </m:r>
            </m:sub>
          </m:sSub>
          <m:r>
            <w:rPr>
              <w:rFonts w:ascii="Cambria Math" w:eastAsia="Times New Roman" w:hAnsi="Cambria Math" w:cs="Times New Roman"/>
              <w:sz w:val="22"/>
              <w:szCs w:val="22"/>
            </w:rPr>
            <m:t xml:space="preserve">) </m:t>
          </m:r>
        </m:oMath>
      </m:oMathPara>
    </w:p>
    <w:p w:rsidR="004166E5" w:rsidRDefault="004166E5" w:rsidP="00C8696C">
      <w:pPr>
        <w:spacing w:line="0" w:lineRule="atLeast"/>
        <w:ind w:left="720" w:firstLine="720"/>
        <w:rPr>
          <w:rFonts w:ascii="Times New Roman" w:eastAsia="Arial" w:hAnsi="Times New Roman" w:cs="Times New Roman"/>
          <w:sz w:val="22"/>
          <w:szCs w:val="22"/>
        </w:rPr>
      </w:pPr>
    </w:p>
    <w:p w:rsidR="00297160" w:rsidRPr="00421806" w:rsidRDefault="00297160" w:rsidP="00297160">
      <w:pPr>
        <w:spacing w:line="226" w:lineRule="exact"/>
        <w:rPr>
          <w:rFonts w:ascii="Times New Roman" w:eastAsia="Times New Roman" w:hAnsi="Times New Roman" w:cs="Times New Roman"/>
          <w:sz w:val="22"/>
          <w:szCs w:val="22"/>
        </w:rPr>
      </w:pPr>
    </w:p>
    <w:p w:rsidR="00297160" w:rsidRPr="00421806" w:rsidRDefault="00297160" w:rsidP="00297160">
      <w:pPr>
        <w:numPr>
          <w:ilvl w:val="0"/>
          <w:numId w:val="9"/>
        </w:numPr>
        <w:tabs>
          <w:tab w:val="left" w:pos="1100"/>
        </w:tabs>
        <w:spacing w:line="246" w:lineRule="auto"/>
        <w:ind w:left="1100" w:hanging="429"/>
        <w:rPr>
          <w:rFonts w:ascii="Times New Roman" w:eastAsia="Arial" w:hAnsi="Times New Roman" w:cs="Times New Roman"/>
          <w:sz w:val="22"/>
          <w:szCs w:val="22"/>
        </w:rPr>
      </w:pPr>
      <w:r w:rsidRPr="00421806">
        <w:rPr>
          <w:rFonts w:ascii="Times New Roman" w:eastAsia="Arial" w:hAnsi="Times New Roman" w:cs="Times New Roman"/>
          <w:sz w:val="22"/>
          <w:szCs w:val="22"/>
        </w:rPr>
        <w:t xml:space="preserve"> Using the </w:t>
      </w:r>
      <w:r w:rsidR="00C8696C" w:rsidRPr="00421806">
        <w:rPr>
          <w:rFonts w:ascii="Times New Roman" w:eastAsia="Arial" w:hAnsi="Times New Roman" w:cs="Times New Roman"/>
          <w:sz w:val="22"/>
          <w:szCs w:val="22"/>
        </w:rPr>
        <w:t>profi</w:t>
      </w:r>
      <w:r w:rsidRPr="00421806">
        <w:rPr>
          <w:rFonts w:ascii="Times New Roman" w:eastAsia="Arial" w:hAnsi="Times New Roman" w:cs="Times New Roman"/>
          <w:sz w:val="22"/>
          <w:szCs w:val="22"/>
        </w:rPr>
        <w:t>t-maximization p</w:t>
      </w:r>
      <w:r w:rsidR="00C8696C" w:rsidRPr="00421806">
        <w:rPr>
          <w:rFonts w:ascii="Times New Roman" w:eastAsia="Arial" w:hAnsi="Times New Roman" w:cs="Times New Roman"/>
          <w:sz w:val="22"/>
          <w:szCs w:val="22"/>
        </w:rPr>
        <w:t>roblems you wrote in part (a), find each fi</w:t>
      </w:r>
      <w:r w:rsidRPr="00421806">
        <w:rPr>
          <w:rFonts w:ascii="Times New Roman" w:eastAsia="Arial" w:hAnsi="Times New Roman" w:cs="Times New Roman"/>
          <w:sz w:val="22"/>
          <w:szCs w:val="22"/>
        </w:rPr>
        <w:t>rm’s best response function. Interpret.</w:t>
      </w:r>
    </w:p>
    <w:p w:rsidR="00297160" w:rsidRPr="00421806" w:rsidRDefault="00297160" w:rsidP="00297160">
      <w:pPr>
        <w:spacing w:line="131" w:lineRule="exact"/>
        <w:rPr>
          <w:rFonts w:ascii="Times New Roman" w:eastAsia="Arial" w:hAnsi="Times New Roman" w:cs="Times New Roman"/>
          <w:sz w:val="22"/>
          <w:szCs w:val="22"/>
        </w:rPr>
      </w:pPr>
    </w:p>
    <w:p w:rsidR="00297160" w:rsidRDefault="00297160" w:rsidP="00CB2DD4">
      <w:pPr>
        <w:ind w:left="720"/>
        <w:rPr>
          <w:rFonts w:ascii="Times New Roman" w:hAnsi="Times New Roman" w:cs="Times New Roman"/>
          <w:sz w:val="22"/>
          <w:szCs w:val="22"/>
        </w:rPr>
      </w:pPr>
      <w:r w:rsidRPr="00421806">
        <w:rPr>
          <w:rFonts w:ascii="Times New Roman" w:hAnsi="Times New Roman" w:cs="Times New Roman"/>
          <w:sz w:val="22"/>
          <w:szCs w:val="22"/>
        </w:rPr>
        <w:t>Jill’s b</w:t>
      </w:r>
      <w:r w:rsidR="00C8696C" w:rsidRPr="00421806">
        <w:rPr>
          <w:rFonts w:ascii="Times New Roman" w:hAnsi="Times New Roman" w:cs="Times New Roman"/>
          <w:sz w:val="22"/>
          <w:szCs w:val="22"/>
        </w:rPr>
        <w:t>est response function. If we differentiate Jill’s profi</w:t>
      </w:r>
      <w:r w:rsidRPr="00421806">
        <w:rPr>
          <w:rFonts w:ascii="Times New Roman" w:hAnsi="Times New Roman" w:cs="Times New Roman"/>
          <w:sz w:val="22"/>
          <w:szCs w:val="22"/>
        </w:rPr>
        <w:t>t with respect to its output</w:t>
      </w:r>
      <w:r w:rsidRPr="00421806">
        <w:rPr>
          <w:rFonts w:ascii="Times New Roman" w:hAnsi="Times New Roman" w:cs="Times New Roman"/>
          <w:i/>
          <w:iCs/>
          <w:sz w:val="22"/>
          <w:szCs w:val="22"/>
        </w:rPr>
        <w:t xml:space="preserve"> </w:t>
      </w:r>
      <w:proofErr w:type="spellStart"/>
      <w:r w:rsidRPr="00421806">
        <w:rPr>
          <w:rFonts w:ascii="Times New Roman" w:hAnsi="Times New Roman" w:cs="Times New Roman"/>
          <w:i/>
          <w:iCs/>
          <w:sz w:val="22"/>
          <w:szCs w:val="22"/>
        </w:rPr>
        <w:t>q</w:t>
      </w:r>
      <w:r w:rsidRPr="00421806">
        <w:rPr>
          <w:rFonts w:ascii="Times New Roman" w:hAnsi="Times New Roman" w:cs="Times New Roman"/>
          <w:i/>
          <w:iCs/>
          <w:sz w:val="22"/>
          <w:szCs w:val="22"/>
          <w:vertAlign w:val="subscript"/>
        </w:rPr>
        <w:t>j</w:t>
      </w:r>
      <w:proofErr w:type="spellEnd"/>
      <w:r w:rsidRPr="00421806">
        <w:rPr>
          <w:rFonts w:ascii="Times New Roman" w:hAnsi="Times New Roman" w:cs="Times New Roman"/>
          <w:i/>
          <w:iCs/>
          <w:sz w:val="22"/>
          <w:szCs w:val="22"/>
        </w:rPr>
        <w:t xml:space="preserve"> </w:t>
      </w:r>
      <w:r w:rsidRPr="00421806">
        <w:rPr>
          <w:rFonts w:ascii="Times New Roman" w:hAnsi="Times New Roman" w:cs="Times New Roman"/>
          <w:sz w:val="22"/>
          <w:szCs w:val="22"/>
        </w:rPr>
        <w:t>, we obtain</w:t>
      </w:r>
    </w:p>
    <w:p w:rsidR="004166E5" w:rsidRPr="00421806" w:rsidRDefault="004166E5" w:rsidP="00CB2DD4">
      <w:pPr>
        <w:ind w:left="720"/>
        <w:rPr>
          <w:rFonts w:ascii="Times New Roman" w:hAnsi="Times New Roman" w:cs="Times New Roman"/>
          <w:sz w:val="22"/>
          <w:szCs w:val="22"/>
        </w:rPr>
      </w:pPr>
    </w:p>
    <w:p w:rsidR="00297160" w:rsidRPr="00421806" w:rsidRDefault="00297160" w:rsidP="00297160">
      <w:pPr>
        <w:spacing w:line="36" w:lineRule="exact"/>
        <w:rPr>
          <w:rFonts w:ascii="Times New Roman" w:eastAsia="Times New Roman" w:hAnsi="Times New Roman" w:cs="Times New Roman"/>
          <w:sz w:val="22"/>
          <w:szCs w:val="22"/>
        </w:rPr>
      </w:pPr>
    </w:p>
    <w:p w:rsidR="004166E5" w:rsidRPr="00421806" w:rsidRDefault="00F86729" w:rsidP="004166E5">
      <w:pPr>
        <w:rPr>
          <w:rFonts w:ascii="Times New Roman" w:hAnsi="Times New Roman"/>
          <w:sz w:val="22"/>
        </w:rPr>
      </w:pPr>
      <m:oMathPara>
        <m:oMath>
          <m:f>
            <m:fPr>
              <m:ctrlPr>
                <w:rPr>
                  <w:rFonts w:ascii="Cambria Math" w:hAnsi="Cambria Math"/>
                  <w:sz w:val="22"/>
                </w:rPr>
              </m:ctrlPr>
            </m:fPr>
            <m:num>
              <m:r>
                <w:rPr>
                  <w:rFonts w:ascii="Cambria Math" w:hAnsi="Cambria Math"/>
                </w:rPr>
                <m:t>∂</m:t>
              </m:r>
              <m:sSub>
                <m:sSubPr>
                  <m:ctrlPr>
                    <w:rPr>
                      <w:rFonts w:ascii="Cambria Math" w:hAnsi="Cambria Math"/>
                      <w:i/>
                      <w:iCs/>
                    </w:rPr>
                  </m:ctrlPr>
                </m:sSubPr>
                <m:e>
                  <m:r>
                    <w:rPr>
                      <w:rFonts w:ascii="Cambria Math" w:hAnsi="Cambria Math"/>
                    </w:rPr>
                    <m:t>π</m:t>
                  </m:r>
                </m:e>
                <m:sub>
                  <m:r>
                    <w:rPr>
                      <w:rFonts w:ascii="Cambria Math" w:hAnsi="Cambria Math"/>
                    </w:rPr>
                    <m:t>J</m:t>
                  </m:r>
                </m:sub>
              </m:sSub>
            </m:num>
            <m:den>
              <m:r>
                <w:rPr>
                  <w:rFonts w:ascii="Cambria Math" w:hAnsi="Cambria Math"/>
                </w:rPr>
                <m:t>∂</m:t>
              </m:r>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J</m:t>
                  </m:r>
                </m:sub>
              </m:sSub>
            </m:den>
          </m:f>
          <m:r>
            <w:rPr>
              <w:rFonts w:ascii="Cambria Math" w:hAnsi="Cambria Math"/>
              <w:sz w:val="22"/>
            </w:rPr>
            <m:t>=50-4</m:t>
          </m:r>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J</m:t>
              </m:r>
            </m:sub>
          </m:sSub>
          <m:r>
            <w:rPr>
              <w:rFonts w:ascii="Cambria Math" w:hAnsi="Cambria Math"/>
              <w:sz w:val="22"/>
              <w:szCs w:val="22"/>
            </w:rPr>
            <m:t>-2</m:t>
          </m:r>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R</m:t>
              </m:r>
            </m:sub>
          </m:sSub>
          <m:r>
            <w:rPr>
              <w:rFonts w:ascii="Cambria Math" w:hAnsi="Cambria Math"/>
              <w:sz w:val="22"/>
            </w:rPr>
            <m:t>-0.5=0</m:t>
          </m:r>
        </m:oMath>
      </m:oMathPara>
    </w:p>
    <w:p w:rsidR="004166E5" w:rsidRPr="00421806" w:rsidRDefault="004166E5" w:rsidP="00297160">
      <w:pPr>
        <w:spacing w:line="180" w:lineRule="auto"/>
        <w:ind w:left="3840"/>
        <w:rPr>
          <w:rFonts w:ascii="Times New Roman" w:eastAsia="Arial" w:hAnsi="Times New Roman" w:cs="Times New Roman"/>
          <w:sz w:val="22"/>
          <w:szCs w:val="22"/>
          <w:vertAlign w:val="subscript"/>
        </w:rPr>
      </w:pPr>
    </w:p>
    <w:p w:rsidR="00C8696C" w:rsidRPr="00421806" w:rsidRDefault="00C8696C" w:rsidP="00297160">
      <w:pPr>
        <w:spacing w:line="180" w:lineRule="auto"/>
        <w:ind w:left="3840"/>
        <w:rPr>
          <w:rFonts w:ascii="Times New Roman" w:eastAsia="Arial" w:hAnsi="Times New Roman" w:cs="Times New Roman"/>
          <w:sz w:val="22"/>
          <w:szCs w:val="22"/>
          <w:vertAlign w:val="subscript"/>
        </w:rPr>
      </w:pPr>
    </w:p>
    <w:p w:rsidR="00297160" w:rsidRPr="00421806" w:rsidRDefault="00297160" w:rsidP="00297160">
      <w:pPr>
        <w:spacing w:line="146" w:lineRule="exact"/>
        <w:rPr>
          <w:rFonts w:ascii="Times New Roman" w:eastAsia="Times New Roman" w:hAnsi="Times New Roman" w:cs="Times New Roman"/>
          <w:sz w:val="22"/>
          <w:szCs w:val="22"/>
        </w:rPr>
      </w:pPr>
    </w:p>
    <w:p w:rsidR="00297160" w:rsidRPr="00421806" w:rsidRDefault="00297160" w:rsidP="00CB2DD4">
      <w:pPr>
        <w:spacing w:line="296" w:lineRule="exact"/>
        <w:ind w:left="1440"/>
        <w:rPr>
          <w:rFonts w:ascii="Times New Roman" w:eastAsia="Arial" w:hAnsi="Times New Roman" w:cs="Times New Roman"/>
          <w:sz w:val="22"/>
          <w:szCs w:val="22"/>
        </w:rPr>
      </w:pPr>
      <w:r w:rsidRPr="00421806">
        <w:rPr>
          <w:rFonts w:ascii="Times New Roman" w:eastAsia="Arial" w:hAnsi="Times New Roman" w:cs="Times New Roman"/>
          <w:sz w:val="22"/>
          <w:szCs w:val="22"/>
        </w:rPr>
        <w:t>rearranging, we have 4</w:t>
      </w:r>
      <m:oMath>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J</m:t>
            </m:r>
          </m:sub>
        </m:sSub>
      </m:oMath>
      <w:r w:rsidR="00470039" w:rsidRPr="00421806">
        <w:rPr>
          <w:rFonts w:ascii="Times New Roman" w:eastAsia="Arial" w:hAnsi="Times New Roman" w:cs="Times New Roman"/>
          <w:i/>
          <w:iCs/>
          <w:sz w:val="22"/>
          <w:szCs w:val="22"/>
        </w:rPr>
        <w:t xml:space="preserve"> </w:t>
      </w:r>
      <w:r w:rsidR="00470039" w:rsidRPr="00421806">
        <w:rPr>
          <w:rFonts w:ascii="Times New Roman" w:eastAsia="Arial" w:hAnsi="Times New Roman" w:cs="Times New Roman"/>
          <w:sz w:val="22"/>
          <w:szCs w:val="22"/>
        </w:rPr>
        <w:t>= 49.</w:t>
      </w:r>
      <w:r w:rsidRPr="00421806">
        <w:rPr>
          <w:rFonts w:ascii="Times New Roman" w:eastAsia="Arial" w:hAnsi="Times New Roman" w:cs="Times New Roman"/>
          <w:sz w:val="22"/>
          <w:szCs w:val="22"/>
        </w:rPr>
        <w:t>5 2</w:t>
      </w:r>
      <m:oMath>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R</m:t>
            </m:r>
          </m:sub>
        </m:sSub>
      </m:oMath>
      <w:r w:rsidRPr="00421806">
        <w:rPr>
          <w:rFonts w:ascii="Times New Roman" w:eastAsia="Arial" w:hAnsi="Times New Roman" w:cs="Times New Roman"/>
          <w:sz w:val="22"/>
          <w:szCs w:val="22"/>
        </w:rPr>
        <w:t xml:space="preserve">. Solving for </w:t>
      </w:r>
      <m:oMath>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J</m:t>
            </m:r>
          </m:sub>
        </m:sSub>
      </m:oMath>
      <w:r w:rsidRPr="00421806">
        <w:rPr>
          <w:rFonts w:ascii="Times New Roman" w:eastAsia="Arial" w:hAnsi="Times New Roman" w:cs="Times New Roman"/>
          <w:sz w:val="22"/>
          <w:szCs w:val="22"/>
        </w:rPr>
        <w:t>, we obtain Jill’s best response function</w:t>
      </w:r>
    </w:p>
    <w:p w:rsidR="00297160" w:rsidRPr="00421806" w:rsidRDefault="00297160" w:rsidP="00297160">
      <w:pPr>
        <w:spacing w:line="189" w:lineRule="auto"/>
        <w:ind w:left="6220"/>
        <w:rPr>
          <w:rFonts w:ascii="Times New Roman" w:eastAsia="Arial" w:hAnsi="Times New Roman" w:cs="Times New Roman"/>
          <w:sz w:val="22"/>
          <w:szCs w:val="22"/>
        </w:rPr>
      </w:pPr>
    </w:p>
    <w:p w:rsidR="00297160" w:rsidRPr="00421806" w:rsidRDefault="00F86729" w:rsidP="00470039">
      <w:pPr>
        <w:jc w:val="center"/>
        <w:rPr>
          <w:rFonts w:ascii="Times New Roman" w:hAnsi="Times New Roman" w:cs="Times New Roman"/>
          <w:sz w:val="22"/>
          <w:szCs w:val="22"/>
          <w:vertAlign w:val="subscript"/>
        </w:rPr>
      </w:pPr>
      <m:oMath>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J</m:t>
            </m:r>
          </m:sub>
        </m:sSub>
      </m:oMath>
      <w:r w:rsidR="00297160" w:rsidRPr="00421806">
        <w:rPr>
          <w:rFonts w:ascii="Times New Roman" w:hAnsi="Times New Roman" w:cs="Times New Roman"/>
          <w:i/>
          <w:sz w:val="22"/>
          <w:szCs w:val="22"/>
        </w:rPr>
        <w:t xml:space="preserve"> (</w:t>
      </w:r>
      <m:oMath>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R</m:t>
            </m:r>
          </m:sub>
        </m:sSub>
      </m:oMath>
      <w:r w:rsidR="00297160" w:rsidRPr="00421806">
        <w:rPr>
          <w:rFonts w:ascii="Times New Roman" w:hAnsi="Times New Roman" w:cs="Times New Roman"/>
          <w:i/>
          <w:sz w:val="22"/>
          <w:szCs w:val="22"/>
        </w:rPr>
        <w:t>)</w:t>
      </w:r>
      <w:r w:rsidR="00297160" w:rsidRPr="00421806">
        <w:rPr>
          <w:rFonts w:ascii="Times New Roman" w:hAnsi="Times New Roman" w:cs="Times New Roman"/>
          <w:iCs/>
          <w:sz w:val="22"/>
          <w:szCs w:val="22"/>
        </w:rPr>
        <w:t xml:space="preserve"> </w:t>
      </w:r>
      <w:r w:rsidR="00470039" w:rsidRPr="00421806">
        <w:rPr>
          <w:rFonts w:ascii="Times New Roman" w:hAnsi="Times New Roman" w:cs="Times New Roman"/>
          <w:sz w:val="22"/>
          <w:szCs w:val="22"/>
        </w:rPr>
        <w:t>= 12.</w:t>
      </w:r>
      <w:r w:rsidR="00297160" w:rsidRPr="00421806">
        <w:rPr>
          <w:rFonts w:ascii="Times New Roman" w:hAnsi="Times New Roman" w:cs="Times New Roman"/>
          <w:sz w:val="22"/>
          <w:szCs w:val="22"/>
        </w:rPr>
        <w:t>375</w:t>
      </w:r>
      <w:r w:rsidR="00470039" w:rsidRPr="00421806">
        <w:rPr>
          <w:rFonts w:ascii="Times New Roman" w:hAnsi="Times New Roman" w:cs="Times New Roman"/>
          <w:sz w:val="22"/>
          <w:szCs w:val="22"/>
          <w:vertAlign w:val="subscript"/>
        </w:rPr>
        <w:t xml:space="preserve"> </w:t>
      </w:r>
      <m:oMath>
        <m:r>
          <m:rPr>
            <m:sty m:val="p"/>
          </m:rPr>
          <w:rPr>
            <w:rFonts w:ascii="Cambria Math" w:hAnsi="Cambria Math" w:cs="Times New Roman"/>
            <w:sz w:val="22"/>
            <w:szCs w:val="22"/>
            <w:vertAlign w:val="subscript"/>
          </w:rPr>
          <m:t>-</m:t>
        </m:r>
        <m:f>
          <m:fPr>
            <m:ctrlPr>
              <w:rPr>
                <w:rFonts w:ascii="Cambria Math" w:hAnsi="Cambria Math" w:cs="Times New Roman"/>
                <w:sz w:val="22"/>
                <w:szCs w:val="22"/>
                <w:vertAlign w:val="subscript"/>
              </w:rPr>
            </m:ctrlPr>
          </m:fPr>
          <m:num>
            <m:r>
              <m:rPr>
                <m:sty m:val="p"/>
              </m:rPr>
              <w:rPr>
                <w:rFonts w:ascii="Cambria Math" w:hAnsi="Cambria Math" w:cs="Times New Roman"/>
                <w:sz w:val="22"/>
                <w:szCs w:val="22"/>
                <w:vertAlign w:val="subscript"/>
              </w:rPr>
              <m:t>1</m:t>
            </m:r>
          </m:num>
          <m:den>
            <m:r>
              <m:rPr>
                <m:sty m:val="p"/>
              </m:rPr>
              <w:rPr>
                <w:rFonts w:ascii="Cambria Math" w:hAnsi="Cambria Math" w:cs="Times New Roman"/>
                <w:sz w:val="22"/>
                <w:szCs w:val="22"/>
                <w:vertAlign w:val="subscript"/>
              </w:rPr>
              <m:t>2</m:t>
            </m:r>
          </m:den>
        </m:f>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R</m:t>
            </m:r>
          </m:sub>
        </m:sSub>
      </m:oMath>
    </w:p>
    <w:p w:rsidR="00297160" w:rsidRPr="00421806" w:rsidRDefault="00297160" w:rsidP="00297160">
      <w:pPr>
        <w:spacing w:line="20" w:lineRule="exact"/>
        <w:rPr>
          <w:rFonts w:ascii="Times New Roman" w:eastAsia="Times New Roman" w:hAnsi="Times New Roman" w:cs="Times New Roman"/>
          <w:sz w:val="22"/>
          <w:szCs w:val="22"/>
        </w:rPr>
      </w:pPr>
    </w:p>
    <w:p w:rsidR="00297160" w:rsidRPr="00421806" w:rsidRDefault="00297160" w:rsidP="00297160">
      <w:pPr>
        <w:spacing w:line="101" w:lineRule="exact"/>
        <w:rPr>
          <w:rFonts w:ascii="Times New Roman" w:eastAsia="Times New Roman" w:hAnsi="Times New Roman" w:cs="Times New Roman"/>
          <w:sz w:val="22"/>
          <w:szCs w:val="22"/>
        </w:rPr>
      </w:pPr>
    </w:p>
    <w:p w:rsidR="00297160" w:rsidRPr="00421806" w:rsidRDefault="00297160" w:rsidP="00CB2DD4">
      <w:pPr>
        <w:spacing w:line="212" w:lineRule="auto"/>
        <w:ind w:left="1440" w:right="20"/>
        <w:rPr>
          <w:rFonts w:ascii="Times New Roman" w:eastAsia="Arial" w:hAnsi="Times New Roman" w:cs="Times New Roman"/>
          <w:sz w:val="22"/>
          <w:szCs w:val="22"/>
        </w:rPr>
      </w:pPr>
      <w:r w:rsidRPr="00421806">
        <w:rPr>
          <w:rFonts w:ascii="Times New Roman" w:eastAsia="Arial" w:hAnsi="Times New Roman" w:cs="Times New Roman"/>
          <w:sz w:val="22"/>
          <w:szCs w:val="22"/>
        </w:rPr>
        <w:t>which originate</w:t>
      </w:r>
      <w:r w:rsidR="00CB2DD4" w:rsidRPr="00421806">
        <w:rPr>
          <w:rFonts w:ascii="Times New Roman" w:eastAsia="Arial" w:hAnsi="Times New Roman" w:cs="Times New Roman"/>
          <w:sz w:val="22"/>
          <w:szCs w:val="22"/>
        </w:rPr>
        <w:t xml:space="preserve">s at a vertical intercept of 12.375 and decreases at a rate of </w:t>
      </w:r>
      <m:oMath>
        <m:f>
          <m:fPr>
            <m:ctrlPr>
              <w:rPr>
                <w:rFonts w:ascii="Cambria Math" w:hAnsi="Cambria Math" w:cs="Times New Roman"/>
                <w:sz w:val="22"/>
                <w:szCs w:val="22"/>
                <w:vertAlign w:val="subscript"/>
              </w:rPr>
            </m:ctrlPr>
          </m:fPr>
          <m:num>
            <m:r>
              <m:rPr>
                <m:sty m:val="p"/>
              </m:rPr>
              <w:rPr>
                <w:rFonts w:ascii="Cambria Math" w:hAnsi="Cambria Math" w:cs="Times New Roman"/>
                <w:sz w:val="22"/>
                <w:szCs w:val="22"/>
                <w:vertAlign w:val="subscript"/>
              </w:rPr>
              <m:t>1</m:t>
            </m:r>
          </m:num>
          <m:den>
            <m:r>
              <m:rPr>
                <m:sty m:val="p"/>
              </m:rPr>
              <w:rPr>
                <w:rFonts w:ascii="Cambria Math" w:hAnsi="Cambria Math" w:cs="Times New Roman"/>
                <w:sz w:val="22"/>
                <w:szCs w:val="22"/>
                <w:vertAlign w:val="subscript"/>
              </w:rPr>
              <m:t>2</m:t>
            </m:r>
          </m:den>
        </m:f>
      </m:oMath>
      <w:r w:rsidR="00CB2DD4" w:rsidRPr="00421806">
        <w:rPr>
          <w:rFonts w:ascii="Times New Roman" w:eastAsia="Arial" w:hAnsi="Times New Roman" w:cs="Times New Roman"/>
          <w:sz w:val="22"/>
          <w:szCs w:val="22"/>
        </w:rPr>
        <w:t xml:space="preserve"> </w:t>
      </w:r>
      <w:r w:rsidRPr="00421806">
        <w:rPr>
          <w:rFonts w:ascii="Times New Roman" w:eastAsia="Arial" w:hAnsi="Times New Roman" w:cs="Times New Roman"/>
          <w:sz w:val="22"/>
          <w:szCs w:val="22"/>
        </w:rPr>
        <w:t xml:space="preserve"> for every unit of Ray’s output.</w:t>
      </w:r>
    </w:p>
    <w:p w:rsidR="00297160" w:rsidRPr="00421806" w:rsidRDefault="00297160" w:rsidP="00297160">
      <w:pPr>
        <w:spacing w:line="69" w:lineRule="exact"/>
        <w:rPr>
          <w:rFonts w:ascii="Times New Roman" w:eastAsia="Times New Roman" w:hAnsi="Times New Roman" w:cs="Times New Roman"/>
          <w:sz w:val="22"/>
          <w:szCs w:val="22"/>
        </w:rPr>
      </w:pPr>
    </w:p>
    <w:p w:rsidR="00297160" w:rsidRDefault="00297160" w:rsidP="00CB2DD4">
      <w:pPr>
        <w:spacing w:line="288" w:lineRule="exact"/>
        <w:ind w:left="720"/>
        <w:rPr>
          <w:rFonts w:ascii="Times New Roman" w:eastAsia="Arial" w:hAnsi="Times New Roman" w:cs="Times New Roman"/>
          <w:sz w:val="22"/>
          <w:szCs w:val="22"/>
        </w:rPr>
      </w:pPr>
      <w:r w:rsidRPr="00421806">
        <w:rPr>
          <w:rFonts w:ascii="Times New Roman" w:eastAsia="Arial" w:hAnsi="Times New Roman" w:cs="Times New Roman"/>
          <w:sz w:val="22"/>
          <w:szCs w:val="22"/>
        </w:rPr>
        <w:t>R</w:t>
      </w:r>
      <w:r w:rsidR="00CB2DD4" w:rsidRPr="00421806">
        <w:rPr>
          <w:rFonts w:ascii="Times New Roman" w:eastAsia="Arial" w:hAnsi="Times New Roman" w:cs="Times New Roman"/>
          <w:sz w:val="22"/>
          <w:szCs w:val="22"/>
        </w:rPr>
        <w:t>ay’s best response function. Diff</w:t>
      </w:r>
      <w:r w:rsidRPr="00421806">
        <w:rPr>
          <w:rFonts w:ascii="Times New Roman" w:eastAsia="Arial" w:hAnsi="Times New Roman" w:cs="Times New Roman"/>
          <w:sz w:val="22"/>
          <w:szCs w:val="22"/>
        </w:rPr>
        <w:t>eren</w:t>
      </w:r>
      <w:r w:rsidR="00CB2DD4" w:rsidRPr="00421806">
        <w:rPr>
          <w:rFonts w:ascii="Times New Roman" w:eastAsia="Arial" w:hAnsi="Times New Roman" w:cs="Times New Roman"/>
          <w:sz w:val="22"/>
          <w:szCs w:val="22"/>
        </w:rPr>
        <w:t>tiating Ray’s profi</w:t>
      </w:r>
      <w:r w:rsidRPr="00421806">
        <w:rPr>
          <w:rFonts w:ascii="Times New Roman" w:eastAsia="Arial" w:hAnsi="Times New Roman" w:cs="Times New Roman"/>
          <w:sz w:val="22"/>
          <w:szCs w:val="22"/>
        </w:rPr>
        <w:t xml:space="preserve">t with respect to its output </w:t>
      </w:r>
      <m:oMath>
        <m:r>
          <w:rPr>
            <w:rFonts w:ascii="Cambria Math" w:eastAsia="Arial" w:hAnsi="Cambria Math" w:cs="Times New Roman"/>
            <w:sz w:val="22"/>
            <w:szCs w:val="22"/>
          </w:rPr>
          <m:t xml:space="preserve"> </m:t>
        </m:r>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R</m:t>
            </m:r>
          </m:sub>
        </m:sSub>
      </m:oMath>
      <w:r w:rsidR="00CB2DD4" w:rsidRPr="00421806">
        <w:rPr>
          <w:rFonts w:ascii="Times New Roman" w:eastAsia="Arial" w:hAnsi="Times New Roman" w:cs="Times New Roman"/>
          <w:sz w:val="22"/>
          <w:szCs w:val="22"/>
        </w:rPr>
        <w:t>, we obta</w:t>
      </w:r>
      <w:r w:rsidRPr="00421806">
        <w:rPr>
          <w:rFonts w:ascii="Times New Roman" w:eastAsia="Arial" w:hAnsi="Times New Roman" w:cs="Times New Roman"/>
          <w:sz w:val="22"/>
          <w:szCs w:val="22"/>
        </w:rPr>
        <w:t>in</w:t>
      </w:r>
    </w:p>
    <w:p w:rsidR="004166E5" w:rsidRDefault="004166E5" w:rsidP="00CB2DD4">
      <w:pPr>
        <w:spacing w:line="288" w:lineRule="exact"/>
        <w:ind w:left="720"/>
        <w:rPr>
          <w:rFonts w:ascii="Times New Roman" w:eastAsia="Arial" w:hAnsi="Times New Roman" w:cs="Times New Roman"/>
          <w:sz w:val="22"/>
          <w:szCs w:val="22"/>
        </w:rPr>
      </w:pPr>
    </w:p>
    <w:p w:rsidR="004166E5" w:rsidRPr="00421806" w:rsidRDefault="00F86729" w:rsidP="004166E5">
      <w:pPr>
        <w:rPr>
          <w:rFonts w:ascii="Times New Roman" w:hAnsi="Times New Roman"/>
          <w:sz w:val="22"/>
        </w:rPr>
      </w:pPr>
      <m:oMathPara>
        <m:oMath>
          <m:f>
            <m:fPr>
              <m:ctrlPr>
                <w:rPr>
                  <w:rFonts w:ascii="Cambria Math" w:hAnsi="Cambria Math"/>
                  <w:sz w:val="22"/>
                </w:rPr>
              </m:ctrlPr>
            </m:fPr>
            <m:num>
              <m:r>
                <w:rPr>
                  <w:rFonts w:ascii="Cambria Math" w:hAnsi="Cambria Math"/>
                </w:rPr>
                <m:t>∂</m:t>
              </m:r>
              <m:sSub>
                <m:sSubPr>
                  <m:ctrlPr>
                    <w:rPr>
                      <w:rFonts w:ascii="Cambria Math" w:hAnsi="Cambria Math"/>
                      <w:i/>
                      <w:iCs/>
                    </w:rPr>
                  </m:ctrlPr>
                </m:sSubPr>
                <m:e>
                  <m:r>
                    <w:rPr>
                      <w:rFonts w:ascii="Cambria Math" w:hAnsi="Cambria Math"/>
                    </w:rPr>
                    <m:t>π</m:t>
                  </m:r>
                </m:e>
                <m:sub>
                  <m:r>
                    <w:rPr>
                      <w:rFonts w:ascii="Cambria Math" w:hAnsi="Cambria Math"/>
                    </w:rPr>
                    <m:t>R</m:t>
                  </m:r>
                </m:sub>
              </m:sSub>
            </m:num>
            <m:den>
              <m:r>
                <w:rPr>
                  <w:rFonts w:ascii="Cambria Math" w:hAnsi="Cambria Math"/>
                </w:rPr>
                <m:t>∂</m:t>
              </m:r>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R</m:t>
                  </m:r>
                </m:sub>
              </m:sSub>
            </m:den>
          </m:f>
          <m:r>
            <w:rPr>
              <w:rFonts w:ascii="Cambria Math" w:hAnsi="Cambria Math"/>
              <w:sz w:val="22"/>
            </w:rPr>
            <m:t>=50-4</m:t>
          </m:r>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R</m:t>
              </m:r>
            </m:sub>
          </m:sSub>
          <m:r>
            <w:rPr>
              <w:rFonts w:ascii="Cambria Math" w:hAnsi="Cambria Math"/>
              <w:sz w:val="22"/>
              <w:szCs w:val="22"/>
            </w:rPr>
            <m:t>-2</m:t>
          </m:r>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J</m:t>
              </m:r>
            </m:sub>
          </m:sSub>
          <m:r>
            <w:rPr>
              <w:rFonts w:ascii="Cambria Math" w:hAnsi="Cambria Math"/>
              <w:sz w:val="22"/>
            </w:rPr>
            <m:t>-0.5=0</m:t>
          </m:r>
        </m:oMath>
      </m:oMathPara>
    </w:p>
    <w:p w:rsidR="00297160" w:rsidRPr="00421806" w:rsidRDefault="00297160" w:rsidP="00297160">
      <w:pPr>
        <w:spacing w:line="16" w:lineRule="exact"/>
        <w:rPr>
          <w:rFonts w:ascii="Times New Roman" w:eastAsia="Times New Roman" w:hAnsi="Times New Roman" w:cs="Times New Roman"/>
          <w:sz w:val="22"/>
          <w:szCs w:val="22"/>
        </w:rPr>
      </w:pPr>
    </w:p>
    <w:p w:rsidR="00297160" w:rsidRPr="00421806" w:rsidRDefault="00297160" w:rsidP="00297160">
      <w:pPr>
        <w:spacing w:line="180" w:lineRule="auto"/>
        <w:ind w:left="3840"/>
        <w:rPr>
          <w:rFonts w:ascii="Times New Roman" w:eastAsia="Arial" w:hAnsi="Times New Roman" w:cs="Times New Roman"/>
          <w:sz w:val="22"/>
          <w:szCs w:val="22"/>
          <w:vertAlign w:val="subscript"/>
        </w:rPr>
        <w:sectPr w:rsidR="00297160" w:rsidRPr="00421806">
          <w:pgSz w:w="12240" w:h="15840"/>
          <w:pgMar w:top="763" w:right="1440" w:bottom="592" w:left="1440" w:header="0" w:footer="0" w:gutter="0"/>
          <w:cols w:space="0" w:equalWidth="0">
            <w:col w:w="9360"/>
          </w:cols>
          <w:docGrid w:linePitch="360"/>
        </w:sect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79" w:lineRule="exact"/>
        <w:rPr>
          <w:rFonts w:ascii="Times New Roman" w:eastAsia="Times New Roman" w:hAnsi="Times New Roman" w:cs="Times New Roman"/>
          <w:sz w:val="22"/>
          <w:szCs w:val="22"/>
        </w:rPr>
      </w:pPr>
    </w:p>
    <w:p w:rsidR="00297160" w:rsidRPr="00421806" w:rsidRDefault="00297160" w:rsidP="00297160">
      <w:pPr>
        <w:spacing w:line="296" w:lineRule="exact"/>
        <w:ind w:left="1540"/>
        <w:jc w:val="both"/>
        <w:rPr>
          <w:rFonts w:ascii="Times New Roman" w:eastAsia="Arial" w:hAnsi="Times New Roman" w:cs="Times New Roman"/>
          <w:sz w:val="22"/>
          <w:szCs w:val="22"/>
        </w:rPr>
      </w:pPr>
      <w:bookmarkStart w:id="3" w:name="page6"/>
      <w:bookmarkEnd w:id="3"/>
      <w:r w:rsidRPr="00421806">
        <w:rPr>
          <w:rFonts w:ascii="Times New Roman" w:eastAsia="Arial" w:hAnsi="Times New Roman" w:cs="Times New Roman"/>
          <w:sz w:val="22"/>
          <w:szCs w:val="22"/>
        </w:rPr>
        <w:t>rearranging, we have 4</w:t>
      </w:r>
      <m:oMath>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R</m:t>
            </m:r>
          </m:sub>
        </m:sSub>
      </m:oMath>
      <w:r w:rsidR="0048522F" w:rsidRPr="00421806">
        <w:rPr>
          <w:rFonts w:ascii="Times New Roman" w:eastAsia="Arial" w:hAnsi="Times New Roman" w:cs="Times New Roman"/>
          <w:sz w:val="22"/>
          <w:szCs w:val="22"/>
        </w:rPr>
        <w:t xml:space="preserve"> = 49.</w:t>
      </w:r>
      <w:r w:rsidRPr="00421806">
        <w:rPr>
          <w:rFonts w:ascii="Times New Roman" w:eastAsia="Arial" w:hAnsi="Times New Roman" w:cs="Times New Roman"/>
          <w:sz w:val="22"/>
          <w:szCs w:val="22"/>
        </w:rPr>
        <w:t>5</w:t>
      </w:r>
      <m:oMath>
        <m:r>
          <m:rPr>
            <m:sty m:val="p"/>
          </m:rPr>
          <w:rPr>
            <w:rFonts w:ascii="Cambria Math" w:hAnsi="Cambria Math" w:cs="Times New Roman"/>
            <w:sz w:val="22"/>
            <w:szCs w:val="22"/>
            <w:vertAlign w:val="subscript"/>
          </w:rPr>
          <m:t>-</m:t>
        </m:r>
      </m:oMath>
      <w:r w:rsidRPr="00421806">
        <w:rPr>
          <w:rFonts w:ascii="Times New Roman" w:eastAsia="Arial" w:hAnsi="Times New Roman" w:cs="Times New Roman"/>
          <w:sz w:val="22"/>
          <w:szCs w:val="22"/>
        </w:rPr>
        <w:t>2</w:t>
      </w:r>
      <m:oMath>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J</m:t>
            </m:r>
          </m:sub>
        </m:sSub>
      </m:oMath>
      <w:r w:rsidRPr="00421806">
        <w:rPr>
          <w:rFonts w:ascii="Times New Roman" w:eastAsia="Arial" w:hAnsi="Times New Roman" w:cs="Times New Roman"/>
          <w:sz w:val="22"/>
          <w:szCs w:val="22"/>
        </w:rPr>
        <w:t xml:space="preserve"> . Solving for</w:t>
      </w:r>
      <m:oMath>
        <m:sSub>
          <m:sSubPr>
            <m:ctrlPr>
              <w:rPr>
                <w:rFonts w:ascii="Cambria Math" w:hAnsi="Cambria Math"/>
                <w:i/>
                <w:sz w:val="22"/>
                <w:szCs w:val="22"/>
              </w:rPr>
            </m:ctrlPr>
          </m:sSubPr>
          <m:e>
            <m:r>
              <w:rPr>
                <w:rFonts w:ascii="Cambria Math" w:hAnsi="Cambria Math"/>
                <w:sz w:val="22"/>
                <w:szCs w:val="22"/>
              </w:rPr>
              <m:t xml:space="preserve"> q</m:t>
            </m:r>
          </m:e>
          <m:sub>
            <m:r>
              <w:rPr>
                <w:rFonts w:ascii="Cambria Math" w:hAnsi="Cambria Math"/>
                <w:sz w:val="22"/>
                <w:szCs w:val="22"/>
              </w:rPr>
              <m:t>R</m:t>
            </m:r>
          </m:sub>
        </m:sSub>
      </m:oMath>
      <w:r w:rsidRPr="00421806">
        <w:rPr>
          <w:rFonts w:ascii="Times New Roman" w:eastAsia="Arial" w:hAnsi="Times New Roman" w:cs="Times New Roman"/>
          <w:sz w:val="22"/>
          <w:szCs w:val="22"/>
        </w:rPr>
        <w:t>, we obtain Ray’s best response function</w:t>
      </w:r>
    </w:p>
    <w:p w:rsidR="00297160" w:rsidRPr="00421806" w:rsidRDefault="00297160" w:rsidP="00297160">
      <w:pPr>
        <w:spacing w:line="189" w:lineRule="auto"/>
        <w:ind w:left="6240"/>
        <w:rPr>
          <w:rFonts w:ascii="Times New Roman" w:eastAsia="Arial" w:hAnsi="Times New Roman" w:cs="Times New Roman"/>
          <w:sz w:val="22"/>
          <w:szCs w:val="22"/>
        </w:rPr>
      </w:pPr>
    </w:p>
    <w:p w:rsidR="00297160" w:rsidRPr="00421806" w:rsidRDefault="00F86729" w:rsidP="0048522F">
      <w:pPr>
        <w:jc w:val="center"/>
        <w:rPr>
          <w:rFonts w:ascii="Times New Roman" w:hAnsi="Times New Roman" w:cs="Times New Roman"/>
          <w:sz w:val="22"/>
          <w:szCs w:val="22"/>
          <w:vertAlign w:val="subscript"/>
        </w:rPr>
      </w:pPr>
      <m:oMath>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R</m:t>
            </m:r>
          </m:sub>
        </m:sSub>
      </m:oMath>
      <w:r w:rsidR="00297160" w:rsidRPr="00421806">
        <w:rPr>
          <w:rFonts w:ascii="Times New Roman" w:hAnsi="Times New Roman" w:cs="Times New Roman"/>
          <w:i/>
          <w:iCs/>
          <w:sz w:val="22"/>
          <w:szCs w:val="22"/>
        </w:rPr>
        <w:t>(</w:t>
      </w:r>
      <m:oMath>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J</m:t>
            </m:r>
          </m:sub>
        </m:sSub>
      </m:oMath>
      <w:r w:rsidR="00297160" w:rsidRPr="00421806">
        <w:rPr>
          <w:rFonts w:ascii="Times New Roman" w:hAnsi="Times New Roman" w:cs="Times New Roman"/>
          <w:i/>
          <w:iCs/>
          <w:sz w:val="22"/>
          <w:szCs w:val="22"/>
        </w:rPr>
        <w:t>)</w:t>
      </w:r>
      <w:r w:rsidR="0048522F" w:rsidRPr="00421806">
        <w:rPr>
          <w:rFonts w:ascii="Times New Roman" w:hAnsi="Times New Roman" w:cs="Times New Roman"/>
          <w:sz w:val="22"/>
          <w:szCs w:val="22"/>
        </w:rPr>
        <w:t xml:space="preserve"> = 12.</w:t>
      </w:r>
      <w:r w:rsidR="00297160" w:rsidRPr="00421806">
        <w:rPr>
          <w:rFonts w:ascii="Times New Roman" w:hAnsi="Times New Roman" w:cs="Times New Roman"/>
          <w:sz w:val="22"/>
          <w:szCs w:val="22"/>
        </w:rPr>
        <w:t>375</w:t>
      </w:r>
      <w:r w:rsidR="0048522F" w:rsidRPr="00421806">
        <w:rPr>
          <w:rFonts w:ascii="Times New Roman" w:hAnsi="Times New Roman" w:cs="Times New Roman"/>
          <w:sz w:val="22"/>
          <w:szCs w:val="22"/>
        </w:rPr>
        <w:t xml:space="preserve"> </w:t>
      </w:r>
      <w:r w:rsidR="0048522F" w:rsidRPr="00421806">
        <w:rPr>
          <w:rFonts w:ascii="Times New Roman" w:hAnsi="Times New Roman" w:cs="Times New Roman"/>
          <w:sz w:val="22"/>
          <w:szCs w:val="22"/>
          <w:vertAlign w:val="subscript"/>
        </w:rPr>
        <w:t xml:space="preserve"> </w:t>
      </w:r>
      <m:oMath>
        <m:r>
          <m:rPr>
            <m:sty m:val="p"/>
          </m:rPr>
          <w:rPr>
            <w:rFonts w:ascii="Cambria Math" w:hAnsi="Cambria Math" w:cs="Times New Roman"/>
            <w:sz w:val="22"/>
            <w:szCs w:val="22"/>
            <w:vertAlign w:val="subscript"/>
          </w:rPr>
          <m:t>-</m:t>
        </m:r>
        <m:f>
          <m:fPr>
            <m:ctrlPr>
              <w:rPr>
                <w:rFonts w:ascii="Cambria Math" w:hAnsi="Cambria Math" w:cs="Times New Roman"/>
                <w:sz w:val="22"/>
                <w:szCs w:val="22"/>
                <w:vertAlign w:val="subscript"/>
              </w:rPr>
            </m:ctrlPr>
          </m:fPr>
          <m:num>
            <m:r>
              <m:rPr>
                <m:sty m:val="p"/>
              </m:rPr>
              <w:rPr>
                <w:rFonts w:ascii="Cambria Math" w:hAnsi="Cambria Math" w:cs="Times New Roman"/>
                <w:sz w:val="22"/>
                <w:szCs w:val="22"/>
                <w:vertAlign w:val="subscript"/>
              </w:rPr>
              <m:t>1</m:t>
            </m:r>
          </m:num>
          <m:den>
            <m:r>
              <m:rPr>
                <m:sty m:val="p"/>
              </m:rPr>
              <w:rPr>
                <w:rFonts w:ascii="Cambria Math" w:hAnsi="Cambria Math" w:cs="Times New Roman"/>
                <w:sz w:val="22"/>
                <w:szCs w:val="22"/>
                <w:vertAlign w:val="subscript"/>
              </w:rPr>
              <m:t>2</m:t>
            </m:r>
          </m:den>
        </m:f>
      </m:oMath>
      <w:r w:rsidR="00421806" w:rsidRPr="00421806">
        <w:rPr>
          <w:rFonts w:ascii="Times New Roman" w:hAnsi="Times New Roman" w:cs="Times New Roman"/>
          <w:i/>
          <w:iCs/>
          <w:sz w:val="22"/>
          <w:szCs w:val="22"/>
        </w:rPr>
        <w:t xml:space="preserve"> </w:t>
      </w:r>
      <m:oMath>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J</m:t>
            </m:r>
          </m:sub>
        </m:sSub>
      </m:oMath>
    </w:p>
    <w:p w:rsidR="00297160" w:rsidRPr="00421806" w:rsidRDefault="00297160" w:rsidP="00297160">
      <w:pPr>
        <w:spacing w:line="20" w:lineRule="exact"/>
        <w:rPr>
          <w:rFonts w:ascii="Times New Roman" w:eastAsia="Times New Roman" w:hAnsi="Times New Roman" w:cs="Times New Roman"/>
          <w:sz w:val="22"/>
          <w:szCs w:val="22"/>
        </w:rPr>
      </w:pPr>
    </w:p>
    <w:p w:rsidR="00297160" w:rsidRPr="00421806" w:rsidRDefault="00297160" w:rsidP="00297160">
      <w:pPr>
        <w:spacing w:line="102" w:lineRule="exact"/>
        <w:rPr>
          <w:rFonts w:ascii="Times New Roman" w:eastAsia="Times New Roman" w:hAnsi="Times New Roman" w:cs="Times New Roman"/>
          <w:sz w:val="22"/>
          <w:szCs w:val="22"/>
        </w:rPr>
      </w:pPr>
    </w:p>
    <w:p w:rsidR="00297160" w:rsidRPr="00421806" w:rsidRDefault="00297160" w:rsidP="00297160">
      <w:pPr>
        <w:spacing w:line="249" w:lineRule="auto"/>
        <w:ind w:left="1540"/>
        <w:jc w:val="both"/>
        <w:rPr>
          <w:rFonts w:ascii="Times New Roman" w:eastAsia="Arial" w:hAnsi="Times New Roman" w:cs="Times New Roman"/>
          <w:sz w:val="22"/>
          <w:szCs w:val="22"/>
        </w:rPr>
      </w:pPr>
      <w:r w:rsidRPr="00421806">
        <w:rPr>
          <w:rFonts w:ascii="Times New Roman" w:eastAsia="Arial" w:hAnsi="Times New Roman" w:cs="Times New Roman"/>
          <w:sz w:val="22"/>
          <w:szCs w:val="22"/>
        </w:rPr>
        <w:t xml:space="preserve">which is symmetric to Jill’s best response function. This comes </w:t>
      </w:r>
      <w:proofErr w:type="spellStart"/>
      <w:r w:rsidRPr="00421806">
        <w:rPr>
          <w:rFonts w:ascii="Times New Roman" w:eastAsia="Arial" w:hAnsi="Times New Roman" w:cs="Times New Roman"/>
          <w:sz w:val="22"/>
          <w:szCs w:val="22"/>
        </w:rPr>
        <w:t>at</w:t>
      </w:r>
      <w:proofErr w:type="spellEnd"/>
      <w:r w:rsidRPr="00421806">
        <w:rPr>
          <w:rFonts w:ascii="Times New Roman" w:eastAsia="Arial" w:hAnsi="Times New Roman" w:cs="Times New Roman"/>
          <w:sz w:val="22"/>
          <w:szCs w:val="22"/>
        </w:rPr>
        <w:t xml:space="preserve"> no surprise since both wineries face the same inverse demand function and total cost function.</w:t>
      </w:r>
    </w:p>
    <w:p w:rsidR="00297160" w:rsidRPr="00421806" w:rsidRDefault="00297160" w:rsidP="00297160">
      <w:pPr>
        <w:spacing w:line="125" w:lineRule="exact"/>
        <w:rPr>
          <w:rFonts w:ascii="Times New Roman" w:eastAsia="Times New Roman" w:hAnsi="Times New Roman" w:cs="Times New Roman"/>
          <w:sz w:val="22"/>
          <w:szCs w:val="22"/>
        </w:rPr>
      </w:pPr>
    </w:p>
    <w:p w:rsidR="00297160" w:rsidRPr="00FF5632" w:rsidRDefault="00297160" w:rsidP="00FF5632">
      <w:pPr>
        <w:numPr>
          <w:ilvl w:val="0"/>
          <w:numId w:val="10"/>
        </w:numPr>
        <w:tabs>
          <w:tab w:val="left" w:pos="1100"/>
        </w:tabs>
        <w:spacing w:line="246" w:lineRule="auto"/>
        <w:ind w:left="1100" w:hanging="403"/>
        <w:rPr>
          <w:rFonts w:ascii="Times New Roman" w:eastAsia="Arial" w:hAnsi="Times New Roman" w:cs="Times New Roman"/>
          <w:sz w:val="22"/>
          <w:szCs w:val="22"/>
        </w:rPr>
      </w:pPr>
      <w:r w:rsidRPr="00FF5632">
        <w:rPr>
          <w:rFonts w:ascii="Times New Roman" w:eastAsia="Arial" w:hAnsi="Times New Roman" w:cs="Times New Roman"/>
          <w:sz w:val="22"/>
          <w:szCs w:val="22"/>
        </w:rPr>
        <w:t>Using the best response functions you found in part (b), what is each winery’s equilibrium output and price?</w:t>
      </w:r>
    </w:p>
    <w:p w:rsidR="00297160" w:rsidRPr="00421806" w:rsidRDefault="00297160" w:rsidP="00297160">
      <w:pPr>
        <w:spacing w:line="129" w:lineRule="exact"/>
        <w:rPr>
          <w:rFonts w:ascii="Times New Roman" w:eastAsia="Arial" w:hAnsi="Times New Roman" w:cs="Times New Roman"/>
          <w:sz w:val="22"/>
          <w:szCs w:val="22"/>
        </w:rPr>
      </w:pPr>
    </w:p>
    <w:p w:rsidR="00297160" w:rsidRPr="00421806" w:rsidRDefault="00297160" w:rsidP="00297160">
      <w:pPr>
        <w:spacing w:line="288" w:lineRule="exact"/>
        <w:ind w:left="1540"/>
        <w:rPr>
          <w:rFonts w:ascii="Times New Roman" w:eastAsia="Arial" w:hAnsi="Times New Roman" w:cs="Times New Roman"/>
          <w:sz w:val="22"/>
          <w:szCs w:val="22"/>
        </w:rPr>
      </w:pPr>
      <w:r w:rsidRPr="00421806">
        <w:rPr>
          <w:rFonts w:ascii="Times New Roman" w:eastAsia="Arial" w:hAnsi="Times New Roman" w:cs="Times New Roman"/>
          <w:sz w:val="22"/>
          <w:szCs w:val="22"/>
        </w:rPr>
        <w:t xml:space="preserve">In a symmetric equilibrium, both </w:t>
      </w:r>
      <w:proofErr w:type="spellStart"/>
      <w:r w:rsidRPr="00421806">
        <w:rPr>
          <w:rFonts w:ascii="Times New Roman" w:eastAsia="Arial" w:hAnsi="Times New Roman" w:cs="Times New Roman"/>
          <w:sz w:val="22"/>
          <w:szCs w:val="22"/>
        </w:rPr>
        <w:t>winneries</w:t>
      </w:r>
      <w:proofErr w:type="spellEnd"/>
      <w:r w:rsidRPr="00421806">
        <w:rPr>
          <w:rFonts w:ascii="Times New Roman" w:eastAsia="Arial" w:hAnsi="Times New Roman" w:cs="Times New Roman"/>
          <w:sz w:val="22"/>
          <w:szCs w:val="22"/>
        </w:rPr>
        <w:t xml:space="preserve"> produce the same output level, </w:t>
      </w:r>
      <m:oMath>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J</m:t>
            </m:r>
          </m:sub>
        </m:sSub>
      </m:oMath>
      <w:r w:rsidR="004166E5">
        <w:rPr>
          <w:rFonts w:ascii="Times New Roman" w:eastAsia="Arial" w:hAnsi="Times New Roman" w:cs="Times New Roman"/>
          <w:i/>
          <w:iCs/>
          <w:sz w:val="22"/>
          <w:szCs w:val="22"/>
        </w:rPr>
        <w:t xml:space="preserve">= </w:t>
      </w:r>
      <m:oMath>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R</m:t>
            </m:r>
          </m:sub>
        </m:sSub>
      </m:oMath>
      <w:r w:rsidRPr="00421806">
        <w:rPr>
          <w:rFonts w:ascii="Times New Roman" w:eastAsia="Arial" w:hAnsi="Times New Roman" w:cs="Times New Roman"/>
          <w:i/>
          <w:iCs/>
          <w:sz w:val="22"/>
          <w:szCs w:val="22"/>
        </w:rPr>
        <w:t xml:space="preserve"> = q,</w:t>
      </w:r>
      <w:r w:rsidRPr="00421806">
        <w:rPr>
          <w:rFonts w:ascii="Times New Roman" w:eastAsia="Arial" w:hAnsi="Times New Roman" w:cs="Times New Roman"/>
          <w:sz w:val="22"/>
          <w:szCs w:val="22"/>
        </w:rPr>
        <w:t xml:space="preserve"> which means that the above best response function becomes</w:t>
      </w:r>
    </w:p>
    <w:p w:rsidR="00297160" w:rsidRPr="00421806" w:rsidRDefault="00297160" w:rsidP="00297160">
      <w:pPr>
        <w:spacing w:line="203" w:lineRule="exact"/>
        <w:rPr>
          <w:rFonts w:ascii="Times New Roman" w:eastAsia="Times New Roman" w:hAnsi="Times New Roman" w:cs="Times New Roman"/>
          <w:sz w:val="22"/>
          <w:szCs w:val="22"/>
        </w:rPr>
      </w:pPr>
    </w:p>
    <w:p w:rsidR="00297160" w:rsidRPr="00421806" w:rsidRDefault="00421806" w:rsidP="00421806">
      <w:pPr>
        <w:jc w:val="center"/>
        <w:rPr>
          <w:rFonts w:ascii="Times New Roman" w:hAnsi="Times New Roman" w:cs="Times New Roman"/>
          <w:sz w:val="22"/>
          <w:szCs w:val="22"/>
          <w:vertAlign w:val="subscript"/>
        </w:rPr>
      </w:pPr>
      <w:r w:rsidRPr="00421806">
        <w:rPr>
          <w:rFonts w:ascii="Times New Roman" w:eastAsia="Arial" w:hAnsi="Times New Roman" w:cs="Times New Roman"/>
          <w:i/>
          <w:iCs/>
          <w:sz w:val="22"/>
          <w:szCs w:val="22"/>
        </w:rPr>
        <w:t>q</w:t>
      </w:r>
      <w:r w:rsidRPr="00421806">
        <w:rPr>
          <w:rFonts w:ascii="Times New Roman" w:eastAsia="Arial" w:hAnsi="Times New Roman" w:cs="Times New Roman"/>
          <w:sz w:val="22"/>
          <w:szCs w:val="22"/>
        </w:rPr>
        <w:t xml:space="preserve"> = 12.</w:t>
      </w:r>
      <w:r w:rsidR="00297160" w:rsidRPr="00421806">
        <w:rPr>
          <w:rFonts w:ascii="Times New Roman" w:eastAsia="Arial" w:hAnsi="Times New Roman" w:cs="Times New Roman"/>
          <w:sz w:val="22"/>
          <w:szCs w:val="22"/>
        </w:rPr>
        <w:t>375</w:t>
      </w:r>
      <w:r w:rsidRPr="00421806">
        <w:rPr>
          <w:rFonts w:ascii="Times New Roman" w:eastAsia="Arial" w:hAnsi="Times New Roman" w:cs="Times New Roman"/>
          <w:sz w:val="22"/>
          <w:szCs w:val="22"/>
        </w:rPr>
        <w:t xml:space="preserve"> </w:t>
      </w:r>
      <m:oMath>
        <m:r>
          <m:rPr>
            <m:sty m:val="p"/>
          </m:rPr>
          <w:rPr>
            <w:rFonts w:ascii="Cambria Math" w:hAnsi="Cambria Math" w:cs="Times New Roman"/>
            <w:sz w:val="22"/>
            <w:szCs w:val="22"/>
            <w:vertAlign w:val="subscript"/>
          </w:rPr>
          <m:t>-</m:t>
        </m:r>
        <m:f>
          <m:fPr>
            <m:ctrlPr>
              <w:rPr>
                <w:rFonts w:ascii="Cambria Math" w:hAnsi="Cambria Math" w:cs="Times New Roman"/>
                <w:sz w:val="22"/>
                <w:szCs w:val="22"/>
                <w:vertAlign w:val="subscript"/>
              </w:rPr>
            </m:ctrlPr>
          </m:fPr>
          <m:num>
            <m:r>
              <m:rPr>
                <m:sty m:val="p"/>
              </m:rPr>
              <w:rPr>
                <w:rFonts w:ascii="Cambria Math" w:hAnsi="Cambria Math" w:cs="Times New Roman"/>
                <w:sz w:val="22"/>
                <w:szCs w:val="22"/>
                <w:vertAlign w:val="subscript"/>
              </w:rPr>
              <m:t>1</m:t>
            </m:r>
          </m:num>
          <m:den>
            <m:r>
              <m:rPr>
                <m:sty m:val="p"/>
              </m:rPr>
              <w:rPr>
                <w:rFonts w:ascii="Cambria Math" w:hAnsi="Cambria Math" w:cs="Times New Roman"/>
                <w:sz w:val="22"/>
                <w:szCs w:val="22"/>
                <w:vertAlign w:val="subscript"/>
              </w:rPr>
              <m:t>2</m:t>
            </m:r>
          </m:den>
        </m:f>
        <m:r>
          <w:rPr>
            <w:rFonts w:ascii="Cambria Math" w:hAnsi="Cambria Math" w:cs="Times New Roman"/>
            <w:sz w:val="22"/>
            <w:szCs w:val="22"/>
            <w:vertAlign w:val="subscript"/>
          </w:rPr>
          <m:t>q</m:t>
        </m:r>
      </m:oMath>
    </w:p>
    <w:p w:rsidR="00297160" w:rsidRPr="00421806" w:rsidRDefault="00297160" w:rsidP="00297160">
      <w:pPr>
        <w:spacing w:line="20" w:lineRule="exact"/>
        <w:rPr>
          <w:rFonts w:ascii="Times New Roman" w:eastAsia="Times New Roman" w:hAnsi="Times New Roman" w:cs="Times New Roman"/>
          <w:sz w:val="22"/>
          <w:szCs w:val="22"/>
        </w:rPr>
      </w:pPr>
    </w:p>
    <w:p w:rsidR="00297160" w:rsidRPr="00421806" w:rsidRDefault="00297160" w:rsidP="00297160">
      <w:pPr>
        <w:spacing w:line="32" w:lineRule="exact"/>
        <w:rPr>
          <w:rFonts w:ascii="Times New Roman" w:eastAsia="Times New Roman" w:hAnsi="Times New Roman" w:cs="Times New Roman"/>
          <w:sz w:val="22"/>
          <w:szCs w:val="22"/>
        </w:rPr>
      </w:pPr>
    </w:p>
    <w:p w:rsidR="00297160" w:rsidRPr="00421806" w:rsidRDefault="00421806" w:rsidP="00421806">
      <w:pPr>
        <w:spacing w:line="0" w:lineRule="atLeast"/>
        <w:ind w:left="1540"/>
        <w:rPr>
          <w:rFonts w:ascii="Times New Roman" w:eastAsia="Arial" w:hAnsi="Times New Roman" w:cs="Times New Roman"/>
          <w:sz w:val="22"/>
          <w:szCs w:val="22"/>
        </w:rPr>
      </w:pPr>
      <w:r w:rsidRPr="00421806">
        <w:rPr>
          <w:rFonts w:ascii="Times New Roman" w:eastAsia="Arial" w:hAnsi="Times New Roman" w:cs="Times New Roman"/>
          <w:sz w:val="22"/>
          <w:szCs w:val="22"/>
        </w:rPr>
        <w:t>Rearranging, we find</w:t>
      </w:r>
      <w:r w:rsidR="00297160" w:rsidRPr="00421806">
        <w:rPr>
          <w:rFonts w:ascii="Times New Roman" w:eastAsia="Arial" w:hAnsi="Times New Roman" w:cs="Times New Roman"/>
          <w:sz w:val="22"/>
          <w:szCs w:val="22"/>
        </w:rPr>
        <w:t xml:space="preserve"> </w:t>
      </w:r>
      <m:oMath>
        <m:f>
          <m:fPr>
            <m:ctrlPr>
              <w:rPr>
                <w:rFonts w:ascii="Cambria Math" w:eastAsia="Arial" w:hAnsi="Cambria Math" w:cs="Times New Roman"/>
                <w:i/>
                <w:sz w:val="22"/>
                <w:szCs w:val="22"/>
              </w:rPr>
            </m:ctrlPr>
          </m:fPr>
          <m:num>
            <m:r>
              <w:rPr>
                <w:rFonts w:ascii="Cambria Math" w:eastAsia="Arial" w:hAnsi="Cambria Math" w:cs="Times New Roman"/>
                <w:sz w:val="22"/>
                <w:szCs w:val="22"/>
              </w:rPr>
              <m:t>3</m:t>
            </m:r>
          </m:num>
          <m:den>
            <m:r>
              <w:rPr>
                <w:rFonts w:ascii="Cambria Math" w:eastAsia="Arial" w:hAnsi="Cambria Math" w:cs="Times New Roman"/>
                <w:sz w:val="22"/>
                <w:szCs w:val="22"/>
              </w:rPr>
              <m:t>2</m:t>
            </m:r>
          </m:den>
        </m:f>
      </m:oMath>
      <w:r w:rsidR="00297160" w:rsidRPr="00421806">
        <w:rPr>
          <w:rFonts w:ascii="Times New Roman" w:eastAsia="Arial" w:hAnsi="Times New Roman" w:cs="Times New Roman"/>
          <w:i/>
          <w:iCs/>
          <w:sz w:val="22"/>
          <w:szCs w:val="22"/>
        </w:rPr>
        <w:t>q</w:t>
      </w:r>
      <w:r w:rsidR="00297160" w:rsidRPr="00421806">
        <w:rPr>
          <w:rFonts w:ascii="Times New Roman" w:eastAsia="Arial" w:hAnsi="Times New Roman" w:cs="Times New Roman"/>
          <w:sz w:val="22"/>
          <w:szCs w:val="22"/>
        </w:rPr>
        <w:t xml:space="preserve"> = 12:375, and solving for </w:t>
      </w:r>
      <w:r w:rsidR="00297160" w:rsidRPr="00421806">
        <w:rPr>
          <w:rFonts w:ascii="Times New Roman" w:eastAsia="Arial" w:hAnsi="Times New Roman" w:cs="Times New Roman"/>
          <w:i/>
          <w:iCs/>
          <w:sz w:val="22"/>
          <w:szCs w:val="22"/>
        </w:rPr>
        <w:t>q</w:t>
      </w:r>
      <w:r w:rsidR="00297160" w:rsidRPr="00421806">
        <w:rPr>
          <w:rFonts w:ascii="Times New Roman" w:eastAsia="Arial" w:hAnsi="Times New Roman" w:cs="Times New Roman"/>
          <w:sz w:val="22"/>
          <w:szCs w:val="22"/>
        </w:rPr>
        <w:t xml:space="preserve"> yields equilibrium output</w:t>
      </w:r>
    </w:p>
    <w:p w:rsidR="00421806" w:rsidRPr="00421806" w:rsidRDefault="00421806" w:rsidP="00421806">
      <w:pPr>
        <w:pStyle w:val="NoSpacing"/>
        <w:rPr>
          <w:rFonts w:ascii="Times New Roman" w:hAnsi="Times New Roman" w:cs="Times New Roman"/>
          <w:sz w:val="22"/>
          <w:szCs w:val="22"/>
          <w:vertAlign w:val="superscript"/>
        </w:rPr>
      </w:pPr>
    </w:p>
    <w:p w:rsidR="00297160" w:rsidRPr="00421806" w:rsidRDefault="00297160" w:rsidP="00421806">
      <w:pPr>
        <w:pStyle w:val="NoSpacing"/>
        <w:jc w:val="center"/>
        <w:rPr>
          <w:rFonts w:ascii="Times New Roman" w:hAnsi="Times New Roman" w:cs="Times New Roman"/>
          <w:sz w:val="22"/>
          <w:szCs w:val="22"/>
          <w:vertAlign w:val="superscript"/>
        </w:rPr>
      </w:pPr>
      <w:r w:rsidRPr="00421806">
        <w:rPr>
          <w:rFonts w:ascii="Times New Roman" w:hAnsi="Times New Roman" w:cs="Times New Roman"/>
          <w:i/>
          <w:iCs/>
          <w:sz w:val="22"/>
          <w:szCs w:val="22"/>
        </w:rPr>
        <w:t>q</w:t>
      </w:r>
      <w:r w:rsidR="00421806" w:rsidRPr="00421806">
        <w:rPr>
          <w:rFonts w:ascii="Times New Roman" w:hAnsi="Times New Roman" w:cs="Times New Roman"/>
          <w:sz w:val="22"/>
          <w:szCs w:val="22"/>
          <w:vertAlign w:val="superscript"/>
        </w:rPr>
        <w:t>*</w:t>
      </w:r>
      <w:r w:rsidR="00421806">
        <w:rPr>
          <w:rFonts w:ascii="Times New Roman" w:hAnsi="Times New Roman" w:cs="Times New Roman"/>
          <w:sz w:val="22"/>
          <w:szCs w:val="22"/>
        </w:rPr>
        <w:t xml:space="preserve">  = 12.</w:t>
      </w:r>
      <w:r w:rsidRPr="00421806">
        <w:rPr>
          <w:rFonts w:ascii="Times New Roman" w:hAnsi="Times New Roman" w:cs="Times New Roman"/>
          <w:sz w:val="22"/>
          <w:szCs w:val="22"/>
        </w:rPr>
        <w:t>375</w:t>
      </w:r>
      <w:r w:rsidR="00421806">
        <w:rPr>
          <w:rFonts w:ascii="Times New Roman" w:hAnsi="Times New Roman" w:cs="Times New Roman"/>
          <w:sz w:val="22"/>
          <w:szCs w:val="22"/>
          <w:vertAlign w:val="subscript"/>
        </w:rPr>
        <w:t xml:space="preserve"> </w:t>
      </w:r>
      <m:oMath>
        <m:f>
          <m:fPr>
            <m:ctrlPr>
              <w:rPr>
                <w:rFonts w:ascii="Cambria Math" w:hAnsi="Cambria Math" w:cs="Times New Roman"/>
                <w:i/>
                <w:sz w:val="22"/>
                <w:szCs w:val="22"/>
                <w:vertAlign w:val="subscript"/>
              </w:rPr>
            </m:ctrlPr>
          </m:fPr>
          <m:num>
            <m:r>
              <w:rPr>
                <w:rFonts w:ascii="Cambria Math" w:hAnsi="Cambria Math" w:cs="Times New Roman"/>
                <w:sz w:val="22"/>
                <w:szCs w:val="22"/>
                <w:vertAlign w:val="subscript"/>
              </w:rPr>
              <m:t>2</m:t>
            </m:r>
          </m:num>
          <m:den>
            <m:r>
              <w:rPr>
                <w:rFonts w:ascii="Cambria Math" w:hAnsi="Cambria Math" w:cs="Times New Roman"/>
                <w:sz w:val="22"/>
                <w:szCs w:val="22"/>
                <w:vertAlign w:val="subscript"/>
              </w:rPr>
              <m:t>3</m:t>
            </m:r>
          </m:den>
        </m:f>
      </m:oMath>
      <w:r w:rsidR="00421806">
        <w:rPr>
          <w:rFonts w:ascii="Times New Roman" w:hAnsi="Times New Roman" w:cs="Times New Roman"/>
          <w:sz w:val="22"/>
          <w:szCs w:val="22"/>
        </w:rPr>
        <w:t xml:space="preserve"> = 8.</w:t>
      </w:r>
      <w:r w:rsidRPr="00421806">
        <w:rPr>
          <w:rFonts w:ascii="Times New Roman" w:hAnsi="Times New Roman" w:cs="Times New Roman"/>
          <w:sz w:val="22"/>
          <w:szCs w:val="22"/>
        </w:rPr>
        <w:t>25 units.</w:t>
      </w:r>
    </w:p>
    <w:p w:rsidR="00297160" w:rsidRPr="00421806" w:rsidRDefault="00297160" w:rsidP="00421806">
      <w:pPr>
        <w:spacing w:line="20" w:lineRule="exact"/>
        <w:jc w:val="center"/>
        <w:rPr>
          <w:rFonts w:ascii="Times New Roman" w:eastAsia="Times New Roman" w:hAnsi="Times New Roman" w:cs="Times New Roman"/>
          <w:sz w:val="22"/>
          <w:szCs w:val="22"/>
        </w:rPr>
      </w:pPr>
    </w:p>
    <w:p w:rsidR="00297160" w:rsidRPr="00421806" w:rsidRDefault="00297160" w:rsidP="00297160">
      <w:pPr>
        <w:spacing w:line="129" w:lineRule="exact"/>
        <w:rPr>
          <w:rFonts w:ascii="Times New Roman" w:eastAsia="Times New Roman" w:hAnsi="Times New Roman" w:cs="Times New Roman"/>
          <w:sz w:val="22"/>
          <w:szCs w:val="22"/>
        </w:rPr>
      </w:pPr>
    </w:p>
    <w:p w:rsidR="00297160" w:rsidRPr="00421806" w:rsidRDefault="00297160" w:rsidP="00297160">
      <w:pPr>
        <w:spacing w:line="280" w:lineRule="exact"/>
        <w:ind w:left="1540"/>
        <w:rPr>
          <w:rFonts w:ascii="Times New Roman" w:eastAsia="Arial" w:hAnsi="Times New Roman" w:cs="Times New Roman"/>
          <w:sz w:val="22"/>
          <w:szCs w:val="22"/>
        </w:rPr>
      </w:pPr>
      <w:r w:rsidRPr="00421806">
        <w:rPr>
          <w:rFonts w:ascii="Times New Roman" w:eastAsia="Arial" w:hAnsi="Times New Roman" w:cs="Times New Roman"/>
          <w:sz w:val="22"/>
          <w:szCs w:val="22"/>
        </w:rPr>
        <w:t>Plugging these quantities into the inverse demand, we get the equilibrium price</w:t>
      </w:r>
    </w:p>
    <w:p w:rsidR="00297160" w:rsidRPr="00421806" w:rsidRDefault="00297160" w:rsidP="00297160">
      <w:pPr>
        <w:spacing w:line="9" w:lineRule="exact"/>
        <w:rPr>
          <w:rFonts w:ascii="Times New Roman" w:eastAsia="Times New Roman" w:hAnsi="Times New Roman" w:cs="Times New Roman"/>
          <w:sz w:val="22"/>
          <w:szCs w:val="22"/>
        </w:rPr>
      </w:pPr>
    </w:p>
    <w:p w:rsidR="00697B75" w:rsidRDefault="00297160" w:rsidP="00421806">
      <w:pPr>
        <w:spacing w:line="327" w:lineRule="exact"/>
        <w:ind w:left="1540" w:right="2340" w:firstLine="2341"/>
        <w:rPr>
          <w:rFonts w:ascii="Times New Roman" w:eastAsia="Arial" w:hAnsi="Times New Roman" w:cs="Times New Roman"/>
          <w:sz w:val="22"/>
          <w:szCs w:val="22"/>
        </w:rPr>
      </w:pPr>
      <w:r w:rsidRPr="00421806">
        <w:rPr>
          <w:rFonts w:ascii="Times New Roman" w:eastAsia="Arial" w:hAnsi="Times New Roman" w:cs="Times New Roman"/>
          <w:i/>
          <w:iCs/>
          <w:sz w:val="22"/>
          <w:szCs w:val="22"/>
        </w:rPr>
        <w:t>p</w:t>
      </w:r>
      <w:r w:rsidR="00421806">
        <w:rPr>
          <w:rFonts w:ascii="Times New Roman" w:eastAsia="Arial" w:hAnsi="Times New Roman" w:cs="Times New Roman"/>
          <w:sz w:val="22"/>
          <w:szCs w:val="22"/>
          <w:vertAlign w:val="superscript"/>
        </w:rPr>
        <w:t>*</w:t>
      </w:r>
      <w:r w:rsidRPr="00421806">
        <w:rPr>
          <w:rFonts w:ascii="Times New Roman" w:eastAsia="Arial" w:hAnsi="Times New Roman" w:cs="Times New Roman"/>
          <w:sz w:val="22"/>
          <w:szCs w:val="22"/>
        </w:rPr>
        <w:t>= 50</w:t>
      </w:r>
      <w:r w:rsidR="00697B75" w:rsidRPr="00421806">
        <w:rPr>
          <w:rFonts w:ascii="Times New Roman" w:eastAsia="Arial" w:hAnsi="Times New Roman" w:cs="Times New Roman"/>
          <w:sz w:val="22"/>
          <w:szCs w:val="22"/>
        </w:rPr>
        <w:t xml:space="preserve"> </w:t>
      </w:r>
      <m:oMath>
        <m:r>
          <m:rPr>
            <m:sty m:val="p"/>
          </m:rPr>
          <w:rPr>
            <w:rFonts w:ascii="Cambria Math" w:hAnsi="Cambria Math" w:cs="Times New Roman"/>
            <w:sz w:val="22"/>
            <w:szCs w:val="22"/>
            <w:vertAlign w:val="subscript"/>
          </w:rPr>
          <m:t>-</m:t>
        </m:r>
      </m:oMath>
      <w:r w:rsidR="00697B75">
        <w:rPr>
          <w:rFonts w:ascii="Times New Roman" w:eastAsia="Arial" w:hAnsi="Times New Roman" w:cs="Times New Roman"/>
          <w:sz w:val="22"/>
          <w:szCs w:val="22"/>
        </w:rPr>
        <w:t xml:space="preserve"> 2(8.25 + 8.</w:t>
      </w:r>
      <w:r w:rsidRPr="00421806">
        <w:rPr>
          <w:rFonts w:ascii="Times New Roman" w:eastAsia="Arial" w:hAnsi="Times New Roman" w:cs="Times New Roman"/>
          <w:sz w:val="22"/>
          <w:szCs w:val="22"/>
        </w:rPr>
        <w:t xml:space="preserve">25) = $17 </w:t>
      </w:r>
    </w:p>
    <w:p w:rsidR="00297160" w:rsidRPr="00697B75" w:rsidRDefault="00697B75" w:rsidP="00697B75">
      <w:pPr>
        <w:spacing w:line="327" w:lineRule="exact"/>
        <w:ind w:left="820" w:right="2340" w:firstLine="720"/>
        <w:rPr>
          <w:rFonts w:ascii="Times New Roman" w:eastAsia="Arial" w:hAnsi="Times New Roman" w:cs="Times New Roman"/>
          <w:sz w:val="22"/>
          <w:szCs w:val="22"/>
        </w:rPr>
      </w:pPr>
      <w:r>
        <w:rPr>
          <w:rFonts w:ascii="Times New Roman" w:eastAsia="Arial" w:hAnsi="Times New Roman" w:cs="Times New Roman"/>
          <w:sz w:val="22"/>
          <w:szCs w:val="22"/>
        </w:rPr>
        <w:t>and equilibrium profi</w:t>
      </w:r>
      <w:r w:rsidR="00297160" w:rsidRPr="00697B75">
        <w:rPr>
          <w:rFonts w:ascii="Times New Roman" w:eastAsia="Arial" w:hAnsi="Times New Roman" w:cs="Times New Roman"/>
          <w:sz w:val="22"/>
          <w:szCs w:val="22"/>
        </w:rPr>
        <w:t>ts are</w:t>
      </w:r>
    </w:p>
    <w:p w:rsidR="00297160" w:rsidRPr="00421806" w:rsidRDefault="00297160" w:rsidP="00297160">
      <w:pPr>
        <w:spacing w:line="248" w:lineRule="exact"/>
        <w:rPr>
          <w:rFonts w:ascii="Times New Roman" w:eastAsia="Times New Roman" w:hAnsi="Times New Roman" w:cs="Times New Roman"/>
          <w:sz w:val="22"/>
          <w:szCs w:val="22"/>
        </w:rPr>
      </w:pPr>
    </w:p>
    <w:p w:rsidR="00297160" w:rsidRDefault="00697B75" w:rsidP="00697B75">
      <w:pPr>
        <w:tabs>
          <w:tab w:val="left" w:pos="3280"/>
          <w:tab w:val="left" w:pos="3980"/>
          <w:tab w:val="left" w:pos="6000"/>
          <w:tab w:val="left" w:pos="6800"/>
          <w:tab w:val="left" w:pos="7900"/>
        </w:tabs>
        <w:spacing w:line="276" w:lineRule="exact"/>
        <w:ind w:left="2480"/>
        <w:rPr>
          <w:rFonts w:ascii="Times New Roman" w:eastAsia="Arial" w:hAnsi="Times New Roman" w:cs="Times New Roman"/>
          <w:sz w:val="22"/>
          <w:szCs w:val="22"/>
        </w:rPr>
      </w:pPr>
      <m:oMath>
        <m:r>
          <w:rPr>
            <w:rFonts w:ascii="Cambria Math" w:eastAsia="Arial" w:hAnsi="Cambria Math" w:cs="Times New Roman"/>
            <w:sz w:val="22"/>
            <w:szCs w:val="22"/>
          </w:rPr>
          <m:t xml:space="preserve">π </m:t>
        </m:r>
      </m:oMath>
      <w:r>
        <w:rPr>
          <w:rFonts w:ascii="Times New Roman" w:eastAsia="Arial" w:hAnsi="Times New Roman" w:cs="Times New Roman"/>
          <w:sz w:val="22"/>
          <w:szCs w:val="22"/>
          <w:vertAlign w:val="superscript"/>
        </w:rPr>
        <w:t xml:space="preserve">* </w:t>
      </w:r>
      <w:r w:rsidR="00653920">
        <w:rPr>
          <w:rFonts w:ascii="Times New Roman" w:eastAsia="Arial" w:hAnsi="Times New Roman" w:cs="Times New Roman"/>
          <w:sz w:val="22"/>
          <w:szCs w:val="22"/>
        </w:rPr>
        <w:t xml:space="preserve">  </w:t>
      </w:r>
      <w:r w:rsidR="00297160" w:rsidRPr="00421806">
        <w:rPr>
          <w:rFonts w:ascii="Times New Roman" w:eastAsia="Arial" w:hAnsi="Times New Roman" w:cs="Times New Roman"/>
          <w:sz w:val="22"/>
          <w:szCs w:val="22"/>
        </w:rPr>
        <w:t>=</w:t>
      </w:r>
      <w:r w:rsidR="00297160" w:rsidRPr="00421806">
        <w:rPr>
          <w:rFonts w:ascii="Times New Roman" w:eastAsia="Times New Roman" w:hAnsi="Times New Roman" w:cs="Times New Roman"/>
          <w:sz w:val="22"/>
          <w:szCs w:val="22"/>
        </w:rPr>
        <w:tab/>
      </w:r>
      <w:r w:rsidR="00297160" w:rsidRPr="00653920">
        <w:rPr>
          <w:rFonts w:ascii="Times New Roman" w:eastAsia="Arial" w:hAnsi="Times New Roman" w:cs="Times New Roman"/>
          <w:i/>
          <w:iCs/>
          <w:sz w:val="22"/>
          <w:szCs w:val="22"/>
        </w:rPr>
        <w:t>p</w:t>
      </w:r>
      <w:r w:rsidR="00653920">
        <w:rPr>
          <w:rFonts w:ascii="Times New Roman" w:eastAsia="Arial" w:hAnsi="Times New Roman" w:cs="Times New Roman"/>
          <w:i/>
          <w:iCs/>
          <w:sz w:val="22"/>
          <w:szCs w:val="22"/>
          <w:vertAlign w:val="superscript"/>
        </w:rPr>
        <w:t>*</w:t>
      </w:r>
      <w:r w:rsidR="00297160" w:rsidRPr="00653920">
        <w:rPr>
          <w:rFonts w:ascii="Times New Roman" w:eastAsia="Arial" w:hAnsi="Times New Roman" w:cs="Times New Roman"/>
          <w:i/>
          <w:iCs/>
          <w:sz w:val="22"/>
          <w:szCs w:val="22"/>
        </w:rPr>
        <w:t>q</w:t>
      </w:r>
      <w:r w:rsidR="00653920">
        <w:rPr>
          <w:rFonts w:ascii="Times New Roman" w:eastAsia="Arial" w:hAnsi="Times New Roman" w:cs="Times New Roman"/>
          <w:i/>
          <w:iCs/>
          <w:sz w:val="22"/>
          <w:szCs w:val="22"/>
          <w:vertAlign w:val="superscript"/>
        </w:rPr>
        <w:t>*</w:t>
      </w:r>
      <w:r w:rsidR="00653920" w:rsidRPr="00421806">
        <w:rPr>
          <w:rFonts w:ascii="Times New Roman" w:eastAsia="Arial" w:hAnsi="Times New Roman" w:cs="Times New Roman"/>
          <w:sz w:val="22"/>
          <w:szCs w:val="22"/>
        </w:rPr>
        <w:t xml:space="preserve"> </w:t>
      </w:r>
      <m:oMath>
        <m:r>
          <m:rPr>
            <m:sty m:val="p"/>
          </m:rPr>
          <w:rPr>
            <w:rFonts w:ascii="Cambria Math" w:hAnsi="Cambria Math" w:cs="Times New Roman"/>
            <w:sz w:val="22"/>
            <w:szCs w:val="22"/>
            <w:vertAlign w:val="subscript"/>
          </w:rPr>
          <m:t>-</m:t>
        </m:r>
      </m:oMath>
      <w:r w:rsidR="00653920" w:rsidRPr="00421806">
        <w:rPr>
          <w:rFonts w:ascii="Times New Roman" w:eastAsia="Arial" w:hAnsi="Times New Roman" w:cs="Times New Roman"/>
          <w:sz w:val="22"/>
          <w:szCs w:val="22"/>
        </w:rPr>
        <w:t xml:space="preserve"> </w:t>
      </w:r>
      <w:r w:rsidR="00653920">
        <w:rPr>
          <w:rFonts w:ascii="Times New Roman" w:eastAsia="Arial" w:hAnsi="Times New Roman" w:cs="Times New Roman"/>
          <w:sz w:val="22"/>
          <w:szCs w:val="22"/>
        </w:rPr>
        <w:t>(3 + 0.</w:t>
      </w:r>
      <w:r w:rsidR="00297160" w:rsidRPr="00421806">
        <w:rPr>
          <w:rFonts w:ascii="Times New Roman" w:eastAsia="Arial" w:hAnsi="Times New Roman" w:cs="Times New Roman"/>
          <w:sz w:val="22"/>
          <w:szCs w:val="22"/>
        </w:rPr>
        <w:t>5</w:t>
      </w:r>
      <w:r w:rsidR="00297160" w:rsidRPr="00653920">
        <w:rPr>
          <w:rFonts w:ascii="Times New Roman" w:eastAsia="Arial" w:hAnsi="Times New Roman" w:cs="Times New Roman"/>
          <w:i/>
          <w:iCs/>
          <w:sz w:val="22"/>
          <w:szCs w:val="22"/>
        </w:rPr>
        <w:t>q</w:t>
      </w:r>
      <w:r w:rsidR="00653920">
        <w:rPr>
          <w:rFonts w:ascii="Times New Roman" w:eastAsia="Arial" w:hAnsi="Times New Roman" w:cs="Times New Roman"/>
          <w:sz w:val="22"/>
          <w:szCs w:val="22"/>
          <w:vertAlign w:val="superscript"/>
        </w:rPr>
        <w:t>*</w:t>
      </w:r>
      <w:r w:rsidR="00653920">
        <w:rPr>
          <w:rFonts w:ascii="Times New Roman" w:eastAsia="Arial" w:hAnsi="Times New Roman" w:cs="Times New Roman"/>
          <w:sz w:val="22"/>
          <w:szCs w:val="22"/>
        </w:rPr>
        <w:t xml:space="preserve"> ) = (17 </w:t>
      </w:r>
      <m:oMath>
        <m:r>
          <w:rPr>
            <w:rFonts w:ascii="Cambria Math" w:eastAsia="Arial" w:hAnsi="Cambria Math" w:cs="Times New Roman"/>
            <w:sz w:val="22"/>
            <w:szCs w:val="22"/>
          </w:rPr>
          <m:t>×</m:t>
        </m:r>
      </m:oMath>
      <w:r w:rsidR="00653920">
        <w:rPr>
          <w:rFonts w:ascii="Times New Roman" w:eastAsia="Arial" w:hAnsi="Times New Roman" w:cs="Times New Roman"/>
          <w:sz w:val="22"/>
          <w:szCs w:val="22"/>
        </w:rPr>
        <w:t xml:space="preserve"> 8.25)</w:t>
      </w:r>
      <w:r w:rsidR="00653920" w:rsidRPr="00421806">
        <w:rPr>
          <w:rFonts w:ascii="Times New Roman" w:eastAsia="Arial" w:hAnsi="Times New Roman" w:cs="Times New Roman"/>
          <w:sz w:val="22"/>
          <w:szCs w:val="22"/>
        </w:rPr>
        <w:t xml:space="preserve"> </w:t>
      </w:r>
      <m:oMath>
        <m:r>
          <m:rPr>
            <m:sty m:val="p"/>
          </m:rPr>
          <w:rPr>
            <w:rFonts w:ascii="Cambria Math" w:hAnsi="Cambria Math" w:cs="Times New Roman"/>
            <w:sz w:val="22"/>
            <w:szCs w:val="22"/>
            <w:vertAlign w:val="subscript"/>
          </w:rPr>
          <m:t>-</m:t>
        </m:r>
      </m:oMath>
      <w:r w:rsidR="00653920" w:rsidRPr="00421806">
        <w:rPr>
          <w:rFonts w:ascii="Times New Roman" w:eastAsia="Arial" w:hAnsi="Times New Roman" w:cs="Times New Roman"/>
          <w:sz w:val="22"/>
          <w:szCs w:val="22"/>
        </w:rPr>
        <w:t xml:space="preserve"> </w:t>
      </w:r>
      <w:r w:rsidR="00653920">
        <w:rPr>
          <w:rFonts w:ascii="Times New Roman" w:eastAsia="Arial" w:hAnsi="Times New Roman" w:cs="Times New Roman"/>
          <w:sz w:val="22"/>
          <w:szCs w:val="22"/>
        </w:rPr>
        <w:t>(3 + 0.</w:t>
      </w:r>
      <w:r w:rsidR="00297160" w:rsidRPr="00421806">
        <w:rPr>
          <w:rFonts w:ascii="Times New Roman" w:eastAsia="Arial" w:hAnsi="Times New Roman" w:cs="Times New Roman"/>
          <w:sz w:val="22"/>
          <w:szCs w:val="22"/>
        </w:rPr>
        <w:t>5</w:t>
      </w:r>
      <w:r w:rsidR="00653920">
        <w:rPr>
          <w:rFonts w:ascii="Times New Roman" w:eastAsia="Arial" w:hAnsi="Times New Roman" w:cs="Times New Roman"/>
          <w:sz w:val="22"/>
          <w:szCs w:val="22"/>
        </w:rPr>
        <w:t xml:space="preserve"> </w:t>
      </w:r>
      <m:oMath>
        <m:r>
          <w:rPr>
            <w:rFonts w:ascii="Cambria Math" w:eastAsia="Arial" w:hAnsi="Cambria Math" w:cs="Times New Roman"/>
            <w:sz w:val="22"/>
            <w:szCs w:val="22"/>
          </w:rPr>
          <m:t xml:space="preserve">× </m:t>
        </m:r>
      </m:oMath>
      <w:r w:rsidR="00653920">
        <w:rPr>
          <w:rFonts w:ascii="Times New Roman" w:eastAsia="Arial" w:hAnsi="Times New Roman" w:cs="Times New Roman"/>
          <w:sz w:val="22"/>
          <w:szCs w:val="22"/>
        </w:rPr>
        <w:t>8.</w:t>
      </w:r>
      <w:r>
        <w:rPr>
          <w:rFonts w:ascii="Times New Roman" w:eastAsia="Arial" w:hAnsi="Times New Roman" w:cs="Times New Roman"/>
          <w:sz w:val="22"/>
          <w:szCs w:val="22"/>
        </w:rPr>
        <w:t>25)</w:t>
      </w:r>
    </w:p>
    <w:p w:rsidR="00697B75" w:rsidRPr="00697B75" w:rsidRDefault="00697B75" w:rsidP="00697B75">
      <w:pPr>
        <w:tabs>
          <w:tab w:val="left" w:pos="3280"/>
          <w:tab w:val="left" w:pos="3980"/>
          <w:tab w:val="left" w:pos="6000"/>
          <w:tab w:val="left" w:pos="6800"/>
          <w:tab w:val="left" w:pos="7900"/>
        </w:tabs>
        <w:spacing w:line="276" w:lineRule="exact"/>
        <w:ind w:left="2480"/>
        <w:rPr>
          <w:rFonts w:ascii="Times New Roman" w:eastAsia="Arial" w:hAnsi="Times New Roman" w:cs="Times New Roman"/>
          <w:sz w:val="22"/>
          <w:szCs w:val="22"/>
        </w:rPr>
      </w:pPr>
    </w:p>
    <w:p w:rsidR="00297160" w:rsidRPr="00421806" w:rsidRDefault="00653920" w:rsidP="00297160">
      <w:pPr>
        <w:numPr>
          <w:ilvl w:val="2"/>
          <w:numId w:val="12"/>
        </w:numPr>
        <w:tabs>
          <w:tab w:val="left" w:pos="3300"/>
        </w:tabs>
        <w:spacing w:line="276" w:lineRule="exact"/>
        <w:ind w:left="3300" w:hanging="390"/>
        <w:rPr>
          <w:rFonts w:ascii="Times New Roman" w:eastAsia="Arial" w:hAnsi="Times New Roman" w:cs="Times New Roman"/>
          <w:sz w:val="22"/>
          <w:szCs w:val="22"/>
        </w:rPr>
      </w:pPr>
      <w:r>
        <w:rPr>
          <w:rFonts w:ascii="Times New Roman" w:eastAsia="Arial" w:hAnsi="Times New Roman" w:cs="Times New Roman"/>
          <w:sz w:val="22"/>
          <w:szCs w:val="22"/>
        </w:rPr>
        <w:t>140.25</w:t>
      </w:r>
      <w:r w:rsidRPr="00421806">
        <w:rPr>
          <w:rFonts w:ascii="Times New Roman" w:eastAsia="Arial" w:hAnsi="Times New Roman" w:cs="Times New Roman"/>
          <w:sz w:val="22"/>
          <w:szCs w:val="22"/>
        </w:rPr>
        <w:t xml:space="preserve"> </w:t>
      </w:r>
      <m:oMath>
        <m:r>
          <m:rPr>
            <m:sty m:val="p"/>
          </m:rPr>
          <w:rPr>
            <w:rFonts w:ascii="Cambria Math" w:hAnsi="Cambria Math" w:cs="Times New Roman"/>
            <w:sz w:val="22"/>
            <w:szCs w:val="22"/>
            <w:vertAlign w:val="subscript"/>
          </w:rPr>
          <m:t>-</m:t>
        </m:r>
      </m:oMath>
      <w:r>
        <w:rPr>
          <w:rFonts w:ascii="Times New Roman" w:eastAsia="Arial" w:hAnsi="Times New Roman" w:cs="Times New Roman"/>
          <w:sz w:val="22"/>
          <w:szCs w:val="22"/>
        </w:rPr>
        <w:t xml:space="preserve"> 7.125 = $133.</w:t>
      </w:r>
      <w:r w:rsidR="00297160" w:rsidRPr="00421806">
        <w:rPr>
          <w:rFonts w:ascii="Times New Roman" w:eastAsia="Arial" w:hAnsi="Times New Roman" w:cs="Times New Roman"/>
          <w:sz w:val="22"/>
          <w:szCs w:val="22"/>
        </w:rPr>
        <w:t>125</w:t>
      </w:r>
    </w:p>
    <w:p w:rsidR="00297160" w:rsidRPr="00421806" w:rsidRDefault="00297160" w:rsidP="00297160">
      <w:pPr>
        <w:spacing w:line="252" w:lineRule="exact"/>
        <w:rPr>
          <w:rFonts w:ascii="Times New Roman" w:eastAsia="Arial" w:hAnsi="Times New Roman" w:cs="Times New Roman"/>
          <w:sz w:val="22"/>
          <w:szCs w:val="22"/>
        </w:rPr>
      </w:pPr>
    </w:p>
    <w:p w:rsidR="00297160" w:rsidRPr="00421806" w:rsidRDefault="00297160" w:rsidP="00297160">
      <w:pPr>
        <w:numPr>
          <w:ilvl w:val="0"/>
          <w:numId w:val="12"/>
        </w:numPr>
        <w:tabs>
          <w:tab w:val="left" w:pos="1100"/>
        </w:tabs>
        <w:spacing w:line="249" w:lineRule="auto"/>
        <w:ind w:left="1100" w:hanging="429"/>
        <w:jc w:val="both"/>
        <w:rPr>
          <w:rFonts w:ascii="Times New Roman" w:eastAsia="Arial" w:hAnsi="Times New Roman" w:cs="Times New Roman"/>
          <w:sz w:val="22"/>
          <w:szCs w:val="22"/>
        </w:rPr>
      </w:pPr>
      <w:proofErr w:type="spellStart"/>
      <w:r w:rsidRPr="00421806">
        <w:rPr>
          <w:rFonts w:ascii="Times New Roman" w:eastAsia="Arial" w:hAnsi="Times New Roman" w:cs="Times New Roman"/>
          <w:sz w:val="22"/>
          <w:szCs w:val="22"/>
        </w:rPr>
        <w:t>Stackelberg</w:t>
      </w:r>
      <w:proofErr w:type="spellEnd"/>
      <w:r w:rsidRPr="00421806">
        <w:rPr>
          <w:rFonts w:ascii="Times New Roman" w:eastAsia="Arial" w:hAnsi="Times New Roman" w:cs="Times New Roman"/>
          <w:sz w:val="22"/>
          <w:szCs w:val="22"/>
        </w:rPr>
        <w:t xml:space="preserve"> competition. If Jill was </w:t>
      </w:r>
      <w:r w:rsidR="00653920">
        <w:rPr>
          <w:rFonts w:ascii="Times New Roman" w:eastAsia="Arial" w:hAnsi="Times New Roman" w:cs="Times New Roman"/>
          <w:sz w:val="22"/>
          <w:szCs w:val="22"/>
        </w:rPr>
        <w:t>able to get her wine to market fi</w:t>
      </w:r>
      <w:r w:rsidRPr="00421806">
        <w:rPr>
          <w:rFonts w:ascii="Times New Roman" w:eastAsia="Arial" w:hAnsi="Times New Roman" w:cs="Times New Roman"/>
          <w:sz w:val="22"/>
          <w:szCs w:val="22"/>
        </w:rPr>
        <w:t xml:space="preserve">rst (and become a </w:t>
      </w:r>
      <w:proofErr w:type="spellStart"/>
      <w:r w:rsidRPr="00421806">
        <w:rPr>
          <w:rFonts w:ascii="Times New Roman" w:eastAsia="Arial" w:hAnsi="Times New Roman" w:cs="Times New Roman"/>
          <w:sz w:val="22"/>
          <w:szCs w:val="22"/>
        </w:rPr>
        <w:t>Stackelberg</w:t>
      </w:r>
      <w:proofErr w:type="spellEnd"/>
      <w:r w:rsidRPr="00421806">
        <w:rPr>
          <w:rFonts w:ascii="Times New Roman" w:eastAsia="Arial" w:hAnsi="Times New Roman" w:cs="Times New Roman"/>
          <w:sz w:val="22"/>
          <w:szCs w:val="22"/>
        </w:rPr>
        <w:t xml:space="preserve"> leader), how will each winery’s output and price change?</w:t>
      </w:r>
    </w:p>
    <w:p w:rsidR="00297160" w:rsidRPr="00421806" w:rsidRDefault="00297160" w:rsidP="00297160">
      <w:pPr>
        <w:spacing w:line="125" w:lineRule="exact"/>
        <w:rPr>
          <w:rFonts w:ascii="Times New Roman" w:eastAsia="Arial" w:hAnsi="Times New Roman" w:cs="Times New Roman"/>
          <w:sz w:val="22"/>
          <w:szCs w:val="22"/>
        </w:rPr>
      </w:pPr>
    </w:p>
    <w:p w:rsidR="00297160" w:rsidRPr="00421806" w:rsidRDefault="00297160" w:rsidP="00297160">
      <w:pPr>
        <w:spacing w:line="283" w:lineRule="exact"/>
        <w:ind w:left="1540"/>
        <w:rPr>
          <w:rFonts w:ascii="Times New Roman" w:eastAsia="Arial" w:hAnsi="Times New Roman" w:cs="Times New Roman"/>
          <w:sz w:val="22"/>
          <w:szCs w:val="22"/>
        </w:rPr>
      </w:pPr>
      <w:r w:rsidRPr="00421806">
        <w:rPr>
          <w:rFonts w:ascii="Times New Roman" w:eastAsia="Arial" w:hAnsi="Times New Roman" w:cs="Times New Roman"/>
          <w:sz w:val="22"/>
          <w:szCs w:val="22"/>
        </w:rPr>
        <w:t>Second stage (follower). If Jil</w:t>
      </w:r>
      <w:r w:rsidR="00653920">
        <w:rPr>
          <w:rFonts w:ascii="Times New Roman" w:eastAsia="Arial" w:hAnsi="Times New Roman" w:cs="Times New Roman"/>
          <w:sz w:val="22"/>
          <w:szCs w:val="22"/>
        </w:rPr>
        <w:t>l is able to get to the market first, we start the problem by fi</w:t>
      </w:r>
      <w:r w:rsidRPr="00421806">
        <w:rPr>
          <w:rFonts w:ascii="Times New Roman" w:eastAsia="Arial" w:hAnsi="Times New Roman" w:cs="Times New Roman"/>
          <w:sz w:val="22"/>
          <w:szCs w:val="22"/>
        </w:rPr>
        <w:t>nding Ray’s best response function (since Ray is the follower), which we found in part (b) to be</w:t>
      </w:r>
    </w:p>
    <w:p w:rsidR="00297160" w:rsidRPr="00421806" w:rsidRDefault="00297160" w:rsidP="00297160">
      <w:pPr>
        <w:spacing w:line="183" w:lineRule="exact"/>
        <w:rPr>
          <w:rFonts w:ascii="Times New Roman" w:eastAsia="Times New Roman" w:hAnsi="Times New Roman" w:cs="Times New Roman"/>
          <w:sz w:val="22"/>
          <w:szCs w:val="22"/>
        </w:rPr>
      </w:pPr>
    </w:p>
    <w:p w:rsidR="00297160" w:rsidRPr="00421806" w:rsidRDefault="00F86729" w:rsidP="00297160">
      <w:pPr>
        <w:tabs>
          <w:tab w:val="left" w:pos="6120"/>
        </w:tabs>
        <w:spacing w:line="357" w:lineRule="exact"/>
        <w:ind w:left="4240"/>
        <w:rPr>
          <w:rFonts w:ascii="Times New Roman" w:eastAsia="Arial" w:hAnsi="Times New Roman" w:cs="Times New Roman"/>
          <w:sz w:val="22"/>
          <w:szCs w:val="22"/>
          <w:vertAlign w:val="subscript"/>
        </w:rPr>
      </w:pPr>
      <m:oMath>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R</m:t>
            </m:r>
          </m:sub>
        </m:sSub>
      </m:oMath>
      <w:r w:rsidR="00297160" w:rsidRPr="00653920">
        <w:rPr>
          <w:rFonts w:ascii="Times New Roman" w:eastAsia="Arial" w:hAnsi="Times New Roman" w:cs="Times New Roman"/>
          <w:i/>
          <w:iCs/>
          <w:sz w:val="22"/>
          <w:szCs w:val="22"/>
        </w:rPr>
        <w:t>(</w:t>
      </w:r>
      <m:oMath>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J</m:t>
            </m:r>
          </m:sub>
        </m:sSub>
      </m:oMath>
      <w:r w:rsidR="00421806" w:rsidRPr="00653920">
        <w:rPr>
          <w:rFonts w:ascii="Times New Roman" w:eastAsia="Arial" w:hAnsi="Times New Roman" w:cs="Times New Roman"/>
          <w:i/>
          <w:iCs/>
          <w:sz w:val="22"/>
          <w:szCs w:val="22"/>
        </w:rPr>
        <w:t>)</w:t>
      </w:r>
      <w:r w:rsidR="00421806" w:rsidRPr="00421806">
        <w:rPr>
          <w:rFonts w:ascii="Times New Roman" w:eastAsia="Arial" w:hAnsi="Times New Roman" w:cs="Times New Roman"/>
          <w:sz w:val="22"/>
          <w:szCs w:val="22"/>
        </w:rPr>
        <w:t xml:space="preserve"> = 12.</w:t>
      </w:r>
      <w:r w:rsidR="00297160" w:rsidRPr="00421806">
        <w:rPr>
          <w:rFonts w:ascii="Times New Roman" w:eastAsia="Arial" w:hAnsi="Times New Roman" w:cs="Times New Roman"/>
          <w:sz w:val="22"/>
          <w:szCs w:val="22"/>
        </w:rPr>
        <w:t>375</w:t>
      </w:r>
      <w:r w:rsidR="00653920" w:rsidRPr="00421806">
        <w:rPr>
          <w:rFonts w:ascii="Times New Roman" w:eastAsia="Arial" w:hAnsi="Times New Roman" w:cs="Times New Roman"/>
          <w:sz w:val="22"/>
          <w:szCs w:val="22"/>
        </w:rPr>
        <w:t xml:space="preserve"> </w:t>
      </w:r>
      <m:oMath>
        <m:r>
          <m:rPr>
            <m:sty m:val="p"/>
          </m:rPr>
          <w:rPr>
            <w:rFonts w:ascii="Cambria Math" w:hAnsi="Cambria Math" w:cs="Times New Roman"/>
            <w:sz w:val="22"/>
            <w:szCs w:val="22"/>
            <w:vertAlign w:val="subscript"/>
          </w:rPr>
          <m:t>-</m:t>
        </m:r>
      </m:oMath>
      <w:r w:rsidR="00CE1B46">
        <w:rPr>
          <w:rFonts w:ascii="Times New Roman" w:eastAsia="Arial" w:hAnsi="Times New Roman" w:cs="Times New Roman"/>
          <w:sz w:val="22"/>
          <w:szCs w:val="22"/>
        </w:rPr>
        <w:t>0.</w:t>
      </w:r>
      <w:r w:rsidR="00297160" w:rsidRPr="00421806">
        <w:rPr>
          <w:rFonts w:ascii="Times New Roman" w:eastAsia="Arial" w:hAnsi="Times New Roman" w:cs="Times New Roman"/>
          <w:sz w:val="22"/>
          <w:szCs w:val="22"/>
        </w:rPr>
        <w:t>5</w:t>
      </w:r>
      <m:oMath>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J</m:t>
            </m:r>
          </m:sub>
        </m:sSub>
      </m:oMath>
    </w:p>
    <w:p w:rsidR="00297160" w:rsidRPr="00421806" w:rsidRDefault="00297160" w:rsidP="00297160">
      <w:pPr>
        <w:spacing w:line="237" w:lineRule="exact"/>
        <w:rPr>
          <w:rFonts w:ascii="Times New Roman" w:eastAsia="Times New Roman" w:hAnsi="Times New Roman" w:cs="Times New Roman"/>
          <w:sz w:val="22"/>
          <w:szCs w:val="22"/>
        </w:rPr>
      </w:pPr>
    </w:p>
    <w:p w:rsidR="00297160" w:rsidRPr="00421806" w:rsidRDefault="00297160" w:rsidP="00297160">
      <w:pPr>
        <w:spacing w:line="280" w:lineRule="exact"/>
        <w:ind w:left="1540"/>
        <w:rPr>
          <w:rFonts w:ascii="Times New Roman" w:eastAsia="Arial" w:hAnsi="Times New Roman" w:cs="Times New Roman"/>
          <w:sz w:val="22"/>
          <w:szCs w:val="22"/>
        </w:rPr>
      </w:pPr>
      <w:r w:rsidRPr="00421806">
        <w:rPr>
          <w:rFonts w:ascii="Times New Roman" w:eastAsia="Arial" w:hAnsi="Times New Roman" w:cs="Times New Roman"/>
          <w:sz w:val="22"/>
          <w:szCs w:val="22"/>
        </w:rPr>
        <w:t>First stage (leader). Inserting this best re</w:t>
      </w:r>
      <w:r w:rsidR="00653920">
        <w:rPr>
          <w:rFonts w:ascii="Times New Roman" w:eastAsia="Arial" w:hAnsi="Times New Roman" w:cs="Times New Roman"/>
          <w:sz w:val="22"/>
          <w:szCs w:val="22"/>
        </w:rPr>
        <w:t xml:space="preserve">sponse function into Jill’s profit </w:t>
      </w:r>
      <w:r w:rsidRPr="00421806">
        <w:rPr>
          <w:rFonts w:ascii="Times New Roman" w:eastAsia="Arial" w:hAnsi="Times New Roman" w:cs="Times New Roman"/>
          <w:sz w:val="22"/>
          <w:szCs w:val="22"/>
        </w:rPr>
        <w:t>maximization problem, we obtain</w:t>
      </w:r>
    </w:p>
    <w:p w:rsidR="00297160" w:rsidRPr="00421806" w:rsidRDefault="00297160" w:rsidP="00297160">
      <w:pPr>
        <w:spacing w:line="289" w:lineRule="exact"/>
        <w:rPr>
          <w:rFonts w:ascii="Times New Roman" w:eastAsia="Times New Roman" w:hAnsi="Times New Roman" w:cs="Times New Roman"/>
          <w:sz w:val="22"/>
          <w:szCs w:val="22"/>
        </w:rPr>
      </w:pPr>
    </w:p>
    <w:p w:rsidR="00297160" w:rsidRPr="00FF5632" w:rsidRDefault="00F86729" w:rsidP="00FF5632">
      <w:pPr>
        <w:jc w:val="center"/>
        <w:rPr>
          <w:rFonts w:ascii="Times New Roman" w:eastAsia="Times New Roman" w:hAnsi="Times New Roman" w:cs="Times New Roman"/>
          <w:sz w:val="22"/>
          <w:szCs w:val="22"/>
        </w:rPr>
      </w:pPr>
      <m:oMathPara>
        <m:oMathParaPr>
          <m:jc m:val="center"/>
        </m:oMathParaPr>
        <m:oMath>
          <m:func>
            <m:funcPr>
              <m:ctrlPr>
                <w:rPr>
                  <w:rFonts w:ascii="Cambria Math" w:hAnsi="Cambria Math"/>
                </w:rPr>
              </m:ctrlPr>
            </m:funcPr>
            <m:fName>
              <m:limLow>
                <m:limLowPr>
                  <m:ctrlPr>
                    <w:rPr>
                      <w:rFonts w:ascii="Cambria Math" w:hAnsi="Cambria Math"/>
                    </w:rPr>
                  </m:ctrlPr>
                </m:limLowPr>
                <m:e>
                  <m:r>
                    <m:rPr>
                      <m:sty m:val="p"/>
                    </m:rPr>
                    <w:rPr>
                      <w:rFonts w:ascii="Cambria Math" w:hAnsi="Cambria Math"/>
                    </w:rPr>
                    <m:t>max</m:t>
                  </m:r>
                </m:e>
                <m:lim>
                  <m:sSub>
                    <m:sSubPr>
                      <m:ctrlPr>
                        <w:rPr>
                          <w:rFonts w:ascii="Cambria Math" w:hAnsi="Cambria Math"/>
                          <w:i/>
                        </w:rPr>
                      </m:ctrlPr>
                    </m:sSubPr>
                    <m:e>
                      <m:r>
                        <w:rPr>
                          <w:rFonts w:ascii="Cambria Math" w:hAnsi="Cambria Math"/>
                        </w:rPr>
                        <m:t>q</m:t>
                      </m:r>
                    </m:e>
                    <m:sub>
                      <m:r>
                        <w:rPr>
                          <w:rFonts w:ascii="Cambria Math" w:hAnsi="Cambria Math"/>
                        </w:rPr>
                        <m:t>J</m:t>
                      </m:r>
                    </m:sub>
                  </m:sSub>
                </m:lim>
              </m:limLow>
            </m:fName>
            <m:e>
              <m:sSub>
                <m:sSubPr>
                  <m:ctrlPr>
                    <w:rPr>
                      <w:rFonts w:ascii="Cambria Math" w:hAnsi="Cambria Math"/>
                      <w:i/>
                    </w:rPr>
                  </m:ctrlPr>
                </m:sSubPr>
                <m:e>
                  <m:r>
                    <w:rPr>
                      <w:rFonts w:ascii="Cambria Math" w:hAnsi="Cambria Math"/>
                    </w:rPr>
                    <m:t xml:space="preserve"> π</m:t>
                  </m:r>
                </m:e>
                <m:sub>
                  <m:r>
                    <w:rPr>
                      <w:rFonts w:ascii="Cambria Math" w:hAnsi="Cambria Math"/>
                    </w:rPr>
                    <m:t>J</m:t>
                  </m:r>
                </m:sub>
              </m:sSub>
            </m:e>
          </m:func>
          <m:r>
            <w:rPr>
              <w:rFonts w:ascii="Cambria Math" w:hAnsi="Cambria Math"/>
            </w:rPr>
            <m:t xml:space="preserve">= </m:t>
          </m:r>
          <m:d>
            <m:dPr>
              <m:begChr m:val="["/>
              <m:endChr m:val="]"/>
              <m:ctrlPr>
                <w:rPr>
                  <w:rFonts w:ascii="Cambria Math" w:hAnsi="Cambria Math"/>
                  <w:i/>
                </w:rPr>
              </m:ctrlPr>
            </m:dPr>
            <m:e>
              <m:r>
                <w:rPr>
                  <w:rFonts w:ascii="Cambria Math" w:hAnsi="Cambria Math"/>
                </w:rPr>
                <m:t>50-2(</m:t>
              </m:r>
              <m:sSub>
                <m:sSubPr>
                  <m:ctrlPr>
                    <w:rPr>
                      <w:rFonts w:ascii="Cambria Math" w:hAnsi="Cambria Math"/>
                      <w:i/>
                    </w:rPr>
                  </m:ctrlPr>
                </m:sSubPr>
                <m:e>
                  <m:r>
                    <w:rPr>
                      <w:rFonts w:ascii="Cambria Math" w:hAnsi="Cambria Math"/>
                    </w:rPr>
                    <m:t>q</m:t>
                  </m:r>
                </m:e>
                <m:sub>
                  <m:r>
                    <w:rPr>
                      <w:rFonts w:ascii="Cambria Math" w:hAnsi="Cambria Math"/>
                    </w:rPr>
                    <m:t>J</m:t>
                  </m:r>
                </m:sub>
              </m:sSub>
              <m:r>
                <w:rPr>
                  <w:rFonts w:ascii="Cambria Math" w:hAnsi="Cambria Math"/>
                </w:rPr>
                <m:t xml:space="preserve"> +</m:t>
              </m:r>
              <m:limLow>
                <m:limLowPr>
                  <m:ctrlPr>
                    <w:rPr>
                      <w:rFonts w:ascii="Cambria Math" w:hAnsi="Cambria Math"/>
                      <w:i/>
                    </w:rPr>
                  </m:ctrlPr>
                </m:limLowPr>
                <m:e>
                  <m:groupChr>
                    <m:groupChrPr>
                      <m:ctrlPr>
                        <w:rPr>
                          <w:rFonts w:ascii="Cambria Math" w:hAnsi="Cambria Math"/>
                          <w:i/>
                        </w:rPr>
                      </m:ctrlPr>
                    </m:groupChrPr>
                    <m:e>
                      <m:r>
                        <w:rPr>
                          <w:rFonts w:ascii="Cambria Math" w:hAnsi="Cambria Math"/>
                        </w:rPr>
                        <m:t xml:space="preserve">12.375-0.5 </m:t>
                      </m:r>
                      <m:sSub>
                        <m:sSubPr>
                          <m:ctrlPr>
                            <w:rPr>
                              <w:rFonts w:ascii="Cambria Math" w:hAnsi="Cambria Math"/>
                              <w:i/>
                            </w:rPr>
                          </m:ctrlPr>
                        </m:sSubPr>
                        <m:e>
                          <m:r>
                            <w:rPr>
                              <w:rFonts w:ascii="Cambria Math" w:hAnsi="Cambria Math"/>
                            </w:rPr>
                            <m:t>q</m:t>
                          </m:r>
                        </m:e>
                        <m:sub>
                          <m:r>
                            <w:rPr>
                              <w:rFonts w:ascii="Cambria Math" w:hAnsi="Cambria Math"/>
                            </w:rPr>
                            <m:t>J</m:t>
                          </m:r>
                        </m:sub>
                      </m:sSub>
                    </m:e>
                  </m:groupChr>
                </m:e>
                <m:lim>
                  <m:sSub>
                    <m:sSubPr>
                      <m:ctrlPr>
                        <w:rPr>
                          <w:rFonts w:ascii="Cambria Math" w:hAnsi="Cambria Math"/>
                          <w:i/>
                        </w:rPr>
                      </m:ctrlPr>
                    </m:sSubPr>
                    <m:e>
                      <m:r>
                        <w:rPr>
                          <w:rFonts w:ascii="Cambria Math" w:hAnsi="Cambria Math"/>
                        </w:rPr>
                        <m:t>q</m:t>
                      </m:r>
                    </m:e>
                    <m:sub>
                      <m:r>
                        <w:rPr>
                          <w:rFonts w:ascii="Cambria Math" w:hAnsi="Cambria Math"/>
                        </w:rPr>
                        <m:t>R</m:t>
                      </m:r>
                    </m:sub>
                  </m:sSub>
                </m:lim>
              </m:limLow>
              <m:r>
                <w:rPr>
                  <w:rFonts w:ascii="Cambria Math" w:hAnsi="Cambria Math"/>
                </w:rPr>
                <m:t>)</m:t>
              </m:r>
            </m:e>
          </m:d>
          <m:sSub>
            <m:sSubPr>
              <m:ctrlPr>
                <w:rPr>
                  <w:rFonts w:ascii="Cambria Math" w:hAnsi="Cambria Math"/>
                  <w:i/>
                </w:rPr>
              </m:ctrlPr>
            </m:sSubPr>
            <m:e>
              <m:r>
                <w:rPr>
                  <w:rFonts w:ascii="Cambria Math" w:hAnsi="Cambria Math"/>
                </w:rPr>
                <m:t>q</m:t>
              </m:r>
            </m:e>
            <m:sub>
              <m:r>
                <w:rPr>
                  <w:rFonts w:ascii="Cambria Math" w:hAnsi="Cambria Math"/>
                </w:rPr>
                <m:t>J</m:t>
              </m:r>
            </m:sub>
          </m:sSub>
          <m:r>
            <w:rPr>
              <w:rFonts w:ascii="Cambria Math" w:hAnsi="Cambria Math"/>
            </w:rPr>
            <m:t>-(3+0.5</m:t>
          </m:r>
          <m:sSub>
            <m:sSubPr>
              <m:ctrlPr>
                <w:rPr>
                  <w:rFonts w:ascii="Cambria Math" w:hAnsi="Cambria Math"/>
                  <w:i/>
                </w:rPr>
              </m:ctrlPr>
            </m:sSubPr>
            <m:e>
              <m:r>
                <w:rPr>
                  <w:rFonts w:ascii="Cambria Math" w:hAnsi="Cambria Math"/>
                </w:rPr>
                <m:t>q</m:t>
              </m:r>
            </m:e>
            <m:sub>
              <m:r>
                <w:rPr>
                  <w:rFonts w:ascii="Cambria Math" w:hAnsi="Cambria Math"/>
                </w:rPr>
                <m:t>J</m:t>
              </m:r>
            </m:sub>
          </m:sSub>
          <m:r>
            <w:rPr>
              <w:rFonts w:ascii="Cambria Math" w:hAnsi="Cambria Math"/>
            </w:rPr>
            <m:t>)</m:t>
          </m:r>
        </m:oMath>
      </m:oMathPara>
    </w:p>
    <w:p w:rsidR="00FF5632" w:rsidRDefault="00FF5632" w:rsidP="00297160">
      <w:pPr>
        <w:spacing w:line="0" w:lineRule="atLeast"/>
        <w:ind w:left="1540"/>
        <w:rPr>
          <w:rFonts w:ascii="Times New Roman" w:eastAsia="Arial" w:hAnsi="Times New Roman" w:cs="Times New Roman"/>
          <w:sz w:val="22"/>
          <w:szCs w:val="22"/>
        </w:rPr>
      </w:pPr>
    </w:p>
    <w:p w:rsidR="00297160" w:rsidRPr="00421806" w:rsidRDefault="00FF5632" w:rsidP="00297160">
      <w:pPr>
        <w:spacing w:line="0" w:lineRule="atLeast"/>
        <w:ind w:left="1540"/>
        <w:rPr>
          <w:rFonts w:ascii="Times New Roman" w:eastAsia="Arial" w:hAnsi="Times New Roman" w:cs="Times New Roman"/>
          <w:sz w:val="22"/>
          <w:szCs w:val="22"/>
        </w:rPr>
      </w:pPr>
      <w:r>
        <w:rPr>
          <w:rFonts w:ascii="Times New Roman" w:eastAsia="Arial" w:hAnsi="Times New Roman" w:cs="Times New Roman"/>
          <w:sz w:val="22"/>
          <w:szCs w:val="22"/>
        </w:rPr>
        <w:t>Before diff</w:t>
      </w:r>
      <w:r w:rsidR="00297160" w:rsidRPr="00421806">
        <w:rPr>
          <w:rFonts w:ascii="Times New Roman" w:eastAsia="Arial" w:hAnsi="Times New Roman" w:cs="Times New Roman"/>
          <w:sz w:val="22"/>
          <w:szCs w:val="22"/>
        </w:rPr>
        <w:t>erent</w:t>
      </w:r>
      <w:r>
        <w:rPr>
          <w:rFonts w:ascii="Times New Roman" w:eastAsia="Arial" w:hAnsi="Times New Roman" w:cs="Times New Roman"/>
          <w:sz w:val="22"/>
          <w:szCs w:val="22"/>
        </w:rPr>
        <w:t>iating, we can simplify the profi</w:t>
      </w:r>
      <w:r w:rsidR="00297160" w:rsidRPr="00421806">
        <w:rPr>
          <w:rFonts w:ascii="Times New Roman" w:eastAsia="Arial" w:hAnsi="Times New Roman" w:cs="Times New Roman"/>
          <w:sz w:val="22"/>
          <w:szCs w:val="22"/>
        </w:rPr>
        <w:t>t function</w:t>
      </w:r>
    </w:p>
    <w:p w:rsidR="00297160" w:rsidRPr="00421806" w:rsidRDefault="00297160" w:rsidP="00297160">
      <w:pPr>
        <w:spacing w:line="129" w:lineRule="exact"/>
        <w:rPr>
          <w:rFonts w:ascii="Times New Roman" w:eastAsia="Times New Roman" w:hAnsi="Times New Roman" w:cs="Times New Roman"/>
          <w:sz w:val="22"/>
          <w:szCs w:val="22"/>
        </w:rPr>
      </w:pPr>
    </w:p>
    <w:p w:rsidR="00297160" w:rsidRDefault="00297160" w:rsidP="00FF5632">
      <w:pPr>
        <w:spacing w:line="0" w:lineRule="atLeast"/>
        <w:rPr>
          <w:rFonts w:ascii="Times New Roman" w:eastAsia="Times New Roman" w:hAnsi="Times New Roman" w:cs="Times New Roman"/>
          <w:sz w:val="22"/>
          <w:szCs w:val="22"/>
        </w:rPr>
      </w:pPr>
    </w:p>
    <w:p w:rsidR="00FF5632" w:rsidRPr="00FF5632" w:rsidRDefault="00F86729" w:rsidP="00FF5632">
      <w:pPr>
        <w:spacing w:line="0" w:lineRule="atLeast"/>
        <w:rPr>
          <w:rFonts w:ascii="Times New Roman" w:eastAsia="Arial" w:hAnsi="Times New Roman" w:cs="Times New Roman"/>
          <w:sz w:val="22"/>
          <w:szCs w:val="22"/>
        </w:rPr>
      </w:pPr>
      <m:oMathPara>
        <m:oMath>
          <m:func>
            <m:funcPr>
              <m:ctrlPr>
                <w:rPr>
                  <w:rFonts w:ascii="Cambria Math" w:hAnsi="Cambria Math"/>
                </w:rPr>
              </m:ctrlPr>
            </m:funcPr>
            <m:fName>
              <m:limLow>
                <m:limLowPr>
                  <m:ctrlPr>
                    <w:rPr>
                      <w:rFonts w:ascii="Cambria Math" w:hAnsi="Cambria Math"/>
                    </w:rPr>
                  </m:ctrlPr>
                </m:limLowPr>
                <m:e>
                  <m:r>
                    <m:rPr>
                      <m:sty m:val="p"/>
                    </m:rPr>
                    <w:rPr>
                      <w:rFonts w:ascii="Cambria Math" w:hAnsi="Cambria Math"/>
                    </w:rPr>
                    <m:t>max</m:t>
                  </m:r>
                </m:e>
                <m:lim>
                  <m:sSub>
                    <m:sSubPr>
                      <m:ctrlPr>
                        <w:rPr>
                          <w:rFonts w:ascii="Cambria Math" w:hAnsi="Cambria Math"/>
                          <w:i/>
                        </w:rPr>
                      </m:ctrlPr>
                    </m:sSubPr>
                    <m:e>
                      <m:r>
                        <w:rPr>
                          <w:rFonts w:ascii="Cambria Math" w:hAnsi="Cambria Math"/>
                        </w:rPr>
                        <m:t>q</m:t>
                      </m:r>
                    </m:e>
                    <m:sub>
                      <m:r>
                        <w:rPr>
                          <w:rFonts w:ascii="Cambria Math" w:hAnsi="Cambria Math"/>
                        </w:rPr>
                        <m:t>J</m:t>
                      </m:r>
                    </m:sub>
                  </m:sSub>
                </m:lim>
              </m:limLow>
            </m:fName>
            <m:e>
              <m:sSub>
                <m:sSubPr>
                  <m:ctrlPr>
                    <w:rPr>
                      <w:rFonts w:ascii="Cambria Math" w:hAnsi="Cambria Math"/>
                      <w:i/>
                    </w:rPr>
                  </m:ctrlPr>
                </m:sSubPr>
                <m:e>
                  <m:r>
                    <w:rPr>
                      <w:rFonts w:ascii="Cambria Math" w:hAnsi="Cambria Math"/>
                    </w:rPr>
                    <m:t xml:space="preserve"> π</m:t>
                  </m:r>
                </m:e>
                <m:sub>
                  <m:r>
                    <w:rPr>
                      <w:rFonts w:ascii="Cambria Math" w:hAnsi="Cambria Math"/>
                    </w:rPr>
                    <m:t>J</m:t>
                  </m:r>
                </m:sub>
              </m:sSub>
            </m:e>
          </m:func>
          <m:r>
            <w:rPr>
              <w:rFonts w:ascii="Cambria Math" w:eastAsia="Arial" w:hAnsi="Cambria Math" w:cs="Times New Roman"/>
              <w:sz w:val="22"/>
              <w:szCs w:val="22"/>
            </w:rPr>
            <m:t>=</m:t>
          </m:r>
          <m:d>
            <m:dPr>
              <m:ctrlPr>
                <w:rPr>
                  <w:rFonts w:ascii="Cambria Math" w:eastAsia="Arial" w:hAnsi="Cambria Math" w:cs="Times New Roman"/>
                  <w:i/>
                  <w:sz w:val="22"/>
                  <w:szCs w:val="22"/>
                </w:rPr>
              </m:ctrlPr>
            </m:dPr>
            <m:e>
              <m:r>
                <w:rPr>
                  <w:rFonts w:ascii="Cambria Math" w:eastAsia="Arial" w:hAnsi="Cambria Math" w:cs="Times New Roman"/>
                  <w:sz w:val="22"/>
                  <w:szCs w:val="22"/>
                </w:rPr>
                <m:t xml:space="preserve">25.25- </m:t>
              </m:r>
              <m:sSub>
                <m:sSubPr>
                  <m:ctrlPr>
                    <w:rPr>
                      <w:rFonts w:ascii="Cambria Math" w:hAnsi="Cambria Math"/>
                      <w:i/>
                    </w:rPr>
                  </m:ctrlPr>
                </m:sSubPr>
                <m:e>
                  <m:r>
                    <w:rPr>
                      <w:rFonts w:ascii="Cambria Math" w:hAnsi="Cambria Math"/>
                    </w:rPr>
                    <m:t>q</m:t>
                  </m:r>
                </m:e>
                <m:sub>
                  <m:r>
                    <w:rPr>
                      <w:rFonts w:ascii="Cambria Math" w:hAnsi="Cambria Math"/>
                    </w:rPr>
                    <m:t>J</m:t>
                  </m:r>
                </m:sub>
              </m:sSub>
              <m:ctrlPr>
                <w:rPr>
                  <w:rFonts w:ascii="Cambria Math" w:hAnsi="Cambria Math"/>
                  <w:i/>
                </w:rPr>
              </m:ctrlPr>
            </m:e>
          </m:d>
          <m:sSub>
            <m:sSubPr>
              <m:ctrlPr>
                <w:rPr>
                  <w:rFonts w:ascii="Cambria Math" w:hAnsi="Cambria Math"/>
                  <w:i/>
                </w:rPr>
              </m:ctrlPr>
            </m:sSubPr>
            <m:e>
              <m:r>
                <w:rPr>
                  <w:rFonts w:ascii="Cambria Math" w:hAnsi="Cambria Math"/>
                </w:rPr>
                <m:t>q</m:t>
              </m:r>
            </m:e>
            <m:sub>
              <m:r>
                <w:rPr>
                  <w:rFonts w:ascii="Cambria Math" w:hAnsi="Cambria Math"/>
                </w:rPr>
                <m:t>J</m:t>
              </m:r>
            </m:sub>
          </m:sSub>
          <m:r>
            <w:rPr>
              <w:rFonts w:ascii="Cambria Math" w:hAnsi="Cambria Math"/>
            </w:rPr>
            <m:t>-(3+0.5</m:t>
          </m:r>
          <m:sSub>
            <m:sSubPr>
              <m:ctrlPr>
                <w:rPr>
                  <w:rFonts w:ascii="Cambria Math" w:hAnsi="Cambria Math"/>
                  <w:i/>
                </w:rPr>
              </m:ctrlPr>
            </m:sSubPr>
            <m:e>
              <m:r>
                <w:rPr>
                  <w:rFonts w:ascii="Cambria Math" w:hAnsi="Cambria Math"/>
                </w:rPr>
                <m:t>q</m:t>
              </m:r>
            </m:e>
            <m:sub>
              <m:r>
                <w:rPr>
                  <w:rFonts w:ascii="Cambria Math" w:hAnsi="Cambria Math"/>
                </w:rPr>
                <m:t>J</m:t>
              </m:r>
            </m:sub>
          </m:sSub>
          <m:r>
            <w:rPr>
              <w:rFonts w:ascii="Cambria Math" w:hAnsi="Cambria Math"/>
            </w:rPr>
            <m:t>)</m:t>
          </m:r>
        </m:oMath>
      </m:oMathPara>
    </w:p>
    <w:p w:rsidR="00FF5632" w:rsidRDefault="00FF5632" w:rsidP="00FF5632">
      <w:pPr>
        <w:spacing w:line="0" w:lineRule="atLeast"/>
        <w:rPr>
          <w:rFonts w:ascii="Times New Roman" w:eastAsia="Arial" w:hAnsi="Times New Roman" w:cs="Times New Roman"/>
          <w:sz w:val="22"/>
          <w:szCs w:val="22"/>
        </w:rPr>
      </w:pPr>
    </w:p>
    <w:p w:rsidR="00FF5632" w:rsidRPr="004166E5" w:rsidRDefault="00FF5632" w:rsidP="00FF5632">
      <w:pPr>
        <w:spacing w:line="0" w:lineRule="atLeast"/>
        <w:ind w:left="1440"/>
        <w:rPr>
          <w:rFonts w:ascii="Times New Roman" w:eastAsia="Arial" w:hAnsi="Times New Roman" w:cs="Times New Roman"/>
          <w:i/>
          <w:iCs/>
          <w:sz w:val="22"/>
          <w:szCs w:val="22"/>
          <w:vertAlign w:val="subscript"/>
        </w:rPr>
      </w:pPr>
      <w:r>
        <w:rPr>
          <w:rFonts w:ascii="Times New Roman" w:eastAsia="Arial" w:hAnsi="Times New Roman" w:cs="Times New Roman"/>
          <w:sz w:val="22"/>
          <w:szCs w:val="22"/>
        </w:rPr>
        <w:t xml:space="preserve">  Diff</w:t>
      </w:r>
      <w:r w:rsidRPr="00421806">
        <w:rPr>
          <w:rFonts w:ascii="Times New Roman" w:eastAsia="Arial" w:hAnsi="Times New Roman" w:cs="Times New Roman"/>
          <w:sz w:val="22"/>
          <w:szCs w:val="22"/>
        </w:rPr>
        <w:t xml:space="preserve">erentiating with respect to </w:t>
      </w:r>
      <m:oMath>
        <m:sSub>
          <m:sSubPr>
            <m:ctrlPr>
              <w:rPr>
                <w:rFonts w:ascii="Cambria Math" w:hAnsi="Cambria Math"/>
                <w:i/>
              </w:rPr>
            </m:ctrlPr>
          </m:sSubPr>
          <m:e>
            <m:r>
              <w:rPr>
                <w:rFonts w:ascii="Cambria Math" w:hAnsi="Cambria Math"/>
              </w:rPr>
              <m:t>q</m:t>
            </m:r>
          </m:e>
          <m:sub>
            <m:r>
              <w:rPr>
                <w:rFonts w:ascii="Cambria Math" w:hAnsi="Cambria Math"/>
              </w:rPr>
              <m:t>J</m:t>
            </m:r>
          </m:sub>
        </m:sSub>
      </m:oMath>
      <w:r w:rsidRPr="00421806">
        <w:rPr>
          <w:rFonts w:ascii="Times New Roman" w:eastAsia="Arial" w:hAnsi="Times New Roman" w:cs="Times New Roman"/>
          <w:sz w:val="22"/>
          <w:szCs w:val="22"/>
        </w:rPr>
        <w:t xml:space="preserve"> , we obtain</w:t>
      </w:r>
      <w:r>
        <w:rPr>
          <w:rFonts w:ascii="Times New Roman" w:eastAsia="Arial" w:hAnsi="Times New Roman" w:cs="Times New Roman"/>
          <w:sz w:val="22"/>
          <w:szCs w:val="22"/>
        </w:rPr>
        <w:t xml:space="preserve"> </w:t>
      </w:r>
      <w:r w:rsidR="004166E5">
        <w:rPr>
          <w:rFonts w:ascii="Times New Roman" w:eastAsia="Arial" w:hAnsi="Times New Roman" w:cs="Times New Roman"/>
          <w:i/>
          <w:iCs/>
          <w:sz w:val="22"/>
          <w:szCs w:val="22"/>
        </w:rPr>
        <w:t xml:space="preserve"> </w:t>
      </w:r>
    </w:p>
    <w:p w:rsidR="00FF5632" w:rsidRDefault="00FF5632" w:rsidP="00FF5632">
      <w:pPr>
        <w:spacing w:line="0" w:lineRule="atLeast"/>
        <w:rPr>
          <w:rFonts w:ascii="Times New Roman" w:eastAsia="Arial" w:hAnsi="Times New Roman" w:cs="Times New Roman"/>
          <w:sz w:val="22"/>
          <w:szCs w:val="22"/>
        </w:rPr>
      </w:pPr>
    </w:p>
    <w:p w:rsidR="00FF5632" w:rsidRPr="005E4F38" w:rsidRDefault="00F86729" w:rsidP="00FF5632">
      <w:pPr>
        <w:spacing w:line="0" w:lineRule="atLeast"/>
        <w:jc w:val="center"/>
        <w:rPr>
          <w:rFonts w:ascii="Times New Roman" w:eastAsia="Arial" w:hAnsi="Times New Roman" w:cs="Times New Roman"/>
          <w:sz w:val="24"/>
          <w:szCs w:val="24"/>
        </w:rPr>
      </w:pPr>
      <m:oMathPara>
        <m:oMath>
          <m:f>
            <m:fPr>
              <m:ctrlPr>
                <w:rPr>
                  <w:rFonts w:ascii="Cambria Math" w:eastAsia="Arial" w:hAnsi="Cambria Math" w:cs="Times New Roman"/>
                  <w:i/>
                  <w:sz w:val="22"/>
                  <w:szCs w:val="22"/>
                </w:rPr>
              </m:ctrlPr>
            </m:fPr>
            <m:num>
              <m:r>
                <w:rPr>
                  <w:rFonts w:ascii="Cambria Math" w:eastAsia="Arial" w:hAnsi="Cambria Math" w:cs="Times New Roman"/>
                  <w:szCs w:val="22"/>
                </w:rPr>
                <m:t>∂</m:t>
              </m:r>
              <m:sSub>
                <m:sSubPr>
                  <m:ctrlPr>
                    <w:rPr>
                      <w:rFonts w:ascii="Cambria Math" w:hAnsi="Cambria Math"/>
                      <w:i/>
                    </w:rPr>
                  </m:ctrlPr>
                </m:sSubPr>
                <m:e>
                  <m:r>
                    <w:rPr>
                      <w:rFonts w:ascii="Cambria Math" w:hAnsi="Cambria Math"/>
                    </w:rPr>
                    <m:t xml:space="preserve"> π</m:t>
                  </m:r>
                </m:e>
                <m:sub>
                  <m:r>
                    <w:rPr>
                      <w:rFonts w:ascii="Cambria Math" w:hAnsi="Cambria Math"/>
                    </w:rPr>
                    <m:t>J</m:t>
                  </m:r>
                </m:sub>
              </m:sSub>
            </m:num>
            <m:den>
              <m:r>
                <w:rPr>
                  <w:rFonts w:ascii="Cambria Math" w:eastAsia="Arial" w:hAnsi="Cambria Math" w:cs="Times New Roman"/>
                  <w:szCs w:val="22"/>
                </w:rPr>
                <m:t>∂</m:t>
              </m:r>
              <m:sSub>
                <m:sSubPr>
                  <m:ctrlPr>
                    <w:rPr>
                      <w:rFonts w:ascii="Cambria Math" w:hAnsi="Cambria Math"/>
                      <w:i/>
                    </w:rPr>
                  </m:ctrlPr>
                </m:sSubPr>
                <m:e>
                  <m:r>
                    <w:rPr>
                      <w:rFonts w:ascii="Cambria Math" w:hAnsi="Cambria Math"/>
                    </w:rPr>
                    <m:t>q</m:t>
                  </m:r>
                </m:e>
                <m:sub>
                  <m:r>
                    <w:rPr>
                      <w:rFonts w:ascii="Cambria Math" w:hAnsi="Cambria Math"/>
                    </w:rPr>
                    <m:t>J</m:t>
                  </m:r>
                </m:sub>
              </m:sSub>
            </m:den>
          </m:f>
          <m:r>
            <w:rPr>
              <w:rFonts w:ascii="Cambria Math" w:eastAsia="Arial" w:hAnsi="Cambria Math" w:cs="Times New Roman"/>
              <w:sz w:val="22"/>
              <w:szCs w:val="22"/>
            </w:rPr>
            <m:t>=25.25-2</m:t>
          </m:r>
          <m:sSub>
            <m:sSubPr>
              <m:ctrlPr>
                <w:rPr>
                  <w:rFonts w:ascii="Cambria Math" w:hAnsi="Cambria Math"/>
                  <w:i/>
                </w:rPr>
              </m:ctrlPr>
            </m:sSubPr>
            <m:e>
              <m:r>
                <w:rPr>
                  <w:rFonts w:ascii="Cambria Math" w:hAnsi="Cambria Math"/>
                </w:rPr>
                <m:t>q</m:t>
              </m:r>
            </m:e>
            <m:sub>
              <m:r>
                <w:rPr>
                  <w:rFonts w:ascii="Cambria Math" w:hAnsi="Cambria Math"/>
                </w:rPr>
                <m:t>J</m:t>
              </m:r>
            </m:sub>
          </m:sSub>
          <m:r>
            <w:rPr>
              <w:rFonts w:ascii="Cambria Math" w:hAnsi="Cambria Math"/>
            </w:rPr>
            <m:t>-0.5=0</m:t>
          </m:r>
        </m:oMath>
      </m:oMathPara>
    </w:p>
    <w:p w:rsidR="00AB5DB1" w:rsidRDefault="00AB5DB1" w:rsidP="00FF5632">
      <w:pPr>
        <w:spacing w:line="0" w:lineRule="atLeast"/>
        <w:jc w:val="center"/>
        <w:rPr>
          <w:rFonts w:ascii="Times New Roman" w:eastAsia="Arial" w:hAnsi="Times New Roman" w:cs="Times New Roman"/>
          <w:sz w:val="24"/>
          <w:szCs w:val="24"/>
        </w:rPr>
      </w:pPr>
    </w:p>
    <w:p w:rsidR="00AB5DB1" w:rsidRPr="004166E5" w:rsidRDefault="00AB5DB1" w:rsidP="00FF5632">
      <w:pPr>
        <w:spacing w:line="0" w:lineRule="atLeast"/>
        <w:jc w:val="center"/>
        <w:rPr>
          <w:rFonts w:ascii="Times New Roman" w:eastAsia="Arial" w:hAnsi="Times New Roman" w:cs="Times New Roman"/>
          <w:sz w:val="24"/>
          <w:szCs w:val="24"/>
        </w:rPr>
      </w:pPr>
    </w:p>
    <w:p w:rsidR="00297160" w:rsidRPr="00421806" w:rsidRDefault="00297160" w:rsidP="00297160">
      <w:pPr>
        <w:spacing w:line="115" w:lineRule="exact"/>
        <w:rPr>
          <w:rFonts w:ascii="Times New Roman" w:eastAsia="Times New Roman" w:hAnsi="Times New Roman" w:cs="Times New Roman"/>
          <w:sz w:val="22"/>
          <w:szCs w:val="22"/>
        </w:rPr>
      </w:pPr>
    </w:p>
    <w:p w:rsidR="00297160" w:rsidRPr="00421806" w:rsidRDefault="00297160" w:rsidP="00297160">
      <w:pPr>
        <w:spacing w:line="0" w:lineRule="atLeast"/>
        <w:ind w:left="1540"/>
        <w:rPr>
          <w:rFonts w:ascii="Times New Roman" w:eastAsia="Arial" w:hAnsi="Times New Roman" w:cs="Times New Roman"/>
          <w:sz w:val="22"/>
          <w:szCs w:val="22"/>
        </w:rPr>
      </w:pPr>
      <w:r w:rsidRPr="00421806">
        <w:rPr>
          <w:rFonts w:ascii="Times New Roman" w:eastAsia="Arial" w:hAnsi="Times New Roman" w:cs="Times New Roman"/>
          <w:sz w:val="22"/>
          <w:szCs w:val="22"/>
        </w:rPr>
        <w:t>Rearranging, 2</w:t>
      </w:r>
      <m:oMath>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J</m:t>
            </m:r>
          </m:sub>
        </m:sSub>
      </m:oMath>
      <w:r w:rsidRPr="00421806">
        <w:rPr>
          <w:rFonts w:ascii="Times New Roman" w:eastAsia="Arial" w:hAnsi="Times New Roman" w:cs="Times New Roman"/>
          <w:sz w:val="22"/>
          <w:szCs w:val="22"/>
        </w:rPr>
        <w:t xml:space="preserve"> = </w:t>
      </w:r>
      <w:r w:rsidR="00AB5DB1">
        <w:rPr>
          <w:rFonts w:ascii="Times New Roman" w:eastAsia="Arial" w:hAnsi="Times New Roman" w:cs="Times New Roman"/>
          <w:sz w:val="22"/>
          <w:szCs w:val="22"/>
        </w:rPr>
        <w:t>24.</w:t>
      </w:r>
      <w:r w:rsidRPr="00421806">
        <w:rPr>
          <w:rFonts w:ascii="Times New Roman" w:eastAsia="Arial" w:hAnsi="Times New Roman" w:cs="Times New Roman"/>
          <w:sz w:val="22"/>
          <w:szCs w:val="22"/>
        </w:rPr>
        <w:t xml:space="preserve">75, and solving for </w:t>
      </w:r>
      <m:oMath>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J</m:t>
            </m:r>
          </m:sub>
        </m:sSub>
      </m:oMath>
      <w:r w:rsidRPr="00421806">
        <w:rPr>
          <w:rFonts w:ascii="Times New Roman" w:eastAsia="Arial" w:hAnsi="Times New Roman" w:cs="Times New Roman"/>
          <w:sz w:val="22"/>
          <w:szCs w:val="22"/>
        </w:rPr>
        <w:t>,</w:t>
      </w:r>
    </w:p>
    <w:p w:rsidR="00297160" w:rsidRPr="00AB5DB1" w:rsidRDefault="00297160" w:rsidP="00297160">
      <w:pPr>
        <w:spacing w:line="183" w:lineRule="auto"/>
        <w:ind w:left="4640"/>
        <w:rPr>
          <w:rFonts w:ascii="Times New Roman" w:eastAsia="Arial" w:hAnsi="Times New Roman" w:cs="Times New Roman"/>
          <w:sz w:val="28"/>
          <w:szCs w:val="28"/>
          <w:vertAlign w:val="superscript"/>
        </w:rPr>
      </w:pPr>
    </w:p>
    <w:p w:rsidR="00297160" w:rsidRPr="00421806" w:rsidRDefault="00F86729" w:rsidP="00AB5DB1">
      <w:pPr>
        <w:pStyle w:val="NoSpacing"/>
        <w:jc w:val="center"/>
        <w:rPr>
          <w:rFonts w:ascii="Times New Roman" w:eastAsia="Times New Roman" w:hAnsi="Times New Roman"/>
          <w:sz w:val="22"/>
          <w:szCs w:val="22"/>
        </w:rPr>
      </w:pPr>
      <m:oMath>
        <m:sSub>
          <m:sSubPr>
            <m:ctrlPr>
              <w:rPr>
                <w:rFonts w:ascii="Cambria Math" w:hAnsi="Cambria Math" w:cs="Arial"/>
                <w:sz w:val="22"/>
                <w:szCs w:val="28"/>
              </w:rPr>
            </m:ctrlPr>
          </m:sSubPr>
          <m:e>
            <m:r>
              <w:rPr>
                <w:rFonts w:ascii="Cambria Math" w:hAnsi="Cambria Math"/>
                <w:sz w:val="22"/>
                <w:szCs w:val="28"/>
              </w:rPr>
              <m:t>q</m:t>
            </m:r>
          </m:e>
          <m:sub>
            <m:r>
              <w:rPr>
                <w:rFonts w:ascii="Cambria Math" w:hAnsi="Cambria Math"/>
                <w:sz w:val="22"/>
                <w:szCs w:val="28"/>
              </w:rPr>
              <m:t>J</m:t>
            </m:r>
          </m:sub>
        </m:sSub>
        <m:r>
          <m:rPr>
            <m:sty m:val="p"/>
          </m:rPr>
          <w:rPr>
            <w:rFonts w:ascii="Cambria Math" w:hAnsi="Cambria Math"/>
            <w:sz w:val="22"/>
            <w:szCs w:val="28"/>
          </w:rPr>
          <m:t>=</m:t>
        </m:r>
        <m:f>
          <m:fPr>
            <m:ctrlPr>
              <w:rPr>
                <w:rFonts w:ascii="Cambria Math" w:hAnsi="Cambria Math"/>
                <w:sz w:val="22"/>
                <w:szCs w:val="28"/>
              </w:rPr>
            </m:ctrlPr>
          </m:fPr>
          <m:num>
            <m:r>
              <m:rPr>
                <m:sty m:val="p"/>
              </m:rPr>
              <w:rPr>
                <w:rFonts w:ascii="Cambria Math" w:hAnsi="Cambria Math"/>
                <w:sz w:val="22"/>
                <w:szCs w:val="28"/>
              </w:rPr>
              <m:t>24.75</m:t>
            </m:r>
          </m:num>
          <m:den>
            <m:r>
              <m:rPr>
                <m:sty m:val="p"/>
              </m:rPr>
              <w:rPr>
                <w:rFonts w:ascii="Cambria Math" w:hAnsi="Cambria Math"/>
                <w:sz w:val="22"/>
                <w:szCs w:val="28"/>
              </w:rPr>
              <m:t>6</m:t>
            </m:r>
          </m:den>
        </m:f>
        <m:r>
          <m:rPr>
            <m:sty m:val="p"/>
          </m:rPr>
          <w:rPr>
            <w:rFonts w:ascii="Cambria Math" w:hAnsi="Cambria Math"/>
            <w:sz w:val="22"/>
            <w:szCs w:val="28"/>
          </w:rPr>
          <m:t xml:space="preserve">=12.375 </m:t>
        </m:r>
      </m:oMath>
      <w:r w:rsidR="00297160" w:rsidRPr="00AB5DB1">
        <w:rPr>
          <w:rFonts w:ascii="Times New Roman" w:hAnsi="Times New Roman"/>
          <w:sz w:val="28"/>
          <w:szCs w:val="28"/>
        </w:rPr>
        <w:t xml:space="preserve"> </w:t>
      </w:r>
      <w:r w:rsidR="00AB5DB1">
        <w:rPr>
          <w:rFonts w:ascii="Times New Roman" w:eastAsia="Times New Roman" w:hAnsi="Times New Roman"/>
          <w:sz w:val="22"/>
          <w:szCs w:val="22"/>
        </w:rPr>
        <w:t>units.</w:t>
      </w:r>
    </w:p>
    <w:p w:rsidR="00297160" w:rsidRPr="00421806" w:rsidRDefault="00297160" w:rsidP="00297160">
      <w:pPr>
        <w:spacing w:line="302" w:lineRule="exact"/>
        <w:rPr>
          <w:rFonts w:ascii="Times New Roman" w:eastAsia="Times New Roman" w:hAnsi="Times New Roman" w:cs="Times New Roman"/>
          <w:sz w:val="22"/>
          <w:szCs w:val="22"/>
        </w:rPr>
      </w:pPr>
    </w:p>
    <w:p w:rsidR="00297160" w:rsidRPr="00421806" w:rsidRDefault="00297160" w:rsidP="00297160">
      <w:pPr>
        <w:spacing w:line="243" w:lineRule="auto"/>
        <w:ind w:left="1540"/>
        <w:rPr>
          <w:rFonts w:ascii="Times New Roman" w:eastAsia="Arial" w:hAnsi="Times New Roman" w:cs="Times New Roman"/>
          <w:sz w:val="22"/>
          <w:szCs w:val="22"/>
        </w:rPr>
      </w:pPr>
      <w:r w:rsidRPr="00421806">
        <w:rPr>
          <w:rFonts w:ascii="Times New Roman" w:eastAsia="Arial" w:hAnsi="Times New Roman" w:cs="Times New Roman"/>
          <w:sz w:val="22"/>
          <w:szCs w:val="22"/>
        </w:rPr>
        <w:t>Plugging this into Ray’s best response function, we get Ray’s equilibrium output</w:t>
      </w:r>
    </w:p>
    <w:p w:rsidR="00297160" w:rsidRPr="001F462D" w:rsidRDefault="00F86729" w:rsidP="001F462D">
      <w:pPr>
        <w:pStyle w:val="NoSpacing"/>
        <w:jc w:val="center"/>
        <w:rPr>
          <w:rFonts w:ascii="Times New Roman" w:eastAsia="Arial" w:hAnsi="Times New Roman" w:cs="Times New Roman"/>
          <w:sz w:val="24"/>
          <w:szCs w:val="24"/>
        </w:rPr>
      </w:pPr>
      <m:oMath>
        <m:sSub>
          <m:sSubPr>
            <m:ctrlPr>
              <w:rPr>
                <w:rFonts w:ascii="Cambria Math" w:hAnsi="Cambria Math" w:cs="Arial"/>
                <w:sz w:val="22"/>
                <w:szCs w:val="22"/>
              </w:rPr>
            </m:ctrlPr>
          </m:sSubPr>
          <m:e>
            <m:r>
              <w:rPr>
                <w:rFonts w:ascii="Cambria Math" w:hAnsi="Cambria Math"/>
                <w:sz w:val="22"/>
                <w:szCs w:val="22"/>
              </w:rPr>
              <m:t>q</m:t>
            </m:r>
          </m:e>
          <m:sub>
            <m:r>
              <w:rPr>
                <w:rFonts w:ascii="Cambria Math" w:hAnsi="Cambria Math"/>
                <w:sz w:val="22"/>
                <w:szCs w:val="22"/>
              </w:rPr>
              <m:t>J</m:t>
            </m:r>
          </m:sub>
        </m:sSub>
        <m:d>
          <m:dPr>
            <m:ctrlPr>
              <w:rPr>
                <w:rFonts w:ascii="Cambria Math" w:eastAsia="Arial" w:hAnsi="Cambria Math" w:cs="Times New Roman"/>
                <w:i/>
                <w:sz w:val="22"/>
                <w:szCs w:val="22"/>
              </w:rPr>
            </m:ctrlPr>
          </m:dPr>
          <m:e>
            <m:r>
              <w:rPr>
                <w:rFonts w:ascii="Cambria Math" w:eastAsia="Arial" w:hAnsi="Cambria Math" w:cs="Times New Roman"/>
                <w:sz w:val="22"/>
                <w:szCs w:val="22"/>
              </w:rPr>
              <m:t>12.375</m:t>
            </m:r>
          </m:e>
        </m:d>
        <m:r>
          <w:rPr>
            <w:rFonts w:ascii="Cambria Math" w:eastAsia="Arial" w:hAnsi="Cambria Math" w:cs="Times New Roman"/>
            <w:sz w:val="22"/>
            <w:szCs w:val="22"/>
          </w:rPr>
          <m:t>=12.375-0.5</m:t>
        </m:r>
        <m:d>
          <m:dPr>
            <m:ctrlPr>
              <w:rPr>
                <w:rFonts w:ascii="Cambria Math" w:eastAsia="Arial" w:hAnsi="Cambria Math" w:cs="Times New Roman"/>
                <w:i/>
                <w:sz w:val="22"/>
                <w:szCs w:val="22"/>
              </w:rPr>
            </m:ctrlPr>
          </m:dPr>
          <m:e>
            <m:r>
              <w:rPr>
                <w:rFonts w:ascii="Cambria Math" w:eastAsia="Arial" w:hAnsi="Cambria Math" w:cs="Times New Roman"/>
                <w:sz w:val="22"/>
                <w:szCs w:val="22"/>
              </w:rPr>
              <m:t>12.375</m:t>
            </m:r>
          </m:e>
        </m:d>
        <m:r>
          <w:rPr>
            <w:rFonts w:ascii="Cambria Math" w:eastAsia="Arial" w:hAnsi="Cambria Math" w:cs="Times New Roman"/>
            <w:sz w:val="22"/>
            <w:szCs w:val="22"/>
          </w:rPr>
          <m:t>=6.19</m:t>
        </m:r>
      </m:oMath>
      <w:r w:rsidR="001F462D">
        <w:rPr>
          <w:rFonts w:ascii="Times New Roman" w:eastAsia="Arial" w:hAnsi="Times New Roman" w:cs="Times New Roman"/>
          <w:sz w:val="24"/>
          <w:szCs w:val="24"/>
        </w:rPr>
        <w:t xml:space="preserve"> </w:t>
      </w:r>
      <w:r w:rsidR="001F462D" w:rsidRPr="001F462D">
        <w:rPr>
          <w:rFonts w:ascii="Times New Roman" w:eastAsia="Arial" w:hAnsi="Times New Roman" w:cs="Times New Roman"/>
          <w:sz w:val="22"/>
          <w:szCs w:val="22"/>
        </w:rPr>
        <w:t>units</w:t>
      </w:r>
      <w:r w:rsidR="001F462D">
        <w:rPr>
          <w:rFonts w:ascii="Times New Roman" w:eastAsia="Arial" w:hAnsi="Times New Roman" w:cs="Times New Roman"/>
          <w:sz w:val="24"/>
          <w:szCs w:val="24"/>
        </w:rPr>
        <w:t>.</w:t>
      </w:r>
    </w:p>
    <w:p w:rsidR="00297160" w:rsidRPr="00421806" w:rsidRDefault="00297160" w:rsidP="00297160">
      <w:pPr>
        <w:spacing w:line="157" w:lineRule="exact"/>
        <w:rPr>
          <w:rFonts w:ascii="Times New Roman" w:eastAsia="Times New Roman" w:hAnsi="Times New Roman" w:cs="Times New Roman"/>
          <w:sz w:val="22"/>
          <w:szCs w:val="22"/>
        </w:rPr>
      </w:pPr>
    </w:p>
    <w:p w:rsidR="00297160" w:rsidRPr="00421806" w:rsidRDefault="00297160" w:rsidP="00297160">
      <w:pPr>
        <w:spacing w:line="245" w:lineRule="auto"/>
        <w:ind w:left="1540"/>
        <w:rPr>
          <w:rFonts w:ascii="Times New Roman" w:eastAsia="Arial" w:hAnsi="Times New Roman" w:cs="Times New Roman"/>
          <w:sz w:val="22"/>
          <w:szCs w:val="22"/>
        </w:rPr>
      </w:pPr>
      <w:r w:rsidRPr="00421806">
        <w:rPr>
          <w:rFonts w:ascii="Times New Roman" w:eastAsia="Arial" w:hAnsi="Times New Roman" w:cs="Times New Roman"/>
          <w:sz w:val="22"/>
          <w:szCs w:val="22"/>
        </w:rPr>
        <w:t>Relative to the Cournot competition we examined in part (b), Jill increases her output when she is the industry leader while Ray decreases his.</w:t>
      </w:r>
    </w:p>
    <w:p w:rsidR="00297160" w:rsidRPr="00421806" w:rsidRDefault="00297160" w:rsidP="00297160">
      <w:pPr>
        <w:spacing w:line="58" w:lineRule="exact"/>
        <w:rPr>
          <w:rFonts w:ascii="Times New Roman" w:eastAsia="Times New Roman" w:hAnsi="Times New Roman" w:cs="Times New Roman"/>
          <w:sz w:val="22"/>
          <w:szCs w:val="22"/>
        </w:rPr>
      </w:pPr>
    </w:p>
    <w:p w:rsidR="00297160" w:rsidRDefault="00297160" w:rsidP="001F462D">
      <w:pPr>
        <w:spacing w:line="276" w:lineRule="exact"/>
        <w:ind w:left="1300" w:firstLine="140"/>
        <w:rPr>
          <w:rFonts w:ascii="Times New Roman" w:eastAsia="Arial" w:hAnsi="Times New Roman" w:cs="Times New Roman"/>
          <w:sz w:val="22"/>
          <w:szCs w:val="22"/>
        </w:rPr>
      </w:pPr>
      <w:r w:rsidRPr="00421806">
        <w:rPr>
          <w:rFonts w:ascii="Times New Roman" w:eastAsia="Arial" w:hAnsi="Times New Roman" w:cs="Times New Roman"/>
          <w:sz w:val="22"/>
          <w:szCs w:val="22"/>
        </w:rPr>
        <w:t xml:space="preserve">Equilibrium price in the </w:t>
      </w:r>
      <w:proofErr w:type="spellStart"/>
      <w:r w:rsidRPr="00421806">
        <w:rPr>
          <w:rFonts w:ascii="Times New Roman" w:eastAsia="Arial" w:hAnsi="Times New Roman" w:cs="Times New Roman"/>
          <w:sz w:val="22"/>
          <w:szCs w:val="22"/>
        </w:rPr>
        <w:t>Stackelberg</w:t>
      </w:r>
      <w:proofErr w:type="spellEnd"/>
      <w:r w:rsidRPr="00421806">
        <w:rPr>
          <w:rFonts w:ascii="Times New Roman" w:eastAsia="Arial" w:hAnsi="Times New Roman" w:cs="Times New Roman"/>
          <w:sz w:val="22"/>
          <w:szCs w:val="22"/>
        </w:rPr>
        <w:t xml:space="preserve"> game is</w:t>
      </w:r>
    </w:p>
    <w:p w:rsidR="001F462D" w:rsidRPr="00421806" w:rsidRDefault="001F462D" w:rsidP="001F462D">
      <w:pPr>
        <w:spacing w:line="276" w:lineRule="exact"/>
        <w:ind w:left="1300" w:firstLine="140"/>
        <w:rPr>
          <w:rFonts w:ascii="Times New Roman" w:eastAsia="Arial" w:hAnsi="Times New Roman" w:cs="Times New Roman"/>
          <w:sz w:val="22"/>
          <w:szCs w:val="22"/>
        </w:rPr>
      </w:pPr>
      <m:oMathPara>
        <m:oMath>
          <m:r>
            <w:rPr>
              <w:rFonts w:ascii="Cambria Math" w:eastAsia="Arial" w:hAnsi="Cambria Math" w:cs="Times New Roman"/>
              <w:sz w:val="22"/>
              <w:szCs w:val="22"/>
            </w:rPr>
            <m:t>p=50-2</m:t>
          </m:r>
          <m:d>
            <m:dPr>
              <m:ctrlPr>
                <w:rPr>
                  <w:rFonts w:ascii="Cambria Math" w:eastAsia="Arial" w:hAnsi="Cambria Math" w:cs="Times New Roman"/>
                  <w:i/>
                  <w:sz w:val="22"/>
                  <w:szCs w:val="22"/>
                </w:rPr>
              </m:ctrlPr>
            </m:dPr>
            <m:e>
              <m:r>
                <w:rPr>
                  <w:rFonts w:ascii="Cambria Math" w:eastAsia="Arial" w:hAnsi="Cambria Math" w:cs="Times New Roman"/>
                  <w:sz w:val="22"/>
                  <w:szCs w:val="22"/>
                </w:rPr>
                <m:t>12.375+6.19</m:t>
              </m:r>
            </m:e>
          </m:d>
          <m:r>
            <w:rPr>
              <w:rFonts w:ascii="Cambria Math" w:eastAsia="Arial" w:hAnsi="Cambria Math" w:cs="Times New Roman"/>
              <w:sz w:val="22"/>
              <w:szCs w:val="22"/>
            </w:rPr>
            <m:t>=</m:t>
          </m:r>
          <m:r>
            <m:rPr>
              <m:sty m:val="p"/>
            </m:rPr>
            <w:rPr>
              <w:rFonts w:ascii="Cambria Math" w:eastAsia="Arial" w:hAnsi="Cambria Math" w:cs="Times New Roman"/>
              <w:sz w:val="22"/>
              <w:szCs w:val="22"/>
            </w:rPr>
            <m:t>$</m:t>
          </m:r>
          <m:r>
            <m:rPr>
              <m:sty m:val="p"/>
            </m:rPr>
            <w:rPr>
              <w:rFonts w:ascii="Cambria Math" w:eastAsia="Arial" w:hAnsi="Times New Roman" w:cs="Times New Roman"/>
              <w:sz w:val="22"/>
              <w:szCs w:val="22"/>
            </w:rPr>
            <m:t>12.87</m:t>
          </m:r>
        </m:oMath>
      </m:oMathPara>
    </w:p>
    <w:p w:rsidR="00297160" w:rsidRPr="00421806" w:rsidRDefault="00297160" w:rsidP="00297160">
      <w:pPr>
        <w:spacing w:line="246" w:lineRule="exact"/>
        <w:rPr>
          <w:rFonts w:ascii="Times New Roman" w:eastAsia="Times New Roman" w:hAnsi="Times New Roman" w:cs="Times New Roman"/>
          <w:sz w:val="22"/>
          <w:szCs w:val="22"/>
        </w:rPr>
      </w:pPr>
    </w:p>
    <w:p w:rsidR="00297160" w:rsidRDefault="001F462D" w:rsidP="001F462D">
      <w:pPr>
        <w:spacing w:line="276" w:lineRule="exact"/>
        <w:ind w:left="1300" w:firstLine="140"/>
        <w:rPr>
          <w:rFonts w:ascii="Times New Roman" w:eastAsia="Arial" w:hAnsi="Times New Roman" w:cs="Times New Roman"/>
          <w:sz w:val="22"/>
          <w:szCs w:val="22"/>
        </w:rPr>
      </w:pPr>
      <w:r>
        <w:rPr>
          <w:rFonts w:ascii="Times New Roman" w:eastAsia="Arial" w:hAnsi="Times New Roman" w:cs="Times New Roman"/>
          <w:sz w:val="22"/>
          <w:szCs w:val="22"/>
        </w:rPr>
        <w:t>Jill’s equilibrium profi</w:t>
      </w:r>
      <w:r w:rsidR="00297160" w:rsidRPr="00421806">
        <w:rPr>
          <w:rFonts w:ascii="Times New Roman" w:eastAsia="Arial" w:hAnsi="Times New Roman" w:cs="Times New Roman"/>
          <w:sz w:val="22"/>
          <w:szCs w:val="22"/>
        </w:rPr>
        <w:t>ts are</w:t>
      </w:r>
    </w:p>
    <w:p w:rsidR="001F462D" w:rsidRPr="00421806" w:rsidRDefault="00F86729" w:rsidP="001F462D">
      <w:pPr>
        <w:spacing w:line="276" w:lineRule="exact"/>
        <w:ind w:left="1300" w:firstLine="140"/>
        <w:rPr>
          <w:rFonts w:ascii="Times New Roman" w:eastAsia="Arial" w:hAnsi="Times New Roman" w:cs="Times New Roman"/>
          <w:sz w:val="22"/>
          <w:szCs w:val="22"/>
        </w:rPr>
      </w:pPr>
      <m:oMathPara>
        <m:oMath>
          <m:sSub>
            <m:sSubPr>
              <m:ctrlPr>
                <w:rPr>
                  <w:rFonts w:ascii="Cambria Math" w:hAnsi="Cambria Math"/>
                  <w:i/>
                  <w:sz w:val="22"/>
                  <w:szCs w:val="22"/>
                </w:rPr>
              </m:ctrlPr>
            </m:sSubPr>
            <m:e>
              <m:r>
                <w:rPr>
                  <w:rFonts w:ascii="Cambria Math" w:hAnsi="Cambria Math"/>
                  <w:sz w:val="22"/>
                  <w:szCs w:val="22"/>
                </w:rPr>
                <m:t xml:space="preserve"> π</m:t>
              </m:r>
            </m:e>
            <m:sub>
              <m:r>
                <w:rPr>
                  <w:rFonts w:ascii="Cambria Math" w:hAnsi="Cambria Math"/>
                  <w:sz w:val="22"/>
                  <w:szCs w:val="22"/>
                </w:rPr>
                <m:t>J</m:t>
              </m:r>
            </m:sub>
          </m:sSub>
          <m:r>
            <w:rPr>
              <w:rFonts w:ascii="Cambria Math" w:eastAsia="Arial" w:hAnsi="Cambria Math" w:cs="Times New Roman"/>
              <w:sz w:val="22"/>
              <w:szCs w:val="22"/>
            </w:rPr>
            <m:t>=12.87</m:t>
          </m:r>
          <m:d>
            <m:dPr>
              <m:ctrlPr>
                <w:rPr>
                  <w:rFonts w:ascii="Cambria Math" w:eastAsia="Arial" w:hAnsi="Cambria Math" w:cs="Times New Roman"/>
                  <w:i/>
                  <w:sz w:val="22"/>
                  <w:szCs w:val="22"/>
                </w:rPr>
              </m:ctrlPr>
            </m:dPr>
            <m:e>
              <m:r>
                <w:rPr>
                  <w:rFonts w:ascii="Cambria Math" w:eastAsia="Arial" w:hAnsi="Cambria Math" w:cs="Times New Roman"/>
                  <w:sz w:val="22"/>
                  <w:szCs w:val="22"/>
                </w:rPr>
                <m:t>12.375</m:t>
              </m:r>
            </m:e>
          </m:d>
          <m:r>
            <w:rPr>
              <w:rFonts w:ascii="Cambria Math" w:eastAsia="Arial" w:hAnsi="Cambria Math" w:cs="Times New Roman"/>
              <w:sz w:val="22"/>
              <w:szCs w:val="22"/>
            </w:rPr>
            <m:t>-</m:t>
          </m:r>
          <m:d>
            <m:dPr>
              <m:ctrlPr>
                <w:rPr>
                  <w:rFonts w:ascii="Cambria Math" w:eastAsia="Arial" w:hAnsi="Cambria Math" w:cs="Times New Roman"/>
                  <w:i/>
                  <w:sz w:val="22"/>
                  <w:szCs w:val="22"/>
                </w:rPr>
              </m:ctrlPr>
            </m:dPr>
            <m:e>
              <m:r>
                <w:rPr>
                  <w:rFonts w:ascii="Cambria Math" w:eastAsia="Arial" w:hAnsi="Cambria Math" w:cs="Times New Roman"/>
                  <w:sz w:val="22"/>
                  <w:szCs w:val="22"/>
                </w:rPr>
                <m:t>3+0.5×12.375</m:t>
              </m:r>
            </m:e>
          </m:d>
          <m:r>
            <w:rPr>
              <w:rFonts w:ascii="Cambria Math" w:eastAsia="Arial" w:hAnsi="Cambria Math" w:cs="Times New Roman"/>
              <w:sz w:val="22"/>
              <w:szCs w:val="22"/>
            </w:rPr>
            <m:t>=</m:t>
          </m:r>
          <m:r>
            <m:rPr>
              <m:sty m:val="p"/>
            </m:rPr>
            <w:rPr>
              <w:rFonts w:ascii="Cambria Math" w:eastAsia="Arial" w:hAnsi="Cambria Math" w:cs="Times New Roman"/>
              <w:sz w:val="22"/>
              <w:szCs w:val="22"/>
            </w:rPr>
            <m:t>$150.08</m:t>
          </m:r>
        </m:oMath>
      </m:oMathPara>
    </w:p>
    <w:p w:rsidR="00297160" w:rsidRPr="00421806" w:rsidRDefault="00297160" w:rsidP="00297160">
      <w:pPr>
        <w:spacing w:line="180" w:lineRule="exact"/>
        <w:rPr>
          <w:rFonts w:ascii="Times New Roman" w:eastAsia="Times New Roman" w:hAnsi="Times New Roman" w:cs="Times New Roman"/>
          <w:sz w:val="22"/>
          <w:szCs w:val="22"/>
        </w:rPr>
      </w:pPr>
    </w:p>
    <w:p w:rsidR="001F462D" w:rsidRDefault="001F462D" w:rsidP="00297160">
      <w:pPr>
        <w:spacing w:line="0" w:lineRule="atLeast"/>
        <w:ind w:left="1540"/>
        <w:rPr>
          <w:rFonts w:ascii="Times New Roman" w:eastAsia="Arial" w:hAnsi="Times New Roman" w:cs="Times New Roman"/>
          <w:sz w:val="22"/>
          <w:szCs w:val="22"/>
          <w:vertAlign w:val="subscript"/>
        </w:rPr>
      </w:pPr>
    </w:p>
    <w:p w:rsidR="00297160" w:rsidRPr="00421806" w:rsidRDefault="001F462D" w:rsidP="00297160">
      <w:pPr>
        <w:spacing w:line="0" w:lineRule="atLeast"/>
        <w:ind w:left="1540"/>
        <w:rPr>
          <w:rFonts w:ascii="Times New Roman" w:eastAsia="Arial" w:hAnsi="Times New Roman" w:cs="Times New Roman"/>
          <w:sz w:val="22"/>
          <w:szCs w:val="22"/>
        </w:rPr>
      </w:pPr>
      <w:r>
        <w:rPr>
          <w:rFonts w:ascii="Times New Roman" w:eastAsia="Arial" w:hAnsi="Times New Roman" w:cs="Times New Roman"/>
          <w:sz w:val="22"/>
          <w:szCs w:val="22"/>
        </w:rPr>
        <w:t>and Ray’s equilibrium profi</w:t>
      </w:r>
      <w:r w:rsidR="00297160" w:rsidRPr="00421806">
        <w:rPr>
          <w:rFonts w:ascii="Times New Roman" w:eastAsia="Arial" w:hAnsi="Times New Roman" w:cs="Times New Roman"/>
          <w:sz w:val="22"/>
          <w:szCs w:val="22"/>
        </w:rPr>
        <w:t>ts are</w:t>
      </w:r>
    </w:p>
    <w:p w:rsidR="00297160" w:rsidRPr="00421806" w:rsidRDefault="00297160" w:rsidP="00297160">
      <w:pPr>
        <w:spacing w:line="180" w:lineRule="exact"/>
        <w:rPr>
          <w:rFonts w:ascii="Times New Roman" w:eastAsia="Times New Roman" w:hAnsi="Times New Roman" w:cs="Times New Roman"/>
          <w:sz w:val="22"/>
          <w:szCs w:val="22"/>
        </w:rPr>
      </w:pPr>
    </w:p>
    <w:p w:rsidR="001F462D" w:rsidRPr="00421806" w:rsidRDefault="00F86729" w:rsidP="001F462D">
      <w:pPr>
        <w:spacing w:line="276" w:lineRule="exact"/>
        <w:ind w:left="1300" w:firstLine="140"/>
        <w:rPr>
          <w:rFonts w:ascii="Times New Roman" w:eastAsia="Arial" w:hAnsi="Times New Roman" w:cs="Times New Roman"/>
          <w:sz w:val="22"/>
          <w:szCs w:val="22"/>
        </w:rPr>
      </w:pPr>
      <m:oMathPara>
        <m:oMath>
          <m:sSub>
            <m:sSubPr>
              <m:ctrlPr>
                <w:rPr>
                  <w:rFonts w:ascii="Cambria Math" w:hAnsi="Cambria Math"/>
                  <w:i/>
                  <w:sz w:val="22"/>
                  <w:szCs w:val="22"/>
                </w:rPr>
              </m:ctrlPr>
            </m:sSubPr>
            <m:e>
              <m:r>
                <w:rPr>
                  <w:rFonts w:ascii="Cambria Math" w:hAnsi="Cambria Math"/>
                  <w:sz w:val="22"/>
                  <w:szCs w:val="22"/>
                </w:rPr>
                <m:t xml:space="preserve"> π</m:t>
              </m:r>
            </m:e>
            <m:sub>
              <m:r>
                <w:rPr>
                  <w:rFonts w:ascii="Cambria Math" w:hAnsi="Cambria Math"/>
                  <w:sz w:val="22"/>
                  <w:szCs w:val="22"/>
                </w:rPr>
                <m:t>R</m:t>
              </m:r>
            </m:sub>
          </m:sSub>
          <m:r>
            <w:rPr>
              <w:rFonts w:ascii="Cambria Math" w:eastAsia="Arial" w:hAnsi="Cambria Math" w:cs="Times New Roman"/>
              <w:sz w:val="22"/>
              <w:szCs w:val="22"/>
            </w:rPr>
            <m:t>=12.87</m:t>
          </m:r>
          <m:d>
            <m:dPr>
              <m:ctrlPr>
                <w:rPr>
                  <w:rFonts w:ascii="Cambria Math" w:eastAsia="Arial" w:hAnsi="Cambria Math" w:cs="Times New Roman"/>
                  <w:i/>
                  <w:sz w:val="22"/>
                  <w:szCs w:val="22"/>
                </w:rPr>
              </m:ctrlPr>
            </m:dPr>
            <m:e>
              <m:r>
                <w:rPr>
                  <w:rFonts w:ascii="Cambria Math" w:eastAsia="Arial" w:hAnsi="Cambria Math" w:cs="Times New Roman"/>
                  <w:sz w:val="22"/>
                  <w:szCs w:val="22"/>
                </w:rPr>
                <m:t>6.19</m:t>
              </m:r>
            </m:e>
          </m:d>
          <m:r>
            <w:rPr>
              <w:rFonts w:ascii="Cambria Math" w:eastAsia="Arial" w:hAnsi="Cambria Math" w:cs="Times New Roman"/>
              <w:sz w:val="22"/>
              <w:szCs w:val="22"/>
            </w:rPr>
            <m:t>-</m:t>
          </m:r>
          <m:d>
            <m:dPr>
              <m:ctrlPr>
                <w:rPr>
                  <w:rFonts w:ascii="Cambria Math" w:eastAsia="Arial" w:hAnsi="Cambria Math" w:cs="Times New Roman"/>
                  <w:i/>
                  <w:sz w:val="22"/>
                  <w:szCs w:val="22"/>
                </w:rPr>
              </m:ctrlPr>
            </m:dPr>
            <m:e>
              <m:r>
                <w:rPr>
                  <w:rFonts w:ascii="Cambria Math" w:eastAsia="Arial" w:hAnsi="Cambria Math" w:cs="Times New Roman"/>
                  <w:sz w:val="22"/>
                  <w:szCs w:val="22"/>
                </w:rPr>
                <m:t>3+0.5×6.19</m:t>
              </m:r>
            </m:e>
          </m:d>
          <m:r>
            <w:rPr>
              <w:rFonts w:ascii="Cambria Math" w:eastAsia="Arial" w:hAnsi="Cambria Math" w:cs="Times New Roman"/>
              <w:sz w:val="22"/>
              <w:szCs w:val="22"/>
            </w:rPr>
            <m:t>=</m:t>
          </m:r>
          <m:r>
            <m:rPr>
              <m:sty m:val="p"/>
            </m:rPr>
            <w:rPr>
              <w:rFonts w:ascii="Cambria Math" w:eastAsia="Arial" w:hAnsi="Cambria Math" w:cs="Times New Roman"/>
              <w:sz w:val="22"/>
              <w:szCs w:val="22"/>
            </w:rPr>
            <m:t>$73.57</m:t>
          </m:r>
        </m:oMath>
      </m:oMathPara>
    </w:p>
    <w:p w:rsidR="00297160" w:rsidRPr="00421806" w:rsidRDefault="00297160" w:rsidP="00297160">
      <w:pPr>
        <w:spacing w:line="241" w:lineRule="exact"/>
        <w:rPr>
          <w:rFonts w:ascii="Times New Roman" w:eastAsia="Times New Roman" w:hAnsi="Times New Roman" w:cs="Times New Roman"/>
          <w:sz w:val="22"/>
          <w:szCs w:val="22"/>
        </w:rPr>
      </w:pPr>
    </w:p>
    <w:p w:rsidR="00297160" w:rsidRPr="00421806" w:rsidRDefault="001F462D" w:rsidP="00297160">
      <w:pPr>
        <w:spacing w:line="249" w:lineRule="auto"/>
        <w:ind w:left="1540"/>
        <w:jc w:val="both"/>
        <w:rPr>
          <w:rFonts w:ascii="Times New Roman" w:eastAsia="Arial" w:hAnsi="Times New Roman" w:cs="Times New Roman"/>
          <w:sz w:val="22"/>
          <w:szCs w:val="22"/>
        </w:rPr>
      </w:pPr>
      <w:r>
        <w:rPr>
          <w:rFonts w:ascii="Times New Roman" w:eastAsia="Arial" w:hAnsi="Times New Roman" w:cs="Times New Roman"/>
          <w:sz w:val="22"/>
          <w:szCs w:val="22"/>
        </w:rPr>
        <w:t>Compared to the Cournot profi</w:t>
      </w:r>
      <w:r w:rsidR="00297160" w:rsidRPr="00421806">
        <w:rPr>
          <w:rFonts w:ascii="Times New Roman" w:eastAsia="Arial" w:hAnsi="Times New Roman" w:cs="Times New Roman"/>
          <w:sz w:val="22"/>
          <w:szCs w:val="22"/>
        </w:rPr>
        <w:t xml:space="preserve">ts of $133.125 for each </w:t>
      </w:r>
      <w:r>
        <w:rPr>
          <w:rFonts w:ascii="Times New Roman" w:eastAsia="Arial" w:hAnsi="Times New Roman" w:cs="Times New Roman"/>
          <w:sz w:val="22"/>
          <w:szCs w:val="22"/>
        </w:rPr>
        <w:t>fi</w:t>
      </w:r>
      <w:r w:rsidR="00297160" w:rsidRPr="00421806">
        <w:rPr>
          <w:rFonts w:ascii="Times New Roman" w:eastAsia="Arial" w:hAnsi="Times New Roman" w:cs="Times New Roman"/>
          <w:sz w:val="22"/>
          <w:szCs w:val="22"/>
        </w:rPr>
        <w:t>rm, Jill</w:t>
      </w:r>
      <w:r>
        <w:rPr>
          <w:rFonts w:ascii="Times New Roman" w:eastAsia="Arial" w:hAnsi="Times New Roman" w:cs="Times New Roman"/>
          <w:sz w:val="22"/>
          <w:szCs w:val="22"/>
        </w:rPr>
        <w:t xml:space="preserve"> (the leader) increases her profit by being fi</w:t>
      </w:r>
      <w:r w:rsidR="00297160" w:rsidRPr="00421806">
        <w:rPr>
          <w:rFonts w:ascii="Times New Roman" w:eastAsia="Arial" w:hAnsi="Times New Roman" w:cs="Times New Roman"/>
          <w:sz w:val="22"/>
          <w:szCs w:val="22"/>
        </w:rPr>
        <w:t>rst to the market, and Ray</w:t>
      </w:r>
      <w:r>
        <w:rPr>
          <w:rFonts w:ascii="Times New Roman" w:eastAsia="Arial" w:hAnsi="Times New Roman" w:cs="Times New Roman"/>
          <w:sz w:val="22"/>
          <w:szCs w:val="22"/>
        </w:rPr>
        <w:t xml:space="preserve"> (the follower) has a lower profi</w:t>
      </w:r>
      <w:r w:rsidR="00297160" w:rsidRPr="00421806">
        <w:rPr>
          <w:rFonts w:ascii="Times New Roman" w:eastAsia="Arial" w:hAnsi="Times New Roman" w:cs="Times New Roman"/>
          <w:sz w:val="22"/>
          <w:szCs w:val="22"/>
        </w:rPr>
        <w:t>t from being late to the market.</w:t>
      </w:r>
    </w:p>
    <w:p w:rsidR="00297160" w:rsidRPr="00421806" w:rsidRDefault="00297160" w:rsidP="00297160">
      <w:pPr>
        <w:spacing w:line="249" w:lineRule="auto"/>
        <w:ind w:left="1540"/>
        <w:jc w:val="both"/>
        <w:rPr>
          <w:rFonts w:ascii="Times New Roman" w:eastAsia="Arial" w:hAnsi="Times New Roman" w:cs="Times New Roman"/>
          <w:sz w:val="22"/>
          <w:szCs w:val="22"/>
        </w:rPr>
        <w:sectPr w:rsidR="00297160" w:rsidRPr="00421806">
          <w:pgSz w:w="12240" w:h="15840"/>
          <w:pgMar w:top="693" w:right="1440" w:bottom="592" w:left="1440" w:header="0" w:footer="0" w:gutter="0"/>
          <w:cols w:space="0" w:equalWidth="0">
            <w:col w:w="9360"/>
          </w:cols>
          <w:docGrid w:linePitch="360"/>
        </w:sect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351" w:lineRule="exact"/>
        <w:rPr>
          <w:rFonts w:ascii="Times New Roman" w:eastAsia="Times New Roman" w:hAnsi="Times New Roman" w:cs="Times New Roman"/>
          <w:sz w:val="22"/>
          <w:szCs w:val="22"/>
        </w:rPr>
      </w:pPr>
    </w:p>
    <w:p w:rsidR="00297160" w:rsidRPr="00421806" w:rsidRDefault="00297160" w:rsidP="00984F9C">
      <w:pPr>
        <w:spacing w:line="0" w:lineRule="atLeast"/>
        <w:jc w:val="center"/>
        <w:rPr>
          <w:rFonts w:ascii="Times New Roman" w:eastAsia="Arial" w:hAnsi="Times New Roman" w:cs="Times New Roman"/>
          <w:sz w:val="22"/>
          <w:szCs w:val="22"/>
        </w:rPr>
        <w:sectPr w:rsidR="00297160" w:rsidRPr="00421806">
          <w:type w:val="continuous"/>
          <w:pgSz w:w="12240" w:h="15840"/>
          <w:pgMar w:top="693" w:right="1440" w:bottom="592" w:left="1440" w:header="0" w:footer="0" w:gutter="0"/>
          <w:cols w:space="0" w:equalWidth="0">
            <w:col w:w="9360"/>
          </w:cols>
          <w:docGrid w:linePitch="360"/>
        </w:sectPr>
      </w:pPr>
    </w:p>
    <w:p w:rsidR="00297160" w:rsidRPr="00984F9C" w:rsidRDefault="00297160" w:rsidP="00297160">
      <w:pPr>
        <w:spacing w:line="0" w:lineRule="atLeast"/>
        <w:jc w:val="center"/>
        <w:rPr>
          <w:rFonts w:ascii="Times New Roman" w:eastAsia="Times New Roman" w:hAnsi="Times New Roman" w:cs="Times New Roman"/>
          <w:b/>
          <w:sz w:val="24"/>
          <w:szCs w:val="24"/>
        </w:rPr>
      </w:pPr>
      <w:bookmarkStart w:id="4" w:name="page8"/>
      <w:bookmarkEnd w:id="4"/>
      <w:r w:rsidRPr="00984F9C">
        <w:rPr>
          <w:rFonts w:ascii="Times New Roman" w:eastAsia="Times New Roman" w:hAnsi="Times New Roman" w:cs="Times New Roman"/>
          <w:b/>
          <w:sz w:val="24"/>
          <w:szCs w:val="24"/>
        </w:rPr>
        <w:lastRenderedPageBreak/>
        <w:t>Answer key</w:t>
      </w: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343" w:lineRule="exact"/>
        <w:rPr>
          <w:rFonts w:ascii="Times New Roman" w:eastAsia="Times New Roman" w:hAnsi="Times New Roman" w:cs="Times New Roman"/>
          <w:sz w:val="22"/>
          <w:szCs w:val="22"/>
        </w:rPr>
      </w:pPr>
    </w:p>
    <w:p w:rsidR="00297160" w:rsidRPr="00421806" w:rsidRDefault="00297160" w:rsidP="00297160">
      <w:pPr>
        <w:spacing w:line="0" w:lineRule="atLeast"/>
        <w:rPr>
          <w:rFonts w:ascii="Times New Roman" w:eastAsia="Times New Roman" w:hAnsi="Times New Roman" w:cs="Times New Roman"/>
          <w:b/>
          <w:sz w:val="22"/>
          <w:szCs w:val="22"/>
        </w:rPr>
      </w:pPr>
      <w:r w:rsidRPr="00421806">
        <w:rPr>
          <w:rFonts w:ascii="Times New Roman" w:eastAsia="Times New Roman" w:hAnsi="Times New Roman" w:cs="Times New Roman"/>
          <w:b/>
          <w:sz w:val="22"/>
          <w:szCs w:val="22"/>
        </w:rPr>
        <w:t>Exercise #2 – Entry deterrence game with simultaneous decisions after entry</w:t>
      </w:r>
    </w:p>
    <w:p w:rsidR="00297160" w:rsidRPr="00421806" w:rsidRDefault="00297160" w:rsidP="00297160">
      <w:pPr>
        <w:spacing w:line="239" w:lineRule="exact"/>
        <w:rPr>
          <w:rFonts w:ascii="Times New Roman" w:eastAsia="Times New Roman" w:hAnsi="Times New Roman" w:cs="Times New Roman"/>
          <w:sz w:val="22"/>
          <w:szCs w:val="22"/>
        </w:rPr>
      </w:pPr>
    </w:p>
    <w:p w:rsidR="00297160" w:rsidRPr="00421806" w:rsidRDefault="00297160" w:rsidP="00297160">
      <w:pPr>
        <w:spacing w:line="248" w:lineRule="auto"/>
        <w:ind w:right="60"/>
        <w:rPr>
          <w:rFonts w:ascii="Times New Roman" w:eastAsia="Times New Roman" w:hAnsi="Times New Roman" w:cs="Times New Roman"/>
          <w:sz w:val="22"/>
          <w:szCs w:val="22"/>
        </w:rPr>
      </w:pPr>
      <w:r w:rsidRPr="00421806">
        <w:rPr>
          <w:rFonts w:ascii="Times New Roman" w:eastAsia="Times New Roman" w:hAnsi="Times New Roman" w:cs="Times New Roman"/>
          <w:sz w:val="22"/>
          <w:szCs w:val="22"/>
        </w:rPr>
        <w:t>Consider the following extensive form game. It represents the entry-deterrence game that we discussed in class, but with a slight modification. The entrant firm decides whether to enter the market where an incumbent is currently operating, or to remain out of the market. If the entrant decides to enter, then a simultaneous move game is played, where both the entrant and the incumbent must decide whether they will take either a small or large niche of the market.</w:t>
      </w:r>
    </w:p>
    <w:p w:rsidR="00297160" w:rsidRPr="00421806" w:rsidRDefault="00297160" w:rsidP="00297160">
      <w:pPr>
        <w:spacing w:line="20" w:lineRule="exact"/>
        <w:rPr>
          <w:rFonts w:ascii="Times New Roman" w:eastAsia="Times New Roman" w:hAnsi="Times New Roman" w:cs="Times New Roman"/>
          <w:sz w:val="22"/>
          <w:szCs w:val="22"/>
        </w:rPr>
      </w:pPr>
      <w:r w:rsidRPr="00421806">
        <w:rPr>
          <w:rFonts w:ascii="Times New Roman" w:eastAsia="Times New Roman" w:hAnsi="Times New Roman" w:cs="Times New Roman"/>
          <w:noProof/>
          <w:sz w:val="22"/>
          <w:szCs w:val="22"/>
        </w:rPr>
        <w:drawing>
          <wp:anchor distT="0" distB="0" distL="114300" distR="114300" simplePos="0" relativeHeight="251669504" behindDoc="1" locked="0" layoutInCell="1" allowOverlap="1" wp14:anchorId="501443A7" wp14:editId="3474497E">
            <wp:simplePos x="0" y="0"/>
            <wp:positionH relativeFrom="column">
              <wp:posOffset>295275</wp:posOffset>
            </wp:positionH>
            <wp:positionV relativeFrom="paragraph">
              <wp:posOffset>146050</wp:posOffset>
            </wp:positionV>
            <wp:extent cx="5353685" cy="390588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53685" cy="3905885"/>
                    </a:xfrm>
                    <a:prstGeom prst="rect">
                      <a:avLst/>
                    </a:prstGeom>
                    <a:noFill/>
                  </pic:spPr>
                </pic:pic>
              </a:graphicData>
            </a:graphic>
            <wp14:sizeRelH relativeFrom="page">
              <wp14:pctWidth>0</wp14:pctWidth>
            </wp14:sizeRelH>
            <wp14:sizeRelV relativeFrom="page">
              <wp14:pctHeight>0</wp14:pctHeight>
            </wp14:sizeRelV>
          </wp:anchor>
        </w:drawing>
      </w: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397" w:lineRule="exact"/>
        <w:rPr>
          <w:rFonts w:ascii="Times New Roman" w:eastAsia="Times New Roman" w:hAnsi="Times New Roman" w:cs="Times New Roman"/>
          <w:sz w:val="22"/>
          <w:szCs w:val="22"/>
        </w:rPr>
      </w:pPr>
    </w:p>
    <w:p w:rsidR="00297160" w:rsidRPr="00421806" w:rsidRDefault="00297160" w:rsidP="00297160">
      <w:pPr>
        <w:numPr>
          <w:ilvl w:val="0"/>
          <w:numId w:val="13"/>
        </w:numPr>
        <w:tabs>
          <w:tab w:val="left" w:pos="360"/>
        </w:tabs>
        <w:spacing w:line="0" w:lineRule="atLeast"/>
        <w:ind w:left="360" w:hanging="360"/>
        <w:jc w:val="both"/>
        <w:rPr>
          <w:rFonts w:ascii="Times New Roman" w:eastAsia="Times New Roman" w:hAnsi="Times New Roman" w:cs="Times New Roman"/>
          <w:sz w:val="22"/>
          <w:szCs w:val="22"/>
        </w:rPr>
      </w:pPr>
      <w:r w:rsidRPr="00421806">
        <w:rPr>
          <w:rFonts w:ascii="Times New Roman" w:eastAsia="Times New Roman" w:hAnsi="Times New Roman" w:cs="Times New Roman"/>
          <w:sz w:val="22"/>
          <w:szCs w:val="22"/>
        </w:rPr>
        <w:t>Operating by backwards induction, firstly find all the Nash equilibria for the subgame initiated after the entrant firm decides to enter (simultaneous move game). Consider both the pure strategy Nash equilibria and the mixed strategy Nash equilibrium.</w:t>
      </w:r>
    </w:p>
    <w:p w:rsidR="00297160" w:rsidRPr="00421806" w:rsidRDefault="00297160" w:rsidP="00297160">
      <w:pPr>
        <w:spacing w:line="1" w:lineRule="exact"/>
        <w:rPr>
          <w:rFonts w:ascii="Times New Roman" w:eastAsia="Times New Roman" w:hAnsi="Times New Roman" w:cs="Times New Roman"/>
          <w:sz w:val="22"/>
          <w:szCs w:val="22"/>
        </w:rPr>
      </w:pPr>
    </w:p>
    <w:p w:rsidR="00297160" w:rsidRPr="00421806" w:rsidRDefault="00297160" w:rsidP="00297160">
      <w:pPr>
        <w:spacing w:line="309" w:lineRule="auto"/>
        <w:ind w:left="360" w:right="360"/>
        <w:rPr>
          <w:rFonts w:ascii="Times New Roman" w:eastAsia="Times New Roman" w:hAnsi="Times New Roman" w:cs="Times New Roman"/>
          <w:sz w:val="22"/>
          <w:szCs w:val="22"/>
        </w:rPr>
      </w:pPr>
      <w:r w:rsidRPr="00421806">
        <w:rPr>
          <w:rFonts w:ascii="Times New Roman" w:eastAsia="Times New Roman" w:hAnsi="Times New Roman" w:cs="Times New Roman"/>
          <w:sz w:val="22"/>
          <w:szCs w:val="22"/>
        </w:rPr>
        <w:t>Notice that the subgame induced after the entrant decides to enter can be represented in its normal form representation (since it is a simultaneous move game) as follows:</w:t>
      </w:r>
    </w:p>
    <w:p w:rsidR="00297160" w:rsidRPr="00421806" w:rsidRDefault="00297160" w:rsidP="00297160">
      <w:pPr>
        <w:spacing w:line="127" w:lineRule="exact"/>
        <w:rPr>
          <w:rFonts w:ascii="Times New Roman" w:eastAsia="Times New Roman" w:hAnsi="Times New Roman" w:cs="Times New Roman"/>
          <w:sz w:val="22"/>
          <w:szCs w:val="22"/>
        </w:rPr>
      </w:pPr>
    </w:p>
    <w:tbl>
      <w:tblPr>
        <w:tblW w:w="0" w:type="auto"/>
        <w:tblInd w:w="360" w:type="dxa"/>
        <w:tblLayout w:type="fixed"/>
        <w:tblCellMar>
          <w:left w:w="0" w:type="dxa"/>
          <w:right w:w="0" w:type="dxa"/>
        </w:tblCellMar>
        <w:tblLook w:val="0000" w:firstRow="0" w:lastRow="0" w:firstColumn="0" w:lastColumn="0" w:noHBand="0" w:noVBand="0"/>
      </w:tblPr>
      <w:tblGrid>
        <w:gridCol w:w="1440"/>
        <w:gridCol w:w="1260"/>
        <w:gridCol w:w="1000"/>
        <w:gridCol w:w="300"/>
        <w:gridCol w:w="120"/>
        <w:gridCol w:w="60"/>
        <w:gridCol w:w="180"/>
        <w:gridCol w:w="320"/>
        <w:gridCol w:w="300"/>
        <w:gridCol w:w="180"/>
        <w:gridCol w:w="60"/>
        <w:gridCol w:w="100"/>
        <w:gridCol w:w="320"/>
        <w:gridCol w:w="1640"/>
      </w:tblGrid>
      <w:tr w:rsidR="00297160" w:rsidRPr="00421806" w:rsidTr="00297160">
        <w:trPr>
          <w:trHeight w:val="262"/>
        </w:trPr>
        <w:tc>
          <w:tcPr>
            <w:tcW w:w="1440" w:type="dxa"/>
            <w:tcBorders>
              <w:right w:val="single" w:sz="8" w:space="0" w:color="auto"/>
            </w:tcBorders>
            <w:shd w:val="clear" w:color="auto" w:fill="auto"/>
            <w:vAlign w:val="bottom"/>
          </w:tcPr>
          <w:p w:rsidR="00297160" w:rsidRPr="00421806" w:rsidRDefault="00297160" w:rsidP="00297160">
            <w:pPr>
              <w:spacing w:line="0" w:lineRule="atLeast"/>
              <w:rPr>
                <w:rFonts w:ascii="Times New Roman" w:eastAsia="Times New Roman" w:hAnsi="Times New Roman" w:cs="Times New Roman"/>
                <w:sz w:val="22"/>
                <w:szCs w:val="22"/>
              </w:rPr>
            </w:pPr>
          </w:p>
        </w:tc>
        <w:tc>
          <w:tcPr>
            <w:tcW w:w="1260" w:type="dxa"/>
            <w:tcBorders>
              <w:top w:val="single" w:sz="8" w:space="0" w:color="auto"/>
              <w:bottom w:val="single" w:sz="8" w:space="0" w:color="auto"/>
              <w:right w:val="single" w:sz="8" w:space="0" w:color="auto"/>
            </w:tcBorders>
            <w:shd w:val="clear" w:color="auto" w:fill="auto"/>
            <w:vAlign w:val="bottom"/>
          </w:tcPr>
          <w:p w:rsidR="00297160" w:rsidRPr="00621C9D" w:rsidRDefault="00297160" w:rsidP="00297160">
            <w:pPr>
              <w:spacing w:line="0" w:lineRule="atLeast"/>
              <w:rPr>
                <w:rFonts w:ascii="Times New Roman" w:eastAsia="Times New Roman" w:hAnsi="Times New Roman" w:cs="Times New Roman"/>
                <w:sz w:val="22"/>
                <w:szCs w:val="22"/>
              </w:rPr>
            </w:pPr>
          </w:p>
        </w:tc>
        <w:tc>
          <w:tcPr>
            <w:tcW w:w="1000" w:type="dxa"/>
            <w:tcBorders>
              <w:top w:val="single" w:sz="8" w:space="0" w:color="auto"/>
              <w:bottom w:val="single" w:sz="8" w:space="0" w:color="auto"/>
              <w:right w:val="single" w:sz="8" w:space="0" w:color="auto"/>
            </w:tcBorders>
            <w:shd w:val="clear" w:color="auto" w:fill="auto"/>
            <w:vAlign w:val="bottom"/>
          </w:tcPr>
          <w:p w:rsidR="00297160" w:rsidRPr="00621C9D" w:rsidRDefault="00297160" w:rsidP="00297160">
            <w:pPr>
              <w:spacing w:line="0" w:lineRule="atLeast"/>
              <w:rPr>
                <w:rFonts w:ascii="Times New Roman" w:eastAsia="Times New Roman" w:hAnsi="Times New Roman" w:cs="Times New Roman"/>
                <w:sz w:val="22"/>
                <w:szCs w:val="22"/>
              </w:rPr>
            </w:pPr>
          </w:p>
        </w:tc>
        <w:tc>
          <w:tcPr>
            <w:tcW w:w="300" w:type="dxa"/>
            <w:tcBorders>
              <w:top w:val="single" w:sz="8" w:space="0" w:color="auto"/>
              <w:bottom w:val="single" w:sz="8" w:space="0" w:color="auto"/>
            </w:tcBorders>
            <w:shd w:val="clear" w:color="auto" w:fill="auto"/>
            <w:vAlign w:val="bottom"/>
          </w:tcPr>
          <w:p w:rsidR="00297160" w:rsidRPr="00621C9D" w:rsidRDefault="00297160" w:rsidP="00297160">
            <w:pPr>
              <w:spacing w:line="0" w:lineRule="atLeast"/>
              <w:rPr>
                <w:rFonts w:ascii="Times New Roman" w:eastAsia="Times New Roman" w:hAnsi="Times New Roman" w:cs="Times New Roman"/>
                <w:sz w:val="22"/>
                <w:szCs w:val="22"/>
              </w:rPr>
            </w:pPr>
          </w:p>
        </w:tc>
        <w:tc>
          <w:tcPr>
            <w:tcW w:w="120" w:type="dxa"/>
            <w:tcBorders>
              <w:top w:val="single" w:sz="8" w:space="0" w:color="auto"/>
              <w:bottom w:val="single" w:sz="8" w:space="0" w:color="auto"/>
            </w:tcBorders>
            <w:shd w:val="clear" w:color="auto" w:fill="auto"/>
            <w:vAlign w:val="bottom"/>
          </w:tcPr>
          <w:p w:rsidR="00297160" w:rsidRPr="00621C9D" w:rsidRDefault="00297160" w:rsidP="00297160">
            <w:pPr>
              <w:spacing w:line="0" w:lineRule="atLeast"/>
              <w:rPr>
                <w:rFonts w:ascii="Times New Roman" w:eastAsia="Times New Roman" w:hAnsi="Times New Roman" w:cs="Times New Roman"/>
                <w:sz w:val="22"/>
                <w:szCs w:val="22"/>
              </w:rPr>
            </w:pPr>
          </w:p>
        </w:tc>
        <w:tc>
          <w:tcPr>
            <w:tcW w:w="60" w:type="dxa"/>
            <w:tcBorders>
              <w:top w:val="single" w:sz="8" w:space="0" w:color="auto"/>
              <w:bottom w:val="single" w:sz="8" w:space="0" w:color="auto"/>
            </w:tcBorders>
            <w:shd w:val="clear" w:color="auto" w:fill="auto"/>
            <w:vAlign w:val="bottom"/>
          </w:tcPr>
          <w:p w:rsidR="00297160" w:rsidRPr="00621C9D" w:rsidRDefault="00297160" w:rsidP="00297160">
            <w:pPr>
              <w:spacing w:line="0" w:lineRule="atLeast"/>
              <w:rPr>
                <w:rFonts w:ascii="Times New Roman" w:eastAsia="Times New Roman" w:hAnsi="Times New Roman" w:cs="Times New Roman"/>
                <w:sz w:val="22"/>
                <w:szCs w:val="22"/>
              </w:rPr>
            </w:pPr>
          </w:p>
        </w:tc>
        <w:tc>
          <w:tcPr>
            <w:tcW w:w="1460" w:type="dxa"/>
            <w:gridSpan w:val="7"/>
            <w:tcBorders>
              <w:top w:val="single" w:sz="8" w:space="0" w:color="auto"/>
              <w:bottom w:val="single" w:sz="8" w:space="0" w:color="auto"/>
              <w:right w:val="single" w:sz="8" w:space="0" w:color="auto"/>
            </w:tcBorders>
            <w:shd w:val="clear" w:color="auto" w:fill="auto"/>
            <w:vAlign w:val="bottom"/>
          </w:tcPr>
          <w:p w:rsidR="00297160" w:rsidRPr="00621C9D" w:rsidRDefault="00297160" w:rsidP="00297160">
            <w:pPr>
              <w:spacing w:line="0" w:lineRule="atLeast"/>
              <w:ind w:left="100"/>
              <w:rPr>
                <w:rFonts w:ascii="Times New Roman" w:eastAsia="Times New Roman" w:hAnsi="Times New Roman" w:cs="Times New Roman"/>
                <w:sz w:val="22"/>
                <w:szCs w:val="22"/>
              </w:rPr>
            </w:pPr>
            <w:r w:rsidRPr="00621C9D">
              <w:rPr>
                <w:rFonts w:ascii="Times New Roman" w:eastAsia="Times New Roman" w:hAnsi="Times New Roman" w:cs="Times New Roman"/>
                <w:sz w:val="22"/>
                <w:szCs w:val="22"/>
              </w:rPr>
              <w:t>Entrant</w:t>
            </w:r>
          </w:p>
        </w:tc>
        <w:tc>
          <w:tcPr>
            <w:tcW w:w="1640" w:type="dxa"/>
            <w:shd w:val="clear" w:color="auto" w:fill="auto"/>
            <w:vAlign w:val="bottom"/>
          </w:tcPr>
          <w:p w:rsidR="00297160" w:rsidRPr="00621C9D" w:rsidRDefault="00297160" w:rsidP="00297160">
            <w:pPr>
              <w:spacing w:line="0" w:lineRule="atLeast"/>
              <w:rPr>
                <w:rFonts w:ascii="Times New Roman" w:eastAsia="Times New Roman" w:hAnsi="Times New Roman" w:cs="Times New Roman"/>
                <w:sz w:val="22"/>
                <w:szCs w:val="22"/>
              </w:rPr>
            </w:pPr>
          </w:p>
        </w:tc>
      </w:tr>
      <w:tr w:rsidR="00297160" w:rsidRPr="00421806" w:rsidTr="00297160">
        <w:trPr>
          <w:trHeight w:val="244"/>
        </w:trPr>
        <w:tc>
          <w:tcPr>
            <w:tcW w:w="1440" w:type="dxa"/>
            <w:tcBorders>
              <w:right w:val="single" w:sz="8" w:space="0" w:color="auto"/>
            </w:tcBorders>
            <w:shd w:val="clear" w:color="auto" w:fill="auto"/>
            <w:vAlign w:val="bottom"/>
          </w:tcPr>
          <w:p w:rsidR="00297160" w:rsidRPr="00421806" w:rsidRDefault="00297160" w:rsidP="00297160">
            <w:pPr>
              <w:spacing w:line="0" w:lineRule="atLeast"/>
              <w:rPr>
                <w:rFonts w:ascii="Times New Roman" w:eastAsia="Times New Roman" w:hAnsi="Times New Roman" w:cs="Times New Roman"/>
                <w:sz w:val="22"/>
                <w:szCs w:val="22"/>
              </w:rPr>
            </w:pPr>
          </w:p>
        </w:tc>
        <w:tc>
          <w:tcPr>
            <w:tcW w:w="1260" w:type="dxa"/>
            <w:tcBorders>
              <w:right w:val="single" w:sz="8" w:space="0" w:color="auto"/>
            </w:tcBorders>
            <w:shd w:val="clear" w:color="auto" w:fill="auto"/>
            <w:vAlign w:val="bottom"/>
          </w:tcPr>
          <w:p w:rsidR="00297160" w:rsidRPr="00621C9D" w:rsidRDefault="00297160" w:rsidP="00297160">
            <w:pPr>
              <w:spacing w:line="244" w:lineRule="exact"/>
              <w:ind w:left="100"/>
              <w:rPr>
                <w:rFonts w:ascii="Times New Roman" w:eastAsia="Times New Roman" w:hAnsi="Times New Roman" w:cs="Times New Roman"/>
                <w:sz w:val="22"/>
                <w:szCs w:val="22"/>
              </w:rPr>
            </w:pPr>
            <w:r w:rsidRPr="00621C9D">
              <w:rPr>
                <w:rFonts w:ascii="Times New Roman" w:eastAsia="Times New Roman" w:hAnsi="Times New Roman" w:cs="Times New Roman"/>
                <w:sz w:val="22"/>
                <w:szCs w:val="22"/>
              </w:rPr>
              <w:t>Incumbent</w:t>
            </w:r>
          </w:p>
        </w:tc>
        <w:tc>
          <w:tcPr>
            <w:tcW w:w="1000" w:type="dxa"/>
            <w:tcBorders>
              <w:bottom w:val="single" w:sz="8" w:space="0" w:color="auto"/>
              <w:right w:val="single" w:sz="8" w:space="0" w:color="auto"/>
            </w:tcBorders>
            <w:shd w:val="clear" w:color="auto" w:fill="auto"/>
            <w:vAlign w:val="bottom"/>
          </w:tcPr>
          <w:p w:rsidR="00297160" w:rsidRPr="00621C9D" w:rsidRDefault="00297160" w:rsidP="00297160">
            <w:pPr>
              <w:spacing w:line="0" w:lineRule="atLeast"/>
              <w:rPr>
                <w:rFonts w:ascii="Times New Roman" w:eastAsia="Times New Roman" w:hAnsi="Times New Roman" w:cs="Times New Roman"/>
                <w:sz w:val="22"/>
                <w:szCs w:val="22"/>
              </w:rPr>
            </w:pPr>
          </w:p>
        </w:tc>
        <w:tc>
          <w:tcPr>
            <w:tcW w:w="980" w:type="dxa"/>
            <w:gridSpan w:val="5"/>
            <w:tcBorders>
              <w:bottom w:val="single" w:sz="8" w:space="0" w:color="auto"/>
              <w:right w:val="single" w:sz="8" w:space="0" w:color="auto"/>
            </w:tcBorders>
            <w:shd w:val="clear" w:color="auto" w:fill="auto"/>
            <w:vAlign w:val="bottom"/>
          </w:tcPr>
          <w:p w:rsidR="00297160" w:rsidRPr="00621C9D" w:rsidRDefault="00297160" w:rsidP="00297160">
            <w:pPr>
              <w:spacing w:line="244" w:lineRule="exact"/>
              <w:ind w:left="140"/>
              <w:rPr>
                <w:rFonts w:ascii="Times New Roman" w:eastAsia="Times New Roman" w:hAnsi="Times New Roman" w:cs="Times New Roman"/>
                <w:sz w:val="22"/>
                <w:szCs w:val="22"/>
              </w:rPr>
            </w:pPr>
            <w:r w:rsidRPr="00621C9D">
              <w:rPr>
                <w:rFonts w:ascii="Times New Roman" w:eastAsia="Times New Roman" w:hAnsi="Times New Roman" w:cs="Times New Roman"/>
                <w:sz w:val="22"/>
                <w:szCs w:val="22"/>
              </w:rPr>
              <w:t>Small, s</w:t>
            </w:r>
          </w:p>
        </w:tc>
        <w:tc>
          <w:tcPr>
            <w:tcW w:w="960" w:type="dxa"/>
            <w:gridSpan w:val="5"/>
            <w:tcBorders>
              <w:bottom w:val="single" w:sz="8" w:space="0" w:color="auto"/>
              <w:right w:val="single" w:sz="8" w:space="0" w:color="auto"/>
            </w:tcBorders>
            <w:shd w:val="clear" w:color="auto" w:fill="auto"/>
            <w:vAlign w:val="bottom"/>
          </w:tcPr>
          <w:p w:rsidR="00297160" w:rsidRPr="00621C9D" w:rsidRDefault="00297160" w:rsidP="00297160">
            <w:pPr>
              <w:spacing w:line="244" w:lineRule="exact"/>
              <w:ind w:left="120"/>
              <w:rPr>
                <w:rFonts w:ascii="Times New Roman" w:eastAsia="Times New Roman" w:hAnsi="Times New Roman" w:cs="Times New Roman"/>
                <w:sz w:val="22"/>
                <w:szCs w:val="22"/>
              </w:rPr>
            </w:pPr>
            <w:r w:rsidRPr="00621C9D">
              <w:rPr>
                <w:rFonts w:ascii="Times New Roman" w:eastAsia="Times New Roman" w:hAnsi="Times New Roman" w:cs="Times New Roman"/>
                <w:sz w:val="22"/>
                <w:szCs w:val="22"/>
              </w:rPr>
              <w:t>Large, l</w:t>
            </w:r>
          </w:p>
        </w:tc>
        <w:tc>
          <w:tcPr>
            <w:tcW w:w="1640" w:type="dxa"/>
            <w:shd w:val="clear" w:color="auto" w:fill="auto"/>
            <w:vAlign w:val="bottom"/>
          </w:tcPr>
          <w:p w:rsidR="00297160" w:rsidRPr="00621C9D" w:rsidRDefault="00297160" w:rsidP="00297160">
            <w:pPr>
              <w:spacing w:line="0" w:lineRule="atLeast"/>
              <w:rPr>
                <w:rFonts w:ascii="Times New Roman" w:eastAsia="Times New Roman" w:hAnsi="Times New Roman" w:cs="Times New Roman"/>
                <w:sz w:val="22"/>
                <w:szCs w:val="22"/>
              </w:rPr>
            </w:pPr>
          </w:p>
        </w:tc>
      </w:tr>
      <w:tr w:rsidR="00297160" w:rsidRPr="00421806" w:rsidTr="00297160">
        <w:trPr>
          <w:trHeight w:val="218"/>
        </w:trPr>
        <w:tc>
          <w:tcPr>
            <w:tcW w:w="1440" w:type="dxa"/>
            <w:tcBorders>
              <w:right w:val="single" w:sz="8" w:space="0" w:color="auto"/>
            </w:tcBorders>
            <w:shd w:val="clear" w:color="auto" w:fill="auto"/>
            <w:vAlign w:val="bottom"/>
          </w:tcPr>
          <w:p w:rsidR="00297160" w:rsidRPr="00421806" w:rsidRDefault="00297160" w:rsidP="00297160">
            <w:pPr>
              <w:spacing w:line="0" w:lineRule="atLeast"/>
              <w:rPr>
                <w:rFonts w:ascii="Times New Roman" w:eastAsia="Times New Roman" w:hAnsi="Times New Roman" w:cs="Times New Roman"/>
                <w:sz w:val="22"/>
                <w:szCs w:val="22"/>
              </w:rPr>
            </w:pPr>
          </w:p>
        </w:tc>
        <w:tc>
          <w:tcPr>
            <w:tcW w:w="1260" w:type="dxa"/>
            <w:tcBorders>
              <w:right w:val="single" w:sz="8" w:space="0" w:color="auto"/>
            </w:tcBorders>
            <w:shd w:val="clear" w:color="auto" w:fill="auto"/>
            <w:vAlign w:val="bottom"/>
          </w:tcPr>
          <w:p w:rsidR="00297160" w:rsidRPr="00621C9D" w:rsidRDefault="00297160" w:rsidP="00297160">
            <w:pPr>
              <w:spacing w:line="0" w:lineRule="atLeast"/>
              <w:rPr>
                <w:rFonts w:ascii="Times New Roman" w:eastAsia="Times New Roman" w:hAnsi="Times New Roman" w:cs="Times New Roman"/>
                <w:sz w:val="22"/>
                <w:szCs w:val="22"/>
              </w:rPr>
            </w:pPr>
          </w:p>
        </w:tc>
        <w:tc>
          <w:tcPr>
            <w:tcW w:w="1000" w:type="dxa"/>
            <w:tcBorders>
              <w:right w:val="single" w:sz="8" w:space="0" w:color="auto"/>
            </w:tcBorders>
            <w:shd w:val="clear" w:color="auto" w:fill="auto"/>
            <w:vAlign w:val="bottom"/>
          </w:tcPr>
          <w:p w:rsidR="00297160" w:rsidRPr="00621C9D" w:rsidRDefault="00297160" w:rsidP="00297160">
            <w:pPr>
              <w:spacing w:line="218" w:lineRule="exact"/>
              <w:ind w:left="120"/>
              <w:rPr>
                <w:rFonts w:ascii="Times New Roman" w:eastAsia="Times New Roman" w:hAnsi="Times New Roman" w:cs="Times New Roman"/>
                <w:sz w:val="22"/>
                <w:szCs w:val="22"/>
              </w:rPr>
            </w:pPr>
            <w:r w:rsidRPr="00621C9D">
              <w:rPr>
                <w:rFonts w:ascii="Times New Roman" w:eastAsia="Times New Roman" w:hAnsi="Times New Roman" w:cs="Times New Roman"/>
                <w:sz w:val="22"/>
                <w:szCs w:val="22"/>
              </w:rPr>
              <w:t>Small, S</w:t>
            </w:r>
          </w:p>
        </w:tc>
        <w:tc>
          <w:tcPr>
            <w:tcW w:w="980" w:type="dxa"/>
            <w:gridSpan w:val="5"/>
            <w:tcBorders>
              <w:right w:val="single" w:sz="8" w:space="0" w:color="auto"/>
            </w:tcBorders>
            <w:shd w:val="clear" w:color="auto" w:fill="auto"/>
            <w:vAlign w:val="bottom"/>
          </w:tcPr>
          <w:p w:rsidR="00297160" w:rsidRPr="00621C9D" w:rsidRDefault="00297160" w:rsidP="00297160">
            <w:pPr>
              <w:spacing w:line="218" w:lineRule="exact"/>
              <w:ind w:right="300"/>
              <w:jc w:val="right"/>
              <w:rPr>
                <w:rFonts w:ascii="Times New Roman" w:eastAsia="Times New Roman" w:hAnsi="Times New Roman" w:cs="Times New Roman"/>
                <w:sz w:val="22"/>
                <w:szCs w:val="22"/>
              </w:rPr>
            </w:pPr>
            <w:r w:rsidRPr="00621C9D">
              <w:rPr>
                <w:rFonts w:ascii="Times New Roman" w:eastAsia="Times New Roman" w:hAnsi="Times New Roman" w:cs="Times New Roman"/>
                <w:sz w:val="22"/>
                <w:szCs w:val="22"/>
              </w:rPr>
              <w:t>-6,-6</w:t>
            </w:r>
          </w:p>
        </w:tc>
        <w:tc>
          <w:tcPr>
            <w:tcW w:w="640" w:type="dxa"/>
            <w:gridSpan w:val="4"/>
            <w:shd w:val="clear" w:color="auto" w:fill="auto"/>
            <w:vAlign w:val="bottom"/>
          </w:tcPr>
          <w:p w:rsidR="00297160" w:rsidRPr="00621C9D" w:rsidRDefault="00297160" w:rsidP="00297160">
            <w:pPr>
              <w:spacing w:line="218" w:lineRule="exact"/>
              <w:jc w:val="right"/>
              <w:rPr>
                <w:rFonts w:ascii="Times New Roman" w:eastAsia="Times New Roman" w:hAnsi="Times New Roman" w:cs="Times New Roman"/>
                <w:sz w:val="22"/>
                <w:szCs w:val="22"/>
              </w:rPr>
            </w:pPr>
            <w:r w:rsidRPr="00621C9D">
              <w:rPr>
                <w:rFonts w:ascii="Times New Roman" w:eastAsia="Times New Roman" w:hAnsi="Times New Roman" w:cs="Times New Roman"/>
                <w:sz w:val="22"/>
                <w:szCs w:val="22"/>
              </w:rPr>
              <w:t>-1,1</w:t>
            </w:r>
          </w:p>
        </w:tc>
        <w:tc>
          <w:tcPr>
            <w:tcW w:w="320" w:type="dxa"/>
            <w:tcBorders>
              <w:right w:val="single" w:sz="8" w:space="0" w:color="auto"/>
            </w:tcBorders>
            <w:shd w:val="clear" w:color="auto" w:fill="auto"/>
            <w:vAlign w:val="bottom"/>
          </w:tcPr>
          <w:p w:rsidR="00297160" w:rsidRPr="00621C9D" w:rsidRDefault="00297160" w:rsidP="00297160">
            <w:pPr>
              <w:spacing w:line="0" w:lineRule="atLeast"/>
              <w:rPr>
                <w:rFonts w:ascii="Times New Roman" w:eastAsia="Times New Roman" w:hAnsi="Times New Roman" w:cs="Times New Roman"/>
                <w:sz w:val="22"/>
                <w:szCs w:val="22"/>
              </w:rPr>
            </w:pPr>
          </w:p>
        </w:tc>
        <w:tc>
          <w:tcPr>
            <w:tcW w:w="1640" w:type="dxa"/>
            <w:shd w:val="clear" w:color="auto" w:fill="auto"/>
            <w:vAlign w:val="bottom"/>
          </w:tcPr>
          <w:p w:rsidR="00297160" w:rsidRPr="00621C9D" w:rsidRDefault="00297160" w:rsidP="00297160">
            <w:pPr>
              <w:spacing w:line="0" w:lineRule="atLeast"/>
              <w:rPr>
                <w:rFonts w:ascii="Times New Roman" w:eastAsia="Times New Roman" w:hAnsi="Times New Roman" w:cs="Times New Roman"/>
                <w:sz w:val="22"/>
                <w:szCs w:val="22"/>
              </w:rPr>
            </w:pPr>
          </w:p>
        </w:tc>
      </w:tr>
      <w:tr w:rsidR="00297160" w:rsidRPr="00421806" w:rsidTr="00297160">
        <w:trPr>
          <w:trHeight w:val="20"/>
        </w:trPr>
        <w:tc>
          <w:tcPr>
            <w:tcW w:w="1440" w:type="dxa"/>
            <w:tcBorders>
              <w:right w:val="single" w:sz="8" w:space="0" w:color="auto"/>
            </w:tcBorders>
            <w:shd w:val="clear" w:color="auto" w:fill="auto"/>
            <w:vAlign w:val="bottom"/>
          </w:tcPr>
          <w:p w:rsidR="00297160" w:rsidRPr="00421806" w:rsidRDefault="00297160" w:rsidP="00297160">
            <w:pPr>
              <w:spacing w:line="20" w:lineRule="exact"/>
              <w:rPr>
                <w:rFonts w:ascii="Times New Roman" w:eastAsia="Times New Roman" w:hAnsi="Times New Roman" w:cs="Times New Roman"/>
                <w:sz w:val="22"/>
                <w:szCs w:val="22"/>
              </w:rPr>
            </w:pPr>
          </w:p>
        </w:tc>
        <w:tc>
          <w:tcPr>
            <w:tcW w:w="1260" w:type="dxa"/>
            <w:tcBorders>
              <w:right w:val="single" w:sz="8" w:space="0" w:color="auto"/>
            </w:tcBorders>
            <w:shd w:val="clear" w:color="auto" w:fill="auto"/>
            <w:vAlign w:val="bottom"/>
          </w:tcPr>
          <w:p w:rsidR="00297160" w:rsidRPr="00621C9D" w:rsidRDefault="00297160" w:rsidP="00297160">
            <w:pPr>
              <w:spacing w:line="20" w:lineRule="exact"/>
              <w:rPr>
                <w:rFonts w:ascii="Times New Roman" w:eastAsia="Times New Roman" w:hAnsi="Times New Roman" w:cs="Times New Roman"/>
                <w:sz w:val="22"/>
                <w:szCs w:val="22"/>
              </w:rPr>
            </w:pPr>
          </w:p>
        </w:tc>
        <w:tc>
          <w:tcPr>
            <w:tcW w:w="1000" w:type="dxa"/>
            <w:tcBorders>
              <w:bottom w:val="single" w:sz="8" w:space="0" w:color="auto"/>
              <w:right w:val="single" w:sz="8" w:space="0" w:color="auto"/>
            </w:tcBorders>
            <w:shd w:val="clear" w:color="auto" w:fill="auto"/>
            <w:vAlign w:val="bottom"/>
          </w:tcPr>
          <w:p w:rsidR="00297160" w:rsidRPr="00621C9D" w:rsidRDefault="00297160" w:rsidP="00297160">
            <w:pPr>
              <w:spacing w:line="20" w:lineRule="exact"/>
              <w:rPr>
                <w:rFonts w:ascii="Times New Roman" w:eastAsia="Times New Roman" w:hAnsi="Times New Roman" w:cs="Times New Roman"/>
                <w:sz w:val="22"/>
                <w:szCs w:val="22"/>
              </w:rPr>
            </w:pPr>
          </w:p>
        </w:tc>
        <w:tc>
          <w:tcPr>
            <w:tcW w:w="660" w:type="dxa"/>
            <w:gridSpan w:val="4"/>
            <w:tcBorders>
              <w:bottom w:val="single" w:sz="8" w:space="0" w:color="auto"/>
            </w:tcBorders>
            <w:shd w:val="clear" w:color="auto" w:fill="auto"/>
            <w:vAlign w:val="bottom"/>
          </w:tcPr>
          <w:p w:rsidR="00297160" w:rsidRPr="00621C9D" w:rsidRDefault="00297160" w:rsidP="00297160">
            <w:pPr>
              <w:spacing w:line="20" w:lineRule="exact"/>
              <w:rPr>
                <w:rFonts w:ascii="Times New Roman" w:eastAsia="Times New Roman" w:hAnsi="Times New Roman" w:cs="Times New Roman"/>
                <w:sz w:val="22"/>
                <w:szCs w:val="22"/>
              </w:rPr>
            </w:pPr>
          </w:p>
        </w:tc>
        <w:tc>
          <w:tcPr>
            <w:tcW w:w="320" w:type="dxa"/>
            <w:tcBorders>
              <w:bottom w:val="single" w:sz="8" w:space="0" w:color="auto"/>
              <w:right w:val="single" w:sz="8" w:space="0" w:color="auto"/>
            </w:tcBorders>
            <w:shd w:val="clear" w:color="auto" w:fill="auto"/>
            <w:vAlign w:val="bottom"/>
          </w:tcPr>
          <w:p w:rsidR="00297160" w:rsidRPr="00621C9D" w:rsidRDefault="00297160" w:rsidP="00297160">
            <w:pPr>
              <w:spacing w:line="20" w:lineRule="exact"/>
              <w:rPr>
                <w:rFonts w:ascii="Times New Roman" w:eastAsia="Times New Roman" w:hAnsi="Times New Roman" w:cs="Times New Roman"/>
                <w:sz w:val="22"/>
                <w:szCs w:val="22"/>
              </w:rPr>
            </w:pPr>
          </w:p>
        </w:tc>
        <w:tc>
          <w:tcPr>
            <w:tcW w:w="300" w:type="dxa"/>
            <w:tcBorders>
              <w:bottom w:val="single" w:sz="8" w:space="0" w:color="auto"/>
            </w:tcBorders>
            <w:shd w:val="clear" w:color="auto" w:fill="auto"/>
            <w:vAlign w:val="bottom"/>
          </w:tcPr>
          <w:p w:rsidR="00297160" w:rsidRPr="00621C9D" w:rsidRDefault="00297160" w:rsidP="00297160">
            <w:pPr>
              <w:spacing w:line="20" w:lineRule="exact"/>
              <w:rPr>
                <w:rFonts w:ascii="Times New Roman" w:eastAsia="Times New Roman" w:hAnsi="Times New Roman" w:cs="Times New Roman"/>
                <w:sz w:val="22"/>
                <w:szCs w:val="22"/>
              </w:rPr>
            </w:pPr>
          </w:p>
        </w:tc>
        <w:tc>
          <w:tcPr>
            <w:tcW w:w="180" w:type="dxa"/>
            <w:tcBorders>
              <w:top w:val="single" w:sz="8" w:space="0" w:color="auto"/>
              <w:bottom w:val="single" w:sz="8" w:space="0" w:color="auto"/>
            </w:tcBorders>
            <w:shd w:val="clear" w:color="auto" w:fill="auto"/>
            <w:vAlign w:val="bottom"/>
          </w:tcPr>
          <w:p w:rsidR="00297160" w:rsidRPr="00621C9D" w:rsidRDefault="00297160" w:rsidP="00297160">
            <w:pPr>
              <w:spacing w:line="20" w:lineRule="exact"/>
              <w:rPr>
                <w:rFonts w:ascii="Times New Roman" w:eastAsia="Times New Roman" w:hAnsi="Times New Roman" w:cs="Times New Roman"/>
                <w:sz w:val="22"/>
                <w:szCs w:val="22"/>
              </w:rPr>
            </w:pPr>
          </w:p>
        </w:tc>
        <w:tc>
          <w:tcPr>
            <w:tcW w:w="60" w:type="dxa"/>
            <w:tcBorders>
              <w:bottom w:val="single" w:sz="8" w:space="0" w:color="auto"/>
            </w:tcBorders>
            <w:shd w:val="clear" w:color="auto" w:fill="auto"/>
            <w:vAlign w:val="bottom"/>
          </w:tcPr>
          <w:p w:rsidR="00297160" w:rsidRPr="00621C9D" w:rsidRDefault="00297160" w:rsidP="00297160">
            <w:pPr>
              <w:spacing w:line="20" w:lineRule="exact"/>
              <w:rPr>
                <w:rFonts w:ascii="Times New Roman" w:eastAsia="Times New Roman" w:hAnsi="Times New Roman" w:cs="Times New Roman"/>
                <w:sz w:val="22"/>
                <w:szCs w:val="22"/>
              </w:rPr>
            </w:pPr>
          </w:p>
        </w:tc>
        <w:tc>
          <w:tcPr>
            <w:tcW w:w="100" w:type="dxa"/>
            <w:tcBorders>
              <w:top w:val="single" w:sz="8" w:space="0" w:color="auto"/>
              <w:bottom w:val="single" w:sz="8" w:space="0" w:color="auto"/>
            </w:tcBorders>
            <w:shd w:val="clear" w:color="auto" w:fill="auto"/>
            <w:vAlign w:val="bottom"/>
          </w:tcPr>
          <w:p w:rsidR="00297160" w:rsidRPr="00621C9D" w:rsidRDefault="00297160" w:rsidP="00297160">
            <w:pPr>
              <w:spacing w:line="20" w:lineRule="exact"/>
              <w:rPr>
                <w:rFonts w:ascii="Times New Roman" w:eastAsia="Times New Roman" w:hAnsi="Times New Roman" w:cs="Times New Roman"/>
                <w:sz w:val="22"/>
                <w:szCs w:val="22"/>
              </w:rPr>
            </w:pPr>
          </w:p>
        </w:tc>
        <w:tc>
          <w:tcPr>
            <w:tcW w:w="320" w:type="dxa"/>
            <w:tcBorders>
              <w:bottom w:val="single" w:sz="8" w:space="0" w:color="auto"/>
              <w:right w:val="single" w:sz="8" w:space="0" w:color="auto"/>
            </w:tcBorders>
            <w:shd w:val="clear" w:color="auto" w:fill="auto"/>
            <w:vAlign w:val="bottom"/>
          </w:tcPr>
          <w:p w:rsidR="00297160" w:rsidRPr="00621C9D" w:rsidRDefault="00297160" w:rsidP="00297160">
            <w:pPr>
              <w:spacing w:line="20" w:lineRule="exact"/>
              <w:rPr>
                <w:rFonts w:ascii="Times New Roman" w:eastAsia="Times New Roman" w:hAnsi="Times New Roman" w:cs="Times New Roman"/>
                <w:sz w:val="22"/>
                <w:szCs w:val="22"/>
              </w:rPr>
            </w:pPr>
          </w:p>
        </w:tc>
        <w:tc>
          <w:tcPr>
            <w:tcW w:w="1640" w:type="dxa"/>
            <w:shd w:val="clear" w:color="auto" w:fill="auto"/>
            <w:vAlign w:val="bottom"/>
          </w:tcPr>
          <w:p w:rsidR="00297160" w:rsidRPr="00621C9D" w:rsidRDefault="00297160" w:rsidP="00297160">
            <w:pPr>
              <w:spacing w:line="20" w:lineRule="exact"/>
              <w:rPr>
                <w:rFonts w:ascii="Times New Roman" w:eastAsia="Times New Roman" w:hAnsi="Times New Roman" w:cs="Times New Roman"/>
                <w:sz w:val="22"/>
                <w:szCs w:val="22"/>
              </w:rPr>
            </w:pPr>
          </w:p>
        </w:tc>
      </w:tr>
      <w:tr w:rsidR="00297160" w:rsidRPr="00421806" w:rsidTr="00297160">
        <w:trPr>
          <w:trHeight w:val="202"/>
        </w:trPr>
        <w:tc>
          <w:tcPr>
            <w:tcW w:w="1440" w:type="dxa"/>
            <w:tcBorders>
              <w:right w:val="single" w:sz="8" w:space="0" w:color="auto"/>
            </w:tcBorders>
            <w:shd w:val="clear" w:color="auto" w:fill="auto"/>
            <w:vAlign w:val="bottom"/>
          </w:tcPr>
          <w:p w:rsidR="00297160" w:rsidRPr="00421806" w:rsidRDefault="00297160" w:rsidP="00297160">
            <w:pPr>
              <w:spacing w:line="0" w:lineRule="atLeast"/>
              <w:rPr>
                <w:rFonts w:ascii="Times New Roman" w:eastAsia="Times New Roman" w:hAnsi="Times New Roman" w:cs="Times New Roman"/>
                <w:sz w:val="22"/>
                <w:szCs w:val="22"/>
              </w:rPr>
            </w:pPr>
          </w:p>
        </w:tc>
        <w:tc>
          <w:tcPr>
            <w:tcW w:w="1260" w:type="dxa"/>
            <w:tcBorders>
              <w:right w:val="single" w:sz="8" w:space="0" w:color="auto"/>
            </w:tcBorders>
            <w:shd w:val="clear" w:color="auto" w:fill="auto"/>
            <w:vAlign w:val="bottom"/>
          </w:tcPr>
          <w:p w:rsidR="00297160" w:rsidRPr="00621C9D" w:rsidRDefault="00297160" w:rsidP="00297160">
            <w:pPr>
              <w:spacing w:line="0" w:lineRule="atLeast"/>
              <w:rPr>
                <w:rFonts w:ascii="Times New Roman" w:eastAsia="Times New Roman" w:hAnsi="Times New Roman" w:cs="Times New Roman"/>
                <w:sz w:val="22"/>
                <w:szCs w:val="22"/>
              </w:rPr>
            </w:pPr>
          </w:p>
        </w:tc>
        <w:tc>
          <w:tcPr>
            <w:tcW w:w="1000" w:type="dxa"/>
            <w:tcBorders>
              <w:right w:val="single" w:sz="8" w:space="0" w:color="auto"/>
            </w:tcBorders>
            <w:shd w:val="clear" w:color="auto" w:fill="auto"/>
            <w:vAlign w:val="bottom"/>
          </w:tcPr>
          <w:p w:rsidR="00297160" w:rsidRPr="00621C9D" w:rsidRDefault="00297160" w:rsidP="00297160">
            <w:pPr>
              <w:spacing w:line="202" w:lineRule="exact"/>
              <w:ind w:left="100"/>
              <w:rPr>
                <w:rFonts w:ascii="Times New Roman" w:eastAsia="Times New Roman" w:hAnsi="Times New Roman" w:cs="Times New Roman"/>
                <w:sz w:val="22"/>
                <w:szCs w:val="22"/>
              </w:rPr>
            </w:pPr>
            <w:r w:rsidRPr="00621C9D">
              <w:rPr>
                <w:rFonts w:ascii="Times New Roman" w:eastAsia="Times New Roman" w:hAnsi="Times New Roman" w:cs="Times New Roman"/>
                <w:sz w:val="22"/>
                <w:szCs w:val="22"/>
              </w:rPr>
              <w:t>Large, L</w:t>
            </w:r>
          </w:p>
        </w:tc>
        <w:tc>
          <w:tcPr>
            <w:tcW w:w="660" w:type="dxa"/>
            <w:gridSpan w:val="4"/>
            <w:shd w:val="clear" w:color="auto" w:fill="auto"/>
            <w:vAlign w:val="bottom"/>
          </w:tcPr>
          <w:p w:rsidR="00297160" w:rsidRPr="00621C9D" w:rsidRDefault="00297160" w:rsidP="00297160">
            <w:pPr>
              <w:spacing w:line="202" w:lineRule="exact"/>
              <w:jc w:val="right"/>
              <w:rPr>
                <w:rFonts w:ascii="Times New Roman" w:eastAsia="Times New Roman" w:hAnsi="Times New Roman" w:cs="Times New Roman"/>
                <w:sz w:val="22"/>
                <w:szCs w:val="22"/>
              </w:rPr>
            </w:pPr>
            <w:r w:rsidRPr="00621C9D">
              <w:rPr>
                <w:rFonts w:ascii="Times New Roman" w:eastAsia="Times New Roman" w:hAnsi="Times New Roman" w:cs="Times New Roman"/>
                <w:sz w:val="22"/>
                <w:szCs w:val="22"/>
              </w:rPr>
              <w:t>1,-1</w:t>
            </w:r>
          </w:p>
        </w:tc>
        <w:tc>
          <w:tcPr>
            <w:tcW w:w="320" w:type="dxa"/>
            <w:tcBorders>
              <w:right w:val="single" w:sz="8" w:space="0" w:color="auto"/>
            </w:tcBorders>
            <w:shd w:val="clear" w:color="auto" w:fill="auto"/>
            <w:vAlign w:val="bottom"/>
          </w:tcPr>
          <w:p w:rsidR="00297160" w:rsidRPr="00621C9D" w:rsidRDefault="00297160" w:rsidP="00297160">
            <w:pPr>
              <w:spacing w:line="0" w:lineRule="atLeast"/>
              <w:rPr>
                <w:rFonts w:ascii="Times New Roman" w:eastAsia="Times New Roman" w:hAnsi="Times New Roman" w:cs="Times New Roman"/>
                <w:sz w:val="22"/>
                <w:szCs w:val="22"/>
              </w:rPr>
            </w:pPr>
          </w:p>
        </w:tc>
        <w:tc>
          <w:tcPr>
            <w:tcW w:w="960" w:type="dxa"/>
            <w:gridSpan w:val="5"/>
            <w:tcBorders>
              <w:right w:val="single" w:sz="8" w:space="0" w:color="auto"/>
            </w:tcBorders>
            <w:shd w:val="clear" w:color="auto" w:fill="auto"/>
            <w:vAlign w:val="bottom"/>
          </w:tcPr>
          <w:p w:rsidR="00297160" w:rsidRPr="00621C9D" w:rsidRDefault="00297160" w:rsidP="00297160">
            <w:pPr>
              <w:spacing w:line="202" w:lineRule="exact"/>
              <w:ind w:right="280"/>
              <w:jc w:val="right"/>
              <w:rPr>
                <w:rFonts w:ascii="Times New Roman" w:eastAsia="Times New Roman" w:hAnsi="Times New Roman" w:cs="Times New Roman"/>
                <w:sz w:val="22"/>
                <w:szCs w:val="22"/>
              </w:rPr>
            </w:pPr>
            <w:r w:rsidRPr="00621C9D">
              <w:rPr>
                <w:rFonts w:ascii="Times New Roman" w:eastAsia="Times New Roman" w:hAnsi="Times New Roman" w:cs="Times New Roman"/>
                <w:sz w:val="22"/>
                <w:szCs w:val="22"/>
              </w:rPr>
              <w:t>-3,-3</w:t>
            </w:r>
          </w:p>
        </w:tc>
        <w:tc>
          <w:tcPr>
            <w:tcW w:w="1640" w:type="dxa"/>
            <w:shd w:val="clear" w:color="auto" w:fill="auto"/>
            <w:vAlign w:val="bottom"/>
          </w:tcPr>
          <w:p w:rsidR="00297160" w:rsidRPr="00621C9D" w:rsidRDefault="00297160" w:rsidP="00297160">
            <w:pPr>
              <w:spacing w:line="0" w:lineRule="atLeast"/>
              <w:rPr>
                <w:rFonts w:ascii="Times New Roman" w:eastAsia="Times New Roman" w:hAnsi="Times New Roman" w:cs="Times New Roman"/>
                <w:sz w:val="22"/>
                <w:szCs w:val="22"/>
              </w:rPr>
            </w:pPr>
          </w:p>
        </w:tc>
      </w:tr>
      <w:tr w:rsidR="00297160" w:rsidRPr="00421806" w:rsidTr="00297160">
        <w:trPr>
          <w:trHeight w:val="20"/>
        </w:trPr>
        <w:tc>
          <w:tcPr>
            <w:tcW w:w="1440" w:type="dxa"/>
            <w:tcBorders>
              <w:right w:val="single" w:sz="8" w:space="0" w:color="auto"/>
            </w:tcBorders>
            <w:shd w:val="clear" w:color="auto" w:fill="auto"/>
            <w:vAlign w:val="bottom"/>
          </w:tcPr>
          <w:p w:rsidR="00297160" w:rsidRPr="00421806" w:rsidRDefault="00297160" w:rsidP="00297160">
            <w:pPr>
              <w:spacing w:line="20" w:lineRule="exact"/>
              <w:rPr>
                <w:rFonts w:ascii="Times New Roman" w:eastAsia="Times New Roman" w:hAnsi="Times New Roman" w:cs="Times New Roman"/>
                <w:sz w:val="22"/>
                <w:szCs w:val="22"/>
              </w:rPr>
            </w:pPr>
          </w:p>
        </w:tc>
        <w:tc>
          <w:tcPr>
            <w:tcW w:w="1260" w:type="dxa"/>
            <w:tcBorders>
              <w:bottom w:val="single" w:sz="8" w:space="0" w:color="auto"/>
              <w:right w:val="single" w:sz="8" w:space="0" w:color="auto"/>
            </w:tcBorders>
            <w:shd w:val="clear" w:color="auto" w:fill="auto"/>
            <w:vAlign w:val="bottom"/>
          </w:tcPr>
          <w:p w:rsidR="00297160" w:rsidRPr="00421806" w:rsidRDefault="00297160" w:rsidP="00297160">
            <w:pPr>
              <w:spacing w:line="20" w:lineRule="exact"/>
              <w:rPr>
                <w:rFonts w:ascii="Times New Roman" w:eastAsia="Times New Roman" w:hAnsi="Times New Roman" w:cs="Times New Roman"/>
                <w:sz w:val="22"/>
                <w:szCs w:val="22"/>
              </w:rPr>
            </w:pPr>
          </w:p>
        </w:tc>
        <w:tc>
          <w:tcPr>
            <w:tcW w:w="1000" w:type="dxa"/>
            <w:tcBorders>
              <w:bottom w:val="single" w:sz="8" w:space="0" w:color="auto"/>
              <w:right w:val="single" w:sz="8" w:space="0" w:color="auto"/>
            </w:tcBorders>
            <w:shd w:val="clear" w:color="auto" w:fill="auto"/>
            <w:vAlign w:val="bottom"/>
          </w:tcPr>
          <w:p w:rsidR="00297160" w:rsidRPr="00421806" w:rsidRDefault="00297160" w:rsidP="00297160">
            <w:pPr>
              <w:spacing w:line="20" w:lineRule="exact"/>
              <w:rPr>
                <w:rFonts w:ascii="Times New Roman" w:eastAsia="Times New Roman" w:hAnsi="Times New Roman" w:cs="Times New Roman"/>
                <w:sz w:val="22"/>
                <w:szCs w:val="22"/>
              </w:rPr>
            </w:pPr>
          </w:p>
        </w:tc>
        <w:tc>
          <w:tcPr>
            <w:tcW w:w="300" w:type="dxa"/>
            <w:tcBorders>
              <w:bottom w:val="single" w:sz="8" w:space="0" w:color="auto"/>
            </w:tcBorders>
            <w:shd w:val="clear" w:color="auto" w:fill="auto"/>
            <w:vAlign w:val="bottom"/>
          </w:tcPr>
          <w:p w:rsidR="00297160" w:rsidRPr="00421806" w:rsidRDefault="00297160" w:rsidP="00297160">
            <w:pPr>
              <w:spacing w:line="20" w:lineRule="exact"/>
              <w:rPr>
                <w:rFonts w:ascii="Times New Roman" w:eastAsia="Times New Roman" w:hAnsi="Times New Roman" w:cs="Times New Roman"/>
                <w:sz w:val="22"/>
                <w:szCs w:val="22"/>
              </w:rPr>
            </w:pPr>
          </w:p>
        </w:tc>
        <w:tc>
          <w:tcPr>
            <w:tcW w:w="120" w:type="dxa"/>
            <w:tcBorders>
              <w:top w:val="single" w:sz="8" w:space="0" w:color="auto"/>
              <w:bottom w:val="single" w:sz="8" w:space="0" w:color="auto"/>
            </w:tcBorders>
            <w:shd w:val="clear" w:color="auto" w:fill="auto"/>
            <w:vAlign w:val="bottom"/>
          </w:tcPr>
          <w:p w:rsidR="00297160" w:rsidRPr="00421806" w:rsidRDefault="00297160" w:rsidP="00297160">
            <w:pPr>
              <w:spacing w:line="20" w:lineRule="exact"/>
              <w:rPr>
                <w:rFonts w:ascii="Times New Roman" w:eastAsia="Times New Roman" w:hAnsi="Times New Roman" w:cs="Times New Roman"/>
                <w:sz w:val="22"/>
                <w:szCs w:val="22"/>
              </w:rPr>
            </w:pPr>
          </w:p>
        </w:tc>
        <w:tc>
          <w:tcPr>
            <w:tcW w:w="60" w:type="dxa"/>
            <w:tcBorders>
              <w:bottom w:val="single" w:sz="8" w:space="0" w:color="auto"/>
            </w:tcBorders>
            <w:shd w:val="clear" w:color="auto" w:fill="auto"/>
            <w:vAlign w:val="bottom"/>
          </w:tcPr>
          <w:p w:rsidR="00297160" w:rsidRPr="00421806" w:rsidRDefault="00297160" w:rsidP="00297160">
            <w:pPr>
              <w:spacing w:line="20" w:lineRule="exact"/>
              <w:rPr>
                <w:rFonts w:ascii="Times New Roman" w:eastAsia="Times New Roman" w:hAnsi="Times New Roman" w:cs="Times New Roman"/>
                <w:sz w:val="22"/>
                <w:szCs w:val="22"/>
              </w:rPr>
            </w:pPr>
          </w:p>
        </w:tc>
        <w:tc>
          <w:tcPr>
            <w:tcW w:w="180" w:type="dxa"/>
            <w:tcBorders>
              <w:top w:val="single" w:sz="8" w:space="0" w:color="auto"/>
              <w:bottom w:val="single" w:sz="8" w:space="0" w:color="auto"/>
            </w:tcBorders>
            <w:shd w:val="clear" w:color="auto" w:fill="auto"/>
            <w:vAlign w:val="bottom"/>
          </w:tcPr>
          <w:p w:rsidR="00297160" w:rsidRPr="00421806" w:rsidRDefault="00297160" w:rsidP="00297160">
            <w:pPr>
              <w:spacing w:line="20" w:lineRule="exact"/>
              <w:rPr>
                <w:rFonts w:ascii="Times New Roman" w:eastAsia="Times New Roman" w:hAnsi="Times New Roman" w:cs="Times New Roman"/>
                <w:sz w:val="22"/>
                <w:szCs w:val="22"/>
              </w:rPr>
            </w:pPr>
          </w:p>
        </w:tc>
        <w:tc>
          <w:tcPr>
            <w:tcW w:w="320" w:type="dxa"/>
            <w:tcBorders>
              <w:bottom w:val="single" w:sz="8" w:space="0" w:color="auto"/>
              <w:right w:val="single" w:sz="8" w:space="0" w:color="auto"/>
            </w:tcBorders>
            <w:shd w:val="clear" w:color="auto" w:fill="auto"/>
            <w:vAlign w:val="bottom"/>
          </w:tcPr>
          <w:p w:rsidR="00297160" w:rsidRPr="00421806" w:rsidRDefault="00297160" w:rsidP="00297160">
            <w:pPr>
              <w:spacing w:line="20" w:lineRule="exact"/>
              <w:rPr>
                <w:rFonts w:ascii="Times New Roman" w:eastAsia="Times New Roman" w:hAnsi="Times New Roman" w:cs="Times New Roman"/>
                <w:sz w:val="22"/>
                <w:szCs w:val="22"/>
              </w:rPr>
            </w:pPr>
          </w:p>
        </w:tc>
        <w:tc>
          <w:tcPr>
            <w:tcW w:w="300" w:type="dxa"/>
            <w:tcBorders>
              <w:bottom w:val="single" w:sz="8" w:space="0" w:color="auto"/>
            </w:tcBorders>
            <w:shd w:val="clear" w:color="auto" w:fill="auto"/>
            <w:vAlign w:val="bottom"/>
          </w:tcPr>
          <w:p w:rsidR="00297160" w:rsidRPr="00421806" w:rsidRDefault="00297160" w:rsidP="00297160">
            <w:pPr>
              <w:spacing w:line="20" w:lineRule="exact"/>
              <w:rPr>
                <w:rFonts w:ascii="Times New Roman" w:eastAsia="Times New Roman" w:hAnsi="Times New Roman" w:cs="Times New Roman"/>
                <w:sz w:val="22"/>
                <w:szCs w:val="22"/>
              </w:rPr>
            </w:pPr>
          </w:p>
        </w:tc>
        <w:tc>
          <w:tcPr>
            <w:tcW w:w="180" w:type="dxa"/>
            <w:tcBorders>
              <w:bottom w:val="single" w:sz="8" w:space="0" w:color="auto"/>
            </w:tcBorders>
            <w:shd w:val="clear" w:color="auto" w:fill="auto"/>
            <w:vAlign w:val="bottom"/>
          </w:tcPr>
          <w:p w:rsidR="00297160" w:rsidRPr="00421806" w:rsidRDefault="00297160" w:rsidP="00297160">
            <w:pPr>
              <w:spacing w:line="20" w:lineRule="exact"/>
              <w:rPr>
                <w:rFonts w:ascii="Times New Roman" w:eastAsia="Times New Roman" w:hAnsi="Times New Roman" w:cs="Times New Roman"/>
                <w:sz w:val="22"/>
                <w:szCs w:val="22"/>
              </w:rPr>
            </w:pPr>
          </w:p>
        </w:tc>
        <w:tc>
          <w:tcPr>
            <w:tcW w:w="60" w:type="dxa"/>
            <w:tcBorders>
              <w:bottom w:val="single" w:sz="8" w:space="0" w:color="auto"/>
            </w:tcBorders>
            <w:shd w:val="clear" w:color="auto" w:fill="auto"/>
            <w:vAlign w:val="bottom"/>
          </w:tcPr>
          <w:p w:rsidR="00297160" w:rsidRPr="00421806" w:rsidRDefault="00297160" w:rsidP="00297160">
            <w:pPr>
              <w:spacing w:line="20" w:lineRule="exact"/>
              <w:rPr>
                <w:rFonts w:ascii="Times New Roman" w:eastAsia="Times New Roman" w:hAnsi="Times New Roman" w:cs="Times New Roman"/>
                <w:sz w:val="22"/>
                <w:szCs w:val="22"/>
              </w:rPr>
            </w:pPr>
          </w:p>
        </w:tc>
        <w:tc>
          <w:tcPr>
            <w:tcW w:w="100" w:type="dxa"/>
            <w:tcBorders>
              <w:bottom w:val="single" w:sz="8" w:space="0" w:color="auto"/>
            </w:tcBorders>
            <w:shd w:val="clear" w:color="auto" w:fill="auto"/>
            <w:vAlign w:val="bottom"/>
          </w:tcPr>
          <w:p w:rsidR="00297160" w:rsidRPr="00421806" w:rsidRDefault="00297160" w:rsidP="00297160">
            <w:pPr>
              <w:spacing w:line="20" w:lineRule="exact"/>
              <w:rPr>
                <w:rFonts w:ascii="Times New Roman" w:eastAsia="Times New Roman" w:hAnsi="Times New Roman" w:cs="Times New Roman"/>
                <w:sz w:val="22"/>
                <w:szCs w:val="22"/>
              </w:rPr>
            </w:pPr>
          </w:p>
        </w:tc>
        <w:tc>
          <w:tcPr>
            <w:tcW w:w="320" w:type="dxa"/>
            <w:tcBorders>
              <w:bottom w:val="single" w:sz="8" w:space="0" w:color="auto"/>
              <w:right w:val="single" w:sz="8" w:space="0" w:color="auto"/>
            </w:tcBorders>
            <w:shd w:val="clear" w:color="auto" w:fill="auto"/>
            <w:vAlign w:val="bottom"/>
          </w:tcPr>
          <w:p w:rsidR="00297160" w:rsidRPr="00421806" w:rsidRDefault="00297160" w:rsidP="00297160">
            <w:pPr>
              <w:spacing w:line="20" w:lineRule="exact"/>
              <w:rPr>
                <w:rFonts w:ascii="Times New Roman" w:eastAsia="Times New Roman" w:hAnsi="Times New Roman" w:cs="Times New Roman"/>
                <w:sz w:val="22"/>
                <w:szCs w:val="22"/>
              </w:rPr>
            </w:pPr>
          </w:p>
        </w:tc>
        <w:tc>
          <w:tcPr>
            <w:tcW w:w="1640" w:type="dxa"/>
            <w:shd w:val="clear" w:color="auto" w:fill="auto"/>
            <w:vAlign w:val="bottom"/>
          </w:tcPr>
          <w:p w:rsidR="00297160" w:rsidRPr="00421806" w:rsidRDefault="00297160" w:rsidP="00297160">
            <w:pPr>
              <w:spacing w:line="20" w:lineRule="exact"/>
              <w:rPr>
                <w:rFonts w:ascii="Times New Roman" w:eastAsia="Times New Roman" w:hAnsi="Times New Roman" w:cs="Times New Roman"/>
                <w:sz w:val="22"/>
                <w:szCs w:val="22"/>
              </w:rPr>
            </w:pPr>
          </w:p>
        </w:tc>
      </w:tr>
      <w:tr w:rsidR="00297160" w:rsidRPr="00421806" w:rsidTr="00297160">
        <w:trPr>
          <w:trHeight w:val="264"/>
        </w:trPr>
        <w:tc>
          <w:tcPr>
            <w:tcW w:w="7280" w:type="dxa"/>
            <w:gridSpan w:val="14"/>
            <w:shd w:val="clear" w:color="auto" w:fill="auto"/>
            <w:vAlign w:val="bottom"/>
          </w:tcPr>
          <w:p w:rsidR="00250F7E" w:rsidRDefault="00250F7E" w:rsidP="00297160">
            <w:pPr>
              <w:spacing w:line="0" w:lineRule="atLeast"/>
              <w:rPr>
                <w:rFonts w:ascii="Times New Roman" w:eastAsia="Times New Roman" w:hAnsi="Times New Roman" w:cs="Times New Roman"/>
                <w:w w:val="99"/>
                <w:sz w:val="22"/>
                <w:szCs w:val="22"/>
              </w:rPr>
            </w:pPr>
          </w:p>
          <w:p w:rsidR="00297160" w:rsidRPr="00421806" w:rsidRDefault="00297160" w:rsidP="00297160">
            <w:pPr>
              <w:spacing w:line="0" w:lineRule="atLeast"/>
              <w:rPr>
                <w:rFonts w:ascii="Times New Roman" w:eastAsia="Times New Roman" w:hAnsi="Times New Roman" w:cs="Times New Roman"/>
                <w:w w:val="99"/>
                <w:sz w:val="22"/>
                <w:szCs w:val="22"/>
              </w:rPr>
            </w:pPr>
            <w:r w:rsidRPr="00421806">
              <w:rPr>
                <w:rFonts w:ascii="Times New Roman" w:eastAsia="Times New Roman" w:hAnsi="Times New Roman" w:cs="Times New Roman"/>
                <w:w w:val="99"/>
                <w:sz w:val="22"/>
                <w:szCs w:val="22"/>
              </w:rPr>
              <w:t>This game has two equilibria in pure strategies: (Large, Small) and (Small, Large).</w:t>
            </w:r>
          </w:p>
        </w:tc>
      </w:tr>
      <w:tr w:rsidR="00297160" w:rsidRPr="00421806" w:rsidTr="00297160">
        <w:trPr>
          <w:trHeight w:val="492"/>
        </w:trPr>
        <w:tc>
          <w:tcPr>
            <w:tcW w:w="1440" w:type="dxa"/>
            <w:shd w:val="clear" w:color="auto" w:fill="auto"/>
            <w:vAlign w:val="bottom"/>
          </w:tcPr>
          <w:p w:rsidR="00297160" w:rsidRPr="00421806" w:rsidRDefault="00297160" w:rsidP="00297160">
            <w:pPr>
              <w:spacing w:line="0" w:lineRule="atLeast"/>
              <w:rPr>
                <w:rFonts w:ascii="Times New Roman" w:eastAsia="Times New Roman" w:hAnsi="Times New Roman" w:cs="Times New Roman"/>
                <w:sz w:val="22"/>
                <w:szCs w:val="22"/>
              </w:rPr>
            </w:pPr>
          </w:p>
        </w:tc>
        <w:tc>
          <w:tcPr>
            <w:tcW w:w="1260" w:type="dxa"/>
            <w:shd w:val="clear" w:color="auto" w:fill="auto"/>
            <w:vAlign w:val="bottom"/>
          </w:tcPr>
          <w:p w:rsidR="00297160" w:rsidRPr="00421806" w:rsidRDefault="00297160" w:rsidP="00297160">
            <w:pPr>
              <w:spacing w:line="0" w:lineRule="atLeast"/>
              <w:rPr>
                <w:rFonts w:ascii="Times New Roman" w:eastAsia="Times New Roman" w:hAnsi="Times New Roman" w:cs="Times New Roman"/>
                <w:sz w:val="22"/>
                <w:szCs w:val="22"/>
              </w:rPr>
            </w:pPr>
          </w:p>
        </w:tc>
        <w:tc>
          <w:tcPr>
            <w:tcW w:w="1000" w:type="dxa"/>
            <w:shd w:val="clear" w:color="auto" w:fill="auto"/>
            <w:vAlign w:val="bottom"/>
          </w:tcPr>
          <w:p w:rsidR="00297160" w:rsidRPr="00421806" w:rsidRDefault="00297160" w:rsidP="00297160">
            <w:pPr>
              <w:spacing w:line="0" w:lineRule="atLeast"/>
              <w:rPr>
                <w:rFonts w:ascii="Times New Roman" w:eastAsia="Times New Roman" w:hAnsi="Times New Roman" w:cs="Times New Roman"/>
                <w:sz w:val="22"/>
                <w:szCs w:val="22"/>
              </w:rPr>
            </w:pPr>
          </w:p>
        </w:tc>
        <w:tc>
          <w:tcPr>
            <w:tcW w:w="980" w:type="dxa"/>
            <w:gridSpan w:val="5"/>
            <w:shd w:val="clear" w:color="auto" w:fill="auto"/>
            <w:vAlign w:val="bottom"/>
          </w:tcPr>
          <w:p w:rsidR="00297160" w:rsidRPr="00421806" w:rsidRDefault="00297160" w:rsidP="00297160">
            <w:pPr>
              <w:spacing w:line="0" w:lineRule="atLeast"/>
              <w:ind w:left="560"/>
              <w:rPr>
                <w:rFonts w:ascii="Times New Roman" w:eastAsia="Times New Roman" w:hAnsi="Times New Roman" w:cs="Times New Roman"/>
                <w:sz w:val="22"/>
                <w:szCs w:val="22"/>
              </w:rPr>
            </w:pPr>
            <w:r w:rsidRPr="00421806">
              <w:rPr>
                <w:rFonts w:ascii="Times New Roman" w:eastAsia="Times New Roman" w:hAnsi="Times New Roman" w:cs="Times New Roman"/>
                <w:sz w:val="22"/>
                <w:szCs w:val="22"/>
              </w:rPr>
              <w:t>1</w:t>
            </w:r>
          </w:p>
        </w:tc>
        <w:tc>
          <w:tcPr>
            <w:tcW w:w="300" w:type="dxa"/>
            <w:shd w:val="clear" w:color="auto" w:fill="auto"/>
            <w:vAlign w:val="bottom"/>
          </w:tcPr>
          <w:p w:rsidR="00297160" w:rsidRPr="00421806" w:rsidRDefault="00297160" w:rsidP="00297160">
            <w:pPr>
              <w:spacing w:line="0" w:lineRule="atLeast"/>
              <w:rPr>
                <w:rFonts w:ascii="Times New Roman" w:eastAsia="Times New Roman" w:hAnsi="Times New Roman" w:cs="Times New Roman"/>
                <w:sz w:val="22"/>
                <w:szCs w:val="22"/>
              </w:rPr>
            </w:pPr>
          </w:p>
        </w:tc>
        <w:tc>
          <w:tcPr>
            <w:tcW w:w="180" w:type="dxa"/>
            <w:shd w:val="clear" w:color="auto" w:fill="auto"/>
            <w:vAlign w:val="bottom"/>
          </w:tcPr>
          <w:p w:rsidR="00297160" w:rsidRPr="00421806" w:rsidRDefault="00297160" w:rsidP="00297160">
            <w:pPr>
              <w:spacing w:line="0" w:lineRule="atLeast"/>
              <w:rPr>
                <w:rFonts w:ascii="Times New Roman" w:eastAsia="Times New Roman" w:hAnsi="Times New Roman" w:cs="Times New Roman"/>
                <w:sz w:val="22"/>
                <w:szCs w:val="22"/>
              </w:rPr>
            </w:pPr>
          </w:p>
        </w:tc>
        <w:tc>
          <w:tcPr>
            <w:tcW w:w="60" w:type="dxa"/>
            <w:shd w:val="clear" w:color="auto" w:fill="auto"/>
            <w:vAlign w:val="bottom"/>
          </w:tcPr>
          <w:p w:rsidR="00297160" w:rsidRPr="00421806" w:rsidRDefault="00297160" w:rsidP="00297160">
            <w:pPr>
              <w:spacing w:line="0" w:lineRule="atLeast"/>
              <w:rPr>
                <w:rFonts w:ascii="Times New Roman" w:eastAsia="Times New Roman" w:hAnsi="Times New Roman" w:cs="Times New Roman"/>
                <w:sz w:val="22"/>
                <w:szCs w:val="22"/>
              </w:rPr>
            </w:pPr>
          </w:p>
        </w:tc>
        <w:tc>
          <w:tcPr>
            <w:tcW w:w="100" w:type="dxa"/>
            <w:shd w:val="clear" w:color="auto" w:fill="auto"/>
            <w:vAlign w:val="bottom"/>
          </w:tcPr>
          <w:p w:rsidR="00297160" w:rsidRPr="00421806" w:rsidRDefault="00297160" w:rsidP="00297160">
            <w:pPr>
              <w:spacing w:line="0" w:lineRule="atLeast"/>
              <w:rPr>
                <w:rFonts w:ascii="Times New Roman" w:eastAsia="Times New Roman" w:hAnsi="Times New Roman" w:cs="Times New Roman"/>
                <w:sz w:val="22"/>
                <w:szCs w:val="22"/>
              </w:rPr>
            </w:pPr>
          </w:p>
        </w:tc>
        <w:tc>
          <w:tcPr>
            <w:tcW w:w="320" w:type="dxa"/>
            <w:shd w:val="clear" w:color="auto" w:fill="auto"/>
            <w:vAlign w:val="bottom"/>
          </w:tcPr>
          <w:p w:rsidR="00297160" w:rsidRPr="00421806" w:rsidRDefault="00297160" w:rsidP="00297160">
            <w:pPr>
              <w:spacing w:line="0" w:lineRule="atLeast"/>
              <w:rPr>
                <w:rFonts w:ascii="Times New Roman" w:eastAsia="Times New Roman" w:hAnsi="Times New Roman" w:cs="Times New Roman"/>
                <w:sz w:val="22"/>
                <w:szCs w:val="22"/>
              </w:rPr>
            </w:pPr>
          </w:p>
        </w:tc>
        <w:tc>
          <w:tcPr>
            <w:tcW w:w="1640" w:type="dxa"/>
            <w:shd w:val="clear" w:color="auto" w:fill="auto"/>
            <w:vAlign w:val="bottom"/>
          </w:tcPr>
          <w:p w:rsidR="00297160" w:rsidRPr="00421806" w:rsidRDefault="00297160" w:rsidP="00297160">
            <w:pPr>
              <w:spacing w:line="0" w:lineRule="atLeast"/>
              <w:rPr>
                <w:rFonts w:ascii="Times New Roman" w:eastAsia="Times New Roman" w:hAnsi="Times New Roman" w:cs="Times New Roman"/>
                <w:sz w:val="22"/>
                <w:szCs w:val="22"/>
              </w:rPr>
            </w:pPr>
          </w:p>
        </w:tc>
      </w:tr>
    </w:tbl>
    <w:p w:rsidR="00297160" w:rsidRPr="00421806" w:rsidRDefault="00297160" w:rsidP="00297160">
      <w:pPr>
        <w:rPr>
          <w:rFonts w:ascii="Times New Roman" w:eastAsia="Times New Roman" w:hAnsi="Times New Roman" w:cs="Times New Roman"/>
          <w:sz w:val="22"/>
          <w:szCs w:val="22"/>
        </w:rPr>
        <w:sectPr w:rsidR="00297160" w:rsidRPr="00421806">
          <w:pgSz w:w="12240" w:h="15840"/>
          <w:pgMar w:top="1415" w:right="1440" w:bottom="407" w:left="1440" w:header="0" w:footer="0" w:gutter="0"/>
          <w:cols w:space="0" w:equalWidth="0">
            <w:col w:w="9360"/>
          </w:cols>
          <w:docGrid w:linePitch="360"/>
        </w:sectPr>
      </w:pPr>
    </w:p>
    <w:p w:rsidR="00297160" w:rsidRDefault="00297160" w:rsidP="00297160">
      <w:pPr>
        <w:spacing w:line="309" w:lineRule="auto"/>
        <w:ind w:left="360" w:right="540"/>
        <w:rPr>
          <w:rFonts w:ascii="Times New Roman" w:eastAsia="Times New Roman" w:hAnsi="Times New Roman" w:cs="Times New Roman"/>
          <w:sz w:val="22"/>
          <w:szCs w:val="22"/>
        </w:rPr>
      </w:pPr>
      <w:bookmarkStart w:id="5" w:name="page9"/>
      <w:bookmarkEnd w:id="5"/>
      <w:r w:rsidRPr="00421806">
        <w:rPr>
          <w:rFonts w:ascii="Times New Roman" w:eastAsia="Times New Roman" w:hAnsi="Times New Roman" w:cs="Times New Roman"/>
          <w:sz w:val="22"/>
          <w:szCs w:val="22"/>
        </w:rPr>
        <w:lastRenderedPageBreak/>
        <w:t xml:space="preserve">In addition, there exists a mixed strategy Nash equilibrium, where the entrant randomizes with a probability </w:t>
      </w:r>
      <w:r w:rsidRPr="00421806">
        <w:rPr>
          <w:rFonts w:ascii="Times New Roman" w:eastAsia="Times New Roman" w:hAnsi="Times New Roman" w:cs="Times New Roman"/>
          <w:i/>
          <w:sz w:val="22"/>
          <w:szCs w:val="22"/>
        </w:rPr>
        <w:t>q</w:t>
      </w:r>
      <w:r w:rsidRPr="00421806">
        <w:rPr>
          <w:rFonts w:ascii="Times New Roman" w:eastAsia="Times New Roman" w:hAnsi="Times New Roman" w:cs="Times New Roman"/>
          <w:sz w:val="22"/>
          <w:szCs w:val="22"/>
        </w:rPr>
        <w:t xml:space="preserve"> that makes the incumbent indifferent between choosing a Small or Large niche:</w:t>
      </w:r>
    </w:p>
    <w:p w:rsidR="00621C9D" w:rsidRDefault="00F86729" w:rsidP="00621C9D">
      <w:pPr>
        <w:spacing w:line="309" w:lineRule="auto"/>
        <w:ind w:left="360" w:right="540"/>
        <w:jc w:val="center"/>
        <w:rPr>
          <w:rFonts w:ascii="Times New Roman" w:eastAsia="Times New Roman" w:hAnsi="Times New Roman" w:cs="Times New Roman"/>
          <w:sz w:val="22"/>
          <w:szCs w:val="22"/>
        </w:rPr>
      </w:pPr>
      <m:oMath>
        <m:sSub>
          <m:sSubPr>
            <m:ctrlPr>
              <w:rPr>
                <w:rFonts w:ascii="Cambria Math" w:eastAsia="Times New Roman" w:hAnsi="Cambria Math" w:cs="Times New Roman"/>
                <w:i/>
                <w:sz w:val="22"/>
                <w:szCs w:val="22"/>
              </w:rPr>
            </m:ctrlPr>
          </m:sSubPr>
          <m:e>
            <m:r>
              <w:rPr>
                <w:rFonts w:ascii="Cambria Math" w:eastAsia="Times New Roman" w:hAnsi="Cambria Math" w:cs="Times New Roman"/>
                <w:sz w:val="22"/>
                <w:szCs w:val="22"/>
              </w:rPr>
              <m:t>EU</m:t>
            </m:r>
          </m:e>
          <m:sub>
            <m:r>
              <w:rPr>
                <w:rFonts w:ascii="Cambria Math" w:eastAsia="Times New Roman" w:hAnsi="Cambria Math" w:cs="Times New Roman"/>
                <w:sz w:val="22"/>
                <w:szCs w:val="22"/>
              </w:rPr>
              <m:t>I</m:t>
            </m:r>
          </m:sub>
        </m:sSub>
        <m:d>
          <m:dPr>
            <m:ctrlPr>
              <w:rPr>
                <w:rFonts w:ascii="Cambria Math" w:eastAsia="Times New Roman" w:hAnsi="Cambria Math" w:cs="Times New Roman"/>
                <w:i/>
                <w:sz w:val="22"/>
                <w:szCs w:val="22"/>
              </w:rPr>
            </m:ctrlPr>
          </m:dPr>
          <m:e>
            <m:r>
              <w:rPr>
                <w:rFonts w:ascii="Cambria Math" w:eastAsia="Times New Roman" w:hAnsi="Cambria Math" w:cs="Times New Roman"/>
                <w:sz w:val="22"/>
                <w:szCs w:val="22"/>
              </w:rPr>
              <m:t>small</m:t>
            </m:r>
          </m:e>
        </m:d>
        <m:r>
          <w:rPr>
            <w:rFonts w:ascii="Cambria Math" w:eastAsia="Times New Roman" w:hAnsi="Cambria Math" w:cs="Times New Roman"/>
            <w:sz w:val="22"/>
            <w:szCs w:val="22"/>
          </w:rPr>
          <m:t>=</m:t>
        </m:r>
        <m:sSub>
          <m:sSubPr>
            <m:ctrlPr>
              <w:rPr>
                <w:rFonts w:ascii="Cambria Math" w:eastAsia="Times New Roman" w:hAnsi="Cambria Math" w:cs="Times New Roman"/>
                <w:i/>
                <w:sz w:val="22"/>
                <w:szCs w:val="22"/>
              </w:rPr>
            </m:ctrlPr>
          </m:sSubPr>
          <m:e>
            <m:r>
              <w:rPr>
                <w:rFonts w:ascii="Cambria Math" w:eastAsia="Times New Roman" w:hAnsi="Cambria Math" w:cs="Times New Roman"/>
                <w:sz w:val="22"/>
                <w:szCs w:val="22"/>
              </w:rPr>
              <m:t>EU</m:t>
            </m:r>
          </m:e>
          <m:sub>
            <m:r>
              <w:rPr>
                <w:rFonts w:ascii="Cambria Math" w:eastAsia="Times New Roman" w:hAnsi="Cambria Math" w:cs="Times New Roman"/>
                <w:sz w:val="22"/>
                <w:szCs w:val="22"/>
              </w:rPr>
              <m:t>I</m:t>
            </m:r>
          </m:sub>
        </m:sSub>
        <m:r>
          <w:rPr>
            <w:rFonts w:ascii="Cambria Math" w:eastAsia="Times New Roman" w:hAnsi="Cambria Math" w:cs="Times New Roman"/>
            <w:sz w:val="22"/>
            <w:szCs w:val="22"/>
          </w:rPr>
          <m:t>(large)</m:t>
        </m:r>
      </m:oMath>
      <w:r w:rsidR="00621C9D">
        <w:rPr>
          <w:rFonts w:ascii="Times New Roman" w:eastAsia="Times New Roman" w:hAnsi="Times New Roman" w:cs="Times New Roman"/>
          <w:sz w:val="22"/>
          <w:szCs w:val="22"/>
        </w:rPr>
        <w:t xml:space="preserve"> ,</w:t>
      </w:r>
      <w:r w:rsidR="00621C9D" w:rsidRPr="00621C9D">
        <w:rPr>
          <w:rFonts w:ascii="Times New Roman" w:eastAsia="Times New Roman" w:hAnsi="Times New Roman" w:cs="Times New Roman"/>
          <w:sz w:val="22"/>
          <w:szCs w:val="22"/>
        </w:rPr>
        <w:t xml:space="preserve"> </w:t>
      </w:r>
      <w:r w:rsidR="00621C9D" w:rsidRPr="00421806">
        <w:rPr>
          <w:rFonts w:ascii="Times New Roman" w:eastAsia="Times New Roman" w:hAnsi="Times New Roman" w:cs="Times New Roman"/>
          <w:sz w:val="22"/>
          <w:szCs w:val="22"/>
        </w:rPr>
        <w:t>that is</w:t>
      </w:r>
    </w:p>
    <w:p w:rsidR="00621C9D" w:rsidRPr="00421806" w:rsidRDefault="00621C9D" w:rsidP="00621C9D">
      <w:pPr>
        <w:spacing w:line="309" w:lineRule="auto"/>
        <w:ind w:left="1080" w:right="540" w:firstLine="360"/>
        <w:rPr>
          <w:rFonts w:ascii="Times New Roman" w:eastAsia="Times New Roman" w:hAnsi="Times New Roman" w:cs="Times New Roman"/>
          <w:sz w:val="22"/>
          <w:szCs w:val="22"/>
        </w:rPr>
      </w:pPr>
      <m:oMath>
        <m:r>
          <w:rPr>
            <w:rFonts w:ascii="Cambria Math" w:eastAsia="Times New Roman" w:hAnsi="Cambria Math" w:cs="Times New Roman"/>
            <w:sz w:val="22"/>
            <w:szCs w:val="22"/>
          </w:rPr>
          <m:t>-6q+</m:t>
        </m:r>
        <m:d>
          <m:dPr>
            <m:ctrlPr>
              <w:rPr>
                <w:rFonts w:ascii="Cambria Math" w:eastAsia="Times New Roman" w:hAnsi="Cambria Math" w:cs="Times New Roman"/>
                <w:i/>
                <w:sz w:val="22"/>
                <w:szCs w:val="22"/>
              </w:rPr>
            </m:ctrlPr>
          </m:dPr>
          <m:e>
            <m:r>
              <w:rPr>
                <w:rFonts w:ascii="Cambria Math" w:eastAsia="Times New Roman" w:hAnsi="Cambria Math" w:cs="Times New Roman"/>
                <w:sz w:val="22"/>
                <w:szCs w:val="22"/>
              </w:rPr>
              <m:t>-1</m:t>
            </m:r>
          </m:e>
        </m:d>
        <m:d>
          <m:dPr>
            <m:ctrlPr>
              <w:rPr>
                <w:rFonts w:ascii="Cambria Math" w:eastAsia="Times New Roman" w:hAnsi="Cambria Math" w:cs="Times New Roman"/>
                <w:i/>
                <w:sz w:val="22"/>
                <w:szCs w:val="22"/>
              </w:rPr>
            </m:ctrlPr>
          </m:dPr>
          <m:e>
            <m:r>
              <w:rPr>
                <w:rFonts w:ascii="Cambria Math" w:eastAsia="Times New Roman" w:hAnsi="Cambria Math" w:cs="Times New Roman"/>
                <w:sz w:val="22"/>
                <w:szCs w:val="22"/>
              </w:rPr>
              <m:t>1-q</m:t>
            </m:r>
          </m:e>
        </m:d>
        <m:r>
          <w:rPr>
            <w:rFonts w:ascii="Cambria Math" w:eastAsia="Times New Roman" w:hAnsi="Cambria Math" w:cs="Times New Roman"/>
            <w:sz w:val="22"/>
            <w:szCs w:val="22"/>
          </w:rPr>
          <m:t>=1q+(-3)(1-q)</m:t>
        </m:r>
      </m:oMath>
      <w:r w:rsidRPr="00621C9D">
        <w:rPr>
          <w:rFonts w:ascii="Times New Roman" w:eastAsia="Times New Roman" w:hAnsi="Times New Roman" w:cs="Times New Roman"/>
          <w:sz w:val="22"/>
          <w:szCs w:val="22"/>
        </w:rPr>
        <w:t xml:space="preserve"> </w:t>
      </w:r>
      <w:r w:rsidRPr="00421806">
        <w:rPr>
          <w:rFonts w:ascii="Times New Roman" w:eastAsia="Times New Roman" w:hAnsi="Times New Roman" w:cs="Times New Roman"/>
          <w:sz w:val="22"/>
          <w:szCs w:val="22"/>
        </w:rPr>
        <w:t>, and rearranging we obtain</w:t>
      </w:r>
      <m:oMath>
        <m:r>
          <w:rPr>
            <w:rFonts w:ascii="Cambria Math" w:eastAsia="Times New Roman" w:hAnsi="Cambria Math" w:cs="Times New Roman"/>
            <w:sz w:val="22"/>
            <w:szCs w:val="22"/>
          </w:rPr>
          <m:t>2=9q</m:t>
        </m:r>
      </m:oMath>
    </w:p>
    <w:p w:rsidR="00297160" w:rsidRPr="00421806" w:rsidRDefault="00297160" w:rsidP="00297160">
      <w:pPr>
        <w:spacing w:line="235" w:lineRule="exact"/>
        <w:rPr>
          <w:rFonts w:ascii="Times New Roman" w:eastAsia="Times New Roman" w:hAnsi="Times New Roman" w:cs="Times New Roman"/>
          <w:sz w:val="22"/>
          <w:szCs w:val="22"/>
        </w:rPr>
      </w:pPr>
    </w:p>
    <w:p w:rsidR="00297160" w:rsidRPr="00421806" w:rsidRDefault="00297160" w:rsidP="00297160">
      <w:pPr>
        <w:spacing w:line="0" w:lineRule="atLeast"/>
        <w:ind w:left="360"/>
        <w:rPr>
          <w:rFonts w:ascii="Times New Roman" w:eastAsia="Times New Roman" w:hAnsi="Times New Roman" w:cs="Times New Roman"/>
          <w:sz w:val="22"/>
          <w:szCs w:val="22"/>
        </w:rPr>
      </w:pPr>
      <w:r w:rsidRPr="00421806">
        <w:rPr>
          <w:rFonts w:ascii="Times New Roman" w:eastAsia="Times New Roman" w:hAnsi="Times New Roman" w:cs="Times New Roman"/>
          <w:sz w:val="22"/>
          <w:szCs w:val="22"/>
        </w:rPr>
        <w:t xml:space="preserve">which implies that the entrant randomizes using a probability </w:t>
      </w:r>
      <m:oMath>
        <m:r>
          <w:rPr>
            <w:rFonts w:ascii="Cambria Math" w:eastAsia="Times New Roman" w:hAnsi="Cambria Math" w:cs="Times New Roman"/>
            <w:sz w:val="22"/>
            <w:szCs w:val="22"/>
          </w:rPr>
          <m:t>q=2/9</m:t>
        </m:r>
      </m:oMath>
    </w:p>
    <w:p w:rsidR="00297160" w:rsidRPr="00421806" w:rsidRDefault="00297160" w:rsidP="00297160">
      <w:pPr>
        <w:spacing w:line="240" w:lineRule="exact"/>
        <w:rPr>
          <w:rFonts w:ascii="Times New Roman" w:eastAsia="Times New Roman" w:hAnsi="Times New Roman" w:cs="Times New Roman"/>
          <w:sz w:val="22"/>
          <w:szCs w:val="22"/>
        </w:rPr>
      </w:pPr>
    </w:p>
    <w:p w:rsidR="00297160" w:rsidRPr="00421806" w:rsidRDefault="00297160" w:rsidP="00297160">
      <w:pPr>
        <w:spacing w:line="311" w:lineRule="auto"/>
        <w:ind w:left="360" w:right="520"/>
        <w:rPr>
          <w:rFonts w:ascii="Times New Roman" w:eastAsia="Times New Roman" w:hAnsi="Times New Roman" w:cs="Times New Roman"/>
          <w:sz w:val="22"/>
          <w:szCs w:val="22"/>
        </w:rPr>
      </w:pPr>
      <w:r w:rsidRPr="00421806">
        <w:rPr>
          <w:rFonts w:ascii="Times New Roman" w:eastAsia="Times New Roman" w:hAnsi="Times New Roman" w:cs="Times New Roman"/>
          <w:sz w:val="22"/>
          <w:szCs w:val="22"/>
        </w:rPr>
        <w:t>And similarly, the incumbent chooses a probability p such that the entrant is indifferent between selecting Small or Large. That is,</w:t>
      </w:r>
    </w:p>
    <w:p w:rsidR="00297160" w:rsidRPr="00421806" w:rsidRDefault="00297160" w:rsidP="00297160">
      <w:pPr>
        <w:spacing w:line="127" w:lineRule="exact"/>
        <w:rPr>
          <w:rFonts w:ascii="Times New Roman" w:eastAsia="Times New Roman" w:hAnsi="Times New Roman" w:cs="Times New Roman"/>
          <w:sz w:val="22"/>
          <w:szCs w:val="22"/>
        </w:rPr>
      </w:pPr>
    </w:p>
    <w:p w:rsidR="00297160" w:rsidRDefault="00F86729" w:rsidP="00297160">
      <w:pPr>
        <w:spacing w:line="0" w:lineRule="atLeast"/>
        <w:ind w:left="3420"/>
        <w:rPr>
          <w:rFonts w:ascii="Times New Roman" w:eastAsia="Times New Roman" w:hAnsi="Times New Roman" w:cs="Times New Roman"/>
          <w:sz w:val="22"/>
          <w:szCs w:val="22"/>
        </w:rPr>
      </w:pPr>
      <m:oMath>
        <m:sSub>
          <m:sSubPr>
            <m:ctrlPr>
              <w:rPr>
                <w:rFonts w:ascii="Cambria Math" w:eastAsia="Times New Roman" w:hAnsi="Cambria Math" w:cs="Times New Roman"/>
                <w:i/>
                <w:sz w:val="22"/>
                <w:szCs w:val="22"/>
              </w:rPr>
            </m:ctrlPr>
          </m:sSubPr>
          <m:e>
            <m:r>
              <w:rPr>
                <w:rFonts w:ascii="Cambria Math" w:eastAsia="Times New Roman" w:hAnsi="Cambria Math" w:cs="Times New Roman"/>
                <w:sz w:val="22"/>
                <w:szCs w:val="22"/>
              </w:rPr>
              <m:t>EU</m:t>
            </m:r>
          </m:e>
          <m:sub>
            <m:r>
              <w:rPr>
                <w:rFonts w:ascii="Cambria Math" w:eastAsia="Times New Roman" w:hAnsi="Cambria Math" w:cs="Times New Roman"/>
                <w:sz w:val="22"/>
                <w:szCs w:val="22"/>
              </w:rPr>
              <m:t>E</m:t>
            </m:r>
          </m:sub>
        </m:sSub>
        <m:d>
          <m:dPr>
            <m:ctrlPr>
              <w:rPr>
                <w:rFonts w:ascii="Cambria Math" w:eastAsia="Times New Roman" w:hAnsi="Cambria Math" w:cs="Times New Roman"/>
                <w:i/>
                <w:sz w:val="22"/>
                <w:szCs w:val="22"/>
              </w:rPr>
            </m:ctrlPr>
          </m:dPr>
          <m:e>
            <m:r>
              <w:rPr>
                <w:rFonts w:ascii="Cambria Math" w:eastAsia="Times New Roman" w:hAnsi="Cambria Math" w:cs="Times New Roman"/>
                <w:sz w:val="22"/>
                <w:szCs w:val="22"/>
              </w:rPr>
              <m:t>small</m:t>
            </m:r>
          </m:e>
        </m:d>
        <m:r>
          <w:rPr>
            <w:rFonts w:ascii="Cambria Math" w:eastAsia="Times New Roman" w:hAnsi="Cambria Math" w:cs="Times New Roman"/>
            <w:sz w:val="22"/>
            <w:szCs w:val="22"/>
          </w:rPr>
          <m:t>=</m:t>
        </m:r>
        <m:sSub>
          <m:sSubPr>
            <m:ctrlPr>
              <w:rPr>
                <w:rFonts w:ascii="Cambria Math" w:eastAsia="Times New Roman" w:hAnsi="Cambria Math" w:cs="Times New Roman"/>
                <w:i/>
                <w:sz w:val="22"/>
                <w:szCs w:val="22"/>
              </w:rPr>
            </m:ctrlPr>
          </m:sSubPr>
          <m:e>
            <m:r>
              <w:rPr>
                <w:rFonts w:ascii="Cambria Math" w:eastAsia="Times New Roman" w:hAnsi="Cambria Math" w:cs="Times New Roman"/>
                <w:sz w:val="22"/>
                <w:szCs w:val="22"/>
              </w:rPr>
              <m:t>EU</m:t>
            </m:r>
          </m:e>
          <m:sub>
            <m:r>
              <w:rPr>
                <w:rFonts w:ascii="Cambria Math" w:eastAsia="Times New Roman" w:hAnsi="Cambria Math" w:cs="Times New Roman"/>
                <w:sz w:val="22"/>
                <w:szCs w:val="22"/>
              </w:rPr>
              <m:t>E</m:t>
            </m:r>
          </m:sub>
        </m:sSub>
        <m:r>
          <w:rPr>
            <w:rFonts w:ascii="Cambria Math" w:eastAsia="Times New Roman" w:hAnsi="Cambria Math" w:cs="Times New Roman"/>
            <w:sz w:val="22"/>
            <w:szCs w:val="22"/>
          </w:rPr>
          <m:t>(large)</m:t>
        </m:r>
      </m:oMath>
      <w:r w:rsidR="00297160" w:rsidRPr="00421806">
        <w:rPr>
          <w:rFonts w:ascii="Times New Roman" w:eastAsia="Times New Roman" w:hAnsi="Times New Roman" w:cs="Times New Roman"/>
          <w:sz w:val="22"/>
          <w:szCs w:val="22"/>
        </w:rPr>
        <w:t>, that is</w:t>
      </w:r>
    </w:p>
    <w:p w:rsidR="00D9717B" w:rsidRPr="00421806" w:rsidRDefault="00D9717B" w:rsidP="00D9717B">
      <w:pPr>
        <w:spacing w:line="309" w:lineRule="auto"/>
        <w:ind w:left="1080" w:right="540" w:firstLine="360"/>
        <w:rPr>
          <w:rFonts w:ascii="Times New Roman" w:eastAsia="Times New Roman" w:hAnsi="Times New Roman" w:cs="Times New Roman"/>
          <w:sz w:val="22"/>
          <w:szCs w:val="22"/>
        </w:rPr>
      </w:pPr>
      <m:oMath>
        <m:r>
          <w:rPr>
            <w:rFonts w:ascii="Cambria Math" w:eastAsia="Times New Roman" w:hAnsi="Cambria Math" w:cs="Times New Roman"/>
            <w:sz w:val="22"/>
            <w:szCs w:val="22"/>
          </w:rPr>
          <m:t>6p+</m:t>
        </m:r>
        <m:d>
          <m:dPr>
            <m:ctrlPr>
              <w:rPr>
                <w:rFonts w:ascii="Cambria Math" w:eastAsia="Times New Roman" w:hAnsi="Cambria Math" w:cs="Times New Roman"/>
                <w:i/>
                <w:sz w:val="22"/>
                <w:szCs w:val="22"/>
              </w:rPr>
            </m:ctrlPr>
          </m:dPr>
          <m:e>
            <m:r>
              <w:rPr>
                <w:rFonts w:ascii="Cambria Math" w:eastAsia="Times New Roman" w:hAnsi="Cambria Math" w:cs="Times New Roman"/>
                <w:sz w:val="22"/>
                <w:szCs w:val="22"/>
              </w:rPr>
              <m:t>-1</m:t>
            </m:r>
          </m:e>
        </m:d>
        <m:d>
          <m:dPr>
            <m:ctrlPr>
              <w:rPr>
                <w:rFonts w:ascii="Cambria Math" w:eastAsia="Times New Roman" w:hAnsi="Cambria Math" w:cs="Times New Roman"/>
                <w:i/>
                <w:sz w:val="22"/>
                <w:szCs w:val="22"/>
              </w:rPr>
            </m:ctrlPr>
          </m:dPr>
          <m:e>
            <m:r>
              <w:rPr>
                <w:rFonts w:ascii="Cambria Math" w:eastAsia="Times New Roman" w:hAnsi="Cambria Math" w:cs="Times New Roman"/>
                <w:sz w:val="22"/>
                <w:szCs w:val="22"/>
              </w:rPr>
              <m:t>1-p</m:t>
            </m:r>
          </m:e>
        </m:d>
        <m:r>
          <w:rPr>
            <w:rFonts w:ascii="Cambria Math" w:eastAsia="Times New Roman" w:hAnsi="Cambria Math" w:cs="Times New Roman"/>
            <w:sz w:val="22"/>
            <w:szCs w:val="22"/>
          </w:rPr>
          <m:t>=1p+(-3)(1-p)</m:t>
        </m:r>
      </m:oMath>
      <w:r w:rsidRPr="00621C9D">
        <w:rPr>
          <w:rFonts w:ascii="Times New Roman" w:eastAsia="Times New Roman" w:hAnsi="Times New Roman" w:cs="Times New Roman"/>
          <w:sz w:val="22"/>
          <w:szCs w:val="22"/>
        </w:rPr>
        <w:t xml:space="preserve"> </w:t>
      </w:r>
      <w:r w:rsidRPr="00421806">
        <w:rPr>
          <w:rFonts w:ascii="Times New Roman" w:eastAsia="Times New Roman" w:hAnsi="Times New Roman" w:cs="Times New Roman"/>
          <w:sz w:val="22"/>
          <w:szCs w:val="22"/>
        </w:rPr>
        <w:t>, and rearranging we obtain</w:t>
      </w:r>
      <m:oMath>
        <m:r>
          <w:rPr>
            <w:rFonts w:ascii="Cambria Math" w:eastAsia="Times New Roman" w:hAnsi="Cambria Math" w:cs="Times New Roman"/>
            <w:sz w:val="22"/>
            <w:szCs w:val="22"/>
          </w:rPr>
          <m:t>2=9q</m:t>
        </m:r>
      </m:oMath>
    </w:p>
    <w:p w:rsidR="00297160" w:rsidRPr="00421806" w:rsidRDefault="00297160" w:rsidP="00297160">
      <w:pPr>
        <w:spacing w:line="233" w:lineRule="exact"/>
        <w:rPr>
          <w:rFonts w:ascii="Times New Roman" w:eastAsia="Times New Roman" w:hAnsi="Times New Roman" w:cs="Times New Roman"/>
          <w:sz w:val="22"/>
          <w:szCs w:val="22"/>
        </w:rPr>
      </w:pPr>
    </w:p>
    <w:p w:rsidR="00297160" w:rsidRPr="00421806" w:rsidRDefault="00297160" w:rsidP="00297160">
      <w:pPr>
        <w:spacing w:line="0" w:lineRule="atLeast"/>
        <w:ind w:left="360"/>
        <w:rPr>
          <w:rFonts w:ascii="Times New Roman" w:eastAsia="Times New Roman" w:hAnsi="Times New Roman" w:cs="Times New Roman"/>
          <w:sz w:val="22"/>
          <w:szCs w:val="22"/>
        </w:rPr>
      </w:pPr>
      <w:r w:rsidRPr="00421806">
        <w:rPr>
          <w:rFonts w:ascii="Times New Roman" w:eastAsia="Times New Roman" w:hAnsi="Times New Roman" w:cs="Times New Roman"/>
          <w:sz w:val="22"/>
          <w:szCs w:val="22"/>
        </w:rPr>
        <w:t xml:space="preserve">which implies that the incumbent randomizes with probability </w:t>
      </w:r>
      <m:oMath>
        <m:r>
          <w:rPr>
            <w:rFonts w:ascii="Cambria Math" w:eastAsia="Times New Roman" w:hAnsi="Cambria Math" w:cs="Times New Roman"/>
            <w:sz w:val="22"/>
            <w:szCs w:val="22"/>
          </w:rPr>
          <m:t>p=2/9</m:t>
        </m:r>
      </m:oMath>
    </w:p>
    <w:p w:rsidR="00297160" w:rsidRPr="00421806" w:rsidRDefault="00297160" w:rsidP="00297160">
      <w:pPr>
        <w:spacing w:line="242" w:lineRule="exact"/>
        <w:rPr>
          <w:rFonts w:ascii="Times New Roman" w:eastAsia="Times New Roman" w:hAnsi="Times New Roman" w:cs="Times New Roman"/>
          <w:sz w:val="22"/>
          <w:szCs w:val="22"/>
        </w:rPr>
      </w:pPr>
    </w:p>
    <w:p w:rsidR="00297160" w:rsidRPr="00421806" w:rsidRDefault="00297160" w:rsidP="00297160">
      <w:pPr>
        <w:spacing w:line="0" w:lineRule="atLeast"/>
        <w:ind w:left="360"/>
        <w:rPr>
          <w:rFonts w:ascii="Times New Roman" w:eastAsia="Times New Roman" w:hAnsi="Times New Roman" w:cs="Times New Roman"/>
          <w:sz w:val="22"/>
          <w:szCs w:val="22"/>
        </w:rPr>
      </w:pPr>
      <w:r w:rsidRPr="00421806">
        <w:rPr>
          <w:rFonts w:ascii="Times New Roman" w:eastAsia="Times New Roman" w:hAnsi="Times New Roman" w:cs="Times New Roman"/>
          <w:sz w:val="22"/>
          <w:szCs w:val="22"/>
        </w:rPr>
        <w:t>Then, the mixed strategy Nash equilibrium for this subgame is</w:t>
      </w:r>
    </w:p>
    <w:p w:rsidR="00297160" w:rsidRPr="00421806" w:rsidRDefault="00297160" w:rsidP="00297160">
      <w:pPr>
        <w:spacing w:line="237" w:lineRule="exact"/>
        <w:rPr>
          <w:rFonts w:ascii="Times New Roman" w:eastAsia="Times New Roman" w:hAnsi="Times New Roman" w:cs="Times New Roman"/>
          <w:sz w:val="22"/>
          <w:szCs w:val="22"/>
        </w:rPr>
      </w:pPr>
    </w:p>
    <w:p w:rsidR="00297160" w:rsidRPr="00421806" w:rsidRDefault="00297160" w:rsidP="00297160">
      <w:pPr>
        <w:spacing w:line="0" w:lineRule="atLeast"/>
        <w:ind w:left="2880"/>
        <w:rPr>
          <w:rFonts w:ascii="Times New Roman" w:eastAsia="Times New Roman" w:hAnsi="Times New Roman" w:cs="Times New Roman"/>
          <w:sz w:val="22"/>
          <w:szCs w:val="22"/>
        </w:rPr>
      </w:pPr>
      <w:r w:rsidRPr="00421806">
        <w:rPr>
          <w:rFonts w:ascii="Times New Roman" w:eastAsia="Times New Roman" w:hAnsi="Times New Roman" w:cs="Times New Roman"/>
          <w:sz w:val="22"/>
          <w:szCs w:val="22"/>
        </w:rPr>
        <w:t>{(2/9Small, 7/9Large),(2/9Small 7/9 Large)}</w:t>
      </w:r>
    </w:p>
    <w:p w:rsidR="00297160" w:rsidRPr="00421806" w:rsidRDefault="00297160" w:rsidP="00297160">
      <w:pPr>
        <w:spacing w:line="237" w:lineRule="exact"/>
        <w:rPr>
          <w:rFonts w:ascii="Times New Roman" w:eastAsia="Times New Roman" w:hAnsi="Times New Roman" w:cs="Times New Roman"/>
          <w:sz w:val="22"/>
          <w:szCs w:val="22"/>
        </w:rPr>
      </w:pPr>
    </w:p>
    <w:p w:rsidR="00297160" w:rsidRPr="00D9717B" w:rsidRDefault="00297160" w:rsidP="00297160">
      <w:pPr>
        <w:numPr>
          <w:ilvl w:val="0"/>
          <w:numId w:val="14"/>
        </w:numPr>
        <w:tabs>
          <w:tab w:val="left" w:pos="360"/>
        </w:tabs>
        <w:spacing w:line="0" w:lineRule="atLeast"/>
        <w:ind w:left="360" w:hanging="360"/>
        <w:jc w:val="both"/>
        <w:rPr>
          <w:rFonts w:ascii="Times New Roman" w:eastAsia="Times New Roman" w:hAnsi="Times New Roman" w:cs="Times New Roman"/>
          <w:i/>
          <w:sz w:val="22"/>
          <w:szCs w:val="22"/>
        </w:rPr>
      </w:pPr>
      <w:r w:rsidRPr="00421806">
        <w:rPr>
          <w:rFonts w:ascii="Times New Roman" w:eastAsia="Times New Roman" w:hAnsi="Times New Roman" w:cs="Times New Roman"/>
          <w:sz w:val="22"/>
          <w:szCs w:val="22"/>
        </w:rPr>
        <w:t xml:space="preserve">Once you have identified all the equilibria for the proper subgame where firms compete in what niche they will capture, find the subgame perfect Nash equilibria of the entire game. Notice that you just need to take into account the utility resulting from playing each of the possible Nash equilibria of the subgame, and then check what is optimal for the entrant to do (either In or Out). </w:t>
      </w:r>
      <w:r w:rsidRPr="00D9717B">
        <w:rPr>
          <w:rFonts w:ascii="Times New Roman" w:eastAsia="Times New Roman" w:hAnsi="Times New Roman" w:cs="Times New Roman"/>
          <w:i/>
          <w:sz w:val="22"/>
          <w:szCs w:val="22"/>
        </w:rPr>
        <w:t>Hint: there are three different SPNE.</w:t>
      </w:r>
    </w:p>
    <w:p w:rsidR="00297160" w:rsidRPr="00421806" w:rsidRDefault="00297160" w:rsidP="00297160">
      <w:pPr>
        <w:spacing w:line="2" w:lineRule="exact"/>
        <w:rPr>
          <w:rFonts w:ascii="Times New Roman" w:eastAsia="Times New Roman" w:hAnsi="Times New Roman" w:cs="Times New Roman"/>
          <w:sz w:val="22"/>
          <w:szCs w:val="22"/>
        </w:rPr>
      </w:pPr>
    </w:p>
    <w:p w:rsidR="00297160" w:rsidRPr="00421806" w:rsidRDefault="00297160" w:rsidP="00297160">
      <w:pPr>
        <w:spacing w:line="0" w:lineRule="atLeast"/>
        <w:ind w:left="360"/>
        <w:rPr>
          <w:rFonts w:ascii="Times New Roman" w:eastAsia="Times New Roman" w:hAnsi="Times New Roman" w:cs="Times New Roman"/>
          <w:sz w:val="22"/>
          <w:szCs w:val="22"/>
        </w:rPr>
      </w:pPr>
      <w:r w:rsidRPr="00421806">
        <w:rPr>
          <w:rFonts w:ascii="Times New Roman" w:eastAsia="Times New Roman" w:hAnsi="Times New Roman" w:cs="Times New Roman"/>
          <w:sz w:val="22"/>
          <w:szCs w:val="22"/>
        </w:rPr>
        <w:t>Let’s analyze each of the different SPNE separately:</w:t>
      </w:r>
    </w:p>
    <w:p w:rsidR="00297160" w:rsidRPr="00421806" w:rsidRDefault="00297160" w:rsidP="00297160">
      <w:pPr>
        <w:spacing w:line="236" w:lineRule="exact"/>
        <w:rPr>
          <w:rFonts w:ascii="Times New Roman" w:eastAsia="Times New Roman" w:hAnsi="Times New Roman" w:cs="Times New Roman"/>
          <w:sz w:val="22"/>
          <w:szCs w:val="22"/>
        </w:rPr>
      </w:pPr>
    </w:p>
    <w:p w:rsidR="00297160" w:rsidRPr="00421806" w:rsidRDefault="00297160" w:rsidP="00297160">
      <w:pPr>
        <w:numPr>
          <w:ilvl w:val="1"/>
          <w:numId w:val="14"/>
        </w:numPr>
        <w:tabs>
          <w:tab w:val="left" w:pos="720"/>
        </w:tabs>
        <w:spacing w:line="250" w:lineRule="auto"/>
        <w:ind w:left="720" w:hanging="360"/>
        <w:jc w:val="both"/>
        <w:rPr>
          <w:rFonts w:ascii="Times New Roman" w:eastAsia="Times New Roman" w:hAnsi="Times New Roman" w:cs="Times New Roman"/>
          <w:sz w:val="22"/>
          <w:szCs w:val="22"/>
        </w:rPr>
      </w:pPr>
      <w:r w:rsidRPr="00421806">
        <w:rPr>
          <w:rFonts w:ascii="Times New Roman" w:eastAsia="Times New Roman" w:hAnsi="Times New Roman" w:cs="Times New Roman"/>
          <w:sz w:val="22"/>
          <w:szCs w:val="22"/>
        </w:rPr>
        <w:t xml:space="preserve">If the subgame is played using the pure strategy Nash equilibrium (Large, Small), then the corresponding payoff vector is (1,-1). That is, the Entrant is obtaining a payoff level from the </w:t>
      </w:r>
      <w:proofErr w:type="spellStart"/>
      <w:r w:rsidRPr="00421806">
        <w:rPr>
          <w:rFonts w:ascii="Times New Roman" w:eastAsia="Times New Roman" w:hAnsi="Times New Roman" w:cs="Times New Roman"/>
          <w:sz w:val="22"/>
          <w:szCs w:val="22"/>
        </w:rPr>
        <w:t>psNE</w:t>
      </w:r>
      <w:proofErr w:type="spellEnd"/>
      <w:r w:rsidRPr="00421806">
        <w:rPr>
          <w:rFonts w:ascii="Times New Roman" w:eastAsia="Times New Roman" w:hAnsi="Times New Roman" w:cs="Times New Roman"/>
          <w:sz w:val="22"/>
          <w:szCs w:val="22"/>
        </w:rPr>
        <w:t xml:space="preserve"> of this subgame of -1. Therefore, the Entrant prefers to remain out of the market (obtaining a payoff of 0) rather than entering and obtaining -1.</w:t>
      </w:r>
    </w:p>
    <w:p w:rsidR="00297160" w:rsidRPr="00421806" w:rsidRDefault="00297160" w:rsidP="00297160">
      <w:pPr>
        <w:spacing w:line="19" w:lineRule="exact"/>
        <w:rPr>
          <w:rFonts w:ascii="Times New Roman" w:eastAsia="Times New Roman" w:hAnsi="Times New Roman" w:cs="Times New Roman"/>
          <w:sz w:val="22"/>
          <w:szCs w:val="22"/>
        </w:rPr>
      </w:pPr>
    </w:p>
    <w:p w:rsidR="00297160" w:rsidRPr="0005082B" w:rsidRDefault="0005082B" w:rsidP="0005082B">
      <w:pPr>
        <w:spacing w:line="0" w:lineRule="atLeast"/>
        <w:jc w:val="center"/>
        <w:rPr>
          <w:rFonts w:ascii="Times New Roman" w:eastAsia="Times New Roman" w:hAnsi="Times New Roman" w:cs="Times New Roman"/>
          <w:iCs/>
          <w:sz w:val="22"/>
          <w:szCs w:val="22"/>
        </w:rPr>
      </w:pPr>
      <w:r>
        <w:rPr>
          <w:rFonts w:ascii="Times New Roman" w:eastAsia="Times New Roman" w:hAnsi="Times New Roman" w:cs="Times New Roman"/>
          <w:i/>
          <w:sz w:val="22"/>
          <w:szCs w:val="22"/>
        </w:rPr>
        <w:t xml:space="preserve">  </w:t>
      </w:r>
      <w:r>
        <w:rPr>
          <w:rFonts w:ascii="Times New Roman" w:eastAsia="Times New Roman" w:hAnsi="Times New Roman" w:cs="Times New Roman"/>
          <w:i/>
          <w:sz w:val="22"/>
          <w:szCs w:val="22"/>
        </w:rPr>
        <w:tab/>
        <w:t xml:space="preserve"> </w:t>
      </w:r>
      <w:r w:rsidRPr="0005082B">
        <w:rPr>
          <w:rFonts w:ascii="Times New Roman" w:eastAsia="Times New Roman" w:hAnsi="Times New Roman" w:cs="Times New Roman"/>
          <w:iCs/>
          <w:sz w:val="22"/>
          <w:szCs w:val="22"/>
        </w:rPr>
        <w:t xml:space="preserve">    </w:t>
      </w:r>
      <w:r w:rsidR="00297160" w:rsidRPr="0005082B">
        <w:rPr>
          <w:rFonts w:ascii="Times New Roman" w:eastAsia="Times New Roman" w:hAnsi="Times New Roman" w:cs="Times New Roman"/>
          <w:iCs/>
          <w:sz w:val="22"/>
          <w:szCs w:val="22"/>
        </w:rPr>
        <w:t>Entrant</w:t>
      </w:r>
    </w:p>
    <w:p w:rsidR="00297160" w:rsidRPr="00421806" w:rsidRDefault="00297160" w:rsidP="00297160">
      <w:pPr>
        <w:spacing w:line="2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05082B" w:rsidP="00297160">
      <w:pPr>
        <w:spacing w:line="340" w:lineRule="exact"/>
        <w:rPr>
          <w:rFonts w:ascii="Times New Roman" w:eastAsia="Times New Roman" w:hAnsi="Times New Roman" w:cs="Times New Roman"/>
          <w:sz w:val="22"/>
          <w:szCs w:val="22"/>
        </w:rPr>
      </w:pPr>
      <w:r w:rsidRPr="00421806">
        <w:rPr>
          <w:rFonts w:ascii="Times New Roman" w:eastAsia="Times New Roman" w:hAnsi="Times New Roman" w:cs="Times New Roman"/>
          <w:i/>
          <w:noProof/>
          <w:sz w:val="22"/>
          <w:szCs w:val="22"/>
        </w:rPr>
        <w:drawing>
          <wp:anchor distT="0" distB="0" distL="114300" distR="114300" simplePos="0" relativeHeight="251670528" behindDoc="1" locked="0" layoutInCell="1" allowOverlap="1" wp14:anchorId="6C3428DC" wp14:editId="281061B5">
            <wp:simplePos x="0" y="0"/>
            <wp:positionH relativeFrom="column">
              <wp:posOffset>2588744</wp:posOffset>
            </wp:positionH>
            <wp:positionV relativeFrom="paragraph">
              <wp:posOffset>52970</wp:posOffset>
            </wp:positionV>
            <wp:extent cx="1492885" cy="105346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92885" cy="1053465"/>
                    </a:xfrm>
                    <a:prstGeom prst="rect">
                      <a:avLst/>
                    </a:prstGeom>
                    <a:noFill/>
                  </pic:spPr>
                </pic:pic>
              </a:graphicData>
            </a:graphic>
            <wp14:sizeRelH relativeFrom="page">
              <wp14:pctWidth>0</wp14:pctWidth>
            </wp14:sizeRelH>
            <wp14:sizeRelV relativeFrom="page">
              <wp14:pctHeight>0</wp14:pctHeight>
            </wp14:sizeRelV>
          </wp:anchor>
        </w:drawing>
      </w:r>
    </w:p>
    <w:p w:rsidR="00297160" w:rsidRPr="00421806" w:rsidRDefault="00297160" w:rsidP="00297160">
      <w:pPr>
        <w:tabs>
          <w:tab w:val="left" w:pos="5860"/>
        </w:tabs>
        <w:spacing w:line="0" w:lineRule="atLeast"/>
        <w:ind w:left="4480"/>
        <w:rPr>
          <w:rFonts w:ascii="Times New Roman" w:eastAsia="Times New Roman" w:hAnsi="Times New Roman" w:cs="Times New Roman"/>
          <w:sz w:val="22"/>
          <w:szCs w:val="22"/>
        </w:rPr>
      </w:pPr>
      <w:r w:rsidRPr="00421806">
        <w:rPr>
          <w:rFonts w:ascii="Times New Roman" w:eastAsia="Times New Roman" w:hAnsi="Times New Roman" w:cs="Times New Roman"/>
          <w:sz w:val="22"/>
          <w:szCs w:val="22"/>
        </w:rPr>
        <w:t>Out</w:t>
      </w:r>
      <w:r w:rsidRPr="00421806">
        <w:rPr>
          <w:rFonts w:ascii="Times New Roman" w:eastAsia="Times New Roman" w:hAnsi="Times New Roman" w:cs="Times New Roman"/>
          <w:sz w:val="22"/>
          <w:szCs w:val="22"/>
        </w:rPr>
        <w:tab/>
        <w:t>In</w:t>
      </w: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317" w:lineRule="exact"/>
        <w:rPr>
          <w:rFonts w:ascii="Times New Roman" w:eastAsia="Times New Roman" w:hAnsi="Times New Roman" w:cs="Times New Roman"/>
          <w:sz w:val="22"/>
          <w:szCs w:val="22"/>
        </w:rPr>
      </w:pPr>
    </w:p>
    <w:p w:rsidR="00297160" w:rsidRPr="0005082B" w:rsidRDefault="0005082B" w:rsidP="00297160">
      <w:pPr>
        <w:spacing w:line="5" w:lineRule="exact"/>
        <w:rPr>
          <w:rFonts w:ascii="Times New Roman" w:eastAsia="Times New Roman" w:hAnsi="Times New Roman" w:cstheme="minorBidi"/>
          <w:sz w:val="22"/>
          <w:szCs w:val="22"/>
          <w:cs/>
        </w:rPr>
      </w:pPr>
      <w:proofErr w:type="spellStart"/>
      <w:r>
        <w:rPr>
          <w:rFonts w:ascii="Times New Roman" w:eastAsia="Times New Roman" w:hAnsi="Times New Roman" w:cs="Times New Roman"/>
          <w:sz w:val="22"/>
          <w:szCs w:val="22"/>
        </w:rPr>
        <w:t>ddfvfd</w:t>
      </w:r>
      <w:r>
        <w:rPr>
          <w:rFonts w:ascii="Times New Roman" w:eastAsia="Times New Roman" w:hAnsi="Times New Roman" w:cstheme="minorBidi" w:hint="cs"/>
          <w:sz w:val="22"/>
          <w:szCs w:val="22"/>
          <w:cs/>
        </w:rPr>
        <w:t>กไ</w:t>
      </w:r>
      <w:proofErr w:type="spellEnd"/>
    </w:p>
    <w:p w:rsidR="00EC1160" w:rsidRDefault="0005082B" w:rsidP="00297160">
      <w:pPr>
        <w:spacing w:line="0" w:lineRule="atLeast"/>
        <w:ind w:left="720"/>
        <w:rPr>
          <w:rFonts w:ascii="Times New Roman" w:eastAsia="Times New Roman" w:hAnsi="Times New Roman" w:cs="Times New Roman"/>
          <w:sz w:val="22"/>
          <w:szCs w:val="22"/>
        </w:rPr>
      </w:pPr>
      <w:r>
        <w:rPr>
          <w:rFonts w:ascii="Times New Roman" w:eastAsia="Times New Roman" w:hAnsi="Times New Roman" w:cs="Times New Roman"/>
          <w:sz w:val="22"/>
          <w:szCs w:val="22"/>
        </w:rPr>
        <w:tab/>
      </w:r>
    </w:p>
    <w:p w:rsidR="0005082B" w:rsidRDefault="0005082B" w:rsidP="0005082B">
      <w:pPr>
        <w:spacing w:line="0" w:lineRule="atLeast"/>
        <w:rPr>
          <w:rFonts w:ascii="Times New Roman" w:eastAsia="Times New Roman" w:hAnsi="Times New Roman" w:cs="Times New Roman"/>
          <w:sz w:val="22"/>
          <w:szCs w:val="22"/>
        </w:rPr>
      </w:pPr>
      <m:oMath>
        <m:r>
          <w:rPr>
            <w:rFonts w:ascii="Cambria Math" w:eastAsia="Times New Roman" w:hAnsi="Cambria Math" w:cs="Times New Roman"/>
            <w:sz w:val="22"/>
            <w:szCs w:val="22"/>
          </w:rPr>
          <m:t xml:space="preserve">                                                              </m:t>
        </m:r>
        <m:d>
          <m:dPr>
            <m:ctrlPr>
              <w:rPr>
                <w:rFonts w:ascii="Cambria Math" w:eastAsia="Times New Roman" w:hAnsi="Cambria Math" w:cs="Times New Roman"/>
                <w:i/>
                <w:sz w:val="22"/>
                <w:szCs w:val="22"/>
              </w:rPr>
            </m:ctrlPr>
          </m:dPr>
          <m:e>
            <m:f>
              <m:fPr>
                <m:type m:val="noBar"/>
                <m:ctrlPr>
                  <w:rPr>
                    <w:rFonts w:ascii="Cambria Math" w:eastAsia="Times New Roman" w:hAnsi="Cambria Math" w:cs="Times New Roman"/>
                    <w:i/>
                    <w:sz w:val="22"/>
                    <w:szCs w:val="22"/>
                  </w:rPr>
                </m:ctrlPr>
              </m:fPr>
              <m:num>
                <m:sSub>
                  <m:sSubPr>
                    <m:ctrlPr>
                      <w:rPr>
                        <w:rFonts w:ascii="Cambria Math" w:eastAsia="Times New Roman" w:hAnsi="Cambria Math" w:cs="Times New Roman"/>
                        <w:i/>
                        <w:sz w:val="22"/>
                        <w:szCs w:val="22"/>
                      </w:rPr>
                    </m:ctrlPr>
                  </m:sSubPr>
                  <m:e>
                    <m:r>
                      <w:rPr>
                        <w:rFonts w:ascii="Cambria Math" w:eastAsia="Times New Roman" w:hAnsi="Cambria Math" w:cs="Times New Roman"/>
                        <w:sz w:val="22"/>
                        <w:szCs w:val="22"/>
                      </w:rPr>
                      <m:t>U</m:t>
                    </m:r>
                  </m:e>
                  <m:sub>
                    <m:r>
                      <w:rPr>
                        <w:rFonts w:ascii="Cambria Math" w:eastAsia="Times New Roman" w:hAnsi="Cambria Math" w:cs="Times New Roman"/>
                        <w:sz w:val="22"/>
                        <w:szCs w:val="22"/>
                      </w:rPr>
                      <m:t>Ent</m:t>
                    </m:r>
                  </m:sub>
                </m:sSub>
              </m:num>
              <m:den>
                <m:sSub>
                  <m:sSubPr>
                    <m:ctrlPr>
                      <w:rPr>
                        <w:rFonts w:ascii="Cambria Math" w:eastAsia="Times New Roman" w:hAnsi="Cambria Math" w:cs="Times New Roman"/>
                        <w:i/>
                        <w:sz w:val="22"/>
                        <w:szCs w:val="22"/>
                      </w:rPr>
                    </m:ctrlPr>
                  </m:sSubPr>
                  <m:e>
                    <m:r>
                      <w:rPr>
                        <w:rFonts w:ascii="Cambria Math" w:eastAsia="Times New Roman" w:hAnsi="Cambria Math" w:cs="Times New Roman"/>
                        <w:sz w:val="22"/>
                        <w:szCs w:val="22"/>
                      </w:rPr>
                      <m:t>U</m:t>
                    </m:r>
                  </m:e>
                  <m:sub>
                    <m:r>
                      <w:rPr>
                        <w:rFonts w:ascii="Cambria Math" w:eastAsia="Times New Roman" w:hAnsi="Cambria Math" w:cs="Times New Roman"/>
                        <w:sz w:val="22"/>
                        <w:szCs w:val="22"/>
                      </w:rPr>
                      <m:t>Inc</m:t>
                    </m:r>
                  </m:sub>
                </m:sSub>
              </m:den>
            </m:f>
          </m:e>
        </m:d>
        <m:box>
          <m:boxPr>
            <m:opEmu m:val="1"/>
            <m:ctrlPr>
              <w:rPr>
                <w:rFonts w:ascii="Cambria Math" w:eastAsia="Times New Roman" w:hAnsi="Cambria Math" w:cs="Times New Roman"/>
                <w:i/>
                <w:sz w:val="22"/>
                <w:szCs w:val="22"/>
              </w:rPr>
            </m:ctrlPr>
          </m:boxPr>
          <m:e>
            <m:r>
              <w:rPr>
                <w:rFonts w:ascii="Cambria Math" w:eastAsia="Times New Roman" w:hAnsi="Cambria Math" w:cs="Times New Roman"/>
                <w:sz w:val="22"/>
                <w:szCs w:val="22"/>
              </w:rPr>
              <m:t>→</m:t>
            </m:r>
            <m:d>
              <m:dPr>
                <m:ctrlPr>
                  <w:rPr>
                    <w:rFonts w:ascii="Cambria Math" w:eastAsia="Times New Roman" w:hAnsi="Cambria Math" w:cs="Times New Roman"/>
                    <w:i/>
                    <w:sz w:val="22"/>
                    <w:szCs w:val="22"/>
                  </w:rPr>
                </m:ctrlPr>
              </m:dPr>
              <m:e>
                <m:f>
                  <m:fPr>
                    <m:type m:val="noBar"/>
                    <m:ctrlPr>
                      <w:rPr>
                        <w:rFonts w:ascii="Cambria Math" w:eastAsia="Times New Roman" w:hAnsi="Cambria Math" w:cs="Times New Roman"/>
                        <w:i/>
                        <w:sz w:val="22"/>
                        <w:szCs w:val="22"/>
                      </w:rPr>
                    </m:ctrlPr>
                  </m:fPr>
                  <m:num>
                    <m:r>
                      <w:rPr>
                        <w:rFonts w:ascii="Cambria Math" w:eastAsia="Times New Roman" w:hAnsi="Cambria Math" w:cs="Times New Roman"/>
                        <w:sz w:val="22"/>
                        <w:szCs w:val="22"/>
                      </w:rPr>
                      <m:t>0</m:t>
                    </m:r>
                  </m:num>
                  <m:den>
                    <m:r>
                      <w:rPr>
                        <w:rFonts w:ascii="Cambria Math" w:eastAsia="Times New Roman" w:hAnsi="Cambria Math" w:cs="Times New Roman"/>
                        <w:sz w:val="22"/>
                        <w:szCs w:val="22"/>
                      </w:rPr>
                      <m:t>2</m:t>
                    </m:r>
                  </m:den>
                </m:f>
              </m:e>
            </m:d>
          </m:e>
        </m:box>
      </m:oMath>
      <w:r>
        <w:rPr>
          <w:rFonts w:ascii="Times New Roman" w:eastAsia="Times New Roman" w:hAnsi="Times New Roman" w:cs="Times New Roman"/>
          <w:sz w:val="22"/>
          <w:szCs w:val="22"/>
        </w:rPr>
        <w:t xml:space="preserve">                                      </w:t>
      </w:r>
      <m:oMath>
        <m:d>
          <m:dPr>
            <m:ctrlPr>
              <w:rPr>
                <w:rFonts w:ascii="Cambria Math" w:eastAsia="Times New Roman" w:hAnsi="Cambria Math" w:cs="Times New Roman"/>
                <w:i/>
                <w:sz w:val="22"/>
                <w:szCs w:val="22"/>
              </w:rPr>
            </m:ctrlPr>
          </m:dPr>
          <m:e>
            <m:f>
              <m:fPr>
                <m:type m:val="noBar"/>
                <m:ctrlPr>
                  <w:rPr>
                    <w:rFonts w:ascii="Cambria Math" w:eastAsia="Times New Roman" w:hAnsi="Cambria Math" w:cs="Times New Roman"/>
                    <w:i/>
                    <w:sz w:val="22"/>
                    <w:szCs w:val="22"/>
                  </w:rPr>
                </m:ctrlPr>
              </m:fPr>
              <m:num>
                <m:r>
                  <w:rPr>
                    <w:rFonts w:ascii="Cambria Math" w:eastAsia="Times New Roman" w:hAnsi="Cambria Math" w:cs="Times New Roman"/>
                    <w:sz w:val="22"/>
                    <w:szCs w:val="22"/>
                  </w:rPr>
                  <m:t>-1</m:t>
                </m:r>
              </m:num>
              <m:den>
                <m:r>
                  <w:rPr>
                    <w:rFonts w:ascii="Cambria Math" w:eastAsia="Times New Roman" w:hAnsi="Cambria Math" w:cs="Times New Roman"/>
                    <w:sz w:val="22"/>
                    <w:szCs w:val="22"/>
                  </w:rPr>
                  <m:t>1</m:t>
                </m:r>
              </m:den>
            </m:f>
          </m:e>
        </m:d>
      </m:oMath>
    </w:p>
    <w:p w:rsidR="0005082B" w:rsidRDefault="0005082B" w:rsidP="0005082B">
      <w:pPr>
        <w:spacing w:line="0" w:lineRule="atLeast"/>
        <w:rPr>
          <w:rFonts w:ascii="Times New Roman" w:eastAsia="Times New Roman" w:hAnsi="Times New Roman" w:cs="Times New Roman"/>
          <w:sz w:val="22"/>
          <w:szCs w:val="22"/>
        </w:rPr>
      </w:pPr>
    </w:p>
    <w:p w:rsidR="0005082B" w:rsidRPr="0005082B" w:rsidRDefault="0005082B" w:rsidP="0005082B">
      <w:pPr>
        <w:spacing w:line="0" w:lineRule="atLeast"/>
        <w:rPr>
          <w:rFonts w:ascii="Times New Roman" w:eastAsia="Times New Roman" w:hAnsi="Times New Roman" w:cs="Times New Roman"/>
          <w:sz w:val="22"/>
          <w:szCs w:val="22"/>
        </w:rPr>
      </w:pPr>
    </w:p>
    <w:p w:rsidR="00297160" w:rsidRPr="00421806" w:rsidRDefault="00297160" w:rsidP="00297160">
      <w:pPr>
        <w:spacing w:line="0" w:lineRule="atLeast"/>
        <w:ind w:left="720"/>
        <w:rPr>
          <w:rFonts w:ascii="Times New Roman" w:eastAsia="Times New Roman" w:hAnsi="Times New Roman" w:cs="Times New Roman"/>
          <w:sz w:val="22"/>
          <w:szCs w:val="22"/>
        </w:rPr>
      </w:pPr>
      <w:r w:rsidRPr="00421806">
        <w:rPr>
          <w:rFonts w:ascii="Times New Roman" w:eastAsia="Times New Roman" w:hAnsi="Times New Roman" w:cs="Times New Roman"/>
          <w:sz w:val="22"/>
          <w:szCs w:val="22"/>
        </w:rPr>
        <w:t>The first SPNE is then,</w:t>
      </w:r>
    </w:p>
    <w:p w:rsidR="00297160" w:rsidRPr="00421806" w:rsidRDefault="00297160" w:rsidP="00297160">
      <w:pPr>
        <w:spacing w:line="1" w:lineRule="exact"/>
        <w:rPr>
          <w:rFonts w:ascii="Times New Roman" w:eastAsia="Times New Roman" w:hAnsi="Times New Roman" w:cs="Times New Roman"/>
          <w:sz w:val="22"/>
          <w:szCs w:val="22"/>
        </w:rPr>
      </w:pPr>
    </w:p>
    <w:p w:rsidR="00297160" w:rsidRPr="00421806" w:rsidRDefault="00297160" w:rsidP="00297160">
      <w:pPr>
        <w:spacing w:line="0" w:lineRule="atLeast"/>
        <w:ind w:left="4080"/>
        <w:rPr>
          <w:rFonts w:ascii="Times New Roman" w:eastAsia="Times New Roman" w:hAnsi="Times New Roman" w:cs="Times New Roman"/>
          <w:sz w:val="22"/>
          <w:szCs w:val="22"/>
        </w:rPr>
      </w:pPr>
      <w:r w:rsidRPr="00421806">
        <w:rPr>
          <w:rFonts w:ascii="Times New Roman" w:eastAsia="Times New Roman" w:hAnsi="Times New Roman" w:cs="Times New Roman"/>
          <w:sz w:val="22"/>
          <w:szCs w:val="22"/>
        </w:rPr>
        <w:t>{Out, (Large, Small)}</w:t>
      </w:r>
    </w:p>
    <w:p w:rsidR="00297160" w:rsidRPr="00421806" w:rsidRDefault="00297160" w:rsidP="00297160">
      <w:pPr>
        <w:spacing w:line="237" w:lineRule="exact"/>
        <w:rPr>
          <w:rFonts w:ascii="Times New Roman" w:eastAsia="Times New Roman" w:hAnsi="Times New Roman" w:cs="Times New Roman"/>
          <w:sz w:val="22"/>
          <w:szCs w:val="22"/>
        </w:rPr>
      </w:pPr>
    </w:p>
    <w:p w:rsidR="00297160" w:rsidRPr="00421806" w:rsidRDefault="00297160" w:rsidP="00297160">
      <w:pPr>
        <w:numPr>
          <w:ilvl w:val="0"/>
          <w:numId w:val="15"/>
        </w:numPr>
        <w:tabs>
          <w:tab w:val="left" w:pos="720"/>
        </w:tabs>
        <w:spacing w:line="250" w:lineRule="auto"/>
        <w:ind w:left="720" w:hanging="361"/>
        <w:jc w:val="both"/>
        <w:rPr>
          <w:rFonts w:ascii="Times New Roman" w:eastAsia="Times New Roman" w:hAnsi="Times New Roman" w:cs="Times New Roman"/>
          <w:sz w:val="22"/>
          <w:szCs w:val="22"/>
        </w:rPr>
      </w:pPr>
      <w:r w:rsidRPr="00421806">
        <w:rPr>
          <w:rFonts w:ascii="Times New Roman" w:eastAsia="Times New Roman" w:hAnsi="Times New Roman" w:cs="Times New Roman"/>
          <w:sz w:val="22"/>
          <w:szCs w:val="22"/>
        </w:rPr>
        <w:t xml:space="preserve">If the subgame is played using the pure strategy Nash equilibrium (Small, Large), then the corresponding payoff vector is (-1,1). That is, the Entrant is obtaining a payoff level from the </w:t>
      </w:r>
      <w:proofErr w:type="spellStart"/>
      <w:r w:rsidRPr="00421806">
        <w:rPr>
          <w:rFonts w:ascii="Times New Roman" w:eastAsia="Times New Roman" w:hAnsi="Times New Roman" w:cs="Times New Roman"/>
          <w:sz w:val="22"/>
          <w:szCs w:val="22"/>
        </w:rPr>
        <w:t>psNE</w:t>
      </w:r>
      <w:proofErr w:type="spellEnd"/>
      <w:r w:rsidRPr="00421806">
        <w:rPr>
          <w:rFonts w:ascii="Times New Roman" w:eastAsia="Times New Roman" w:hAnsi="Times New Roman" w:cs="Times New Roman"/>
          <w:sz w:val="22"/>
          <w:szCs w:val="22"/>
        </w:rPr>
        <w:t xml:space="preserve"> of this subgame of 1. Therefore, the Entrant prefers to enter into the market (obtaining 1) rather than remaining outside (and obtaining a payoff of 0).</w:t>
      </w:r>
    </w:p>
    <w:p w:rsidR="00297160" w:rsidRPr="00421806" w:rsidRDefault="00297160" w:rsidP="00297160">
      <w:pPr>
        <w:spacing w:line="356" w:lineRule="exact"/>
        <w:rPr>
          <w:rFonts w:ascii="Times New Roman" w:eastAsia="Times New Roman" w:hAnsi="Times New Roman" w:cs="Times New Roman"/>
          <w:sz w:val="22"/>
          <w:szCs w:val="22"/>
        </w:rPr>
      </w:pPr>
    </w:p>
    <w:p w:rsidR="00297160" w:rsidRPr="00421806" w:rsidRDefault="00297160" w:rsidP="00297160">
      <w:pPr>
        <w:spacing w:line="0" w:lineRule="atLeast"/>
        <w:jc w:val="center"/>
        <w:rPr>
          <w:rFonts w:ascii="Times New Roman" w:eastAsia="Times New Roman" w:hAnsi="Times New Roman" w:cs="Times New Roman"/>
          <w:sz w:val="22"/>
          <w:szCs w:val="22"/>
        </w:rPr>
      </w:pPr>
      <w:r w:rsidRPr="00421806">
        <w:rPr>
          <w:rFonts w:ascii="Times New Roman" w:eastAsia="Times New Roman" w:hAnsi="Times New Roman" w:cs="Times New Roman"/>
          <w:sz w:val="22"/>
          <w:szCs w:val="22"/>
        </w:rPr>
        <w:t>2</w:t>
      </w:r>
    </w:p>
    <w:p w:rsidR="00297160" w:rsidRPr="00421806" w:rsidRDefault="00297160" w:rsidP="00297160">
      <w:pPr>
        <w:spacing w:line="0" w:lineRule="atLeast"/>
        <w:jc w:val="center"/>
        <w:rPr>
          <w:rFonts w:ascii="Times New Roman" w:eastAsia="Times New Roman" w:hAnsi="Times New Roman" w:cs="Times New Roman"/>
          <w:sz w:val="22"/>
          <w:szCs w:val="22"/>
        </w:rPr>
        <w:sectPr w:rsidR="00297160" w:rsidRPr="00421806">
          <w:pgSz w:w="12240" w:h="15840"/>
          <w:pgMar w:top="1424" w:right="1440" w:bottom="438" w:left="1440" w:header="0" w:footer="0" w:gutter="0"/>
          <w:cols w:space="0" w:equalWidth="0">
            <w:col w:w="9360"/>
          </w:cols>
          <w:docGrid w:linePitch="360"/>
        </w:sectPr>
      </w:pPr>
    </w:p>
    <w:p w:rsidR="00297160" w:rsidRPr="00421806" w:rsidRDefault="00297160" w:rsidP="00297160">
      <w:pPr>
        <w:spacing w:line="54" w:lineRule="exact"/>
        <w:rPr>
          <w:rFonts w:ascii="Times New Roman" w:eastAsia="Times New Roman" w:hAnsi="Times New Roman" w:cs="Times New Roman"/>
          <w:sz w:val="22"/>
          <w:szCs w:val="22"/>
        </w:rPr>
      </w:pPr>
      <w:bookmarkStart w:id="6" w:name="page10"/>
      <w:bookmarkEnd w:id="6"/>
    </w:p>
    <w:p w:rsidR="00297160" w:rsidRPr="0005082B" w:rsidRDefault="00297160" w:rsidP="00297160">
      <w:pPr>
        <w:spacing w:line="0" w:lineRule="atLeast"/>
        <w:ind w:left="5020"/>
        <w:rPr>
          <w:rFonts w:ascii="Times New Roman" w:eastAsia="Times New Roman" w:hAnsi="Times New Roman" w:cs="Times New Roman"/>
          <w:iCs/>
          <w:sz w:val="22"/>
          <w:szCs w:val="22"/>
        </w:rPr>
      </w:pPr>
      <w:r w:rsidRPr="0005082B">
        <w:rPr>
          <w:rFonts w:ascii="Times New Roman" w:eastAsia="Times New Roman" w:hAnsi="Times New Roman" w:cs="Times New Roman"/>
          <w:iCs/>
          <w:sz w:val="22"/>
          <w:szCs w:val="22"/>
        </w:rPr>
        <w:t>Entrant</w:t>
      </w:r>
    </w:p>
    <w:p w:rsidR="00297160" w:rsidRPr="00421806" w:rsidRDefault="00297160" w:rsidP="00297160">
      <w:pPr>
        <w:spacing w:line="20" w:lineRule="exact"/>
        <w:rPr>
          <w:rFonts w:ascii="Times New Roman" w:eastAsia="Times New Roman" w:hAnsi="Times New Roman" w:cs="Times New Roman"/>
          <w:sz w:val="22"/>
          <w:szCs w:val="22"/>
        </w:rPr>
      </w:pPr>
      <w:r w:rsidRPr="00421806">
        <w:rPr>
          <w:rFonts w:ascii="Times New Roman" w:eastAsia="Times New Roman" w:hAnsi="Times New Roman" w:cs="Times New Roman"/>
          <w:i/>
          <w:noProof/>
          <w:sz w:val="22"/>
          <w:szCs w:val="22"/>
        </w:rPr>
        <w:drawing>
          <wp:anchor distT="0" distB="0" distL="114300" distR="114300" simplePos="0" relativeHeight="251671552" behindDoc="1" locked="0" layoutInCell="1" allowOverlap="1" wp14:anchorId="178111E2" wp14:editId="4D97B642">
            <wp:simplePos x="0" y="0"/>
            <wp:positionH relativeFrom="column">
              <wp:posOffset>2501265</wp:posOffset>
            </wp:positionH>
            <wp:positionV relativeFrom="paragraph">
              <wp:posOffset>55880</wp:posOffset>
            </wp:positionV>
            <wp:extent cx="1767205" cy="1329690"/>
            <wp:effectExtent l="0" t="0" r="4445"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67205" cy="1329690"/>
                    </a:xfrm>
                    <a:prstGeom prst="rect">
                      <a:avLst/>
                    </a:prstGeom>
                    <a:noFill/>
                  </pic:spPr>
                </pic:pic>
              </a:graphicData>
            </a:graphic>
            <wp14:sizeRelH relativeFrom="page">
              <wp14:pctWidth>0</wp14:pctWidth>
            </wp14:sizeRelH>
            <wp14:sizeRelV relativeFrom="page">
              <wp14:pctHeight>0</wp14:pctHeight>
            </wp14:sizeRelV>
          </wp:anchor>
        </w:drawing>
      </w: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88" w:lineRule="exact"/>
        <w:rPr>
          <w:rFonts w:ascii="Times New Roman" w:eastAsia="Times New Roman" w:hAnsi="Times New Roman" w:cs="Times New Roman"/>
          <w:sz w:val="22"/>
          <w:szCs w:val="22"/>
        </w:rPr>
      </w:pPr>
    </w:p>
    <w:p w:rsidR="00297160" w:rsidRPr="00421806" w:rsidRDefault="00297160" w:rsidP="00297160">
      <w:pPr>
        <w:tabs>
          <w:tab w:val="left" w:pos="6020"/>
        </w:tabs>
        <w:spacing w:line="0" w:lineRule="atLeast"/>
        <w:ind w:left="4380"/>
        <w:rPr>
          <w:rFonts w:ascii="Times New Roman" w:eastAsia="Times New Roman" w:hAnsi="Times New Roman" w:cs="Times New Roman"/>
          <w:sz w:val="22"/>
          <w:szCs w:val="22"/>
        </w:rPr>
      </w:pPr>
      <w:r w:rsidRPr="00421806">
        <w:rPr>
          <w:rFonts w:ascii="Times New Roman" w:eastAsia="Times New Roman" w:hAnsi="Times New Roman" w:cs="Times New Roman"/>
          <w:sz w:val="22"/>
          <w:szCs w:val="22"/>
        </w:rPr>
        <w:t>Out</w:t>
      </w:r>
      <w:r w:rsidRPr="00421806">
        <w:rPr>
          <w:rFonts w:ascii="Times New Roman" w:eastAsia="Times New Roman" w:hAnsi="Times New Roman" w:cs="Times New Roman"/>
          <w:sz w:val="22"/>
          <w:szCs w:val="22"/>
        </w:rPr>
        <w:tab/>
        <w:t>In</w:t>
      </w:r>
    </w:p>
    <w:p w:rsidR="00297160" w:rsidRDefault="00297160" w:rsidP="00297160">
      <w:pPr>
        <w:spacing w:line="200" w:lineRule="exact"/>
        <w:rPr>
          <w:rFonts w:ascii="Times New Roman" w:eastAsia="Times New Roman" w:hAnsi="Times New Roman" w:cs="Times New Roman"/>
          <w:sz w:val="22"/>
          <w:szCs w:val="22"/>
        </w:rPr>
      </w:pPr>
    </w:p>
    <w:p w:rsidR="0005082B" w:rsidRPr="00421806" w:rsidRDefault="0005082B"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361" w:lineRule="exact"/>
        <w:rPr>
          <w:rFonts w:ascii="Times New Roman" w:eastAsia="Times New Roman" w:hAnsi="Times New Roman" w:cs="Times New Roman"/>
          <w:sz w:val="22"/>
          <w:szCs w:val="22"/>
        </w:rPr>
      </w:pPr>
    </w:p>
    <w:p w:rsidR="0005082B" w:rsidRDefault="0005082B" w:rsidP="0005082B">
      <w:pPr>
        <w:spacing w:line="0" w:lineRule="atLeast"/>
        <w:rPr>
          <w:rFonts w:ascii="Times New Roman" w:eastAsia="Times New Roman" w:hAnsi="Times New Roman" w:cs="Times New Roman"/>
          <w:sz w:val="22"/>
          <w:szCs w:val="22"/>
        </w:rPr>
      </w:pPr>
      <m:oMath>
        <m:r>
          <w:rPr>
            <w:rFonts w:ascii="Cambria Math" w:eastAsia="Times New Roman" w:hAnsi="Cambria Math" w:cs="Times New Roman"/>
            <w:sz w:val="22"/>
            <w:szCs w:val="22"/>
          </w:rPr>
          <m:t xml:space="preserve">                                                              </m:t>
        </m:r>
        <m:d>
          <m:dPr>
            <m:ctrlPr>
              <w:rPr>
                <w:rFonts w:ascii="Cambria Math" w:eastAsia="Times New Roman" w:hAnsi="Cambria Math" w:cs="Times New Roman"/>
                <w:i/>
                <w:sz w:val="22"/>
                <w:szCs w:val="22"/>
              </w:rPr>
            </m:ctrlPr>
          </m:dPr>
          <m:e>
            <m:f>
              <m:fPr>
                <m:type m:val="noBar"/>
                <m:ctrlPr>
                  <w:rPr>
                    <w:rFonts w:ascii="Cambria Math" w:eastAsia="Times New Roman" w:hAnsi="Cambria Math" w:cs="Times New Roman"/>
                    <w:i/>
                    <w:sz w:val="22"/>
                    <w:szCs w:val="22"/>
                  </w:rPr>
                </m:ctrlPr>
              </m:fPr>
              <m:num>
                <m:sSub>
                  <m:sSubPr>
                    <m:ctrlPr>
                      <w:rPr>
                        <w:rFonts w:ascii="Cambria Math" w:eastAsia="Times New Roman" w:hAnsi="Cambria Math" w:cs="Times New Roman"/>
                        <w:i/>
                        <w:sz w:val="22"/>
                        <w:szCs w:val="22"/>
                      </w:rPr>
                    </m:ctrlPr>
                  </m:sSubPr>
                  <m:e>
                    <m:r>
                      <w:rPr>
                        <w:rFonts w:ascii="Cambria Math" w:eastAsia="Times New Roman" w:hAnsi="Cambria Math" w:cs="Times New Roman"/>
                        <w:sz w:val="22"/>
                        <w:szCs w:val="22"/>
                      </w:rPr>
                      <m:t>U</m:t>
                    </m:r>
                  </m:e>
                  <m:sub>
                    <m:r>
                      <w:rPr>
                        <w:rFonts w:ascii="Cambria Math" w:eastAsia="Times New Roman" w:hAnsi="Cambria Math" w:cs="Times New Roman"/>
                        <w:sz w:val="22"/>
                        <w:szCs w:val="22"/>
                      </w:rPr>
                      <m:t>Ent</m:t>
                    </m:r>
                  </m:sub>
                </m:sSub>
              </m:num>
              <m:den>
                <m:sSub>
                  <m:sSubPr>
                    <m:ctrlPr>
                      <w:rPr>
                        <w:rFonts w:ascii="Cambria Math" w:eastAsia="Times New Roman" w:hAnsi="Cambria Math" w:cs="Times New Roman"/>
                        <w:i/>
                        <w:sz w:val="22"/>
                        <w:szCs w:val="22"/>
                      </w:rPr>
                    </m:ctrlPr>
                  </m:sSubPr>
                  <m:e>
                    <m:r>
                      <w:rPr>
                        <w:rFonts w:ascii="Cambria Math" w:eastAsia="Times New Roman" w:hAnsi="Cambria Math" w:cs="Times New Roman"/>
                        <w:sz w:val="22"/>
                        <w:szCs w:val="22"/>
                      </w:rPr>
                      <m:t>U</m:t>
                    </m:r>
                  </m:e>
                  <m:sub>
                    <m:r>
                      <w:rPr>
                        <w:rFonts w:ascii="Cambria Math" w:eastAsia="Times New Roman" w:hAnsi="Cambria Math" w:cs="Times New Roman"/>
                        <w:sz w:val="22"/>
                        <w:szCs w:val="22"/>
                      </w:rPr>
                      <m:t>Inc</m:t>
                    </m:r>
                  </m:sub>
                </m:sSub>
              </m:den>
            </m:f>
          </m:e>
        </m:d>
        <m:box>
          <m:boxPr>
            <m:opEmu m:val="1"/>
            <m:ctrlPr>
              <w:rPr>
                <w:rFonts w:ascii="Cambria Math" w:eastAsia="Times New Roman" w:hAnsi="Cambria Math" w:cs="Times New Roman"/>
                <w:i/>
                <w:sz w:val="22"/>
                <w:szCs w:val="22"/>
              </w:rPr>
            </m:ctrlPr>
          </m:boxPr>
          <m:e>
            <m:r>
              <w:rPr>
                <w:rFonts w:ascii="Cambria Math" w:eastAsia="Times New Roman" w:hAnsi="Cambria Math" w:cs="Times New Roman"/>
                <w:sz w:val="22"/>
                <w:szCs w:val="22"/>
              </w:rPr>
              <m:t>→</m:t>
            </m:r>
            <m:d>
              <m:dPr>
                <m:ctrlPr>
                  <w:rPr>
                    <w:rFonts w:ascii="Cambria Math" w:eastAsia="Times New Roman" w:hAnsi="Cambria Math" w:cs="Times New Roman"/>
                    <w:i/>
                    <w:sz w:val="22"/>
                    <w:szCs w:val="22"/>
                  </w:rPr>
                </m:ctrlPr>
              </m:dPr>
              <m:e>
                <m:f>
                  <m:fPr>
                    <m:type m:val="noBar"/>
                    <m:ctrlPr>
                      <w:rPr>
                        <w:rFonts w:ascii="Cambria Math" w:eastAsia="Times New Roman" w:hAnsi="Cambria Math" w:cs="Times New Roman"/>
                        <w:i/>
                        <w:sz w:val="22"/>
                        <w:szCs w:val="22"/>
                      </w:rPr>
                    </m:ctrlPr>
                  </m:fPr>
                  <m:num>
                    <m:r>
                      <w:rPr>
                        <w:rFonts w:ascii="Cambria Math" w:eastAsia="Times New Roman" w:hAnsi="Cambria Math" w:cs="Times New Roman"/>
                        <w:sz w:val="22"/>
                        <w:szCs w:val="22"/>
                      </w:rPr>
                      <m:t>0</m:t>
                    </m:r>
                  </m:num>
                  <m:den>
                    <m:r>
                      <w:rPr>
                        <w:rFonts w:ascii="Cambria Math" w:eastAsia="Times New Roman" w:hAnsi="Cambria Math" w:cs="Times New Roman"/>
                        <w:sz w:val="22"/>
                        <w:szCs w:val="22"/>
                      </w:rPr>
                      <m:t>2</m:t>
                    </m:r>
                  </m:den>
                </m:f>
              </m:e>
            </m:d>
          </m:e>
        </m:box>
      </m:oMath>
      <w:r>
        <w:rPr>
          <w:rFonts w:ascii="Times New Roman" w:eastAsia="Times New Roman" w:hAnsi="Times New Roman" w:cs="Times New Roman"/>
          <w:sz w:val="22"/>
          <w:szCs w:val="22"/>
        </w:rPr>
        <w:t xml:space="preserve">                                           </w:t>
      </w:r>
      <m:oMath>
        <m:d>
          <m:dPr>
            <m:ctrlPr>
              <w:rPr>
                <w:rFonts w:ascii="Cambria Math" w:eastAsia="Times New Roman" w:hAnsi="Cambria Math" w:cs="Times New Roman"/>
                <w:i/>
                <w:sz w:val="22"/>
                <w:szCs w:val="22"/>
              </w:rPr>
            </m:ctrlPr>
          </m:dPr>
          <m:e>
            <m:f>
              <m:fPr>
                <m:type m:val="noBar"/>
                <m:ctrlPr>
                  <w:rPr>
                    <w:rFonts w:ascii="Cambria Math" w:eastAsia="Times New Roman" w:hAnsi="Cambria Math" w:cs="Times New Roman"/>
                    <w:i/>
                    <w:sz w:val="22"/>
                    <w:szCs w:val="22"/>
                  </w:rPr>
                </m:ctrlPr>
              </m:fPr>
              <m:num>
                <m:r>
                  <w:rPr>
                    <w:rFonts w:ascii="Cambria Math" w:eastAsia="Times New Roman" w:hAnsi="Cambria Math" w:cs="Times New Roman"/>
                    <w:sz w:val="22"/>
                    <w:szCs w:val="22"/>
                  </w:rPr>
                  <m:t>-1</m:t>
                </m:r>
              </m:num>
              <m:den>
                <m:r>
                  <w:rPr>
                    <w:rFonts w:ascii="Cambria Math" w:eastAsia="Times New Roman" w:hAnsi="Cambria Math" w:cs="Times New Roman"/>
                    <w:sz w:val="22"/>
                    <w:szCs w:val="22"/>
                  </w:rPr>
                  <m:t>1</m:t>
                </m:r>
              </m:den>
            </m:f>
          </m:e>
        </m:d>
      </m:oMath>
    </w:p>
    <w:p w:rsidR="0005082B" w:rsidRDefault="0005082B" w:rsidP="00297160">
      <w:pPr>
        <w:spacing w:line="0" w:lineRule="atLeast"/>
        <w:ind w:left="720"/>
        <w:rPr>
          <w:rFonts w:ascii="Times New Roman" w:eastAsia="Times New Roman" w:hAnsi="Times New Roman" w:cs="Times New Roman"/>
          <w:sz w:val="22"/>
          <w:szCs w:val="22"/>
        </w:rPr>
      </w:pPr>
    </w:p>
    <w:p w:rsidR="00297160" w:rsidRPr="00421806" w:rsidRDefault="00297160" w:rsidP="00297160">
      <w:pPr>
        <w:spacing w:line="0" w:lineRule="atLeast"/>
        <w:ind w:left="720"/>
        <w:rPr>
          <w:rFonts w:ascii="Times New Roman" w:eastAsia="Times New Roman" w:hAnsi="Times New Roman" w:cs="Times New Roman"/>
          <w:sz w:val="22"/>
          <w:szCs w:val="22"/>
        </w:rPr>
      </w:pPr>
      <w:r w:rsidRPr="00421806">
        <w:rPr>
          <w:rFonts w:ascii="Times New Roman" w:eastAsia="Times New Roman" w:hAnsi="Times New Roman" w:cs="Times New Roman"/>
          <w:sz w:val="22"/>
          <w:szCs w:val="22"/>
        </w:rPr>
        <w:t>The second SPNE is then,</w:t>
      </w:r>
    </w:p>
    <w:p w:rsidR="00297160" w:rsidRPr="00421806" w:rsidRDefault="00297160" w:rsidP="00297160">
      <w:pPr>
        <w:spacing w:line="1" w:lineRule="exact"/>
        <w:rPr>
          <w:rFonts w:ascii="Times New Roman" w:eastAsia="Times New Roman" w:hAnsi="Times New Roman" w:cs="Times New Roman"/>
          <w:sz w:val="22"/>
          <w:szCs w:val="22"/>
        </w:rPr>
      </w:pPr>
    </w:p>
    <w:p w:rsidR="00297160" w:rsidRPr="00421806" w:rsidRDefault="00297160" w:rsidP="00297160">
      <w:pPr>
        <w:spacing w:line="0" w:lineRule="atLeast"/>
        <w:ind w:left="4140"/>
        <w:rPr>
          <w:rFonts w:ascii="Times New Roman" w:eastAsia="Times New Roman" w:hAnsi="Times New Roman" w:cs="Times New Roman"/>
          <w:sz w:val="22"/>
          <w:szCs w:val="22"/>
        </w:rPr>
      </w:pPr>
      <w:r w:rsidRPr="00421806">
        <w:rPr>
          <w:rFonts w:ascii="Times New Roman" w:eastAsia="Times New Roman" w:hAnsi="Times New Roman" w:cs="Times New Roman"/>
          <w:sz w:val="22"/>
          <w:szCs w:val="22"/>
        </w:rPr>
        <w:t>{In, (Small, Large)}</w:t>
      </w:r>
    </w:p>
    <w:p w:rsidR="00297160" w:rsidRPr="00421806" w:rsidRDefault="00297160" w:rsidP="00297160">
      <w:pPr>
        <w:spacing w:line="237" w:lineRule="exact"/>
        <w:rPr>
          <w:rFonts w:ascii="Times New Roman" w:eastAsia="Times New Roman" w:hAnsi="Times New Roman" w:cs="Times New Roman"/>
          <w:sz w:val="22"/>
          <w:szCs w:val="22"/>
        </w:rPr>
      </w:pPr>
    </w:p>
    <w:p w:rsidR="005E4F38" w:rsidRPr="005E4F38" w:rsidRDefault="00297160" w:rsidP="005E4F38">
      <w:pPr>
        <w:numPr>
          <w:ilvl w:val="0"/>
          <w:numId w:val="16"/>
        </w:numPr>
        <w:tabs>
          <w:tab w:val="left" w:pos="720"/>
        </w:tabs>
        <w:spacing w:line="255" w:lineRule="auto"/>
        <w:ind w:left="720" w:hanging="360"/>
        <w:jc w:val="both"/>
        <w:rPr>
          <w:rFonts w:ascii="Times New Roman" w:eastAsia="Times New Roman" w:hAnsi="Times New Roman" w:cs="Times New Roman"/>
          <w:sz w:val="22"/>
          <w:szCs w:val="22"/>
        </w:rPr>
      </w:pPr>
      <w:r w:rsidRPr="00421806">
        <w:rPr>
          <w:rFonts w:ascii="Times New Roman" w:eastAsia="Times New Roman" w:hAnsi="Times New Roman" w:cs="Times New Roman"/>
          <w:sz w:val="22"/>
          <w:szCs w:val="22"/>
        </w:rPr>
        <w:t>If the subgame induced after the Entrant decided to enter is played using the mixed strategy {(2/9Small, 7/9Large),(2/9Small 7/9 Large)}, then the corresponding expected utility level for the Entrant from playing such a mixed strategy Nash equilibrium in this subgame is</w:t>
      </w:r>
    </w:p>
    <w:p w:rsidR="00297160" w:rsidRDefault="00F86729" w:rsidP="005E4F38">
      <w:pPr>
        <w:pStyle w:val="NoSpacing"/>
        <w:spacing w:before="240"/>
        <w:rPr>
          <w:rFonts w:ascii="Times New Roman" w:hAnsi="Times New Roman"/>
        </w:rPr>
      </w:pPr>
      <m:oMathPara>
        <m:oMath>
          <m:f>
            <m:fPr>
              <m:ctrlPr>
                <w:rPr>
                  <w:rFonts w:ascii="Cambria Math" w:hAnsi="Cambria Math"/>
                </w:rPr>
              </m:ctrlPr>
            </m:fPr>
            <m:num>
              <m:r>
                <w:rPr>
                  <w:rFonts w:ascii="Cambria Math" w:hAnsi="Cambria Math"/>
                </w:rPr>
                <m:t>2</m:t>
              </m:r>
            </m:num>
            <m:den>
              <m:r>
                <w:rPr>
                  <w:rFonts w:ascii="Cambria Math" w:hAnsi="Cambria Math"/>
                </w:rPr>
                <m:t>9</m:t>
              </m:r>
            </m:den>
          </m:f>
          <m:d>
            <m:dPr>
              <m:ctrlPr>
                <w:rPr>
                  <w:rFonts w:ascii="Cambria Math" w:hAnsi="Cambria Math"/>
                  <w:i/>
                </w:rPr>
              </m:ctrlPr>
            </m:dPr>
            <m:e>
              <m:d>
                <m:dPr>
                  <m:ctrlPr>
                    <w:rPr>
                      <w:rFonts w:ascii="Cambria Math" w:hAnsi="Cambria Math"/>
                      <w:i/>
                    </w:rPr>
                  </m:ctrlPr>
                </m:dPr>
                <m:e>
                  <m:r>
                    <w:rPr>
                      <w:rFonts w:ascii="Cambria Math" w:hAnsi="Cambria Math"/>
                    </w:rPr>
                    <m:t>-6</m:t>
                  </m:r>
                </m:e>
              </m:d>
              <m:f>
                <m:fPr>
                  <m:ctrlPr>
                    <w:rPr>
                      <w:rFonts w:ascii="Cambria Math" w:hAnsi="Cambria Math"/>
                      <w:i/>
                    </w:rPr>
                  </m:ctrlPr>
                </m:fPr>
                <m:num>
                  <m:r>
                    <w:rPr>
                      <w:rFonts w:ascii="Cambria Math" w:hAnsi="Cambria Math"/>
                    </w:rPr>
                    <m:t>2</m:t>
                  </m:r>
                </m:num>
                <m:den>
                  <m:r>
                    <w:rPr>
                      <w:rFonts w:ascii="Cambria Math" w:hAnsi="Cambria Math"/>
                    </w:rPr>
                    <m:t>9</m:t>
                  </m:r>
                </m:den>
              </m:f>
              <m:r>
                <w:rPr>
                  <w:rFonts w:ascii="Cambria Math" w:hAnsi="Cambria Math"/>
                </w:rPr>
                <m:t>+1</m:t>
              </m:r>
              <m:f>
                <m:fPr>
                  <m:ctrlPr>
                    <w:rPr>
                      <w:rFonts w:ascii="Cambria Math" w:hAnsi="Cambria Math"/>
                      <w:i/>
                    </w:rPr>
                  </m:ctrlPr>
                </m:fPr>
                <m:num>
                  <m:r>
                    <w:rPr>
                      <w:rFonts w:ascii="Cambria Math" w:hAnsi="Cambria Math"/>
                    </w:rPr>
                    <m:t>7</m:t>
                  </m:r>
                </m:num>
                <m:den>
                  <m:r>
                    <w:rPr>
                      <w:rFonts w:ascii="Cambria Math" w:hAnsi="Cambria Math"/>
                    </w:rPr>
                    <m:t>9</m:t>
                  </m:r>
                </m:den>
              </m:f>
            </m:e>
          </m:d>
          <m:r>
            <w:rPr>
              <w:rFonts w:ascii="Cambria Math" w:hAnsi="Cambria Math"/>
            </w:rPr>
            <m:t>+</m:t>
          </m:r>
          <m:f>
            <m:fPr>
              <m:ctrlPr>
                <w:rPr>
                  <w:rFonts w:ascii="Cambria Math" w:hAnsi="Cambria Math"/>
                  <w:i/>
                </w:rPr>
              </m:ctrlPr>
            </m:fPr>
            <m:num>
              <m:r>
                <w:rPr>
                  <w:rFonts w:ascii="Cambria Math" w:hAnsi="Cambria Math"/>
                </w:rPr>
                <m:t>7</m:t>
              </m:r>
            </m:num>
            <m:den>
              <m:r>
                <w:rPr>
                  <w:rFonts w:ascii="Cambria Math" w:hAnsi="Cambria Math"/>
                </w:rPr>
                <m:t>9</m:t>
              </m:r>
            </m:den>
          </m:f>
          <m:d>
            <m:dPr>
              <m:ctrlPr>
                <w:rPr>
                  <w:rFonts w:ascii="Cambria Math" w:hAnsi="Cambria Math"/>
                  <w:i/>
                </w:rPr>
              </m:ctrlPr>
            </m:dPr>
            <m:e>
              <m:d>
                <m:dPr>
                  <m:ctrlPr>
                    <w:rPr>
                      <w:rFonts w:ascii="Cambria Math" w:hAnsi="Cambria Math"/>
                      <w:i/>
                    </w:rPr>
                  </m:ctrlPr>
                </m:dPr>
                <m:e>
                  <m:r>
                    <w:rPr>
                      <w:rFonts w:ascii="Cambria Math" w:hAnsi="Cambria Math"/>
                    </w:rPr>
                    <m:t>-1</m:t>
                  </m:r>
                </m:e>
              </m:d>
              <m:f>
                <m:fPr>
                  <m:ctrlPr>
                    <w:rPr>
                      <w:rFonts w:ascii="Cambria Math" w:hAnsi="Cambria Math"/>
                      <w:i/>
                    </w:rPr>
                  </m:ctrlPr>
                </m:fPr>
                <m:num>
                  <m:r>
                    <w:rPr>
                      <w:rFonts w:ascii="Cambria Math" w:hAnsi="Cambria Math"/>
                    </w:rPr>
                    <m:t>2</m:t>
                  </m:r>
                </m:num>
                <m:den>
                  <m:r>
                    <w:rPr>
                      <w:rFonts w:ascii="Cambria Math" w:hAnsi="Cambria Math"/>
                    </w:rPr>
                    <m:t>9</m:t>
                  </m:r>
                </m:den>
              </m:f>
              <m:r>
                <w:rPr>
                  <w:rFonts w:ascii="Cambria Math" w:hAnsi="Cambria Math"/>
                </w:rPr>
                <m:t>+(-3)</m:t>
              </m:r>
              <m:f>
                <m:fPr>
                  <m:ctrlPr>
                    <w:rPr>
                      <w:rFonts w:ascii="Cambria Math" w:hAnsi="Cambria Math"/>
                      <w:i/>
                    </w:rPr>
                  </m:ctrlPr>
                </m:fPr>
                <m:num>
                  <m:r>
                    <w:rPr>
                      <w:rFonts w:ascii="Cambria Math" w:hAnsi="Cambria Math"/>
                    </w:rPr>
                    <m:t>7</m:t>
                  </m:r>
                </m:num>
                <m:den>
                  <m:r>
                    <w:rPr>
                      <w:rFonts w:ascii="Cambria Math" w:hAnsi="Cambria Math"/>
                    </w:rPr>
                    <m:t>9</m:t>
                  </m:r>
                </m:den>
              </m:f>
            </m:e>
          </m:d>
          <m:r>
            <w:rPr>
              <w:rFonts w:ascii="Cambria Math" w:hAnsi="Cambria Math"/>
            </w:rPr>
            <m:t>=19</m:t>
          </m:r>
        </m:oMath>
      </m:oMathPara>
    </w:p>
    <w:p w:rsidR="0005082B" w:rsidRPr="00421806" w:rsidRDefault="0005082B" w:rsidP="00297160">
      <w:pPr>
        <w:spacing w:line="187" w:lineRule="exact"/>
        <w:rPr>
          <w:rFonts w:ascii="Times New Roman" w:eastAsia="Times New Roman" w:hAnsi="Times New Roman" w:cs="Times New Roman"/>
          <w:sz w:val="22"/>
          <w:szCs w:val="22"/>
        </w:rPr>
      </w:pPr>
    </w:p>
    <w:p w:rsidR="00297160" w:rsidRPr="00421806" w:rsidRDefault="00297160" w:rsidP="00297160">
      <w:pPr>
        <w:spacing w:line="309" w:lineRule="auto"/>
        <w:ind w:left="720" w:right="260"/>
        <w:rPr>
          <w:rFonts w:ascii="Times New Roman" w:eastAsia="Times New Roman" w:hAnsi="Times New Roman" w:cs="Times New Roman"/>
          <w:sz w:val="22"/>
          <w:szCs w:val="22"/>
        </w:rPr>
      </w:pPr>
      <w:r w:rsidRPr="00421806">
        <w:rPr>
          <w:rFonts w:ascii="Times New Roman" w:eastAsia="Times New Roman" w:hAnsi="Times New Roman" w:cs="Times New Roman"/>
          <w:sz w:val="22"/>
          <w:szCs w:val="22"/>
        </w:rPr>
        <w:t>Therefore, the expected utility level from playing such mixed strategy Nash equilibrium for the entrant is so low, that it is better off by not entering into the market.</w:t>
      </w:r>
    </w:p>
    <w:p w:rsidR="00297160" w:rsidRPr="005E4F38" w:rsidRDefault="00297160" w:rsidP="00297160">
      <w:pPr>
        <w:spacing w:line="202" w:lineRule="exact"/>
        <w:rPr>
          <w:rFonts w:ascii="Times New Roman" w:eastAsia="Times New Roman" w:hAnsi="Times New Roman" w:cs="Times New Roman"/>
          <w:iCs/>
          <w:sz w:val="22"/>
          <w:szCs w:val="22"/>
        </w:rPr>
      </w:pPr>
    </w:p>
    <w:p w:rsidR="00297160" w:rsidRPr="005E4F38" w:rsidRDefault="005E4F38" w:rsidP="005E4F38">
      <w:pPr>
        <w:spacing w:line="0" w:lineRule="atLeast"/>
        <w:ind w:left="3600"/>
        <w:rPr>
          <w:rFonts w:ascii="Times New Roman" w:eastAsia="Times New Roman" w:hAnsi="Times New Roman" w:cs="Times New Roman"/>
          <w:iCs/>
          <w:sz w:val="22"/>
          <w:szCs w:val="22"/>
        </w:rPr>
      </w:pPr>
      <w:r>
        <w:rPr>
          <w:rFonts w:ascii="Times New Roman" w:eastAsia="Times New Roman" w:hAnsi="Times New Roman" w:cs="Times New Roman"/>
          <w:iCs/>
          <w:sz w:val="22"/>
          <w:szCs w:val="22"/>
        </w:rPr>
        <w:t xml:space="preserve">        </w:t>
      </w:r>
      <w:r w:rsidR="00297160" w:rsidRPr="005E4F38">
        <w:rPr>
          <w:rFonts w:ascii="Times New Roman" w:eastAsia="Times New Roman" w:hAnsi="Times New Roman" w:cs="Times New Roman"/>
          <w:iCs/>
          <w:sz w:val="22"/>
          <w:szCs w:val="22"/>
        </w:rPr>
        <w:t>Entrant</w:t>
      </w:r>
    </w:p>
    <w:p w:rsidR="00297160" w:rsidRPr="00421806" w:rsidRDefault="00297160" w:rsidP="00297160">
      <w:pPr>
        <w:spacing w:line="20" w:lineRule="exact"/>
        <w:rPr>
          <w:rFonts w:ascii="Times New Roman" w:eastAsia="Times New Roman" w:hAnsi="Times New Roman" w:cs="Times New Roman"/>
          <w:sz w:val="22"/>
          <w:szCs w:val="22"/>
        </w:rPr>
      </w:pPr>
    </w:p>
    <w:p w:rsidR="00297160" w:rsidRPr="00421806" w:rsidRDefault="00250F7E" w:rsidP="00297160">
      <w:pPr>
        <w:spacing w:line="200" w:lineRule="exact"/>
        <w:rPr>
          <w:rFonts w:ascii="Times New Roman" w:eastAsia="Times New Roman" w:hAnsi="Times New Roman" w:cs="Times New Roman"/>
          <w:sz w:val="22"/>
          <w:szCs w:val="22"/>
        </w:rPr>
      </w:pP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p>
    <w:p w:rsidR="00297160" w:rsidRPr="00421806" w:rsidRDefault="005E4F38" w:rsidP="00297160">
      <w:pPr>
        <w:spacing w:line="200" w:lineRule="exact"/>
        <w:rPr>
          <w:rFonts w:ascii="Times New Roman" w:eastAsia="Times New Roman" w:hAnsi="Times New Roman" w:cs="Times New Roman"/>
          <w:sz w:val="22"/>
          <w:szCs w:val="22"/>
        </w:rPr>
      </w:pPr>
      <w:r w:rsidRPr="00421806">
        <w:rPr>
          <w:rFonts w:ascii="Times New Roman" w:eastAsia="Times New Roman" w:hAnsi="Times New Roman" w:cs="Times New Roman"/>
          <w:i/>
          <w:noProof/>
          <w:sz w:val="22"/>
          <w:szCs w:val="22"/>
        </w:rPr>
        <w:drawing>
          <wp:anchor distT="0" distB="0" distL="114300" distR="114300" simplePos="0" relativeHeight="251672576" behindDoc="1" locked="0" layoutInCell="1" allowOverlap="1" wp14:anchorId="5037F3CB" wp14:editId="0D908937">
            <wp:simplePos x="0" y="0"/>
            <wp:positionH relativeFrom="margin">
              <wp:posOffset>1925668</wp:posOffset>
            </wp:positionH>
            <wp:positionV relativeFrom="paragraph">
              <wp:posOffset>75505</wp:posOffset>
            </wp:positionV>
            <wp:extent cx="1692745" cy="1130060"/>
            <wp:effectExtent l="0" t="0" r="317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92745" cy="1130060"/>
                    </a:xfrm>
                    <a:prstGeom prst="rect">
                      <a:avLst/>
                    </a:prstGeom>
                    <a:noFill/>
                  </pic:spPr>
                </pic:pic>
              </a:graphicData>
            </a:graphic>
            <wp14:sizeRelH relativeFrom="page">
              <wp14:pctWidth>0</wp14:pctWidth>
            </wp14:sizeRelH>
            <wp14:sizeRelV relativeFrom="page">
              <wp14:pctHeight>0</wp14:pctHeight>
            </wp14:sizeRelV>
          </wp:anchor>
        </w:drawing>
      </w:r>
    </w:p>
    <w:p w:rsidR="00297160" w:rsidRPr="00421806" w:rsidRDefault="00297160" w:rsidP="00297160">
      <w:pPr>
        <w:spacing w:line="311" w:lineRule="exact"/>
        <w:rPr>
          <w:rFonts w:ascii="Times New Roman" w:eastAsia="Times New Roman" w:hAnsi="Times New Roman" w:cs="Times New Roman"/>
          <w:sz w:val="22"/>
          <w:szCs w:val="22"/>
        </w:rPr>
      </w:pPr>
    </w:p>
    <w:p w:rsidR="00297160" w:rsidRPr="00421806" w:rsidRDefault="005E4F38" w:rsidP="005E4F38">
      <w:pPr>
        <w:tabs>
          <w:tab w:val="left" w:pos="6120"/>
        </w:tabs>
        <w:spacing w:line="0" w:lineRule="atLeast"/>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r w:rsidR="00297160" w:rsidRPr="00421806">
        <w:rPr>
          <w:rFonts w:ascii="Times New Roman" w:eastAsia="Times New Roman" w:hAnsi="Times New Roman" w:cs="Times New Roman"/>
          <w:sz w:val="22"/>
          <w:szCs w:val="22"/>
        </w:rPr>
        <w:t>Out</w:t>
      </w:r>
      <w:r>
        <w:rPr>
          <w:rFonts w:ascii="Times New Roman" w:eastAsia="Times New Roman" w:hAnsi="Times New Roman" w:cs="Times New Roman"/>
          <w:sz w:val="22"/>
          <w:szCs w:val="22"/>
        </w:rPr>
        <w:t xml:space="preserve">                        </w:t>
      </w:r>
      <w:r w:rsidR="00297160" w:rsidRPr="00421806">
        <w:rPr>
          <w:rFonts w:ascii="Times New Roman" w:eastAsia="Times New Roman" w:hAnsi="Times New Roman" w:cs="Times New Roman"/>
          <w:sz w:val="22"/>
          <w:szCs w:val="22"/>
        </w:rPr>
        <w:t>In</w:t>
      </w:r>
    </w:p>
    <w:p w:rsidR="00297160" w:rsidRPr="00421806" w:rsidRDefault="00297160" w:rsidP="00297160">
      <w:pPr>
        <w:tabs>
          <w:tab w:val="left" w:pos="6120"/>
        </w:tabs>
        <w:spacing w:line="0" w:lineRule="atLeast"/>
        <w:ind w:left="4200"/>
        <w:rPr>
          <w:rFonts w:ascii="Times New Roman" w:eastAsia="Times New Roman" w:hAnsi="Times New Roman" w:cs="Times New Roman"/>
          <w:sz w:val="22"/>
          <w:szCs w:val="22"/>
        </w:rPr>
        <w:sectPr w:rsidR="00297160" w:rsidRPr="00421806">
          <w:pgSz w:w="12240" w:h="15840"/>
          <w:pgMar w:top="1440" w:right="1440" w:bottom="438" w:left="1440" w:header="0" w:footer="0" w:gutter="0"/>
          <w:cols w:space="0" w:equalWidth="0">
            <w:col w:w="9360"/>
          </w:cols>
          <w:docGrid w:linePitch="360"/>
        </w:sect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Default="00297160" w:rsidP="00297160">
      <w:pPr>
        <w:spacing w:line="200" w:lineRule="exact"/>
        <w:rPr>
          <w:rFonts w:ascii="Times New Roman" w:eastAsia="Times New Roman" w:hAnsi="Times New Roman" w:cs="Times New Roman"/>
          <w:sz w:val="22"/>
          <w:szCs w:val="22"/>
        </w:rPr>
      </w:pPr>
    </w:p>
    <w:p w:rsidR="005E4F38" w:rsidRDefault="005E4F38" w:rsidP="00297160">
      <w:pPr>
        <w:spacing w:line="200" w:lineRule="exact"/>
        <w:rPr>
          <w:rFonts w:ascii="Times New Roman" w:eastAsia="Times New Roman" w:hAnsi="Times New Roman" w:cs="Times New Roman"/>
          <w:sz w:val="22"/>
          <w:szCs w:val="22"/>
        </w:rPr>
      </w:pPr>
    </w:p>
    <w:p w:rsidR="005E4F38" w:rsidRDefault="005E4F38" w:rsidP="00297160">
      <w:pPr>
        <w:spacing w:line="200" w:lineRule="exact"/>
        <w:rPr>
          <w:rFonts w:ascii="Times New Roman" w:eastAsia="Times New Roman" w:hAnsi="Times New Roman" w:cs="Times New Roman"/>
          <w:sz w:val="22"/>
          <w:szCs w:val="22"/>
        </w:rPr>
      </w:pPr>
    </w:p>
    <w:p w:rsidR="005E4F38" w:rsidRPr="00421806" w:rsidRDefault="005E4F38"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5E4F38" w:rsidRDefault="005E4F38" w:rsidP="005E4F38">
      <w:pPr>
        <w:spacing w:line="0" w:lineRule="atLeast"/>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m:oMath>
        <m:r>
          <w:rPr>
            <w:rFonts w:ascii="Cambria Math" w:eastAsia="Times New Roman" w:hAnsi="Cambria Math" w:cs="Times New Roman"/>
            <w:sz w:val="22"/>
            <w:szCs w:val="22"/>
          </w:rPr>
          <m:t xml:space="preserve">                                      </m:t>
        </m:r>
        <m:d>
          <m:dPr>
            <m:ctrlPr>
              <w:rPr>
                <w:rFonts w:ascii="Cambria Math" w:eastAsia="Times New Roman" w:hAnsi="Cambria Math" w:cs="Times New Roman"/>
                <w:i/>
                <w:sz w:val="22"/>
                <w:szCs w:val="22"/>
              </w:rPr>
            </m:ctrlPr>
          </m:dPr>
          <m:e>
            <m:f>
              <m:fPr>
                <m:type m:val="noBar"/>
                <m:ctrlPr>
                  <w:rPr>
                    <w:rFonts w:ascii="Cambria Math" w:eastAsia="Times New Roman" w:hAnsi="Cambria Math" w:cs="Times New Roman"/>
                    <w:i/>
                    <w:sz w:val="22"/>
                    <w:szCs w:val="22"/>
                  </w:rPr>
                </m:ctrlPr>
              </m:fPr>
              <m:num>
                <m:sSub>
                  <m:sSubPr>
                    <m:ctrlPr>
                      <w:rPr>
                        <w:rFonts w:ascii="Cambria Math" w:eastAsia="Times New Roman" w:hAnsi="Cambria Math" w:cs="Times New Roman"/>
                        <w:i/>
                        <w:sz w:val="22"/>
                        <w:szCs w:val="22"/>
                      </w:rPr>
                    </m:ctrlPr>
                  </m:sSubPr>
                  <m:e>
                    <m:r>
                      <w:rPr>
                        <w:rFonts w:ascii="Cambria Math" w:eastAsia="Times New Roman" w:hAnsi="Cambria Math" w:cs="Times New Roman"/>
                        <w:sz w:val="22"/>
                        <w:szCs w:val="22"/>
                      </w:rPr>
                      <m:t>U</m:t>
                    </m:r>
                  </m:e>
                  <m:sub>
                    <m:r>
                      <w:rPr>
                        <w:rFonts w:ascii="Cambria Math" w:eastAsia="Times New Roman" w:hAnsi="Cambria Math" w:cs="Times New Roman"/>
                        <w:sz w:val="22"/>
                        <w:szCs w:val="22"/>
                      </w:rPr>
                      <m:t>Ent</m:t>
                    </m:r>
                  </m:sub>
                </m:sSub>
              </m:num>
              <m:den>
                <m:sSub>
                  <m:sSubPr>
                    <m:ctrlPr>
                      <w:rPr>
                        <w:rFonts w:ascii="Cambria Math" w:eastAsia="Times New Roman" w:hAnsi="Cambria Math" w:cs="Times New Roman"/>
                        <w:i/>
                        <w:sz w:val="22"/>
                        <w:szCs w:val="22"/>
                      </w:rPr>
                    </m:ctrlPr>
                  </m:sSubPr>
                  <m:e>
                    <m:r>
                      <w:rPr>
                        <w:rFonts w:ascii="Cambria Math" w:eastAsia="Times New Roman" w:hAnsi="Cambria Math" w:cs="Times New Roman"/>
                        <w:sz w:val="22"/>
                        <w:szCs w:val="22"/>
                      </w:rPr>
                      <m:t>U</m:t>
                    </m:r>
                  </m:e>
                  <m:sub>
                    <m:r>
                      <w:rPr>
                        <w:rFonts w:ascii="Cambria Math" w:eastAsia="Times New Roman" w:hAnsi="Cambria Math" w:cs="Times New Roman"/>
                        <w:sz w:val="22"/>
                        <w:szCs w:val="22"/>
                      </w:rPr>
                      <m:t>Inc</m:t>
                    </m:r>
                  </m:sub>
                </m:sSub>
              </m:den>
            </m:f>
          </m:e>
        </m:d>
        <m:box>
          <m:boxPr>
            <m:opEmu m:val="1"/>
            <m:ctrlPr>
              <w:rPr>
                <w:rFonts w:ascii="Cambria Math" w:eastAsia="Times New Roman" w:hAnsi="Cambria Math" w:cs="Times New Roman"/>
                <w:i/>
                <w:sz w:val="22"/>
                <w:szCs w:val="22"/>
              </w:rPr>
            </m:ctrlPr>
          </m:boxPr>
          <m:e>
            <m:r>
              <w:rPr>
                <w:rFonts w:ascii="Cambria Math" w:eastAsia="Times New Roman" w:hAnsi="Cambria Math" w:cs="Times New Roman"/>
                <w:sz w:val="22"/>
                <w:szCs w:val="22"/>
              </w:rPr>
              <m:t>→</m:t>
            </m:r>
            <m:d>
              <m:dPr>
                <m:ctrlPr>
                  <w:rPr>
                    <w:rFonts w:ascii="Cambria Math" w:eastAsia="Times New Roman" w:hAnsi="Cambria Math" w:cs="Times New Roman"/>
                    <w:i/>
                    <w:sz w:val="22"/>
                    <w:szCs w:val="22"/>
                  </w:rPr>
                </m:ctrlPr>
              </m:dPr>
              <m:e>
                <m:f>
                  <m:fPr>
                    <m:type m:val="noBar"/>
                    <m:ctrlPr>
                      <w:rPr>
                        <w:rFonts w:ascii="Cambria Math" w:eastAsia="Times New Roman" w:hAnsi="Cambria Math" w:cs="Times New Roman"/>
                        <w:i/>
                        <w:sz w:val="22"/>
                        <w:szCs w:val="22"/>
                      </w:rPr>
                    </m:ctrlPr>
                  </m:fPr>
                  <m:num>
                    <m:r>
                      <w:rPr>
                        <w:rFonts w:ascii="Cambria Math" w:eastAsia="Times New Roman" w:hAnsi="Cambria Math" w:cs="Times New Roman"/>
                        <w:sz w:val="22"/>
                        <w:szCs w:val="22"/>
                      </w:rPr>
                      <m:t>0</m:t>
                    </m:r>
                  </m:num>
                  <m:den>
                    <m:r>
                      <w:rPr>
                        <w:rFonts w:ascii="Cambria Math" w:eastAsia="Times New Roman" w:hAnsi="Cambria Math" w:cs="Times New Roman"/>
                        <w:sz w:val="22"/>
                        <w:szCs w:val="22"/>
                      </w:rPr>
                      <m:t>2</m:t>
                    </m:r>
                  </m:den>
                </m:f>
              </m:e>
            </m:d>
          </m:e>
        </m:box>
      </m:oMath>
      <w:r>
        <w:rPr>
          <w:rFonts w:ascii="Times New Roman" w:eastAsia="Times New Roman" w:hAnsi="Times New Roman" w:cs="Times New Roman"/>
          <w:sz w:val="22"/>
          <w:szCs w:val="22"/>
        </w:rPr>
        <w:t xml:space="preserve">                                         </w:t>
      </w:r>
      <m:oMath>
        <m:d>
          <m:dPr>
            <m:ctrlPr>
              <w:rPr>
                <w:rFonts w:ascii="Cambria Math" w:eastAsia="Times New Roman" w:hAnsi="Cambria Math" w:cs="Times New Roman"/>
                <w:i/>
                <w:sz w:val="22"/>
                <w:szCs w:val="22"/>
              </w:rPr>
            </m:ctrlPr>
          </m:dPr>
          <m:e>
            <m:f>
              <m:fPr>
                <m:type m:val="noBar"/>
                <m:ctrlPr>
                  <w:rPr>
                    <w:rFonts w:ascii="Cambria Math" w:eastAsia="Times New Roman" w:hAnsi="Cambria Math" w:cs="Times New Roman"/>
                    <w:i/>
                    <w:sz w:val="22"/>
                    <w:szCs w:val="22"/>
                  </w:rPr>
                </m:ctrlPr>
              </m:fPr>
              <m:num>
                <m:r>
                  <w:rPr>
                    <w:rFonts w:ascii="Cambria Math" w:eastAsia="Times New Roman" w:hAnsi="Cambria Math" w:cs="Times New Roman"/>
                    <w:sz w:val="22"/>
                    <w:szCs w:val="22"/>
                  </w:rPr>
                  <m:t>-19</m:t>
                </m:r>
              </m:num>
              <m:den/>
            </m:f>
          </m:e>
        </m:d>
      </m:oMath>
      <w:r>
        <w:rPr>
          <w:rFonts w:ascii="Times New Roman" w:eastAsia="Times New Roman" w:hAnsi="Times New Roman" w:cs="Times New Roman"/>
          <w:sz w:val="22"/>
          <w:szCs w:val="22"/>
        </w:rPr>
        <w:t xml:space="preserve">                                  </w:t>
      </w:r>
    </w:p>
    <w:p w:rsidR="00297160" w:rsidRPr="00421806" w:rsidRDefault="00297160" w:rsidP="00297160">
      <w:pPr>
        <w:spacing w:line="234" w:lineRule="exact"/>
        <w:rPr>
          <w:rFonts w:ascii="Times New Roman" w:eastAsia="Times New Roman" w:hAnsi="Times New Roman" w:cs="Times New Roman"/>
          <w:sz w:val="22"/>
          <w:szCs w:val="22"/>
        </w:rPr>
      </w:pPr>
    </w:p>
    <w:p w:rsidR="00250F7E" w:rsidRDefault="00250F7E" w:rsidP="00297160">
      <w:pPr>
        <w:spacing w:line="0" w:lineRule="atLeast"/>
        <w:ind w:left="720"/>
        <w:rPr>
          <w:rFonts w:ascii="Times New Roman" w:eastAsia="Times New Roman" w:hAnsi="Times New Roman" w:cs="Times New Roman"/>
          <w:sz w:val="22"/>
          <w:szCs w:val="22"/>
        </w:rPr>
      </w:pPr>
    </w:p>
    <w:p w:rsidR="00297160" w:rsidRDefault="00297160" w:rsidP="00297160">
      <w:pPr>
        <w:spacing w:line="0" w:lineRule="atLeast"/>
        <w:ind w:left="720"/>
        <w:rPr>
          <w:rFonts w:ascii="Times New Roman" w:eastAsia="Times New Roman" w:hAnsi="Times New Roman" w:cs="Times New Roman"/>
          <w:sz w:val="22"/>
          <w:szCs w:val="22"/>
        </w:rPr>
      </w:pPr>
      <w:r w:rsidRPr="00421806">
        <w:rPr>
          <w:rFonts w:ascii="Times New Roman" w:eastAsia="Times New Roman" w:hAnsi="Times New Roman" w:cs="Times New Roman"/>
          <w:sz w:val="22"/>
          <w:szCs w:val="22"/>
        </w:rPr>
        <w:t>Then, the third SPNE is given by</w:t>
      </w:r>
    </w:p>
    <w:p w:rsidR="005E4F38" w:rsidRPr="00421806" w:rsidRDefault="005E4F38" w:rsidP="005E4F38">
      <w:pPr>
        <w:spacing w:line="0" w:lineRule="atLeast"/>
        <w:ind w:firstLine="720"/>
        <w:rPr>
          <w:rFonts w:ascii="Times New Roman" w:eastAsia="Times New Roman" w:hAnsi="Times New Roman" w:cs="Times New Roman"/>
          <w:sz w:val="22"/>
          <w:szCs w:val="22"/>
        </w:rPr>
      </w:pPr>
      <w:r w:rsidRPr="00421806">
        <w:rPr>
          <w:rFonts w:ascii="Times New Roman" w:eastAsia="Times New Roman" w:hAnsi="Times New Roman" w:cs="Times New Roman"/>
          <w:sz w:val="22"/>
          <w:szCs w:val="22"/>
        </w:rPr>
        <w:t>{Out, {(2/9Small, 7</w:t>
      </w:r>
      <w:r>
        <w:rPr>
          <w:rFonts w:ascii="Times New Roman" w:eastAsia="Times New Roman" w:hAnsi="Times New Roman" w:cs="Times New Roman"/>
          <w:sz w:val="22"/>
          <w:szCs w:val="22"/>
        </w:rPr>
        <w:t>/9Large),(2/9Small 7/9 Large)}}</w:t>
      </w:r>
    </w:p>
    <w:p w:rsidR="005E4F38" w:rsidRPr="00421806" w:rsidRDefault="005E4F38" w:rsidP="00297160">
      <w:pPr>
        <w:spacing w:line="0" w:lineRule="atLeast"/>
        <w:ind w:left="720"/>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r w:rsidRPr="00421806">
        <w:rPr>
          <w:rFonts w:ascii="Times New Roman" w:eastAsia="Times New Roman" w:hAnsi="Times New Roman" w:cs="Times New Roman"/>
          <w:sz w:val="22"/>
          <w:szCs w:val="22"/>
        </w:rPr>
        <w:br w:type="column"/>
      </w: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332" w:lineRule="exact"/>
        <w:rPr>
          <w:rFonts w:ascii="Times New Roman" w:eastAsia="Times New Roman" w:hAnsi="Times New Roman" w:cs="Times New Roman"/>
          <w:sz w:val="22"/>
          <w:szCs w:val="22"/>
        </w:rPr>
      </w:pPr>
    </w:p>
    <w:p w:rsidR="00297160" w:rsidRPr="00421806" w:rsidRDefault="00297160" w:rsidP="00297160">
      <w:pPr>
        <w:spacing w:line="0" w:lineRule="atLeast"/>
        <w:rPr>
          <w:rFonts w:ascii="Times New Roman" w:eastAsia="Arial" w:hAnsi="Times New Roman" w:cs="Times New Roman"/>
          <w:sz w:val="22"/>
          <w:szCs w:val="22"/>
        </w:rPr>
        <w:sectPr w:rsidR="00297160" w:rsidRPr="00421806">
          <w:type w:val="continuous"/>
          <w:pgSz w:w="12240" w:h="15840"/>
          <w:pgMar w:top="1440" w:right="1440" w:bottom="438" w:left="1440" w:header="0" w:footer="0" w:gutter="0"/>
          <w:cols w:num="2" w:space="0" w:equalWidth="0">
            <w:col w:w="6020" w:space="720"/>
            <w:col w:w="2620"/>
          </w:cols>
          <w:docGrid w:linePitch="360"/>
        </w:sect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200" w:lineRule="exact"/>
        <w:rPr>
          <w:rFonts w:ascii="Times New Roman" w:eastAsia="Times New Roman" w:hAnsi="Times New Roman" w:cs="Times New Roman"/>
          <w:sz w:val="22"/>
          <w:szCs w:val="22"/>
        </w:rPr>
      </w:pPr>
    </w:p>
    <w:p w:rsidR="00297160" w:rsidRPr="00421806" w:rsidRDefault="00297160" w:rsidP="00297160">
      <w:pPr>
        <w:spacing w:line="340" w:lineRule="exact"/>
        <w:rPr>
          <w:rFonts w:ascii="Times New Roman" w:eastAsia="Times New Roman" w:hAnsi="Times New Roman" w:cs="Times New Roman"/>
          <w:sz w:val="22"/>
          <w:szCs w:val="22"/>
        </w:rPr>
      </w:pPr>
    </w:p>
    <w:p w:rsidR="00297160" w:rsidRPr="005E4F38" w:rsidRDefault="00297160" w:rsidP="005E4F38">
      <w:pPr>
        <w:spacing w:line="0" w:lineRule="atLeast"/>
        <w:jc w:val="center"/>
        <w:rPr>
          <w:rFonts w:ascii="Times New Roman" w:eastAsia="Times New Roman" w:hAnsi="Times New Roman" w:cs="Times New Roman"/>
          <w:sz w:val="22"/>
          <w:szCs w:val="22"/>
        </w:rPr>
      </w:pPr>
    </w:p>
    <w:p w:rsidR="00297160" w:rsidRPr="00421806" w:rsidRDefault="00297160" w:rsidP="00297160">
      <w:pPr>
        <w:tabs>
          <w:tab w:val="left" w:pos="5960"/>
          <w:tab w:val="left" w:pos="6900"/>
        </w:tabs>
        <w:spacing w:line="305" w:lineRule="exact"/>
        <w:ind w:left="3800"/>
        <w:jc w:val="both"/>
        <w:rPr>
          <w:rFonts w:ascii="Times New Roman" w:eastAsia="Arial" w:hAnsi="Times New Roman" w:cs="Times New Roman"/>
          <w:sz w:val="22"/>
          <w:szCs w:val="22"/>
        </w:rPr>
      </w:pPr>
    </w:p>
    <w:p w:rsidR="00F4712C" w:rsidRPr="00421806" w:rsidRDefault="00F4712C">
      <w:pPr>
        <w:rPr>
          <w:rFonts w:ascii="Times New Roman" w:hAnsi="Times New Roman" w:cs="Times New Roman"/>
          <w:sz w:val="22"/>
          <w:szCs w:val="22"/>
        </w:rPr>
      </w:pPr>
    </w:p>
    <w:sectPr w:rsidR="00F4712C" w:rsidRPr="004218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109CF92E"/>
    <w:lvl w:ilvl="0" w:tplc="FFFFFFFF">
      <w:start w:val="1"/>
      <w:numFmt w:val="decimal"/>
      <w:lvlText w:val="%1."/>
      <w:lvlJc w:val="left"/>
      <w:pPr>
        <w:ind w:left="2694" w:firstLine="0"/>
      </w:pPr>
    </w:lvl>
    <w:lvl w:ilvl="1" w:tplc="FFFFFFFF">
      <w:start w:val="1"/>
      <w:numFmt w:val="bullet"/>
      <w:lvlText w:val=""/>
      <w:lvlJc w:val="left"/>
      <w:pPr>
        <w:ind w:left="2694" w:firstLine="0"/>
      </w:pPr>
    </w:lvl>
    <w:lvl w:ilvl="2" w:tplc="FFFFFFFF">
      <w:start w:val="1"/>
      <w:numFmt w:val="bullet"/>
      <w:lvlText w:val=""/>
      <w:lvlJc w:val="left"/>
      <w:pPr>
        <w:ind w:left="2694" w:firstLine="0"/>
      </w:pPr>
    </w:lvl>
    <w:lvl w:ilvl="3" w:tplc="FFFFFFFF">
      <w:start w:val="1"/>
      <w:numFmt w:val="bullet"/>
      <w:lvlText w:val=""/>
      <w:lvlJc w:val="left"/>
      <w:pPr>
        <w:ind w:left="2694" w:firstLine="0"/>
      </w:pPr>
    </w:lvl>
    <w:lvl w:ilvl="4" w:tplc="FFFFFFFF">
      <w:start w:val="1"/>
      <w:numFmt w:val="bullet"/>
      <w:lvlText w:val=""/>
      <w:lvlJc w:val="left"/>
      <w:pPr>
        <w:ind w:left="2694" w:firstLine="0"/>
      </w:pPr>
    </w:lvl>
    <w:lvl w:ilvl="5" w:tplc="FFFFFFFF">
      <w:start w:val="1"/>
      <w:numFmt w:val="bullet"/>
      <w:lvlText w:val=""/>
      <w:lvlJc w:val="left"/>
      <w:pPr>
        <w:ind w:left="2694" w:firstLine="0"/>
      </w:pPr>
    </w:lvl>
    <w:lvl w:ilvl="6" w:tplc="FFFFFFFF">
      <w:start w:val="1"/>
      <w:numFmt w:val="bullet"/>
      <w:lvlText w:val=""/>
      <w:lvlJc w:val="left"/>
      <w:pPr>
        <w:ind w:left="2694" w:firstLine="0"/>
      </w:pPr>
    </w:lvl>
    <w:lvl w:ilvl="7" w:tplc="FFFFFFFF">
      <w:start w:val="1"/>
      <w:numFmt w:val="bullet"/>
      <w:lvlText w:val=""/>
      <w:lvlJc w:val="left"/>
      <w:pPr>
        <w:ind w:left="2694" w:firstLine="0"/>
      </w:pPr>
    </w:lvl>
    <w:lvl w:ilvl="8" w:tplc="FFFFFFFF">
      <w:start w:val="1"/>
      <w:numFmt w:val="bullet"/>
      <w:lvlText w:val=""/>
      <w:lvlJc w:val="left"/>
      <w:pPr>
        <w:ind w:left="2694" w:firstLine="0"/>
      </w:pPr>
    </w:lvl>
  </w:abstractNum>
  <w:abstractNum w:abstractNumId="1" w15:restartNumberingAfterBreak="0">
    <w:nsid w:val="00000003"/>
    <w:multiLevelType w:val="hybridMultilevel"/>
    <w:tmpl w:val="7FDCC232"/>
    <w:lvl w:ilvl="0" w:tplc="FFFFFFFF">
      <w:start w:val="2"/>
      <w:numFmt w:val="lowerLetter"/>
      <w:lvlText w:val="(%1)"/>
      <w:lvlJc w:val="left"/>
      <w:pPr>
        <w:ind w:left="0" w:firstLine="0"/>
      </w:pPr>
    </w:lvl>
    <w:lvl w:ilvl="1" w:tplc="FFFFFFFF">
      <w:start w:val="1"/>
      <w:numFmt w:val="bullet"/>
      <w:lvlText w:val=" "/>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2" w15:restartNumberingAfterBreak="0">
    <w:nsid w:val="00000004"/>
    <w:multiLevelType w:val="hybridMultilevel"/>
    <w:tmpl w:val="1BEFD79E"/>
    <w:lvl w:ilvl="0" w:tplc="FFFFFFFF">
      <w:start w:val="3"/>
      <w:numFmt w:val="lowerLetter"/>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3" w15:restartNumberingAfterBreak="0">
    <w:nsid w:val="0000000A"/>
    <w:multiLevelType w:val="hybridMultilevel"/>
    <w:tmpl w:val="431BD7B6"/>
    <w:lvl w:ilvl="0" w:tplc="FFFFFFFF">
      <w:start w:val="2"/>
      <w:numFmt w:val="decimal"/>
      <w:lvlText w:val="%1."/>
      <w:lvlJc w:val="left"/>
    </w:lvl>
    <w:lvl w:ilvl="1" w:tplc="FFFFFFFF">
      <w:start w:val="1"/>
      <w:numFmt w:val="bullet"/>
      <w:lvlText w:val="\endash "/>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B"/>
    <w:multiLevelType w:val="hybridMultilevel"/>
    <w:tmpl w:val="3F2DBA30"/>
    <w:lvl w:ilvl="0" w:tplc="FFFFFFFF">
      <w:start w:val="1"/>
      <w:numFmt w:val="lowerLetter"/>
      <w:lvlText w:val="(%1)"/>
      <w:lvlJc w:val="left"/>
    </w:lvl>
    <w:lvl w:ilvl="1" w:tplc="FFFFFFFF">
      <w:start w:val="1"/>
      <w:numFmt w:val="bullet"/>
      <w:lvlText w:val=" "/>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C"/>
    <w:multiLevelType w:val="hybridMultilevel"/>
    <w:tmpl w:val="7C83E458"/>
    <w:lvl w:ilvl="0" w:tplc="FFFFFFFF">
      <w:start w:val="1"/>
      <w:numFmt w:val="decimal"/>
      <w:lvlText w:val="%1"/>
      <w:lvlJc w:val="left"/>
    </w:lvl>
    <w:lvl w:ilvl="1" w:tplc="FFFFFFFF">
      <w:start w:val="2"/>
      <w:numFmt w:val="lowerLetter"/>
      <w:lvlText w:val="(%2)"/>
      <w:lvlJc w:val="left"/>
    </w:lvl>
    <w:lvl w:ilvl="2" w:tplc="FFFFFFFF">
      <w:start w:val="1"/>
      <w:numFmt w:val="bullet"/>
      <w:lvlText w:val=" "/>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0D"/>
    <w:multiLevelType w:val="hybridMultilevel"/>
    <w:tmpl w:val="257130A2"/>
    <w:lvl w:ilvl="0" w:tplc="FFFFFFFF">
      <w:start w:val="3"/>
      <w:numFmt w:val="decimal"/>
      <w:lvlText w:val="%1."/>
      <w:lvlJc w:val="left"/>
    </w:lvl>
    <w:lvl w:ilvl="1" w:tplc="FFFFFFFF">
      <w:start w:val="1"/>
      <w:numFmt w:val="lowerLetter"/>
      <w:lvlText w:val="(%2)"/>
      <w:lvlJc w:val="left"/>
    </w:lvl>
    <w:lvl w:ilvl="2" w:tplc="FFFFFFFF">
      <w:start w:val="1"/>
      <w:numFmt w:val="bullet"/>
      <w:lvlText w:val=" "/>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0E"/>
    <w:multiLevelType w:val="hybridMultilevel"/>
    <w:tmpl w:val="62BBD95A"/>
    <w:lvl w:ilvl="0" w:tplc="FFFFFFFF">
      <w:start w:val="2"/>
      <w:numFmt w:val="lowerLetter"/>
      <w:lvlText w:val="(%1)"/>
      <w:lvlJc w:val="left"/>
    </w:lvl>
    <w:lvl w:ilvl="1" w:tplc="FFFFFFFF">
      <w:start w:val="1"/>
      <w:numFmt w:val="bullet"/>
      <w:lvlText w:val=" "/>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0000010"/>
    <w:multiLevelType w:val="hybridMultilevel"/>
    <w:tmpl w:val="628C895C"/>
    <w:lvl w:ilvl="0" w:tplc="FFFFFFFF">
      <w:start w:val="3"/>
      <w:numFmt w:val="lowerLetter"/>
      <w:lvlText w:val="(%1)"/>
      <w:lvlJc w:val="left"/>
    </w:lvl>
    <w:lvl w:ilvl="1" w:tplc="FFFFFFFF">
      <w:start w:val="1"/>
      <w:numFmt w:val="bullet"/>
      <w:lvlText w:val=" "/>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15:restartNumberingAfterBreak="0">
    <w:nsid w:val="00000011"/>
    <w:multiLevelType w:val="hybridMultilevel"/>
    <w:tmpl w:val="333AB104"/>
    <w:lvl w:ilvl="0" w:tplc="FFFFFFFF">
      <w:start w:val="1"/>
      <w:numFmt w:val="bullet"/>
      <w:lvlText w:val="q"/>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15:restartNumberingAfterBreak="0">
    <w:nsid w:val="00000013"/>
    <w:multiLevelType w:val="hybridMultilevel"/>
    <w:tmpl w:val="2443A858"/>
    <w:lvl w:ilvl="0" w:tplc="FFFFFFFF">
      <w:start w:val="3"/>
      <w:numFmt w:val="lowerLetter"/>
      <w:lvlText w:val="(%1)"/>
      <w:lvlJc w:val="left"/>
    </w:lvl>
    <w:lvl w:ilvl="1" w:tplc="FFFFFFFF">
      <w:start w:val="1"/>
      <w:numFmt w:val="bullet"/>
      <w:lvlText w:val=" "/>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15:restartNumberingAfterBreak="0">
    <w:nsid w:val="00000017"/>
    <w:multiLevelType w:val="hybridMultilevel"/>
    <w:tmpl w:val="08EDBDAA"/>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15:restartNumberingAfterBreak="0">
    <w:nsid w:val="00000018"/>
    <w:multiLevelType w:val="hybridMultilevel"/>
    <w:tmpl w:val="79838CB2"/>
    <w:lvl w:ilvl="0" w:tplc="FFFFFFFF">
      <w:start w:val="2"/>
      <w:numFmt w:val="low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19"/>
    <w:multiLevelType w:val="hybridMultilevel"/>
    <w:tmpl w:val="4353D0CC"/>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1A"/>
    <w:multiLevelType w:val="hybridMultilevel"/>
    <w:tmpl w:val="0B03E0C6"/>
    <w:lvl w:ilvl="0" w:tplc="FFFFFFFF">
      <w:start w:val="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D94298C"/>
    <w:multiLevelType w:val="hybridMultilevel"/>
    <w:tmpl w:val="5E8A4044"/>
    <w:lvl w:ilvl="0" w:tplc="50E26F2C">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2"/>
    </w:lvlOverride>
    <w:lvlOverride w:ilvl="1"/>
    <w:lvlOverride w:ilvl="2"/>
    <w:lvlOverride w:ilvl="3"/>
    <w:lvlOverride w:ilvl="4"/>
    <w:lvlOverride w:ilvl="5"/>
    <w:lvlOverride w:ilvl="6"/>
    <w:lvlOverride w:ilvl="7"/>
    <w:lvlOverride w:ilvl="8"/>
  </w:num>
  <w:num w:numId="4">
    <w:abstractNumId w:val="2"/>
    <w:lvlOverride w:ilvl="0">
      <w:startOverride w:val="3"/>
    </w:lvlOverride>
    <w:lvlOverride w:ilvl="1"/>
    <w:lvlOverride w:ilvl="2"/>
    <w:lvlOverride w:ilvl="3"/>
    <w:lvlOverride w:ilvl="4"/>
    <w:lvlOverride w:ilvl="5"/>
    <w:lvlOverride w:ilvl="6"/>
    <w:lvlOverride w:ilvl="7"/>
    <w:lvlOverride w:ilvl="8"/>
  </w:num>
  <w:num w:numId="5">
    <w:abstractNumId w:val="3"/>
  </w:num>
  <w:num w:numId="6">
    <w:abstractNumId w:val="4"/>
  </w:num>
  <w:num w:numId="7">
    <w:abstractNumId w:val="5"/>
  </w:num>
  <w:num w:numId="8">
    <w:abstractNumId w:val="6"/>
  </w:num>
  <w:num w:numId="9">
    <w:abstractNumId w:val="7"/>
  </w:num>
  <w:num w:numId="10">
    <w:abstractNumId w:val="8"/>
  </w:num>
  <w:num w:numId="11">
    <w:abstractNumId w:val="9"/>
  </w:num>
  <w:num w:numId="12">
    <w:abstractNumId w:val="10"/>
  </w:num>
  <w:num w:numId="13">
    <w:abstractNumId w:val="11"/>
  </w:num>
  <w:num w:numId="14">
    <w:abstractNumId w:val="12"/>
  </w:num>
  <w:num w:numId="15">
    <w:abstractNumId w:val="13"/>
  </w:num>
  <w:num w:numId="16">
    <w:abstractNumId w:val="14"/>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7C43"/>
    <w:rsid w:val="00027AAC"/>
    <w:rsid w:val="0005082B"/>
    <w:rsid w:val="0011326A"/>
    <w:rsid w:val="001F462D"/>
    <w:rsid w:val="00250F7E"/>
    <w:rsid w:val="0025487A"/>
    <w:rsid w:val="00277C43"/>
    <w:rsid w:val="00297160"/>
    <w:rsid w:val="002A238D"/>
    <w:rsid w:val="003C6D97"/>
    <w:rsid w:val="004166E5"/>
    <w:rsid w:val="00421806"/>
    <w:rsid w:val="00470039"/>
    <w:rsid w:val="0048522F"/>
    <w:rsid w:val="004C560B"/>
    <w:rsid w:val="005E4F38"/>
    <w:rsid w:val="00621C9D"/>
    <w:rsid w:val="00653920"/>
    <w:rsid w:val="00697B75"/>
    <w:rsid w:val="00803C0E"/>
    <w:rsid w:val="0083207C"/>
    <w:rsid w:val="00984F9C"/>
    <w:rsid w:val="00986653"/>
    <w:rsid w:val="009907AC"/>
    <w:rsid w:val="00AB5DB1"/>
    <w:rsid w:val="00BB3A29"/>
    <w:rsid w:val="00C8696C"/>
    <w:rsid w:val="00CB2DD4"/>
    <w:rsid w:val="00CE1B46"/>
    <w:rsid w:val="00D9717B"/>
    <w:rsid w:val="00DA1491"/>
    <w:rsid w:val="00EC1160"/>
    <w:rsid w:val="00F3563C"/>
    <w:rsid w:val="00F4712C"/>
    <w:rsid w:val="00F86729"/>
    <w:rsid w:val="00FF563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EA3515-D3FD-46A2-9FDE-B51147479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7160"/>
    <w:pPr>
      <w:spacing w:after="0" w:line="240" w:lineRule="auto"/>
    </w:pPr>
    <w:rPr>
      <w:rFonts w:ascii="Calibri" w:eastAsia="Calibri" w:hAnsi="Calibri"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97160"/>
    <w:pPr>
      <w:spacing w:after="0" w:line="240" w:lineRule="auto"/>
    </w:pPr>
    <w:rPr>
      <w:rFonts w:ascii="Calibri" w:eastAsia="Calibri" w:hAnsi="Calibri" w:cs="Cordia New"/>
      <w:sz w:val="20"/>
      <w:szCs w:val="25"/>
    </w:rPr>
  </w:style>
  <w:style w:type="paragraph" w:styleId="ListParagraph">
    <w:name w:val="List Paragraph"/>
    <w:basedOn w:val="Normal"/>
    <w:uiPriority w:val="34"/>
    <w:qFormat/>
    <w:rsid w:val="00297160"/>
    <w:pPr>
      <w:ind w:left="720"/>
      <w:contextualSpacing/>
    </w:pPr>
    <w:rPr>
      <w:rFonts w:cs="Cordia New"/>
      <w:szCs w:val="25"/>
    </w:rPr>
  </w:style>
  <w:style w:type="character" w:styleId="PlaceholderText">
    <w:name w:val="Placeholder Text"/>
    <w:basedOn w:val="DefaultParagraphFont"/>
    <w:uiPriority w:val="99"/>
    <w:semiHidden/>
    <w:rsid w:val="0029716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3218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2333</Words>
  <Characters>13300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UP-G</Company>
  <LinksUpToDate>false</LinksUpToDate>
  <CharactersWithSpaces>15602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Kanpitcha Plangkool</dc:creator>
  <cp:keywords/>
  <dc:description/>
  <cp:lastModifiedBy>Microsoft Office User</cp:lastModifiedBy>
  <cp:revision>2</cp:revision>
  <dcterms:created xsi:type="dcterms:W3CDTF">2019-11-19T07:59:00Z</dcterms:created>
  <dcterms:modified xsi:type="dcterms:W3CDTF">2019-11-19T07:59:00Z</dcterms:modified>
</cp:coreProperties>
</file>