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7A4FB" w14:textId="20F4915A" w:rsidR="008A2613" w:rsidRDefault="008A2613">
      <w:r>
        <w:t xml:space="preserve">b. Determine the most appropriated model using Wald </w:t>
      </w:r>
      <w:r>
        <w:t>Test.</w:t>
      </w:r>
    </w:p>
    <w:p w14:paraId="6C17C16D" w14:textId="3A78D289" w:rsidR="008A2613" w:rsidRDefault="008A2613">
      <w:r>
        <w:t>According to Wald Test, Vasicek is the most appropriated model</w:t>
      </w:r>
      <w:r>
        <w:t xml:space="preserve"> since it fails to reject H0.</w:t>
      </w:r>
    </w:p>
    <w:p w14:paraId="4638E5E7" w14:textId="343CE5C8" w:rsidR="008A2613" w:rsidRDefault="008A2613">
      <w:r>
        <w:t xml:space="preserve">Part 2 </w:t>
      </w:r>
    </w:p>
    <w:p w14:paraId="3ED1CDBE" w14:textId="1F480765" w:rsidR="008A2613" w:rsidRDefault="008A2613">
      <w:r>
        <w:t xml:space="preserve">b. Based on z1, z2, z3, z4, determine the best set of instrumental variables, then, estimate model (3) using GMM. </w:t>
      </w:r>
    </w:p>
    <w:p w14:paraId="29506A16" w14:textId="7D4EDE8F" w:rsidR="008A2613" w:rsidRDefault="008A2613">
      <w:r w:rsidRPr="008A2613">
        <w:t xml:space="preserve">The best set of instrumental variables </w:t>
      </w:r>
      <w:r w:rsidR="00133D95">
        <w:t xml:space="preserve">is </w:t>
      </w:r>
      <w:r w:rsidRPr="008A2613">
        <w:t>z1 and z4, according to GMM estimated results and the Overidentification H</w:t>
      </w:r>
      <w:r>
        <w:t>a</w:t>
      </w:r>
      <w:r w:rsidRPr="008A2613">
        <w:t>nsen J test.</w:t>
      </w:r>
    </w:p>
    <w:p w14:paraId="5328E5D7" w14:textId="799BC7D2" w:rsidR="008A2613" w:rsidRDefault="008A2613">
      <w:r>
        <w:t>c. Determine whether OLS estimated results in (a) or GMM estimated results in (b) is more appropriate using the Hansen's J chi2 statistic test.</w:t>
      </w:r>
    </w:p>
    <w:p w14:paraId="684DCCC8" w14:textId="23D3B853" w:rsidR="008A2613" w:rsidRDefault="008A2613">
      <w:r>
        <w:t>According to the</w:t>
      </w:r>
      <w:r>
        <w:t xml:space="preserve"> </w:t>
      </w:r>
      <w:r>
        <w:t>test,</w:t>
      </w:r>
      <w:r>
        <w:t xml:space="preserve"> </w:t>
      </w:r>
      <w:r>
        <w:t xml:space="preserve">GMM estimated result </w:t>
      </w:r>
      <w:r w:rsidR="00133D95">
        <w:t xml:space="preserve">that </w:t>
      </w:r>
      <w:r>
        <w:t>us</w:t>
      </w:r>
      <w:r w:rsidR="00133D95">
        <w:t>e</w:t>
      </w:r>
      <w:r>
        <w:t xml:space="preserve"> z1 and z4 as instrumental variables is the most appropriated estimated result.</w:t>
      </w:r>
    </w:p>
    <w:sectPr w:rsidR="008A261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1C814F" w14:textId="77777777" w:rsidR="00CA14D2" w:rsidRDefault="00CA14D2" w:rsidP="008A2613">
      <w:pPr>
        <w:spacing w:after="0" w:line="240" w:lineRule="auto"/>
      </w:pPr>
      <w:r>
        <w:separator/>
      </w:r>
    </w:p>
  </w:endnote>
  <w:endnote w:type="continuationSeparator" w:id="0">
    <w:p w14:paraId="29C64E13" w14:textId="77777777" w:rsidR="00CA14D2" w:rsidRDefault="00CA14D2" w:rsidP="008A2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81E8E" w14:textId="77777777" w:rsidR="00CA14D2" w:rsidRDefault="00CA14D2" w:rsidP="008A2613">
      <w:pPr>
        <w:spacing w:after="0" w:line="240" w:lineRule="auto"/>
      </w:pPr>
      <w:r>
        <w:separator/>
      </w:r>
    </w:p>
  </w:footnote>
  <w:footnote w:type="continuationSeparator" w:id="0">
    <w:p w14:paraId="75B7AD26" w14:textId="77777777" w:rsidR="00CA14D2" w:rsidRDefault="00CA14D2" w:rsidP="008A2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24838" w14:textId="14775BE7" w:rsidR="008A2613" w:rsidRDefault="008A2613" w:rsidP="008A2613">
    <w:pPr>
      <w:pStyle w:val="Header"/>
      <w:jc w:val="right"/>
    </w:pPr>
    <w:r>
      <w:t>6104641318</w:t>
    </w:r>
  </w:p>
  <w:p w14:paraId="420D7AC5" w14:textId="7C34F55E" w:rsidR="008A2613" w:rsidRDefault="008A2613" w:rsidP="008A2613">
    <w:pPr>
      <w:pStyle w:val="Header"/>
      <w:jc w:val="right"/>
    </w:pPr>
    <w:proofErr w:type="spellStart"/>
    <w:r>
      <w:t>Phatakan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13"/>
    <w:rsid w:val="00133D95"/>
    <w:rsid w:val="008A2613"/>
    <w:rsid w:val="00CA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19F21"/>
  <w15:chartTrackingRefBased/>
  <w15:docId w15:val="{1CF0CB4C-C3A2-431D-B9B4-21EFFA8A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26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613"/>
  </w:style>
  <w:style w:type="paragraph" w:styleId="Footer">
    <w:name w:val="footer"/>
    <w:basedOn w:val="Normal"/>
    <w:link w:val="FooterChar"/>
    <w:uiPriority w:val="99"/>
    <w:unhideWhenUsed/>
    <w:rsid w:val="008A26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PHATAKAN KANCHANAPRADIST</dc:creator>
  <cp:keywords/>
  <dc:description/>
  <cp:lastModifiedBy>PHATAKAN KANCHANAPRADIST</cp:lastModifiedBy>
  <cp:revision>1</cp:revision>
  <dcterms:created xsi:type="dcterms:W3CDTF">2021-02-25T02:31:00Z</dcterms:created>
  <dcterms:modified xsi:type="dcterms:W3CDTF">2021-02-25T02:42:00Z</dcterms:modified>
</cp:coreProperties>
</file>