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29" w:rsidRDefault="00690229" w:rsidP="00056910">
      <w:pPr>
        <w:pStyle w:val="Heading2"/>
        <w:rPr>
          <w:sz w:val="24"/>
          <w:szCs w:val="24"/>
        </w:rPr>
      </w:pPr>
    </w:p>
    <w:p w:rsidR="008D74C1" w:rsidRDefault="008D74C1" w:rsidP="00917982">
      <w:pPr>
        <w:jc w:val="both"/>
        <w:rPr>
          <w:b/>
          <w:bCs/>
        </w:rPr>
      </w:pPr>
    </w:p>
    <w:p w:rsidR="008D74C1" w:rsidRDefault="008D74C1" w:rsidP="00917982">
      <w:pPr>
        <w:jc w:val="both"/>
        <w:rPr>
          <w:b/>
          <w:bCs/>
        </w:rPr>
      </w:pPr>
    </w:p>
    <w:p w:rsidR="008D74C1" w:rsidRDefault="008D74C1" w:rsidP="00917982">
      <w:pPr>
        <w:jc w:val="both"/>
        <w:rPr>
          <w:b/>
          <w:bCs/>
        </w:r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5C7461" w:rsidRDefault="00056910" w:rsidP="00F239BD">
      <w:pPr>
        <w:pStyle w:val="BodyText"/>
        <w:jc w:val="center"/>
        <w:rPr>
          <w:szCs w:val="32"/>
        </w:rPr>
      </w:pPr>
      <w:proofErr w:type="gramStart"/>
      <w:r w:rsidRPr="00F239BD">
        <w:rPr>
          <w:szCs w:val="32"/>
        </w:rPr>
        <w:t>CHAPTER  4</w:t>
      </w:r>
      <w:proofErr w:type="gramEnd"/>
      <w:r w:rsidRPr="00F239BD">
        <w:rPr>
          <w:szCs w:val="32"/>
        </w:rPr>
        <w:t xml:space="preserve"> </w:t>
      </w:r>
    </w:p>
    <w:p w:rsidR="005C7461" w:rsidRDefault="005C7461" w:rsidP="00F239BD">
      <w:pPr>
        <w:pStyle w:val="BodyText"/>
        <w:jc w:val="center"/>
        <w:rPr>
          <w:szCs w:val="32"/>
        </w:rPr>
      </w:pPr>
    </w:p>
    <w:p w:rsidR="00056910" w:rsidRPr="00F239BD" w:rsidRDefault="00056910" w:rsidP="00F239BD">
      <w:pPr>
        <w:pStyle w:val="BodyText"/>
        <w:jc w:val="center"/>
        <w:rPr>
          <w:szCs w:val="32"/>
        </w:rPr>
      </w:pPr>
      <w:r w:rsidRPr="00F239BD">
        <w:rPr>
          <w:szCs w:val="32"/>
        </w:rPr>
        <w:t xml:space="preserve">   SOCIETY, CULTURE, AND CULTURAL                                  CHANGE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CULTURAL EVOLUTION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A.   </w:t>
      </w:r>
      <w:r w:rsidRPr="001E107B">
        <w:rPr>
          <w:rFonts w:ascii="Times New Roman" w:hAnsi="Times New Roman"/>
          <w:szCs w:val="24"/>
        </w:rPr>
        <w:tab/>
        <w:t xml:space="preserve">Culture - defined: the total pattern of human behavior and its products embodied in thought, speech, action, and artifacts 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Cultural evolution - defined:  a long process of progressive cultural change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Modern cultures are the product of the originality and initiative of many individuals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 most cases, individual contributions cannot be identified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Socialization - the process that shapes the personality of individuals so that they can adjust to and become members of society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To develop human nature, must inherit human potentialities</w:t>
      </w:r>
    </w:p>
    <w:p w:rsidR="005C7461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Indi</w:t>
      </w:r>
      <w:r w:rsidR="005C7461">
        <w:rPr>
          <w:rFonts w:ascii="Times New Roman" w:hAnsi="Times New Roman"/>
          <w:szCs w:val="24"/>
        </w:rPr>
        <w:t>viduals in same culture develop</w:t>
      </w:r>
      <w:r w:rsidR="002E3AEC">
        <w:rPr>
          <w:rFonts w:ascii="Times New Roman" w:hAnsi="Times New Roman"/>
          <w:szCs w:val="24"/>
        </w:rPr>
        <w:t xml:space="preserve"> </w:t>
      </w:r>
      <w:r w:rsidRPr="001E107B">
        <w:rPr>
          <w:rFonts w:ascii="Times New Roman" w:hAnsi="Times New Roman"/>
          <w:szCs w:val="24"/>
        </w:rPr>
        <w:t>different personalities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social environments differ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biological inheritances differ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CULTURE AND THE NATURE OF SOCIETY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Society and social organization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 xml:space="preserve">1.  </w:t>
      </w:r>
      <w:r w:rsidRPr="001E107B">
        <w:rPr>
          <w:rFonts w:ascii="Times New Roman" w:hAnsi="Times New Roman"/>
          <w:szCs w:val="24"/>
        </w:rPr>
        <w:tab/>
        <w:t>Society - defined: a body of individuals living as</w:t>
      </w:r>
    </w:p>
    <w:p w:rsidR="00056910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members</w:t>
      </w:r>
      <w:proofErr w:type="gramEnd"/>
      <w:r w:rsidRPr="001E107B">
        <w:rPr>
          <w:rFonts w:ascii="Times New Roman" w:hAnsi="Times New Roman"/>
          <w:szCs w:val="24"/>
        </w:rPr>
        <w:t xml:space="preserve"> of a community</w:t>
      </w:r>
    </w:p>
    <w:p w:rsidR="005C7461" w:rsidRPr="001E107B" w:rsidRDefault="005C7461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Aggregate - a group of people who are not organized and who are brought together only temporarily by chance or for some special occasion</w:t>
      </w:r>
    </w:p>
    <w:p w:rsidR="005C7461" w:rsidRPr="001E107B" w:rsidRDefault="005C7461" w:rsidP="00056910">
      <w:pPr>
        <w:ind w:left="144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Culture and its role in human societies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Culture is difficult to define precisely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the</w:t>
      </w:r>
      <w:proofErr w:type="gramEnd"/>
      <w:r w:rsidRPr="001E107B">
        <w:rPr>
          <w:rFonts w:ascii="Times New Roman" w:hAnsi="Times New Roman"/>
          <w:szCs w:val="24"/>
        </w:rPr>
        <w:t xml:space="preserve"> culture of a society includes everything in the lives of its members which is of human origin</w:t>
      </w:r>
    </w:p>
    <w:p w:rsidR="00056910" w:rsidRDefault="00056910" w:rsidP="00056910">
      <w:pPr>
        <w:ind w:left="720"/>
        <w:rPr>
          <w:rFonts w:ascii="Times New Roman" w:hAnsi="Times New Roman"/>
          <w:szCs w:val="24"/>
        </w:rPr>
      </w:pPr>
    </w:p>
    <w:p w:rsidR="005C7461" w:rsidRDefault="005C7461" w:rsidP="00056910">
      <w:pPr>
        <w:ind w:left="720"/>
        <w:rPr>
          <w:rFonts w:ascii="Times New Roman" w:hAnsi="Times New Roman"/>
          <w:szCs w:val="24"/>
        </w:rPr>
      </w:pPr>
    </w:p>
    <w:p w:rsidR="005C7461" w:rsidRDefault="005C7461" w:rsidP="00056910">
      <w:pPr>
        <w:ind w:left="72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ind w:left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The elements of culture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  <w:t xml:space="preserve">     </w:t>
      </w:r>
      <w:r w:rsidRPr="001E107B">
        <w:rPr>
          <w:rFonts w:ascii="Times New Roman" w:hAnsi="Times New Roman"/>
          <w:szCs w:val="24"/>
        </w:rPr>
        <w:tab/>
        <w:t xml:space="preserve">1.   </w:t>
      </w:r>
      <w:r w:rsidRPr="001E107B">
        <w:rPr>
          <w:rFonts w:ascii="Times New Roman" w:hAnsi="Times New Roman"/>
          <w:szCs w:val="24"/>
        </w:rPr>
        <w:tab/>
        <w:t>Social norms: conventions, mores, and laws</w:t>
      </w:r>
    </w:p>
    <w:p w:rsidR="005C7461" w:rsidRPr="001E107B" w:rsidRDefault="005C7461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 xml:space="preserve">.  </w:t>
      </w:r>
      <w:r w:rsidRPr="001E107B">
        <w:rPr>
          <w:rFonts w:ascii="Times New Roman" w:hAnsi="Times New Roman"/>
          <w:szCs w:val="24"/>
        </w:rPr>
        <w:tab/>
        <w:t>conventions - simple, everyday customs of a</w:t>
      </w:r>
    </w:p>
    <w:p w:rsidR="00056910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</w:t>
      </w:r>
      <w:r w:rsidRPr="001E107B">
        <w:rPr>
          <w:rFonts w:ascii="Times New Roman" w:hAnsi="Times New Roman"/>
          <w:szCs w:val="24"/>
        </w:rPr>
        <w:tab/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group</w:t>
      </w:r>
      <w:proofErr w:type="gramEnd"/>
      <w:r w:rsidRPr="001E107B">
        <w:rPr>
          <w:rFonts w:ascii="Times New Roman" w:hAnsi="Times New Roman"/>
          <w:szCs w:val="24"/>
        </w:rPr>
        <w:t xml:space="preserve"> that represent the usual ways of behaving</w:t>
      </w:r>
    </w:p>
    <w:p w:rsidR="005C7461" w:rsidRPr="001E107B" w:rsidRDefault="005C7461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 xml:space="preserve">.  </w:t>
      </w:r>
      <w:r w:rsidRPr="001E107B">
        <w:rPr>
          <w:rFonts w:ascii="Times New Roman" w:hAnsi="Times New Roman"/>
          <w:szCs w:val="24"/>
        </w:rPr>
        <w:tab/>
        <w:t xml:space="preserve">mores - conventions that, through general 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observance</w:t>
      </w:r>
      <w:proofErr w:type="gramEnd"/>
      <w:r w:rsidRPr="001E107B">
        <w:rPr>
          <w:rFonts w:ascii="Times New Roman" w:hAnsi="Times New Roman"/>
          <w:szCs w:val="24"/>
        </w:rPr>
        <w:t>, have become more serious in</w:t>
      </w:r>
    </w:p>
    <w:p w:rsidR="00056910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consequence</w:t>
      </w:r>
      <w:proofErr w:type="gramEnd"/>
      <w:r w:rsidRPr="001E107B">
        <w:rPr>
          <w:rFonts w:ascii="Times New Roman" w:hAnsi="Times New Roman"/>
          <w:szCs w:val="24"/>
        </w:rPr>
        <w:t xml:space="preserve"> should they be violated</w:t>
      </w:r>
    </w:p>
    <w:p w:rsidR="005C7461" w:rsidRPr="001E107B" w:rsidRDefault="005C7461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 xml:space="preserve">.  </w:t>
      </w:r>
      <w:r w:rsidRPr="001E107B">
        <w:rPr>
          <w:rFonts w:ascii="Times New Roman" w:hAnsi="Times New Roman"/>
          <w:szCs w:val="24"/>
        </w:rPr>
        <w:tab/>
        <w:t>laws - the principles and regulations  established in a community by some authority and applicable to its people, whether in the form  of legislation or of policies recognized and enforced by judicial decision</w:t>
      </w:r>
    </w:p>
    <w:p w:rsidR="005C7461" w:rsidRDefault="005C7461" w:rsidP="00056910">
      <w:pPr>
        <w:ind w:left="2880" w:hanging="72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ind w:left="2880" w:hanging="720"/>
        <w:rPr>
          <w:rFonts w:ascii="Times New Roman" w:hAnsi="Times New Roman"/>
          <w:szCs w:val="24"/>
        </w:rPr>
      </w:pPr>
    </w:p>
    <w:p w:rsidR="00056910" w:rsidRPr="001E107B" w:rsidRDefault="00F239BD" w:rsidP="00056910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</w:t>
      </w:r>
      <w:r w:rsidR="00056910" w:rsidRPr="001E107B">
        <w:rPr>
          <w:rFonts w:ascii="Times New Roman" w:hAnsi="Times New Roman"/>
          <w:szCs w:val="24"/>
        </w:rPr>
        <w:t>2.</w:t>
      </w:r>
      <w:r w:rsidR="00056910" w:rsidRPr="001E107B">
        <w:rPr>
          <w:rFonts w:ascii="Times New Roman" w:hAnsi="Times New Roman"/>
          <w:szCs w:val="24"/>
        </w:rPr>
        <w:tab/>
        <w:t>Social institutions - established, complex patterns of behavior in which a number of persons participate in order to further important group interests; structure can be broken down into four closely related elements:</w:t>
      </w:r>
    </w:p>
    <w:p w:rsidR="00056910" w:rsidRDefault="00056910" w:rsidP="00056910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  <w:sectPr w:rsidR="005C7461" w:rsidRPr="001E107B">
          <w:footerReference w:type="even" r:id="rId8"/>
          <w:footerReference w:type="default" r:id="rId9"/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056910" w:rsidRDefault="00056910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 xml:space="preserve">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personnel</w:t>
      </w:r>
    </w:p>
    <w:p w:rsidR="005C7461" w:rsidRPr="001E107B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equipment</w:t>
      </w:r>
    </w:p>
    <w:p w:rsidR="005C7461" w:rsidRPr="001E107B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organization</w:t>
      </w:r>
    </w:p>
    <w:p w:rsidR="005C7461" w:rsidRPr="001E107B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ritual</w:t>
      </w:r>
      <w:r w:rsidR="00864CE3">
        <w:rPr>
          <w:rFonts w:ascii="Times New Roman" w:hAnsi="Times New Roman"/>
          <w:szCs w:val="24"/>
        </w:rPr>
        <w:t xml:space="preserve">  -- repeated patterns of behaviors which often have a symbolic meaning</w:t>
      </w:r>
    </w:p>
    <w:p w:rsidR="005C7461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5C7461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5C7461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5C7461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5C7461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56910" w:rsidRDefault="00F239BD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56910" w:rsidRPr="001E107B">
        <w:rPr>
          <w:rFonts w:ascii="Times New Roman" w:hAnsi="Times New Roman"/>
          <w:szCs w:val="24"/>
        </w:rPr>
        <w:t>3.</w:t>
      </w:r>
      <w:r w:rsidR="00056910" w:rsidRPr="001E107B">
        <w:rPr>
          <w:rFonts w:ascii="Times New Roman" w:hAnsi="Times New Roman"/>
          <w:szCs w:val="24"/>
        </w:rPr>
        <w:tab/>
        <w:t xml:space="preserve">Material products </w:t>
      </w:r>
    </w:p>
    <w:p w:rsidR="005C7461" w:rsidRPr="001E107B" w:rsidRDefault="005C7461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strictly speaking, culture is never material</w:t>
      </w:r>
    </w:p>
    <w:p w:rsidR="005C7461" w:rsidRPr="001E107B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culture objects or artifacts - products of human skill and effort, which are essential to the functioning of a society</w:t>
      </w:r>
    </w:p>
    <w:p w:rsidR="005C7461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56910" w:rsidRDefault="00F239BD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56910" w:rsidRPr="001E107B">
        <w:rPr>
          <w:rFonts w:ascii="Times New Roman" w:hAnsi="Times New Roman"/>
          <w:szCs w:val="24"/>
        </w:rPr>
        <w:t>4.</w:t>
      </w:r>
      <w:r w:rsidR="00056910" w:rsidRPr="001E107B">
        <w:rPr>
          <w:rFonts w:ascii="Times New Roman" w:hAnsi="Times New Roman"/>
          <w:szCs w:val="24"/>
        </w:rPr>
        <w:tab/>
        <w:t>Language - a body of words and the system for their use common to a people who are of the same community or nation, the same geographical area, or the same cultural tradition</w:t>
      </w:r>
    </w:p>
    <w:p w:rsidR="001107DC" w:rsidRDefault="001107DC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</w:p>
    <w:p w:rsidR="001107DC" w:rsidRDefault="001107DC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</w:p>
    <w:p w:rsidR="001107DC" w:rsidRDefault="001107DC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bookmarkStart w:id="0" w:name="_GoBack"/>
      <w:bookmarkEnd w:id="0"/>
    </w:p>
    <w:p w:rsidR="005C7461" w:rsidRPr="001E107B" w:rsidRDefault="005C7461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</w:p>
    <w:p w:rsidR="00056910" w:rsidRPr="001E107B" w:rsidRDefault="0078552E" w:rsidP="00056910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2C4C38">
        <w:rPr>
          <w:rFonts w:ascii="Times New Roman" w:hAnsi="Times New Roman"/>
          <w:szCs w:val="24"/>
        </w:rPr>
        <w:t xml:space="preserve">  </w:t>
      </w:r>
      <w:r w:rsidR="00056910" w:rsidRPr="001E107B">
        <w:rPr>
          <w:rFonts w:ascii="Times New Roman" w:hAnsi="Times New Roman"/>
          <w:szCs w:val="24"/>
        </w:rPr>
        <w:t>5.</w:t>
      </w:r>
      <w:r w:rsidR="00056910" w:rsidRPr="001E107B">
        <w:rPr>
          <w:rFonts w:ascii="Times New Roman" w:hAnsi="Times New Roman"/>
          <w:szCs w:val="24"/>
        </w:rPr>
        <w:tab/>
        <w:t>Social values - things that a given society considers desirable; they are the motive power that makes institutions function effectively</w:t>
      </w:r>
    </w:p>
    <w:p w:rsidR="00056910" w:rsidRDefault="00056910" w:rsidP="00056910">
      <w:pPr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III. </w:t>
      </w:r>
      <w:r w:rsidRPr="001E107B">
        <w:rPr>
          <w:rFonts w:ascii="Times New Roman" w:hAnsi="Times New Roman"/>
          <w:szCs w:val="24"/>
        </w:rPr>
        <w:tab/>
        <w:t>CULTURAL INTEGRATION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Cultural integration - defined: degree to which a culture is internally consistent and homogeneous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Cultural universals - defined: refers to those aspects of culture that are found in all cultures such as religion, some form of government and family life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C.   </w:t>
      </w:r>
      <w:r w:rsidRPr="001E107B">
        <w:rPr>
          <w:rFonts w:ascii="Times New Roman" w:hAnsi="Times New Roman"/>
          <w:szCs w:val="24"/>
        </w:rPr>
        <w:tab/>
        <w:t xml:space="preserve">Cultural alternatives - defined: cultural characteristics that are not necessarily shared by other </w:t>
      </w:r>
      <w:r w:rsidRPr="001E107B">
        <w:rPr>
          <w:rFonts w:ascii="Times New Roman" w:hAnsi="Times New Roman"/>
          <w:szCs w:val="24"/>
        </w:rPr>
        <w:tab/>
        <w:t>cultures</w:t>
      </w:r>
    </w:p>
    <w:p w:rsidR="005C7461" w:rsidRPr="001E107B" w:rsidRDefault="005C7461" w:rsidP="00056910">
      <w:pPr>
        <w:ind w:left="144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IV.</w:t>
      </w:r>
      <w:r w:rsidRPr="001E107B">
        <w:rPr>
          <w:rFonts w:ascii="Times New Roman" w:hAnsi="Times New Roman"/>
          <w:szCs w:val="24"/>
        </w:rPr>
        <w:tab/>
        <w:t>CULTURE, SOCIETY, AND SOCIAL CHANGE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Culture of a society constantly changing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Rate of social change has increased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Important factors which increased rate of change: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development of agriculture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invention of writing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lastRenderedPageBreak/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invention of printing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d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rise of modern science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e.</w:t>
      </w:r>
      <w:r w:rsidRPr="001E107B">
        <w:rPr>
          <w:rFonts w:ascii="Times New Roman" w:hAnsi="Times New Roman"/>
          <w:szCs w:val="24"/>
        </w:rPr>
        <w:tab/>
        <w:t>Industrial Revolution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f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development of rapid transportation and communication</w:t>
      </w:r>
    </w:p>
    <w:p w:rsidR="005C7461" w:rsidRPr="001E107B" w:rsidRDefault="005C7461" w:rsidP="00056910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Interaction between cultures has increased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pStyle w:val="Level1"/>
        <w:numPr>
          <w:ilvl w:val="0"/>
          <w:numId w:val="4"/>
        </w:numPr>
        <w:tabs>
          <w:tab w:val="left" w:pos="-1440"/>
          <w:tab w:val="num" w:pos="2160"/>
        </w:tabs>
        <w:ind w:left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The internet: an interconnected set of computers through which people can communicate and transfer information</w:t>
      </w:r>
    </w:p>
    <w:p w:rsidR="005C7461" w:rsidRPr="001E107B" w:rsidRDefault="005C7461" w:rsidP="005C7461">
      <w:pPr>
        <w:pStyle w:val="Level1"/>
        <w:numPr>
          <w:ilvl w:val="0"/>
          <w:numId w:val="0"/>
        </w:num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Social evolution - refers to the long and complex process of change and interaction by which earlier and simpler cultures gradually evolved into modern industrial civilization</w:t>
      </w:r>
    </w:p>
    <w:p w:rsidR="00056910" w:rsidRDefault="00056910" w:rsidP="00056910">
      <w:pPr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Popular theories of social change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Man once lived in an ideal past age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Doctrine of inevitable progress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Cycle theory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Factors causing cultural change</w:t>
      </w: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  <w:sectPr w:rsidR="005C7461" w:rsidRPr="001E107B"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1.</w:t>
      </w:r>
      <w:r w:rsidRPr="001E107B">
        <w:rPr>
          <w:rFonts w:ascii="Times New Roman" w:hAnsi="Times New Roman"/>
          <w:szCs w:val="24"/>
        </w:rPr>
        <w:tab/>
        <w:t>Technological development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discovery - learning something about the physical or social environment that was not known before 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5C7461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invention - a cultural innovation devised by one or several </w:t>
      </w:r>
    </w:p>
    <w:p w:rsidR="00056910" w:rsidRDefault="00056910" w:rsidP="005C7461">
      <w:pPr>
        <w:tabs>
          <w:tab w:val="left" w:pos="-1440"/>
        </w:tabs>
        <w:ind w:left="288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individual</w:t>
      </w:r>
      <w:proofErr w:type="gramEnd"/>
      <w:r w:rsidRPr="001E107B">
        <w:rPr>
          <w:rFonts w:ascii="Times New Roman" w:hAnsi="Times New Roman"/>
          <w:szCs w:val="24"/>
        </w:rPr>
        <w:t xml:space="preserve"> members of a social group; a new way of doing something, or a new object or mechanical device developed to serve some specific purpose</w:t>
      </w:r>
    </w:p>
    <w:p w:rsidR="005C7461" w:rsidRPr="001E107B" w:rsidRDefault="005C7461" w:rsidP="005C7461">
      <w:pPr>
        <w:tabs>
          <w:tab w:val="left" w:pos="-1440"/>
        </w:tabs>
        <w:ind w:left="288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Cultural diffusion - spread of cultural traits from one social group to another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Ideas and ideologies</w:t>
      </w: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social change may be initiated by new ideas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ideology - an organized system of ideas for remodeling society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Collective action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Geography and climate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D.</w:t>
      </w:r>
      <w:r w:rsidRPr="001E107B">
        <w:rPr>
          <w:rFonts w:ascii="Times New Roman" w:hAnsi="Times New Roman"/>
          <w:szCs w:val="24"/>
        </w:rPr>
        <w:tab/>
        <w:t>Language and cultural change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E. </w:t>
      </w:r>
      <w:r w:rsidRPr="001E107B">
        <w:rPr>
          <w:rFonts w:ascii="Times New Roman" w:hAnsi="Times New Roman"/>
          <w:szCs w:val="24"/>
        </w:rPr>
        <w:tab/>
        <w:t>Factors stabilizing culture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Stability of social norms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Habits - ways of behaving that have been learned so well that they can be carried on without conscious attention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Value attachment</w:t>
      </w:r>
    </w:p>
    <w:p w:rsidR="005C7461" w:rsidRPr="001E107B" w:rsidRDefault="005C7461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vested interest - a privilege or advantage that and individual enjoys because of the status quo</w:t>
      </w:r>
    </w:p>
    <w:p w:rsidR="005C7461" w:rsidRPr="001E107B" w:rsidRDefault="005C7461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status quo - the existing state of affairs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F.</w:t>
      </w:r>
      <w:r w:rsidRPr="001E107B">
        <w:rPr>
          <w:rFonts w:ascii="Times New Roman" w:hAnsi="Times New Roman"/>
          <w:szCs w:val="24"/>
        </w:rPr>
        <w:tab/>
        <w:t>Social changes versus social stability</w:t>
      </w:r>
    </w:p>
    <w:p w:rsidR="005C7461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V.   </w:t>
      </w:r>
      <w:r w:rsidRPr="001E107B">
        <w:rPr>
          <w:rFonts w:ascii="Times New Roman" w:hAnsi="Times New Roman"/>
          <w:szCs w:val="24"/>
        </w:rPr>
        <w:tab/>
        <w:t>SOCIAL CHANGE AND SOCIAL PROBLEMS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Social problems - situations that have been recognized as adversely affecting the welfare of large numbers of people and for which it is believed there are solutions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B.</w:t>
      </w:r>
      <w:r w:rsidRPr="001E107B">
        <w:rPr>
          <w:rFonts w:ascii="Times New Roman" w:hAnsi="Times New Roman"/>
          <w:szCs w:val="24"/>
        </w:rPr>
        <w:tab/>
        <w:t>"Are You P.C.?"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Cultural lag and social problems</w:t>
      </w: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Not all aspects of a culture will change at the same rate</w:t>
      </w: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Cultural lag - slowness in the rate of change in one part of a culture in relation to another part, resulting in </w:t>
      </w:r>
      <w:proofErr w:type="gramStart"/>
      <w:r w:rsidRPr="001E107B">
        <w:rPr>
          <w:rFonts w:ascii="Times New Roman" w:hAnsi="Times New Roman"/>
          <w:szCs w:val="24"/>
        </w:rPr>
        <w:t>a maladjustment</w:t>
      </w:r>
      <w:proofErr w:type="gramEnd"/>
      <w:r w:rsidRPr="001E107B">
        <w:rPr>
          <w:rFonts w:ascii="Times New Roman" w:hAnsi="Times New Roman"/>
          <w:szCs w:val="24"/>
        </w:rPr>
        <w:t xml:space="preserve"> within society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VI.  </w:t>
      </w:r>
      <w:r w:rsidRPr="001E107B">
        <w:rPr>
          <w:rFonts w:ascii="Times New Roman" w:hAnsi="Times New Roman"/>
          <w:szCs w:val="24"/>
        </w:rPr>
        <w:tab/>
        <w:t>CONTRASTS AMONG CULTURES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interaction of humans and society</w:t>
      </w:r>
    </w:p>
    <w:p w:rsidR="00056910" w:rsidRPr="001E107B" w:rsidRDefault="00056910" w:rsidP="00056910">
      <w:pPr>
        <w:rPr>
          <w:rFonts w:ascii="Times New Roman" w:hAnsi="Times New Roman"/>
          <w:szCs w:val="24"/>
        </w:rPr>
      </w:pPr>
    </w:p>
    <w:p w:rsidR="00056910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Cultural relativism</w:t>
      </w:r>
    </w:p>
    <w:p w:rsidR="005C7461" w:rsidRPr="001E107B" w:rsidRDefault="005C7461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78552E" w:rsidRDefault="00056910" w:rsidP="005C7461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Cultural relativism - defined: doctrine that asserts that all cultures are for the most part equally valid; that is, cultures develop in ways that best suit a population's needs and the cultural traits within a culture have a specific purpose</w:t>
      </w:r>
    </w:p>
    <w:p w:rsidR="005C7461" w:rsidRDefault="005C7461" w:rsidP="005C7461">
      <w:pPr>
        <w:ind w:left="2160" w:hanging="720"/>
        <w:rPr>
          <w:rFonts w:ascii="Times New Roman" w:hAnsi="Times New Roman"/>
          <w:szCs w:val="24"/>
        </w:rPr>
      </w:pPr>
    </w:p>
    <w:p w:rsidR="005C7461" w:rsidRPr="001E107B" w:rsidRDefault="005C7461" w:rsidP="005C7461">
      <w:pPr>
        <w:ind w:left="2160" w:hanging="720"/>
        <w:rPr>
          <w:rFonts w:ascii="Times New Roman" w:hAnsi="Times New Roman"/>
          <w:szCs w:val="24"/>
        </w:rPr>
        <w:sectPr w:rsidR="005C7461" w:rsidRPr="001E107B">
          <w:endnotePr>
            <w:numFmt w:val="decimal"/>
          </w:endnotePr>
          <w:type w:val="continuous"/>
          <w:pgSz w:w="12240" w:h="15840"/>
          <w:pgMar w:top="1440" w:right="1800" w:bottom="-1440" w:left="1800" w:header="0" w:footer="0" w:gutter="0"/>
          <w:cols w:space="720"/>
          <w:noEndnote/>
        </w:sectPr>
      </w:pPr>
    </w:p>
    <w:p w:rsidR="00056910" w:rsidRPr="001E107B" w:rsidRDefault="00056910" w:rsidP="00056910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2.</w:t>
      </w:r>
      <w:r w:rsidRPr="001E107B">
        <w:rPr>
          <w:rFonts w:ascii="Times New Roman" w:hAnsi="Times New Roman"/>
          <w:szCs w:val="24"/>
        </w:rPr>
        <w:tab/>
        <w:t>Ethnocentrism - the tendency to judge other cultures by a person's own culture and its standards</w:t>
      </w:r>
    </w:p>
    <w:p w:rsidR="00056910" w:rsidRPr="001E107B" w:rsidRDefault="00056910" w:rsidP="00056910">
      <w:pPr>
        <w:ind w:left="720"/>
        <w:rPr>
          <w:rFonts w:ascii="Times New Roman" w:hAnsi="Times New Roman"/>
          <w:szCs w:val="24"/>
        </w:rPr>
      </w:pPr>
    </w:p>
    <w:p w:rsidR="00056910" w:rsidRPr="001E107B" w:rsidRDefault="00056910" w:rsidP="00056910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Approach to the study of society</w:t>
      </w:r>
    </w:p>
    <w:p w:rsidR="00056910" w:rsidRPr="001E107B" w:rsidRDefault="00056910" w:rsidP="00056910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5C7461" w:rsidRDefault="00056910" w:rsidP="005C7461">
      <w:pPr>
        <w:tabs>
          <w:tab w:val="left" w:pos="-1440"/>
        </w:tabs>
        <w:ind w:left="2880" w:hanging="720"/>
        <w:rPr>
          <w:rFonts w:ascii="Times New Roman" w:hAnsi="Times New Roman"/>
        </w:rPr>
      </w:pPr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comparative</w:t>
      </w:r>
      <w:proofErr w:type="gramEnd"/>
      <w:r w:rsidRPr="001E107B">
        <w:rPr>
          <w:rFonts w:ascii="Times New Roman" w:hAnsi="Times New Roman"/>
          <w:szCs w:val="24"/>
        </w:rPr>
        <w:t xml:space="preserve"> and the cross-cultural methods - make detailed studies of the cultural patterns of a number of societies to compare the different ways in which their people meet similar needs</w:t>
      </w: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600AE8">
      <w:footerReference w:type="even" r:id="rId10"/>
      <w:footerReference w:type="default" r:id="rId11"/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D94" w:rsidRDefault="00C04D94">
      <w:r>
        <w:separator/>
      </w:r>
    </w:p>
  </w:endnote>
  <w:endnote w:type="continuationSeparator" w:id="0">
    <w:p w:rsidR="00C04D94" w:rsidRDefault="00C0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11" w:rsidRDefault="00770D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F0D1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0D11" w:rsidRDefault="000F0D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11" w:rsidRDefault="00770D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F0D1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07DC">
      <w:rPr>
        <w:rStyle w:val="PageNumber"/>
        <w:noProof/>
      </w:rPr>
      <w:t>3</w:t>
    </w:r>
    <w:r>
      <w:rPr>
        <w:rStyle w:val="PageNumber"/>
      </w:rPr>
      <w:fldChar w:fldCharType="end"/>
    </w:r>
  </w:p>
  <w:p w:rsidR="000F0D11" w:rsidRDefault="000F0D11">
    <w:pPr>
      <w:spacing w:line="240" w:lineRule="exact"/>
    </w:pPr>
  </w:p>
  <w:p w:rsidR="000F0D11" w:rsidRDefault="000F0D11">
    <w:pPr>
      <w:ind w:left="540" w:right="540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11" w:rsidRDefault="00770D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F0D1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F0D11" w:rsidRDefault="000F0D11">
    <w:pPr>
      <w:pStyle w:val="Footer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D11" w:rsidRDefault="000F0D11">
    <w:pPr>
      <w:spacing w:line="240" w:lineRule="exact"/>
    </w:pPr>
  </w:p>
  <w:p w:rsidR="000F0D11" w:rsidRDefault="001107DC">
    <w:pPr>
      <w:framePr w:wrap="around" w:vAnchor="text" w:hAnchor="margin" w:xAlign="center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5C7461">
      <w:rPr>
        <w:noProof/>
      </w:rPr>
      <w:t>6</w:t>
    </w:r>
    <w:r>
      <w:rPr>
        <w:noProof/>
      </w:rPr>
      <w:fldChar w:fldCharType="end"/>
    </w:r>
  </w:p>
  <w:p w:rsidR="000F0D11" w:rsidRDefault="000F0D11">
    <w:pPr>
      <w:ind w:left="540" w:right="5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D94" w:rsidRDefault="00C04D94">
      <w:r>
        <w:separator/>
      </w:r>
    </w:p>
  </w:footnote>
  <w:footnote w:type="continuationSeparator" w:id="0">
    <w:p w:rsidR="00C04D94" w:rsidRDefault="00C04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6DFA9B02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117AB452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38928618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D5ACA1D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6E366AB0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8230F4CA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09A881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100A9C22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4CE6761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0BF0463A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5D02B22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5721EAC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B1888CE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E6B66C2E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AFB0748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47D07D08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373C73B2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10DC3BB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8AA2D4C4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D6EA85F2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32C416CC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D3C6E9C6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2700292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EE641438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3624560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CE32E770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67CA1150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8092087C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7C6E2EB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CCABC9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F4001E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4DAE78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B78EC5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10821F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292CEB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BACD50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120364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3A53AD4"/>
    <w:multiLevelType w:val="hybridMultilevel"/>
    <w:tmpl w:val="B440A6AC"/>
    <w:lvl w:ilvl="0" w:tplc="9E048846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4B404BB6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C64CEDA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98E025C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08C597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7A800448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84A2A49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628618AC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C0AAB54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6">
    <w:nsid w:val="54102650"/>
    <w:multiLevelType w:val="hybridMultilevel"/>
    <w:tmpl w:val="9AAAD638"/>
    <w:lvl w:ilvl="0" w:tplc="BDAA9F02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7A98BF9E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9A10C978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8F16A40C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B1CA15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EA62778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C994B42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B0F8B1E2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E2D6BFE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8">
    <w:nsid w:val="58B84D77"/>
    <w:multiLevelType w:val="hybridMultilevel"/>
    <w:tmpl w:val="5136D75A"/>
    <w:lvl w:ilvl="0" w:tplc="48622516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1B76F164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3D1CCB9A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82F2079C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2D78AD3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1EC6E270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640C944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7E028D44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73AB0DE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>
    <w:nsid w:val="59EF7390"/>
    <w:multiLevelType w:val="hybridMultilevel"/>
    <w:tmpl w:val="6F56AF7C"/>
    <w:lvl w:ilvl="0" w:tplc="B58C571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0">
    <w:nsid w:val="5D3D3368"/>
    <w:multiLevelType w:val="hybridMultilevel"/>
    <w:tmpl w:val="78724FB4"/>
    <w:lvl w:ilvl="0" w:tplc="5396F388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5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6"/>
  </w:num>
  <w:num w:numId="13">
    <w:abstractNumId w:val="13"/>
  </w:num>
  <w:num w:numId="14">
    <w:abstractNumId w:val="20"/>
  </w:num>
  <w:num w:numId="15">
    <w:abstractNumId w:val="18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7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applyBreakingRules/>
    <w:compatSetting w:name="compatibilityMode" w:uri="http://schemas.microsoft.com/office/word" w:val="12"/>
  </w:compat>
  <w:rsids>
    <w:rsidRoot w:val="00056910"/>
    <w:rsid w:val="0002745C"/>
    <w:rsid w:val="00056910"/>
    <w:rsid w:val="000D32A8"/>
    <w:rsid w:val="000F0D11"/>
    <w:rsid w:val="00100454"/>
    <w:rsid w:val="001107DC"/>
    <w:rsid w:val="0019399D"/>
    <w:rsid w:val="001B0972"/>
    <w:rsid w:val="001D337D"/>
    <w:rsid w:val="001E107B"/>
    <w:rsid w:val="00216700"/>
    <w:rsid w:val="002C4C38"/>
    <w:rsid w:val="002E3AEC"/>
    <w:rsid w:val="002E4445"/>
    <w:rsid w:val="002F31AE"/>
    <w:rsid w:val="00307CE4"/>
    <w:rsid w:val="003E33F6"/>
    <w:rsid w:val="003E761D"/>
    <w:rsid w:val="00456F51"/>
    <w:rsid w:val="00495744"/>
    <w:rsid w:val="00521AD2"/>
    <w:rsid w:val="00551328"/>
    <w:rsid w:val="005C7461"/>
    <w:rsid w:val="00600AE8"/>
    <w:rsid w:val="0061372E"/>
    <w:rsid w:val="00630ACE"/>
    <w:rsid w:val="006844E3"/>
    <w:rsid w:val="00690229"/>
    <w:rsid w:val="00770DD1"/>
    <w:rsid w:val="0078552E"/>
    <w:rsid w:val="007E152F"/>
    <w:rsid w:val="008347B8"/>
    <w:rsid w:val="008349BA"/>
    <w:rsid w:val="00854207"/>
    <w:rsid w:val="00864CE3"/>
    <w:rsid w:val="008C34F7"/>
    <w:rsid w:val="008D74C1"/>
    <w:rsid w:val="008F0515"/>
    <w:rsid w:val="00914BCE"/>
    <w:rsid w:val="00917982"/>
    <w:rsid w:val="009A7955"/>
    <w:rsid w:val="00A32E8C"/>
    <w:rsid w:val="00A3566D"/>
    <w:rsid w:val="00A60E48"/>
    <w:rsid w:val="00A82C25"/>
    <w:rsid w:val="00AA22EB"/>
    <w:rsid w:val="00B4132C"/>
    <w:rsid w:val="00BA505E"/>
    <w:rsid w:val="00BB379B"/>
    <w:rsid w:val="00C003EB"/>
    <w:rsid w:val="00C04063"/>
    <w:rsid w:val="00C04D94"/>
    <w:rsid w:val="00C148BC"/>
    <w:rsid w:val="00C64626"/>
    <w:rsid w:val="00CE4B8A"/>
    <w:rsid w:val="00D56C2F"/>
    <w:rsid w:val="00D65D86"/>
    <w:rsid w:val="00F239BD"/>
    <w:rsid w:val="00F560A7"/>
    <w:rsid w:val="00F568E6"/>
    <w:rsid w:val="00FD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971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> </Company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subject/>
  <dc:creator>Tytus Iskhandar</dc:creator>
  <cp:keywords/>
  <dc:description/>
  <cp:lastModifiedBy>User</cp:lastModifiedBy>
  <cp:revision>4</cp:revision>
  <dcterms:created xsi:type="dcterms:W3CDTF">2011-11-22T00:52:00Z</dcterms:created>
  <dcterms:modified xsi:type="dcterms:W3CDTF">2012-09-04T04:58:00Z</dcterms:modified>
</cp:coreProperties>
</file>