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1068" w:rsidRPr="00003FB3" w:rsidRDefault="00431068" w:rsidP="00431068">
      <w:pPr>
        <w:jc w:val="center"/>
        <w:rPr>
          <w:rFonts w:ascii="Times New Roman" w:hAnsi="Times New Roman" w:cs="Times New Roman"/>
          <w:sz w:val="28"/>
        </w:rPr>
      </w:pPr>
      <w:r w:rsidRPr="00003FB3">
        <w:rPr>
          <w:rFonts w:ascii="Times New Roman" w:hAnsi="Times New Roman" w:cs="Times New Roman"/>
          <w:b/>
          <w:bCs/>
          <w:sz w:val="28"/>
        </w:rPr>
        <w:t>EE460 Class Discussion</w:t>
      </w:r>
    </w:p>
    <w:p w:rsidR="00431068" w:rsidRPr="007A4237" w:rsidRDefault="00431068" w:rsidP="00431068">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4"/>
          <w:szCs w:val="24"/>
        </w:rPr>
      </w:pPr>
      <w:r w:rsidRPr="007A4237">
        <w:rPr>
          <w:rFonts w:ascii="Times New Roman" w:hAnsi="Times New Roman" w:cs="Times New Roman"/>
          <w:b/>
          <w:bCs/>
          <w:sz w:val="24"/>
          <w:szCs w:val="24"/>
        </w:rPr>
        <w:t xml:space="preserve">Question </w:t>
      </w:r>
      <w:proofErr w:type="gramStart"/>
      <w:r w:rsidRPr="007A4237">
        <w:rPr>
          <w:rFonts w:ascii="Times New Roman" w:hAnsi="Times New Roman" w:cs="Times New Roman"/>
          <w:b/>
          <w:bCs/>
          <w:sz w:val="24"/>
          <w:szCs w:val="24"/>
        </w:rPr>
        <w:t>4.2</w:t>
      </w:r>
      <w:r w:rsidRPr="007A4237">
        <w:rPr>
          <w:rFonts w:ascii="Times New Roman" w:hAnsi="Times New Roman" w:cs="Times New Roman"/>
          <w:sz w:val="24"/>
          <w:szCs w:val="24"/>
        </w:rPr>
        <w:t xml:space="preserve"> :</w:t>
      </w:r>
      <w:proofErr w:type="gramEnd"/>
      <w:r w:rsidRPr="007A4237">
        <w:rPr>
          <w:rFonts w:ascii="Times New Roman" w:hAnsi="Times New Roman" w:cs="Times New Roman"/>
          <w:sz w:val="24"/>
          <w:szCs w:val="24"/>
        </w:rPr>
        <w:t xml:space="preserve">  Large firms are more important than small firms for success in industrialization. Do you agree?</w:t>
      </w:r>
    </w:p>
    <w:p w:rsidR="00431068" w:rsidRPr="00003FB3" w:rsidRDefault="00431068" w:rsidP="00431068">
      <w:pPr>
        <w:rPr>
          <w:rFonts w:ascii="Times New Roman" w:hAnsi="Times New Roman" w:cs="Times New Roman"/>
          <w:b/>
          <w:bCs/>
        </w:rPr>
      </w:pPr>
    </w:p>
    <w:p w:rsidR="00431068" w:rsidRPr="007A4237" w:rsidRDefault="00431068" w:rsidP="00003FB3">
      <w:pPr>
        <w:spacing w:line="240" w:lineRule="auto"/>
        <w:rPr>
          <w:rFonts w:ascii="Times New Roman" w:hAnsi="Times New Roman" w:cs="Times New Roman"/>
        </w:rPr>
      </w:pPr>
      <w:r w:rsidRPr="00003FB3">
        <w:rPr>
          <w:rFonts w:ascii="Times New Roman" w:hAnsi="Times New Roman" w:cs="Times New Roman"/>
          <w:b/>
          <w:bCs/>
        </w:rPr>
        <w:t xml:space="preserve">Presenter: </w:t>
      </w:r>
      <w:proofErr w:type="spellStart"/>
      <w:r w:rsidR="007A4237" w:rsidRPr="007A4237">
        <w:rPr>
          <w:rFonts w:ascii="Times New Roman" w:hAnsi="Times New Roman" w:cs="Times New Roman"/>
        </w:rPr>
        <w:t>Anongpat</w:t>
      </w:r>
      <w:proofErr w:type="spellEnd"/>
      <w:r w:rsidR="007A4237" w:rsidRPr="007A4237">
        <w:rPr>
          <w:rFonts w:ascii="Times New Roman" w:hAnsi="Times New Roman" w:cs="Times New Roman"/>
        </w:rPr>
        <w:t xml:space="preserve"> </w:t>
      </w:r>
      <w:proofErr w:type="spellStart"/>
      <w:r w:rsidR="007A4237" w:rsidRPr="007A4237">
        <w:rPr>
          <w:rFonts w:ascii="Times New Roman" w:hAnsi="Times New Roman" w:cs="Times New Roman"/>
        </w:rPr>
        <w:t>Uparanukroh</w:t>
      </w:r>
      <w:proofErr w:type="spellEnd"/>
      <w:r w:rsidR="007A4237" w:rsidRPr="007A4237">
        <w:rPr>
          <w:rFonts w:ascii="Times New Roman" w:hAnsi="Times New Roman" w:cs="Times New Roman"/>
        </w:rPr>
        <w:t xml:space="preserve"> 5204640030</w:t>
      </w:r>
    </w:p>
    <w:p w:rsidR="00431068" w:rsidRPr="007A4237" w:rsidRDefault="00431068" w:rsidP="00003FB3">
      <w:pPr>
        <w:spacing w:line="240" w:lineRule="auto"/>
        <w:rPr>
          <w:rFonts w:ascii="Times New Roman" w:hAnsi="Times New Roman" w:cs="Times New Roman"/>
        </w:rPr>
      </w:pPr>
      <w:r w:rsidRPr="00003FB3">
        <w:rPr>
          <w:rFonts w:ascii="Times New Roman" w:hAnsi="Times New Roman" w:cs="Times New Roman"/>
          <w:b/>
          <w:bCs/>
        </w:rPr>
        <w:t xml:space="preserve">Commentator: </w:t>
      </w:r>
      <w:proofErr w:type="spellStart"/>
      <w:r w:rsidR="007A4237" w:rsidRPr="007A4237">
        <w:rPr>
          <w:rFonts w:ascii="Times New Roman" w:hAnsi="Times New Roman" w:cs="Times New Roman"/>
        </w:rPr>
        <w:t>Awika</w:t>
      </w:r>
      <w:proofErr w:type="spellEnd"/>
      <w:r w:rsidR="007A4237" w:rsidRPr="007A4237">
        <w:rPr>
          <w:rFonts w:ascii="Times New Roman" w:hAnsi="Times New Roman" w:cs="Times New Roman"/>
        </w:rPr>
        <w:t xml:space="preserve"> </w:t>
      </w:r>
      <w:proofErr w:type="spellStart"/>
      <w:r w:rsidR="007A4237" w:rsidRPr="007A4237">
        <w:rPr>
          <w:rFonts w:ascii="Times New Roman" w:hAnsi="Times New Roman" w:cs="Times New Roman"/>
        </w:rPr>
        <w:t>Buddhanuparp</w:t>
      </w:r>
      <w:proofErr w:type="spellEnd"/>
      <w:r w:rsidR="007A4237" w:rsidRPr="007A4237">
        <w:rPr>
          <w:rFonts w:ascii="Times New Roman" w:hAnsi="Times New Roman" w:cs="Times New Roman"/>
        </w:rPr>
        <w:t xml:space="preserve"> 5204640097</w:t>
      </w:r>
    </w:p>
    <w:p w:rsidR="00431068" w:rsidRPr="00003FB3" w:rsidRDefault="00431068" w:rsidP="00003FB3">
      <w:pPr>
        <w:spacing w:line="240" w:lineRule="auto"/>
        <w:rPr>
          <w:rFonts w:ascii="Times New Roman" w:hAnsi="Times New Roman" w:cs="Times New Roman"/>
          <w:b/>
          <w:bCs/>
        </w:rPr>
      </w:pPr>
      <w:r w:rsidRPr="00003FB3">
        <w:rPr>
          <w:rFonts w:ascii="Times New Roman" w:hAnsi="Times New Roman" w:cs="Times New Roman"/>
          <w:b/>
          <w:bCs/>
        </w:rPr>
        <w:t xml:space="preserve">Reporter: </w:t>
      </w:r>
      <w:proofErr w:type="spellStart"/>
      <w:r w:rsidRPr="00003FB3">
        <w:rPr>
          <w:rFonts w:ascii="Times New Roman" w:hAnsi="Times New Roman" w:cs="Times New Roman"/>
          <w:sz w:val="24"/>
          <w:szCs w:val="24"/>
        </w:rPr>
        <w:t>Pornpicha</w:t>
      </w:r>
      <w:proofErr w:type="spellEnd"/>
      <w:r w:rsidRPr="00003FB3">
        <w:rPr>
          <w:rFonts w:ascii="Times New Roman" w:hAnsi="Times New Roman" w:cs="Times New Roman"/>
          <w:sz w:val="24"/>
          <w:szCs w:val="24"/>
        </w:rPr>
        <w:t xml:space="preserve"> </w:t>
      </w:r>
      <w:proofErr w:type="spellStart"/>
      <w:r w:rsidRPr="00003FB3">
        <w:rPr>
          <w:rFonts w:ascii="Times New Roman" w:hAnsi="Times New Roman" w:cs="Times New Roman"/>
          <w:sz w:val="24"/>
          <w:szCs w:val="24"/>
        </w:rPr>
        <w:t>Eiamsherangkoon</w:t>
      </w:r>
      <w:proofErr w:type="spellEnd"/>
      <w:r w:rsidRPr="00003FB3">
        <w:rPr>
          <w:rFonts w:ascii="Times New Roman" w:hAnsi="Times New Roman" w:cs="Times New Roman"/>
          <w:sz w:val="24"/>
          <w:szCs w:val="24"/>
        </w:rPr>
        <w:t xml:space="preserve"> 5204640873</w:t>
      </w:r>
    </w:p>
    <w:p w:rsidR="00431068" w:rsidRPr="00003FB3" w:rsidRDefault="00431068" w:rsidP="00003FB3">
      <w:pPr>
        <w:spacing w:line="240" w:lineRule="auto"/>
        <w:rPr>
          <w:rFonts w:ascii="Times New Roman" w:hAnsi="Times New Roman" w:cs="Times New Roman"/>
          <w:b/>
          <w:bCs/>
        </w:rPr>
      </w:pPr>
      <w:r w:rsidRPr="00003FB3">
        <w:rPr>
          <w:rFonts w:ascii="Times New Roman" w:hAnsi="Times New Roman" w:cs="Times New Roman"/>
          <w:b/>
          <w:bCs/>
        </w:rPr>
        <w:t xml:space="preserve">Date of presentation: </w:t>
      </w:r>
      <w:r w:rsidRPr="00003FB3">
        <w:rPr>
          <w:rFonts w:ascii="Times New Roman" w:hAnsi="Times New Roman" w:cs="Times New Roman"/>
        </w:rPr>
        <w:t>November 1, 2012</w:t>
      </w:r>
    </w:p>
    <w:p w:rsidR="00100E14" w:rsidRPr="00003FB3" w:rsidRDefault="00100E14" w:rsidP="00431068">
      <w:pPr>
        <w:jc w:val="right"/>
        <w:rPr>
          <w:rFonts w:ascii="Times New Roman" w:hAnsi="Times New Roman" w:cs="Times New Roman"/>
          <w:sz w:val="24"/>
          <w:szCs w:val="24"/>
        </w:rPr>
      </w:pPr>
      <w:r w:rsidRPr="00003FB3">
        <w:rPr>
          <w:rFonts w:ascii="Times New Roman" w:hAnsi="Times New Roman" w:cs="Times New Roman"/>
          <w:sz w:val="24"/>
          <w:szCs w:val="24"/>
        </w:rPr>
        <w:tab/>
      </w:r>
      <w:r w:rsidRPr="00003FB3">
        <w:rPr>
          <w:rFonts w:ascii="Times New Roman" w:hAnsi="Times New Roman" w:cs="Times New Roman"/>
          <w:sz w:val="24"/>
          <w:szCs w:val="24"/>
        </w:rPr>
        <w:tab/>
      </w:r>
      <w:r w:rsidRPr="00003FB3">
        <w:rPr>
          <w:rFonts w:ascii="Times New Roman" w:hAnsi="Times New Roman" w:cs="Times New Roman"/>
          <w:sz w:val="24"/>
          <w:szCs w:val="24"/>
        </w:rPr>
        <w:tab/>
      </w:r>
      <w:r w:rsidRPr="00003FB3">
        <w:rPr>
          <w:rFonts w:ascii="Times New Roman" w:hAnsi="Times New Roman" w:cs="Times New Roman"/>
          <w:sz w:val="24"/>
          <w:szCs w:val="24"/>
        </w:rPr>
        <w:tab/>
      </w:r>
      <w:r w:rsidRPr="00003FB3">
        <w:rPr>
          <w:rFonts w:ascii="Times New Roman" w:hAnsi="Times New Roman" w:cs="Times New Roman"/>
          <w:sz w:val="24"/>
          <w:szCs w:val="24"/>
        </w:rPr>
        <w:tab/>
      </w:r>
      <w:r w:rsidRPr="00003FB3">
        <w:rPr>
          <w:rFonts w:ascii="Times New Roman" w:hAnsi="Times New Roman" w:cs="Times New Roman"/>
          <w:sz w:val="24"/>
          <w:szCs w:val="24"/>
        </w:rPr>
        <w:tab/>
      </w:r>
      <w:r w:rsidRPr="00003FB3">
        <w:rPr>
          <w:rFonts w:ascii="Times New Roman" w:hAnsi="Times New Roman" w:cs="Times New Roman"/>
          <w:sz w:val="24"/>
          <w:szCs w:val="24"/>
        </w:rPr>
        <w:tab/>
      </w:r>
      <w:r w:rsidRPr="00003FB3">
        <w:rPr>
          <w:rFonts w:ascii="Times New Roman" w:hAnsi="Times New Roman" w:cs="Times New Roman"/>
          <w:sz w:val="24"/>
          <w:szCs w:val="24"/>
        </w:rPr>
        <w:tab/>
      </w:r>
      <w:r w:rsidRPr="00003FB3">
        <w:rPr>
          <w:rFonts w:ascii="Times New Roman" w:hAnsi="Times New Roman" w:cs="Times New Roman"/>
          <w:sz w:val="24"/>
          <w:szCs w:val="24"/>
        </w:rPr>
        <w:tab/>
      </w:r>
      <w:r w:rsidRPr="00003FB3">
        <w:rPr>
          <w:rFonts w:ascii="Times New Roman" w:hAnsi="Times New Roman" w:cs="Times New Roman"/>
          <w:sz w:val="24"/>
          <w:szCs w:val="24"/>
        </w:rPr>
        <w:tab/>
      </w:r>
    </w:p>
    <w:p w:rsidR="00C41BC8" w:rsidRPr="00003FB3" w:rsidRDefault="00FA47C5" w:rsidP="00FA47C5">
      <w:pPr>
        <w:ind w:firstLine="720"/>
        <w:rPr>
          <w:rFonts w:ascii="Times New Roman" w:hAnsi="Times New Roman" w:cs="Times New Roman"/>
          <w:sz w:val="20"/>
          <w:szCs w:val="20"/>
        </w:rPr>
      </w:pPr>
      <w:r w:rsidRPr="00003FB3">
        <w:rPr>
          <w:rFonts w:ascii="Times New Roman" w:hAnsi="Times New Roman" w:cs="Times New Roman"/>
          <w:sz w:val="20"/>
          <w:szCs w:val="20"/>
        </w:rPr>
        <w:t xml:space="preserve">In the industrial sector, there are some factors that make the industrialization more likely to be successful. The type of firms that has more of favorable factors is more likely to become industrialized and has more chances to be successful in industrialization. Therefore, that kind of firms will be more important for success in industrialization. </w:t>
      </w:r>
    </w:p>
    <w:p w:rsidR="00100E14" w:rsidRPr="00003FB3" w:rsidRDefault="00100E14" w:rsidP="00FA47C5">
      <w:pPr>
        <w:ind w:firstLine="720"/>
        <w:rPr>
          <w:rFonts w:ascii="Times New Roman" w:hAnsi="Times New Roman" w:cs="Times New Roman"/>
          <w:sz w:val="20"/>
          <w:szCs w:val="20"/>
        </w:rPr>
      </w:pPr>
      <w:r w:rsidRPr="00003FB3">
        <w:rPr>
          <w:rFonts w:ascii="Times New Roman" w:hAnsi="Times New Roman" w:cs="Times New Roman"/>
          <w:sz w:val="20"/>
          <w:szCs w:val="20"/>
        </w:rPr>
        <w:t>These factors</w:t>
      </w:r>
      <w:r w:rsidR="00FA47C5" w:rsidRPr="00003FB3">
        <w:rPr>
          <w:rFonts w:ascii="Times New Roman" w:hAnsi="Times New Roman" w:cs="Times New Roman"/>
          <w:sz w:val="20"/>
          <w:szCs w:val="20"/>
        </w:rPr>
        <w:t xml:space="preserve"> can be divided into two grou</w:t>
      </w:r>
      <w:r w:rsidR="00003FB3" w:rsidRPr="00003FB3">
        <w:rPr>
          <w:rFonts w:ascii="Times New Roman" w:hAnsi="Times New Roman" w:cs="Times New Roman"/>
          <w:sz w:val="20"/>
          <w:szCs w:val="20"/>
        </w:rPr>
        <w:t>ps which are the external group</w:t>
      </w:r>
      <w:r w:rsidR="00FA47C5" w:rsidRPr="00003FB3">
        <w:rPr>
          <w:rFonts w:ascii="Times New Roman" w:hAnsi="Times New Roman" w:cs="Times New Roman"/>
          <w:sz w:val="20"/>
          <w:szCs w:val="20"/>
        </w:rPr>
        <w:t xml:space="preserve"> and the internal group. External factors are factors that firms have no control on, including economic growth and investment, macroeconomic stability, abundant natural resources, large supply of labor and etc. Firm</w:t>
      </w:r>
      <w:r w:rsidR="00003FB3" w:rsidRPr="00003FB3">
        <w:rPr>
          <w:rFonts w:ascii="Times New Roman" w:hAnsi="Times New Roman" w:cs="Times New Roman"/>
          <w:sz w:val="20"/>
          <w:szCs w:val="20"/>
        </w:rPr>
        <w:t>s</w:t>
      </w:r>
      <w:r w:rsidR="00FA47C5" w:rsidRPr="00003FB3">
        <w:rPr>
          <w:rFonts w:ascii="Times New Roman" w:hAnsi="Times New Roman" w:cs="Times New Roman"/>
          <w:sz w:val="20"/>
          <w:szCs w:val="20"/>
        </w:rPr>
        <w:t xml:space="preserve"> in all sizes face the same</w:t>
      </w:r>
      <w:r w:rsidR="00C41BC8" w:rsidRPr="00003FB3">
        <w:rPr>
          <w:rFonts w:ascii="Times New Roman" w:hAnsi="Times New Roman" w:cs="Times New Roman"/>
          <w:sz w:val="20"/>
          <w:szCs w:val="20"/>
        </w:rPr>
        <w:t xml:space="preserve"> external factors as long as they are in the same economy. The second type, internal factors include technology, loan or source of funds, market share and quantity produced, and competitiveness. Big and small firms do not face the same level of these factors. So they are the keys to why large and small firms do not equally become industrialized.</w:t>
      </w:r>
    </w:p>
    <w:p w:rsidR="00C41BC8" w:rsidRPr="00003FB3" w:rsidRDefault="00C41BC8" w:rsidP="00FA47C5">
      <w:pPr>
        <w:ind w:firstLine="720"/>
        <w:rPr>
          <w:rFonts w:ascii="Times New Roman" w:hAnsi="Times New Roman" w:cs="Times New Roman"/>
          <w:sz w:val="20"/>
          <w:szCs w:val="20"/>
        </w:rPr>
      </w:pPr>
      <w:r w:rsidRPr="00003FB3">
        <w:rPr>
          <w:rFonts w:ascii="Times New Roman" w:hAnsi="Times New Roman" w:cs="Times New Roman"/>
          <w:sz w:val="20"/>
          <w:szCs w:val="20"/>
        </w:rPr>
        <w:t>The first one, technology is very important because it makes the firm shifts to more capital-based, manufacturing production. Large firms tend to have more technology advantages because they have more fund and more people to do the research and development. They are closer to encounter new technology to improve their production.</w:t>
      </w:r>
    </w:p>
    <w:p w:rsidR="00C41BC8" w:rsidRPr="00003FB3" w:rsidRDefault="00C41BC8" w:rsidP="00FA47C5">
      <w:pPr>
        <w:ind w:firstLine="720"/>
        <w:rPr>
          <w:rFonts w:ascii="Times New Roman" w:hAnsi="Times New Roman" w:cs="Times New Roman"/>
          <w:sz w:val="20"/>
          <w:szCs w:val="20"/>
        </w:rPr>
      </w:pPr>
      <w:r w:rsidRPr="00003FB3">
        <w:rPr>
          <w:rFonts w:ascii="Times New Roman" w:hAnsi="Times New Roman" w:cs="Times New Roman"/>
          <w:sz w:val="20"/>
          <w:szCs w:val="20"/>
        </w:rPr>
        <w:t>Second</w:t>
      </w:r>
      <w:r w:rsidR="0053330A" w:rsidRPr="00003FB3">
        <w:rPr>
          <w:rFonts w:ascii="Times New Roman" w:hAnsi="Times New Roman" w:cs="Times New Roman"/>
          <w:sz w:val="20"/>
          <w:szCs w:val="20"/>
        </w:rPr>
        <w:t xml:space="preserve"> is a loan</w:t>
      </w:r>
      <w:r w:rsidRPr="00003FB3">
        <w:rPr>
          <w:rFonts w:ascii="Times New Roman" w:hAnsi="Times New Roman" w:cs="Times New Roman"/>
          <w:sz w:val="20"/>
          <w:szCs w:val="20"/>
        </w:rPr>
        <w:t xml:space="preserve"> or source of funds. Large firms have better credit and higher bargaining power, so they can get relatively bigger loans and at perhaps lower rate than small firms do.</w:t>
      </w:r>
      <w:r w:rsidR="0053330A" w:rsidRPr="00003FB3">
        <w:rPr>
          <w:rFonts w:ascii="Times New Roman" w:hAnsi="Times New Roman" w:cs="Times New Roman"/>
          <w:sz w:val="20"/>
          <w:szCs w:val="20"/>
        </w:rPr>
        <w:t xml:space="preserve"> This advantage that large firms have makes it easier and more feasible for them to buy new machines and acquire new technology to become industrialized.</w:t>
      </w:r>
    </w:p>
    <w:p w:rsidR="0053330A" w:rsidRPr="00003FB3" w:rsidRDefault="0053330A" w:rsidP="00FA47C5">
      <w:pPr>
        <w:ind w:firstLine="720"/>
        <w:rPr>
          <w:rFonts w:ascii="Times New Roman" w:hAnsi="Times New Roman" w:cs="Times New Roman"/>
          <w:sz w:val="20"/>
          <w:szCs w:val="20"/>
        </w:rPr>
      </w:pPr>
      <w:r w:rsidRPr="00003FB3">
        <w:rPr>
          <w:rFonts w:ascii="Times New Roman" w:hAnsi="Times New Roman" w:cs="Times New Roman"/>
          <w:sz w:val="20"/>
          <w:szCs w:val="20"/>
        </w:rPr>
        <w:t>Third is market share and quantity produced. Large firms usually have bigger market share and therefore produce bigger quantities to feed the market. The more they produce, the lower cost per unit they have because fixed costs are spread more widely. Hence, large firms have economies of scale which is an advantage over small firms. They might even have economies of scope if they increase their production line in the process of industrialization.</w:t>
      </w:r>
    </w:p>
    <w:p w:rsidR="0053330A" w:rsidRPr="00003FB3" w:rsidRDefault="0053330A" w:rsidP="00FA47C5">
      <w:pPr>
        <w:ind w:firstLine="720"/>
        <w:rPr>
          <w:rFonts w:ascii="Times New Roman" w:hAnsi="Times New Roman" w:cs="Times New Roman"/>
          <w:sz w:val="20"/>
          <w:szCs w:val="20"/>
        </w:rPr>
      </w:pPr>
      <w:r w:rsidRPr="00003FB3">
        <w:rPr>
          <w:rFonts w:ascii="Times New Roman" w:hAnsi="Times New Roman" w:cs="Times New Roman"/>
          <w:sz w:val="20"/>
          <w:szCs w:val="20"/>
        </w:rPr>
        <w:t>Fo</w:t>
      </w:r>
      <w:r w:rsidR="00431068" w:rsidRPr="00003FB3">
        <w:rPr>
          <w:rFonts w:ascii="Times New Roman" w:hAnsi="Times New Roman" w:cs="Times New Roman"/>
          <w:sz w:val="20"/>
          <w:szCs w:val="20"/>
        </w:rPr>
        <w:t>u</w:t>
      </w:r>
      <w:r w:rsidRPr="00003FB3">
        <w:rPr>
          <w:rFonts w:ascii="Times New Roman" w:hAnsi="Times New Roman" w:cs="Times New Roman"/>
          <w:sz w:val="20"/>
          <w:szCs w:val="20"/>
        </w:rPr>
        <w:t>rth is the competitiveness and efficiency. Since large firms have economies of scale, they have lower average cost per unit and therefore higher competitiveness.</w:t>
      </w:r>
    </w:p>
    <w:p w:rsidR="0053330A" w:rsidRPr="00003FB3" w:rsidRDefault="005A4F86" w:rsidP="00FA47C5">
      <w:pPr>
        <w:ind w:firstLine="720"/>
        <w:rPr>
          <w:rFonts w:ascii="Times New Roman" w:hAnsi="Times New Roman" w:cs="Times New Roman"/>
          <w:sz w:val="20"/>
          <w:szCs w:val="20"/>
        </w:rPr>
      </w:pPr>
      <w:r w:rsidRPr="00003FB3">
        <w:rPr>
          <w:rFonts w:ascii="Times New Roman" w:hAnsi="Times New Roman" w:cs="Times New Roman"/>
          <w:sz w:val="20"/>
          <w:szCs w:val="20"/>
        </w:rPr>
        <w:t>So it will be more efficient for large firms to employ the new machine or new technology because they can generate more profit. Thus, large firms will be more likely to become industrialized.</w:t>
      </w:r>
    </w:p>
    <w:sectPr w:rsidR="0053330A" w:rsidRPr="00003FB3" w:rsidSect="009502A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applyBreakingRules/>
  </w:compat>
  <w:rsids>
    <w:rsidRoot w:val="00100E14"/>
    <w:rsid w:val="00003FB3"/>
    <w:rsid w:val="00010DC3"/>
    <w:rsid w:val="00100E14"/>
    <w:rsid w:val="00431068"/>
    <w:rsid w:val="0053330A"/>
    <w:rsid w:val="005A4F86"/>
    <w:rsid w:val="005F5BFD"/>
    <w:rsid w:val="007A4237"/>
    <w:rsid w:val="009502AA"/>
    <w:rsid w:val="00C05AE1"/>
    <w:rsid w:val="00C41BC8"/>
    <w:rsid w:val="00FA47C5"/>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02A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5AE1"/>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C05AE1"/>
    <w:rPr>
      <w:rFonts w:ascii="Tahoma" w:hAnsi="Tahoma" w:cs="Angsana New"/>
      <w:sz w:val="16"/>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419</Words>
  <Characters>2391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ImageY</dc:creator>
  <cp:keywords/>
  <dc:description/>
  <cp:lastModifiedBy>user</cp:lastModifiedBy>
  <cp:revision>4</cp:revision>
  <cp:lastPrinted>2012-11-01T09:50:00Z</cp:lastPrinted>
  <dcterms:created xsi:type="dcterms:W3CDTF">2012-11-01T09:50:00Z</dcterms:created>
  <dcterms:modified xsi:type="dcterms:W3CDTF">2012-11-01T17:24:00Z</dcterms:modified>
</cp:coreProperties>
</file>