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9D60801" w14:textId="77777777" w:rsidR="00B63752" w:rsidRPr="00C83ABC" w:rsidRDefault="00A94C91" w:rsidP="00C83ABC">
      <w:pPr>
        <w:spacing w:line="480" w:lineRule="auto"/>
        <w:jc w:val="center"/>
        <w:rPr>
          <w:rFonts w:ascii="Times New Roman" w:eastAsia="Times New Roman" w:hAnsi="Times New Roman" w:cs="Times New Roman"/>
        </w:rPr>
      </w:pPr>
      <w:r w:rsidRPr="00C83ABC">
        <w:rPr>
          <w:rFonts w:ascii="Times New Roman" w:eastAsia="Times New Roman" w:hAnsi="Times New Roman" w:cs="Times New Roman"/>
        </w:rPr>
        <w:t>5404641275</w:t>
      </w:r>
    </w:p>
    <w:p w14:paraId="72FDBB3E" w14:textId="77777777" w:rsidR="00A94C91" w:rsidRPr="00C83ABC" w:rsidRDefault="00A94C91" w:rsidP="00C83ABC">
      <w:pPr>
        <w:spacing w:line="480" w:lineRule="auto"/>
        <w:jc w:val="center"/>
        <w:rPr>
          <w:rFonts w:ascii="Times New Roman" w:eastAsia="Times New Roman" w:hAnsi="Times New Roman" w:cs="Times New Roman"/>
        </w:rPr>
      </w:pPr>
      <w:r w:rsidRPr="00C83ABC">
        <w:rPr>
          <w:rFonts w:ascii="Times New Roman" w:eastAsia="Times New Roman" w:hAnsi="Times New Roman" w:cs="Times New Roman"/>
        </w:rPr>
        <w:t>Tanthai Sermsirimanont</w:t>
      </w:r>
    </w:p>
    <w:p w14:paraId="0B053229" w14:textId="77777777" w:rsidR="00A94C91" w:rsidRPr="00C83ABC" w:rsidRDefault="00A94C91" w:rsidP="00C83ABC">
      <w:pPr>
        <w:spacing w:line="480" w:lineRule="auto"/>
        <w:jc w:val="center"/>
        <w:rPr>
          <w:rFonts w:ascii="Times New Roman" w:eastAsia="Times New Roman" w:hAnsi="Times New Roman" w:cs="Times New Roman"/>
        </w:rPr>
      </w:pPr>
      <w:r w:rsidRPr="00C83ABC">
        <w:rPr>
          <w:rFonts w:ascii="Times New Roman" w:eastAsia="Times New Roman" w:hAnsi="Times New Roman" w:cs="Times New Roman"/>
        </w:rPr>
        <w:t>Frank Gehry</w:t>
      </w:r>
    </w:p>
    <w:p w14:paraId="61621374" w14:textId="2A0D0E95" w:rsidR="00A94C91" w:rsidRPr="00C83ABC" w:rsidRDefault="00A94C91" w:rsidP="00C83ABC">
      <w:pPr>
        <w:spacing w:line="480" w:lineRule="auto"/>
        <w:jc w:val="center"/>
        <w:rPr>
          <w:rFonts w:ascii="Times New Roman" w:eastAsia="Times New Roman" w:hAnsi="Times New Roman" w:cs="Times New Roman"/>
        </w:rPr>
      </w:pPr>
      <w:r w:rsidRPr="00C83ABC">
        <w:rPr>
          <w:rFonts w:ascii="Times New Roman" w:eastAsia="Times New Roman" w:hAnsi="Times New Roman" w:cs="Times New Roman"/>
        </w:rPr>
        <w:t>Essay’s word count:</w:t>
      </w:r>
      <w:r w:rsidR="00BC4CD5">
        <w:rPr>
          <w:rFonts w:ascii="Times New Roman" w:eastAsia="Times New Roman" w:hAnsi="Times New Roman" w:cs="Times New Roman"/>
        </w:rPr>
        <w:t xml:space="preserve"> 1050</w:t>
      </w:r>
      <w:bookmarkStart w:id="0" w:name="_GoBack"/>
      <w:bookmarkEnd w:id="0"/>
    </w:p>
    <w:p w14:paraId="0A912AB3" w14:textId="77777777" w:rsidR="006D0AD7" w:rsidRPr="00C83ABC" w:rsidRDefault="006D0AD7" w:rsidP="00C83ABC">
      <w:pPr>
        <w:spacing w:line="480" w:lineRule="auto"/>
        <w:jc w:val="center"/>
        <w:rPr>
          <w:rFonts w:ascii="Times New Roman" w:eastAsia="Times New Roman" w:hAnsi="Times New Roman" w:cs="Times New Roman"/>
        </w:rPr>
      </w:pPr>
    </w:p>
    <w:p w14:paraId="7E1FDB88" w14:textId="77777777" w:rsidR="00F85A9D" w:rsidRPr="00C83ABC" w:rsidRDefault="00A94677" w:rsidP="00C83ABC">
      <w:pPr>
        <w:spacing w:line="480" w:lineRule="auto"/>
        <w:ind w:firstLine="567"/>
        <w:rPr>
          <w:rFonts w:ascii="Times New Roman" w:hAnsi="Times New Roman" w:cs="Times New Roman"/>
        </w:rPr>
      </w:pPr>
      <w:r w:rsidRPr="00C83ABC">
        <w:rPr>
          <w:rFonts w:ascii="Times New Roman" w:eastAsia="Times New Roman" w:hAnsi="Times New Roman" w:cs="Times New Roman"/>
        </w:rPr>
        <w:t>H</w:t>
      </w:r>
      <w:r w:rsidR="006F650D" w:rsidRPr="00C83ABC">
        <w:rPr>
          <w:rFonts w:ascii="Times New Roman" w:eastAsia="Times New Roman" w:hAnsi="Times New Roman" w:cs="Times New Roman"/>
        </w:rPr>
        <w:t xml:space="preserve">ow </w:t>
      </w:r>
      <w:r w:rsidR="005C38B7" w:rsidRPr="00C83ABC">
        <w:rPr>
          <w:rFonts w:ascii="Times New Roman" w:eastAsia="Times New Roman" w:hAnsi="Times New Roman" w:cs="Times New Roman"/>
        </w:rPr>
        <w:t>is it</w:t>
      </w:r>
      <w:r w:rsidR="008F7A1C" w:rsidRPr="00C83ABC">
        <w:rPr>
          <w:rFonts w:ascii="Times New Roman" w:eastAsia="Times New Roman" w:hAnsi="Times New Roman" w:cs="Times New Roman"/>
        </w:rPr>
        <w:t xml:space="preserve"> like if you are in the town</w:t>
      </w:r>
      <w:r w:rsidR="00C83ABC" w:rsidRPr="00C83ABC">
        <w:rPr>
          <w:rFonts w:ascii="Times New Roman" w:eastAsia="Times New Roman" w:hAnsi="Times New Roman" w:cs="Times New Roman"/>
        </w:rPr>
        <w:t xml:space="preserve"> where</w:t>
      </w:r>
      <w:r w:rsidR="003A1DEB" w:rsidRPr="00C83ABC">
        <w:rPr>
          <w:rFonts w:ascii="Times New Roman" w:eastAsia="Times New Roman" w:hAnsi="Times New Roman" w:cs="Times New Roman"/>
        </w:rPr>
        <w:t xml:space="preserve"> a</w:t>
      </w:r>
      <w:r w:rsidR="001F705E" w:rsidRPr="00C83ABC">
        <w:rPr>
          <w:rFonts w:ascii="Times New Roman" w:eastAsia="Times New Roman" w:hAnsi="Times New Roman" w:cs="Times New Roman"/>
        </w:rPr>
        <w:t>ll the buildings look similar</w:t>
      </w:r>
      <w:r w:rsidR="008F7A1C" w:rsidRPr="00C83ABC">
        <w:rPr>
          <w:rFonts w:ascii="Times New Roman" w:eastAsia="Times New Roman" w:hAnsi="Times New Roman" w:cs="Times New Roman"/>
        </w:rPr>
        <w:t xml:space="preserve">; all houses have the same </w:t>
      </w:r>
      <w:r w:rsidR="006F650D" w:rsidRPr="00C83ABC">
        <w:rPr>
          <w:rFonts w:ascii="Times New Roman" w:eastAsia="Times New Roman" w:hAnsi="Times New Roman" w:cs="Times New Roman"/>
        </w:rPr>
        <w:t xml:space="preserve">pattern and </w:t>
      </w:r>
      <w:r w:rsidR="005C38B7" w:rsidRPr="00C83ABC">
        <w:rPr>
          <w:rFonts w:ascii="Times New Roman" w:eastAsia="Times New Roman" w:hAnsi="Times New Roman" w:cs="Times New Roman"/>
        </w:rPr>
        <w:t>all</w:t>
      </w:r>
      <w:r w:rsidR="006F650D" w:rsidRPr="00C83ABC">
        <w:rPr>
          <w:rFonts w:ascii="Times New Roman" w:eastAsia="Times New Roman" w:hAnsi="Times New Roman" w:cs="Times New Roman"/>
        </w:rPr>
        <w:t xml:space="preserve"> building</w:t>
      </w:r>
      <w:r w:rsidR="005C38B7" w:rsidRPr="00C83ABC">
        <w:rPr>
          <w:rFonts w:ascii="Times New Roman" w:eastAsia="Times New Roman" w:hAnsi="Times New Roman" w:cs="Times New Roman"/>
        </w:rPr>
        <w:t>s</w:t>
      </w:r>
      <w:r w:rsidR="00B7782E" w:rsidRPr="00C83ABC">
        <w:rPr>
          <w:rFonts w:ascii="Times New Roman" w:eastAsia="Times New Roman" w:hAnsi="Times New Roman" w:cs="Times New Roman"/>
        </w:rPr>
        <w:t xml:space="preserve"> look alike</w:t>
      </w:r>
      <w:r w:rsidR="006F650D" w:rsidRPr="00C83ABC">
        <w:rPr>
          <w:rFonts w:ascii="Times New Roman" w:eastAsia="Times New Roman" w:hAnsi="Times New Roman" w:cs="Times New Roman"/>
        </w:rPr>
        <w:t>?</w:t>
      </w:r>
      <w:r w:rsidR="008F7A1C" w:rsidRPr="00C83ABC">
        <w:rPr>
          <w:rFonts w:ascii="Times New Roman" w:eastAsia="Times New Roman" w:hAnsi="Times New Roman" w:cs="Times New Roman"/>
        </w:rPr>
        <w:t xml:space="preserve"> F</w:t>
      </w:r>
      <w:r w:rsidR="00B7782E" w:rsidRPr="00C83ABC">
        <w:rPr>
          <w:rFonts w:ascii="Times New Roman" w:eastAsia="Times New Roman" w:hAnsi="Times New Roman" w:cs="Times New Roman"/>
        </w:rPr>
        <w:t>ortunately, there is no such a</w:t>
      </w:r>
      <w:r w:rsidR="008F7A1C" w:rsidRPr="00C83ABC">
        <w:rPr>
          <w:rFonts w:ascii="Times New Roman" w:eastAsia="Times New Roman" w:hAnsi="Times New Roman" w:cs="Times New Roman"/>
        </w:rPr>
        <w:t xml:space="preserve"> kind of this tow</w:t>
      </w:r>
      <w:r w:rsidR="00323E08" w:rsidRPr="00C83ABC">
        <w:rPr>
          <w:rFonts w:ascii="Times New Roman" w:eastAsia="Times New Roman" w:hAnsi="Times New Roman" w:cs="Times New Roman"/>
        </w:rPr>
        <w:t xml:space="preserve">n. Architecture has long been playing very significant role to humanity since the beginning of time. </w:t>
      </w:r>
      <w:r w:rsidRPr="00C83ABC">
        <w:rPr>
          <w:rFonts w:ascii="Times New Roman" w:eastAsia="Times New Roman" w:hAnsi="Times New Roman" w:cs="Times New Roman"/>
        </w:rPr>
        <w:t>Form an</w:t>
      </w:r>
      <w:r w:rsidR="001970B9">
        <w:rPr>
          <w:rFonts w:ascii="Times New Roman" w:eastAsia="Times New Roman" w:hAnsi="Times New Roman" w:cs="Times New Roman"/>
        </w:rPr>
        <w:t>d function are two</w:t>
      </w:r>
      <w:r w:rsidR="00F11C40" w:rsidRPr="00C83ABC">
        <w:rPr>
          <w:rFonts w:ascii="Times New Roman" w:eastAsia="Times New Roman" w:hAnsi="Times New Roman" w:cs="Times New Roman"/>
        </w:rPr>
        <w:t xml:space="preserve"> key elements for architecture. </w:t>
      </w:r>
      <w:r w:rsidR="00FB0C5A" w:rsidRPr="00C83ABC">
        <w:rPr>
          <w:rFonts w:ascii="Times New Roman" w:eastAsia="Times New Roman" w:hAnsi="Times New Roman" w:cs="Times New Roman"/>
        </w:rPr>
        <w:t>Mostly, people believe</w:t>
      </w:r>
      <w:r w:rsidR="00323E08" w:rsidRPr="00C83ABC">
        <w:rPr>
          <w:rFonts w:ascii="Times New Roman" w:eastAsia="Times New Roman" w:hAnsi="Times New Roman" w:cs="Times New Roman"/>
        </w:rPr>
        <w:t xml:space="preserve"> the buildings </w:t>
      </w:r>
      <w:r w:rsidR="00FB0C5A" w:rsidRPr="00C83ABC">
        <w:rPr>
          <w:rFonts w:ascii="Times New Roman" w:eastAsia="Times New Roman" w:hAnsi="Times New Roman" w:cs="Times New Roman"/>
        </w:rPr>
        <w:t>should be</w:t>
      </w:r>
      <w:r w:rsidR="007A0D24" w:rsidRPr="00C83ABC">
        <w:rPr>
          <w:rFonts w:ascii="Times New Roman" w:eastAsia="Times New Roman" w:hAnsi="Times New Roman" w:cs="Times New Roman"/>
        </w:rPr>
        <w:t xml:space="preserve"> form</w:t>
      </w:r>
      <w:r w:rsidR="00FB0C5A" w:rsidRPr="00C83ABC">
        <w:rPr>
          <w:rFonts w:ascii="Times New Roman" w:eastAsia="Times New Roman" w:hAnsi="Times New Roman" w:cs="Times New Roman"/>
        </w:rPr>
        <w:t>ed</w:t>
      </w:r>
      <w:r w:rsidR="006B02A2" w:rsidRPr="00C83ABC">
        <w:rPr>
          <w:rFonts w:ascii="Times New Roman" w:eastAsia="Times New Roman" w:hAnsi="Times New Roman" w:cs="Times New Roman"/>
        </w:rPr>
        <w:t xml:space="preserve"> in the way that corresp</w:t>
      </w:r>
      <w:r w:rsidRPr="00C83ABC">
        <w:rPr>
          <w:rFonts w:ascii="Times New Roman" w:eastAsia="Times New Roman" w:hAnsi="Times New Roman" w:cs="Times New Roman"/>
        </w:rPr>
        <w:t xml:space="preserve">onds to the </w:t>
      </w:r>
      <w:r w:rsidR="0045459A" w:rsidRPr="00C83ABC">
        <w:rPr>
          <w:rFonts w:ascii="Times New Roman" w:eastAsia="Times New Roman" w:hAnsi="Times New Roman" w:cs="Times New Roman"/>
        </w:rPr>
        <w:t>function. The form that has meaningless function is wasting of resource.</w:t>
      </w:r>
      <w:r w:rsidR="00C57673" w:rsidRPr="00C83ABC">
        <w:rPr>
          <w:rStyle w:val="FootnoteReference"/>
          <w:rFonts w:ascii="Times New Roman" w:eastAsia="Times New Roman" w:hAnsi="Times New Roman" w:cs="Times New Roman"/>
        </w:rPr>
        <w:footnoteReference w:id="1"/>
      </w:r>
      <w:r w:rsidRPr="00C83ABC">
        <w:rPr>
          <w:rFonts w:ascii="Times New Roman" w:eastAsia="Times New Roman" w:hAnsi="Times New Roman" w:cs="Times New Roman"/>
        </w:rPr>
        <w:t xml:space="preserve"> </w:t>
      </w:r>
      <w:r w:rsidR="007265AA" w:rsidRPr="00C83ABC">
        <w:rPr>
          <w:rFonts w:ascii="Times New Roman" w:eastAsia="Times New Roman" w:hAnsi="Times New Roman" w:cs="Times New Roman"/>
        </w:rPr>
        <w:t xml:space="preserve">This idea makes </w:t>
      </w:r>
      <w:r w:rsidR="002E1CA6" w:rsidRPr="00C83ABC">
        <w:rPr>
          <w:rFonts w:ascii="Times New Roman" w:eastAsia="Times New Roman" w:hAnsi="Times New Roman" w:cs="Times New Roman"/>
        </w:rPr>
        <w:t xml:space="preserve">those creations </w:t>
      </w:r>
      <w:r w:rsidR="006B02A2" w:rsidRPr="00C83ABC">
        <w:rPr>
          <w:rFonts w:ascii="Times New Roman" w:eastAsia="Times New Roman" w:hAnsi="Times New Roman" w:cs="Times New Roman"/>
        </w:rPr>
        <w:t>look pretty similar. Frank Gehry</w:t>
      </w:r>
      <w:r w:rsidR="0097443D" w:rsidRPr="00C83ABC">
        <w:rPr>
          <w:rFonts w:ascii="Times New Roman" w:eastAsia="Times New Roman" w:hAnsi="Times New Roman" w:cs="Times New Roman"/>
        </w:rPr>
        <w:t>,</w:t>
      </w:r>
      <w:r w:rsidR="007A0D24" w:rsidRPr="00C83ABC">
        <w:rPr>
          <w:rFonts w:ascii="Times New Roman" w:eastAsia="Times New Roman" w:hAnsi="Times New Roman" w:cs="Times New Roman"/>
        </w:rPr>
        <w:t xml:space="preserve"> </w:t>
      </w:r>
      <w:r w:rsidR="00FB0C5A" w:rsidRPr="00C83ABC">
        <w:rPr>
          <w:rFonts w:ascii="Times New Roman" w:eastAsia="Times New Roman" w:hAnsi="Times New Roman" w:cs="Times New Roman"/>
        </w:rPr>
        <w:t xml:space="preserve">one of the most </w:t>
      </w:r>
      <w:r w:rsidR="007A0D24" w:rsidRPr="00C83ABC">
        <w:rPr>
          <w:rFonts w:ascii="Times New Roman" w:eastAsia="Times New Roman" w:hAnsi="Times New Roman" w:cs="Times New Roman"/>
        </w:rPr>
        <w:t>famous architect</w:t>
      </w:r>
      <w:r w:rsidR="00FB0C5A" w:rsidRPr="00C83ABC">
        <w:rPr>
          <w:rFonts w:ascii="Times New Roman" w:eastAsia="Times New Roman" w:hAnsi="Times New Roman" w:cs="Times New Roman"/>
        </w:rPr>
        <w:t>s</w:t>
      </w:r>
      <w:r w:rsidR="00F11C40" w:rsidRPr="00C83ABC">
        <w:rPr>
          <w:rFonts w:ascii="Times New Roman" w:eastAsia="Times New Roman" w:hAnsi="Times New Roman" w:cs="Times New Roman"/>
        </w:rPr>
        <w:t xml:space="preserve"> who look over this notion,</w:t>
      </w:r>
      <w:r w:rsidR="0097443D" w:rsidRPr="00C83ABC">
        <w:rPr>
          <w:rFonts w:ascii="Times New Roman" w:eastAsia="Times New Roman" w:hAnsi="Times New Roman" w:cs="Times New Roman"/>
        </w:rPr>
        <w:t xml:space="preserve"> </w:t>
      </w:r>
      <w:r w:rsidR="00F11C40" w:rsidRPr="00C83ABC">
        <w:rPr>
          <w:rFonts w:ascii="Times New Roman" w:eastAsia="Times New Roman" w:hAnsi="Times New Roman" w:cs="Times New Roman"/>
        </w:rPr>
        <w:t xml:space="preserve">has </w:t>
      </w:r>
      <w:r w:rsidR="0097443D" w:rsidRPr="00C83ABC">
        <w:rPr>
          <w:rFonts w:ascii="Times New Roman" w:eastAsia="Times New Roman" w:hAnsi="Times New Roman" w:cs="Times New Roman"/>
        </w:rPr>
        <w:t>create</w:t>
      </w:r>
      <w:r w:rsidR="00F11C40" w:rsidRPr="00C83ABC">
        <w:rPr>
          <w:rFonts w:ascii="Times New Roman" w:eastAsia="Times New Roman" w:hAnsi="Times New Roman" w:cs="Times New Roman"/>
        </w:rPr>
        <w:t>d</w:t>
      </w:r>
      <w:r w:rsidR="000F708E" w:rsidRPr="00C83ABC">
        <w:rPr>
          <w:rFonts w:ascii="Times New Roman" w:eastAsia="Times New Roman" w:hAnsi="Times New Roman" w:cs="Times New Roman"/>
        </w:rPr>
        <w:t xml:space="preserve"> many </w:t>
      </w:r>
      <w:r w:rsidR="0097443D" w:rsidRPr="00C83ABC">
        <w:rPr>
          <w:rFonts w:ascii="Times New Roman" w:eastAsia="Times New Roman" w:hAnsi="Times New Roman" w:cs="Times New Roman"/>
        </w:rPr>
        <w:t>fascinat</w:t>
      </w:r>
      <w:r w:rsidR="00F85A9D" w:rsidRPr="00C83ABC">
        <w:rPr>
          <w:rFonts w:ascii="Times New Roman" w:eastAsia="Times New Roman" w:hAnsi="Times New Roman" w:cs="Times New Roman"/>
        </w:rPr>
        <w:t>ing pieces of work and</w:t>
      </w:r>
      <w:r w:rsidR="00FB0C5A" w:rsidRPr="00C83ABC">
        <w:rPr>
          <w:rFonts w:ascii="Times New Roman" w:eastAsia="Times New Roman" w:hAnsi="Times New Roman" w:cs="Times New Roman"/>
        </w:rPr>
        <w:t xml:space="preserve"> has</w:t>
      </w:r>
      <w:r w:rsidR="00F85A9D" w:rsidRPr="00C83ABC">
        <w:rPr>
          <w:rFonts w:ascii="Times New Roman" w:eastAsia="Times New Roman" w:hAnsi="Times New Roman" w:cs="Times New Roman"/>
        </w:rPr>
        <w:t xml:space="preserve"> important contribution to our world.</w:t>
      </w:r>
    </w:p>
    <w:p w14:paraId="2735EDB0" w14:textId="77777777" w:rsidR="00E73E61" w:rsidRPr="00C83ABC" w:rsidRDefault="003176A4" w:rsidP="00C83ABC">
      <w:pPr>
        <w:spacing w:line="480" w:lineRule="auto"/>
        <w:ind w:firstLine="567"/>
        <w:rPr>
          <w:rFonts w:ascii="Times New Roman" w:hAnsi="Times New Roman" w:cs="Times New Roman"/>
        </w:rPr>
      </w:pPr>
      <w:r w:rsidRPr="00C83ABC">
        <w:rPr>
          <w:rFonts w:ascii="Times New Roman" w:hAnsi="Times New Roman" w:cs="Times New Roman"/>
        </w:rPr>
        <w:t>Fr</w:t>
      </w:r>
      <w:r w:rsidR="00980EC9" w:rsidRPr="00C83ABC">
        <w:rPr>
          <w:rFonts w:ascii="Times New Roman" w:hAnsi="Times New Roman" w:cs="Times New Roman"/>
        </w:rPr>
        <w:t>ank</w:t>
      </w:r>
      <w:r w:rsidR="009A59BC" w:rsidRPr="00C83ABC">
        <w:rPr>
          <w:rFonts w:ascii="Times New Roman" w:hAnsi="Times New Roman" w:cs="Times New Roman"/>
        </w:rPr>
        <w:t xml:space="preserve"> Owen</w:t>
      </w:r>
      <w:r w:rsidR="00980EC9" w:rsidRPr="00C83ABC">
        <w:rPr>
          <w:rFonts w:ascii="Times New Roman" w:hAnsi="Times New Roman" w:cs="Times New Roman"/>
        </w:rPr>
        <w:t xml:space="preserve"> Gehr</w:t>
      </w:r>
      <w:r w:rsidR="009A59BC" w:rsidRPr="00C83ABC">
        <w:rPr>
          <w:rFonts w:ascii="Times New Roman" w:hAnsi="Times New Roman" w:cs="Times New Roman"/>
        </w:rPr>
        <w:t>y</w:t>
      </w:r>
      <w:r w:rsidR="00E73E61" w:rsidRPr="00C83ABC">
        <w:rPr>
          <w:rFonts w:ascii="Times New Roman" w:hAnsi="Times New Roman" w:cs="Times New Roman"/>
        </w:rPr>
        <w:t xml:space="preserve"> or widely known as Frank Gehry, </w:t>
      </w:r>
      <w:r w:rsidR="00692195" w:rsidRPr="00C83ABC">
        <w:rPr>
          <w:rFonts w:ascii="Times New Roman" w:hAnsi="Times New Roman" w:cs="Times New Roman"/>
        </w:rPr>
        <w:t xml:space="preserve">a Canadian American architect, </w:t>
      </w:r>
      <w:r w:rsidR="00E73E61" w:rsidRPr="00C83ABC">
        <w:rPr>
          <w:rFonts w:ascii="Times New Roman" w:hAnsi="Times New Roman" w:cs="Times New Roman"/>
        </w:rPr>
        <w:t>was born on 28</w:t>
      </w:r>
      <w:r w:rsidR="00E73E61" w:rsidRPr="00C83ABC">
        <w:rPr>
          <w:rFonts w:ascii="Times New Roman" w:hAnsi="Times New Roman" w:cs="Times New Roman"/>
          <w:vertAlign w:val="superscript"/>
        </w:rPr>
        <w:t>th</w:t>
      </w:r>
      <w:r w:rsidR="00E73E61" w:rsidRPr="00C83ABC">
        <w:rPr>
          <w:rFonts w:ascii="Times New Roman" w:hAnsi="Times New Roman" w:cs="Times New Roman"/>
        </w:rPr>
        <w:t xml:space="preserve"> Feb</w:t>
      </w:r>
      <w:r w:rsidR="00117361" w:rsidRPr="00C83ABC">
        <w:rPr>
          <w:rFonts w:ascii="Times New Roman" w:hAnsi="Times New Roman" w:cs="Times New Roman"/>
        </w:rPr>
        <w:t>ruary 1929 in Canada</w:t>
      </w:r>
      <w:r w:rsidR="00E73E61" w:rsidRPr="00C83ABC">
        <w:rPr>
          <w:rFonts w:ascii="Times New Roman" w:hAnsi="Times New Roman" w:cs="Times New Roman"/>
        </w:rPr>
        <w:t>.</w:t>
      </w:r>
      <w:r w:rsidR="00117361" w:rsidRPr="00C83ABC">
        <w:rPr>
          <w:rFonts w:ascii="Times New Roman" w:hAnsi="Times New Roman" w:cs="Times New Roman"/>
        </w:rPr>
        <w:t xml:space="preserve"> He was raised up in the Jewish family</w:t>
      </w:r>
      <w:r w:rsidR="00F82ACE" w:rsidRPr="00C83ABC">
        <w:rPr>
          <w:rFonts w:ascii="Times New Roman" w:hAnsi="Times New Roman" w:cs="Times New Roman"/>
        </w:rPr>
        <w:t xml:space="preserve"> and also his love of art grew up there</w:t>
      </w:r>
      <w:r w:rsidR="00117361" w:rsidRPr="00C83ABC">
        <w:rPr>
          <w:rFonts w:ascii="Times New Roman" w:hAnsi="Times New Roman" w:cs="Times New Roman"/>
        </w:rPr>
        <w:t>.</w:t>
      </w:r>
      <w:r w:rsidR="00E73E61" w:rsidRPr="00C83ABC">
        <w:rPr>
          <w:rFonts w:ascii="Times New Roman" w:hAnsi="Times New Roman" w:cs="Times New Roman"/>
        </w:rPr>
        <w:t xml:space="preserve"> At the age of 18, he moved to California to study </w:t>
      </w:r>
      <w:r w:rsidR="000562E6" w:rsidRPr="00C83ABC">
        <w:rPr>
          <w:rFonts w:ascii="Times New Roman" w:hAnsi="Times New Roman" w:cs="Times New Roman"/>
        </w:rPr>
        <w:t>the college</w:t>
      </w:r>
      <w:r w:rsidR="00FB0C5A" w:rsidRPr="00C83ABC">
        <w:rPr>
          <w:rFonts w:ascii="Times New Roman" w:hAnsi="Times New Roman" w:cs="Times New Roman"/>
        </w:rPr>
        <w:t xml:space="preserve"> and</w:t>
      </w:r>
      <w:r w:rsidR="000562E6" w:rsidRPr="00C83ABC">
        <w:rPr>
          <w:rFonts w:ascii="Times New Roman" w:hAnsi="Times New Roman" w:cs="Times New Roman"/>
        </w:rPr>
        <w:t xml:space="preserve"> continued his bac</w:t>
      </w:r>
      <w:r w:rsidR="00AC2636" w:rsidRPr="00C83ABC">
        <w:rPr>
          <w:rFonts w:ascii="Times New Roman" w:hAnsi="Times New Roman" w:cs="Times New Roman"/>
        </w:rPr>
        <w:t>helor’s degree in architecture and master’s degree in planning city.</w:t>
      </w:r>
      <w:r w:rsidR="00A531FA" w:rsidRPr="00C83ABC">
        <w:rPr>
          <w:rStyle w:val="FootnoteReference"/>
          <w:rFonts w:ascii="Times New Roman" w:hAnsi="Times New Roman" w:cs="Times New Roman"/>
        </w:rPr>
        <w:footnoteReference w:id="2"/>
      </w:r>
    </w:p>
    <w:p w14:paraId="5AEC4763" w14:textId="77777777" w:rsidR="0015235D" w:rsidRPr="00C83ABC" w:rsidRDefault="00692195" w:rsidP="00C83ABC">
      <w:pPr>
        <w:spacing w:line="480" w:lineRule="auto"/>
        <w:ind w:firstLine="567"/>
        <w:rPr>
          <w:rFonts w:ascii="Times New Roman" w:hAnsi="Times New Roman" w:cs="Times New Roman"/>
        </w:rPr>
      </w:pPr>
      <w:r w:rsidRPr="00C83ABC">
        <w:rPr>
          <w:rFonts w:ascii="Times New Roman" w:hAnsi="Times New Roman" w:cs="Times New Roman"/>
        </w:rPr>
        <w:t xml:space="preserve">He has designed many wonderful </w:t>
      </w:r>
      <w:r w:rsidR="00E52489" w:rsidRPr="00C83ABC">
        <w:rPr>
          <w:rFonts w:ascii="Times New Roman" w:hAnsi="Times New Roman" w:cs="Times New Roman"/>
        </w:rPr>
        <w:t>works from a small</w:t>
      </w:r>
      <w:r w:rsidR="00DE4F77" w:rsidRPr="00C83ABC">
        <w:rPr>
          <w:rFonts w:ascii="Times New Roman" w:hAnsi="Times New Roman" w:cs="Times New Roman"/>
        </w:rPr>
        <w:t xml:space="preserve"> piece of work such as wristwatch to a mega project such as</w:t>
      </w:r>
      <w:r w:rsidR="00DE4F77" w:rsidRPr="00C83ABC">
        <w:rPr>
          <w:rStyle w:val="apple-converted-space"/>
          <w:rFonts w:ascii="Times New Roman" w:eastAsia="Times New Roman" w:hAnsi="Times New Roman" w:cs="Times New Roman"/>
          <w:shd w:val="clear" w:color="auto" w:fill="FFFFFF"/>
        </w:rPr>
        <w:t> </w:t>
      </w:r>
      <w:hyperlink r:id="rId7" w:tooltip="Guggenheim Museum Bilbao" w:history="1">
        <w:r w:rsidR="00DE4F77" w:rsidRPr="00C83ABC">
          <w:rPr>
            <w:rStyle w:val="Hyperlink"/>
            <w:rFonts w:ascii="Times New Roman" w:eastAsia="Times New Roman" w:hAnsi="Times New Roman" w:cs="Times New Roman"/>
            <w:color w:val="auto"/>
            <w:u w:val="none"/>
            <w:shd w:val="clear" w:color="auto" w:fill="FFFFFF"/>
          </w:rPr>
          <w:t>Guggenheim Museum</w:t>
        </w:r>
      </w:hyperlink>
      <w:r w:rsidR="00DE4F77" w:rsidRPr="00C83ABC">
        <w:rPr>
          <w:rStyle w:val="apple-converted-space"/>
          <w:rFonts w:ascii="Times New Roman" w:eastAsia="Times New Roman" w:hAnsi="Times New Roman" w:cs="Times New Roman"/>
          <w:shd w:val="clear" w:color="auto" w:fill="FFFFFF"/>
        </w:rPr>
        <w:t> </w:t>
      </w:r>
      <w:hyperlink r:id="rId8" w:tooltip="Bilbao" w:history="1">
        <w:r w:rsidR="00DE4F77" w:rsidRPr="00C83ABC">
          <w:rPr>
            <w:rStyle w:val="Hyperlink"/>
            <w:rFonts w:ascii="Times New Roman" w:eastAsia="Times New Roman" w:hAnsi="Times New Roman" w:cs="Times New Roman"/>
            <w:color w:val="auto"/>
            <w:u w:val="none"/>
            <w:shd w:val="clear" w:color="auto" w:fill="FFFFFF"/>
          </w:rPr>
          <w:t>Bilbao</w:t>
        </w:r>
      </w:hyperlink>
      <w:r w:rsidR="00C13246" w:rsidRPr="00C83ABC">
        <w:rPr>
          <w:rFonts w:ascii="Times New Roman" w:eastAsia="Times New Roman" w:hAnsi="Times New Roman" w:cs="Times New Roman"/>
          <w:shd w:val="clear" w:color="auto" w:fill="FFFFFF"/>
        </w:rPr>
        <w:t xml:space="preserve"> in </w:t>
      </w:r>
      <w:r w:rsidR="008007E9">
        <w:rPr>
          <w:rFonts w:ascii="Times New Roman" w:eastAsia="Times New Roman" w:hAnsi="Times New Roman" w:cs="Times New Roman"/>
          <w:shd w:val="clear" w:color="auto" w:fill="FFFFFF"/>
        </w:rPr>
        <w:t xml:space="preserve">Spain. </w:t>
      </w:r>
      <w:r w:rsidR="0033076E" w:rsidRPr="00C83ABC">
        <w:rPr>
          <w:rFonts w:ascii="Times New Roman" w:hAnsi="Times New Roman" w:cs="Times New Roman"/>
        </w:rPr>
        <w:t>Due to many successful works, he was awarded th</w:t>
      </w:r>
      <w:r w:rsidR="004B351C" w:rsidRPr="00C83ABC">
        <w:rPr>
          <w:rFonts w:ascii="Times New Roman" w:hAnsi="Times New Roman" w:cs="Times New Roman"/>
        </w:rPr>
        <w:t>e Pritzker P</w:t>
      </w:r>
      <w:r w:rsidR="00C83ABC" w:rsidRPr="00C83ABC">
        <w:rPr>
          <w:rFonts w:ascii="Times New Roman" w:hAnsi="Times New Roman" w:cs="Times New Roman"/>
        </w:rPr>
        <w:t>rize, in which Pritzker Prize is</w:t>
      </w:r>
      <w:r w:rsidR="0033076E" w:rsidRPr="00C83ABC">
        <w:rPr>
          <w:rFonts w:ascii="Times New Roman" w:hAnsi="Times New Roman" w:cs="Times New Roman"/>
        </w:rPr>
        <w:t xml:space="preserve"> </w:t>
      </w:r>
      <w:r w:rsidR="00C83ABC" w:rsidRPr="00C83ABC">
        <w:rPr>
          <w:rFonts w:ascii="Times New Roman" w:hAnsi="Times New Roman" w:cs="Times New Roman"/>
        </w:rPr>
        <w:lastRenderedPageBreak/>
        <w:t>as honorary as Nobel Prize for</w:t>
      </w:r>
      <w:r w:rsidR="0033076E" w:rsidRPr="00C83ABC">
        <w:rPr>
          <w:rFonts w:ascii="Times New Roman" w:hAnsi="Times New Roman" w:cs="Times New Roman"/>
        </w:rPr>
        <w:t xml:space="preserve"> </w:t>
      </w:r>
      <w:r w:rsidR="00C83ABC" w:rsidRPr="00C83ABC">
        <w:rPr>
          <w:rFonts w:ascii="Times New Roman" w:hAnsi="Times New Roman" w:cs="Times New Roman"/>
        </w:rPr>
        <w:t xml:space="preserve">the </w:t>
      </w:r>
      <w:r w:rsidR="0033076E" w:rsidRPr="00C83ABC">
        <w:rPr>
          <w:rFonts w:ascii="Times New Roman" w:hAnsi="Times New Roman" w:cs="Times New Roman"/>
        </w:rPr>
        <w:t>architect.</w:t>
      </w:r>
      <w:r w:rsidR="00D5271A" w:rsidRPr="00C83ABC">
        <w:rPr>
          <w:rStyle w:val="FootnoteReference"/>
          <w:rFonts w:ascii="Times New Roman" w:hAnsi="Times New Roman" w:cs="Times New Roman"/>
        </w:rPr>
        <w:footnoteReference w:id="3"/>
      </w:r>
      <w:r w:rsidR="0033076E" w:rsidRPr="00C83ABC">
        <w:rPr>
          <w:rFonts w:ascii="Times New Roman" w:hAnsi="Times New Roman" w:cs="Times New Roman"/>
        </w:rPr>
        <w:t xml:space="preserve"> </w:t>
      </w:r>
      <w:r w:rsidR="00C83ABC" w:rsidRPr="00C83ABC">
        <w:rPr>
          <w:rFonts w:ascii="Times New Roman" w:hAnsi="Times New Roman" w:cs="Times New Roman"/>
        </w:rPr>
        <w:t>Obviously, most of his works share the common characteristic; they are all made in the form of fish</w:t>
      </w:r>
      <w:r w:rsidR="00CF0B5E" w:rsidRPr="00C83ABC">
        <w:rPr>
          <w:rFonts w:ascii="Times New Roman" w:hAnsi="Times New Roman" w:cs="Times New Roman"/>
        </w:rPr>
        <w:t>.</w:t>
      </w:r>
      <w:r w:rsidR="006579BD" w:rsidRPr="00C83ABC">
        <w:rPr>
          <w:rStyle w:val="FootnoteReference"/>
          <w:rFonts w:ascii="Times New Roman" w:hAnsi="Times New Roman" w:cs="Times New Roman"/>
        </w:rPr>
        <w:footnoteReference w:id="4"/>
      </w:r>
      <w:r w:rsidR="00CF0B5E" w:rsidRPr="00C83ABC">
        <w:rPr>
          <w:rFonts w:ascii="Times New Roman" w:hAnsi="Times New Roman" w:cs="Times New Roman"/>
        </w:rPr>
        <w:t xml:space="preserve"> As</w:t>
      </w:r>
      <w:r w:rsidR="00A64219" w:rsidRPr="00C83ABC">
        <w:rPr>
          <w:rFonts w:ascii="Times New Roman" w:hAnsi="Times New Roman" w:cs="Times New Roman"/>
        </w:rPr>
        <w:t xml:space="preserve"> a fish scale that has a polish figure, this might be the reason that most of his works are de</w:t>
      </w:r>
      <w:r w:rsidR="005F0A4A">
        <w:rPr>
          <w:rFonts w:ascii="Times New Roman" w:hAnsi="Times New Roman" w:cs="Times New Roman"/>
        </w:rPr>
        <w:t>-</w:t>
      </w:r>
      <w:r w:rsidR="00A64219" w:rsidRPr="00C83ABC">
        <w:rPr>
          <w:rFonts w:ascii="Times New Roman" w:hAnsi="Times New Roman" w:cs="Times New Roman"/>
        </w:rPr>
        <w:t>constructivism.</w:t>
      </w:r>
      <w:r w:rsidR="00F85A9D" w:rsidRPr="00C83ABC">
        <w:rPr>
          <w:rFonts w:ascii="Times New Roman" w:eastAsia="Times New Roman" w:hAnsi="Times New Roman" w:cs="Times New Roman"/>
          <w:shd w:val="clear" w:color="auto" w:fill="FFFFFF"/>
        </w:rPr>
        <w:t xml:space="preserve"> De</w:t>
      </w:r>
      <w:r w:rsidR="005F0A4A">
        <w:rPr>
          <w:rFonts w:ascii="Times New Roman" w:eastAsia="Times New Roman" w:hAnsi="Times New Roman" w:cs="Times New Roman"/>
          <w:shd w:val="clear" w:color="auto" w:fill="FFFFFF"/>
        </w:rPr>
        <w:t>-</w:t>
      </w:r>
      <w:r w:rsidR="00F85A9D" w:rsidRPr="00C83ABC">
        <w:rPr>
          <w:rFonts w:ascii="Times New Roman" w:eastAsia="Times New Roman" w:hAnsi="Times New Roman" w:cs="Times New Roman"/>
          <w:shd w:val="clear" w:color="auto" w:fill="FFFFFF"/>
        </w:rPr>
        <w:t>constructivism</w:t>
      </w:r>
      <w:r w:rsidR="00DE4F77" w:rsidRPr="00C83ABC">
        <w:rPr>
          <w:rFonts w:ascii="Times New Roman" w:eastAsia="Times New Roman" w:hAnsi="Times New Roman" w:cs="Times New Roman"/>
          <w:shd w:val="clear" w:color="auto" w:fill="FFFFFF"/>
        </w:rPr>
        <w:t xml:space="preserve"> is the idea of displacing</w:t>
      </w:r>
      <w:r w:rsidR="0033076E" w:rsidRPr="00C83ABC">
        <w:rPr>
          <w:rFonts w:ascii="Times New Roman" w:eastAsia="Times New Roman" w:hAnsi="Times New Roman" w:cs="Times New Roman"/>
          <w:shd w:val="clear" w:color="auto" w:fill="FFFFFF"/>
        </w:rPr>
        <w:t>, moving, or</w:t>
      </w:r>
      <w:r w:rsidR="004B351C" w:rsidRPr="00C83ABC">
        <w:rPr>
          <w:rFonts w:ascii="Times New Roman" w:eastAsia="Times New Roman" w:hAnsi="Times New Roman" w:cs="Times New Roman"/>
          <w:shd w:val="clear" w:color="auto" w:fill="FFFFFF"/>
        </w:rPr>
        <w:t xml:space="preserve"> dislocating</w:t>
      </w:r>
      <w:r w:rsidR="00DE4F77" w:rsidRPr="00C83ABC">
        <w:rPr>
          <w:rFonts w:ascii="Times New Roman" w:eastAsia="Times New Roman" w:hAnsi="Times New Roman" w:cs="Times New Roman"/>
          <w:shd w:val="clear" w:color="auto" w:fill="FFFFFF"/>
        </w:rPr>
        <w:t xml:space="preserve"> the component</w:t>
      </w:r>
      <w:r w:rsidR="003F3809" w:rsidRPr="00C83ABC">
        <w:rPr>
          <w:rFonts w:ascii="Times New Roman" w:eastAsia="Times New Roman" w:hAnsi="Times New Roman" w:cs="Times New Roman"/>
          <w:shd w:val="clear" w:color="auto" w:fill="FFFFFF"/>
        </w:rPr>
        <w:t xml:space="preserve"> of the building</w:t>
      </w:r>
      <w:r w:rsidR="0033076E" w:rsidRPr="00C83ABC">
        <w:rPr>
          <w:rFonts w:ascii="Times New Roman" w:eastAsia="Times New Roman" w:hAnsi="Times New Roman" w:cs="Times New Roman"/>
          <w:shd w:val="clear" w:color="auto" w:fill="FFFFFF"/>
        </w:rPr>
        <w:t xml:space="preserve"> in order to receive the new</w:t>
      </w:r>
      <w:r w:rsidR="00A64219" w:rsidRPr="00C83ABC">
        <w:rPr>
          <w:rFonts w:ascii="Times New Roman" w:eastAsia="Times New Roman" w:hAnsi="Times New Roman" w:cs="Times New Roman"/>
          <w:shd w:val="clear" w:color="auto" w:fill="FFFFFF"/>
        </w:rPr>
        <w:t>er</w:t>
      </w:r>
      <w:r w:rsidR="0033076E" w:rsidRPr="00C83ABC">
        <w:rPr>
          <w:rFonts w:ascii="Times New Roman" w:eastAsia="Times New Roman" w:hAnsi="Times New Roman" w:cs="Times New Roman"/>
          <w:shd w:val="clear" w:color="auto" w:fill="FFFFFF"/>
        </w:rPr>
        <w:t xml:space="preserve"> and better work</w:t>
      </w:r>
      <w:r w:rsidR="004B351C" w:rsidRPr="00C83ABC">
        <w:rPr>
          <w:rFonts w:ascii="Times New Roman" w:eastAsia="Times New Roman" w:hAnsi="Times New Roman" w:cs="Times New Roman"/>
          <w:shd w:val="clear" w:color="auto" w:fill="FFFFFF"/>
        </w:rPr>
        <w:t>, which lead to disfigurement or distortion</w:t>
      </w:r>
      <w:r w:rsidR="00FB0C5A" w:rsidRPr="00C83ABC">
        <w:rPr>
          <w:rFonts w:ascii="Times New Roman" w:eastAsia="Times New Roman" w:hAnsi="Times New Roman" w:cs="Times New Roman"/>
          <w:shd w:val="clear" w:color="auto" w:fill="FFFFFF"/>
        </w:rPr>
        <w:t xml:space="preserve"> from original work</w:t>
      </w:r>
      <w:r w:rsidR="00C83ABC" w:rsidRPr="00C83ABC">
        <w:rPr>
          <w:rFonts w:ascii="Times New Roman" w:eastAsia="Times New Roman" w:hAnsi="Times New Roman" w:cs="Times New Roman"/>
          <w:shd w:val="clear" w:color="auto" w:fill="FFFFFF"/>
        </w:rPr>
        <w:t>, which</w:t>
      </w:r>
      <w:r w:rsidR="004B351C" w:rsidRPr="00C83ABC">
        <w:rPr>
          <w:rFonts w:ascii="Times New Roman" w:eastAsia="Times New Roman" w:hAnsi="Times New Roman" w:cs="Times New Roman"/>
          <w:shd w:val="clear" w:color="auto" w:fill="FFFFFF"/>
        </w:rPr>
        <w:t xml:space="preserve"> is </w:t>
      </w:r>
      <w:r w:rsidR="001C7320" w:rsidRPr="00C83ABC">
        <w:rPr>
          <w:rFonts w:ascii="Times New Roman" w:eastAsia="Times New Roman" w:hAnsi="Times New Roman" w:cs="Times New Roman"/>
          <w:shd w:val="clear" w:color="auto" w:fill="FFFFFF"/>
        </w:rPr>
        <w:t>a challenge or violation of the original architecture</w:t>
      </w:r>
      <w:r w:rsidR="00F11FE2" w:rsidRPr="00C83ABC">
        <w:rPr>
          <w:rFonts w:ascii="Times New Roman" w:eastAsia="Times New Roman" w:hAnsi="Times New Roman" w:cs="Times New Roman"/>
          <w:shd w:val="clear" w:color="auto" w:fill="FFFFFF"/>
        </w:rPr>
        <w:t>’s</w:t>
      </w:r>
      <w:r w:rsidR="001C7320" w:rsidRPr="00C83ABC">
        <w:rPr>
          <w:rFonts w:ascii="Times New Roman" w:eastAsia="Times New Roman" w:hAnsi="Times New Roman" w:cs="Times New Roman"/>
          <w:shd w:val="clear" w:color="auto" w:fill="FFFFFF"/>
        </w:rPr>
        <w:t xml:space="preserve"> rule</w:t>
      </w:r>
      <w:r w:rsidR="00D64B9F" w:rsidRPr="00C83ABC">
        <w:rPr>
          <w:rFonts w:ascii="Times New Roman" w:eastAsia="Times New Roman" w:hAnsi="Times New Roman" w:cs="Times New Roman"/>
          <w:shd w:val="clear" w:color="auto" w:fill="FFFFFF"/>
        </w:rPr>
        <w:t>.</w:t>
      </w:r>
      <w:r w:rsidR="00C83ABC" w:rsidRPr="00C83ABC">
        <w:rPr>
          <w:rStyle w:val="FootnoteReference"/>
          <w:rFonts w:ascii="Times New Roman" w:hAnsi="Times New Roman" w:cs="Times New Roman"/>
        </w:rPr>
        <w:footnoteReference w:id="5"/>
      </w:r>
      <w:r w:rsidR="00F11FE2" w:rsidRPr="00C83ABC">
        <w:rPr>
          <w:rFonts w:ascii="Times New Roman" w:eastAsia="Times New Roman" w:hAnsi="Times New Roman" w:cs="Times New Roman"/>
          <w:shd w:val="clear" w:color="auto" w:fill="FFFFFF"/>
        </w:rPr>
        <w:t xml:space="preserve"> </w:t>
      </w:r>
      <w:r w:rsidR="00C575E3" w:rsidRPr="00C83ABC">
        <w:rPr>
          <w:rFonts w:ascii="Times New Roman" w:eastAsia="Times New Roman" w:hAnsi="Times New Roman" w:cs="Times New Roman"/>
          <w:shd w:val="clear" w:color="auto" w:fill="FFFFFF"/>
        </w:rPr>
        <w:t xml:space="preserve">The deconstruction in </w:t>
      </w:r>
      <w:r w:rsidR="00C575E3" w:rsidRPr="00C83ABC">
        <w:rPr>
          <w:rFonts w:ascii="Times New Roman" w:hAnsi="Times New Roman" w:cs="Times New Roman"/>
        </w:rPr>
        <w:t>Frank Gehry’s works is the concern with</w:t>
      </w:r>
      <w:r w:rsidR="00645E91" w:rsidRPr="00C83ABC">
        <w:rPr>
          <w:rFonts w:ascii="Times New Roman" w:hAnsi="Times New Roman" w:cs="Times New Roman"/>
        </w:rPr>
        <w:t xml:space="preserve"> the weirdness or</w:t>
      </w:r>
      <w:r w:rsidR="00C575E3" w:rsidRPr="00C83ABC">
        <w:rPr>
          <w:rFonts w:ascii="Times New Roman" w:hAnsi="Times New Roman" w:cs="Times New Roman"/>
        </w:rPr>
        <w:t xml:space="preserve"> distortion of the building’s structure and t</w:t>
      </w:r>
      <w:r w:rsidR="00D27B44" w:rsidRPr="00C83ABC">
        <w:rPr>
          <w:rFonts w:ascii="Times New Roman" w:hAnsi="Times New Roman" w:cs="Times New Roman"/>
        </w:rPr>
        <w:t xml:space="preserve">he selection </w:t>
      </w:r>
      <w:r w:rsidR="00645E91" w:rsidRPr="00C83ABC">
        <w:rPr>
          <w:rFonts w:ascii="Times New Roman" w:hAnsi="Times New Roman" w:cs="Times New Roman"/>
        </w:rPr>
        <w:t xml:space="preserve">of </w:t>
      </w:r>
      <w:r w:rsidR="00D27B44" w:rsidRPr="00C83ABC">
        <w:rPr>
          <w:rFonts w:ascii="Times New Roman" w:hAnsi="Times New Roman" w:cs="Times New Roman"/>
        </w:rPr>
        <w:t>glass or</w:t>
      </w:r>
      <w:r w:rsidR="00C575E3" w:rsidRPr="00C83ABC">
        <w:rPr>
          <w:rFonts w:ascii="Times New Roman" w:hAnsi="Times New Roman" w:cs="Times New Roman"/>
        </w:rPr>
        <w:t xml:space="preserve"> </w:t>
      </w:r>
      <w:r w:rsidR="00D27B44" w:rsidRPr="00C83ABC">
        <w:rPr>
          <w:rFonts w:ascii="Times New Roman" w:hAnsi="Times New Roman" w:cs="Times New Roman"/>
        </w:rPr>
        <w:t>titanium, which is capable of being polished, as a main material</w:t>
      </w:r>
      <w:r w:rsidR="00A94C91" w:rsidRPr="00C83ABC">
        <w:rPr>
          <w:rFonts w:ascii="Times New Roman" w:hAnsi="Times New Roman" w:cs="Times New Roman"/>
        </w:rPr>
        <w:t xml:space="preserve"> for his building</w:t>
      </w:r>
      <w:r w:rsidR="00D27B44" w:rsidRPr="00C83ABC">
        <w:rPr>
          <w:rFonts w:ascii="Times New Roman" w:hAnsi="Times New Roman" w:cs="Times New Roman"/>
        </w:rPr>
        <w:t xml:space="preserve">. </w:t>
      </w:r>
      <w:r w:rsidR="00ED269B" w:rsidRPr="00C83ABC">
        <w:rPr>
          <w:rFonts w:ascii="Times New Roman" w:hAnsi="Times New Roman" w:cs="Times New Roman"/>
        </w:rPr>
        <w:t>With these</w:t>
      </w:r>
      <w:r w:rsidR="00A94C91" w:rsidRPr="00C83ABC">
        <w:rPr>
          <w:rFonts w:ascii="Times New Roman" w:hAnsi="Times New Roman" w:cs="Times New Roman"/>
        </w:rPr>
        <w:t xml:space="preserve"> feature</w:t>
      </w:r>
      <w:r w:rsidR="00ED269B" w:rsidRPr="00C83ABC">
        <w:rPr>
          <w:rFonts w:ascii="Times New Roman" w:hAnsi="Times New Roman" w:cs="Times New Roman"/>
        </w:rPr>
        <w:t>s</w:t>
      </w:r>
      <w:r w:rsidR="00A94C91" w:rsidRPr="00C83ABC">
        <w:rPr>
          <w:rFonts w:ascii="Times New Roman" w:hAnsi="Times New Roman" w:cs="Times New Roman"/>
        </w:rPr>
        <w:t xml:space="preserve">, when the </w:t>
      </w:r>
      <w:r w:rsidR="00D22C26" w:rsidRPr="00C83ABC">
        <w:rPr>
          <w:rFonts w:ascii="Times New Roman" w:hAnsi="Times New Roman" w:cs="Times New Roman"/>
        </w:rPr>
        <w:t>light shines</w:t>
      </w:r>
      <w:r w:rsidR="00A94C91" w:rsidRPr="00C83ABC">
        <w:rPr>
          <w:rFonts w:ascii="Times New Roman" w:hAnsi="Times New Roman" w:cs="Times New Roman"/>
        </w:rPr>
        <w:t xml:space="preserve"> </w:t>
      </w:r>
      <w:r w:rsidR="00645E91" w:rsidRPr="00C83ABC">
        <w:rPr>
          <w:rFonts w:ascii="Times New Roman" w:hAnsi="Times New Roman" w:cs="Times New Roman"/>
        </w:rPr>
        <w:t>into the building, it</w:t>
      </w:r>
      <w:r w:rsidR="004B351C" w:rsidRPr="00C83ABC">
        <w:rPr>
          <w:rFonts w:ascii="Times New Roman" w:hAnsi="Times New Roman" w:cs="Times New Roman"/>
        </w:rPr>
        <w:t xml:space="preserve"> </w:t>
      </w:r>
      <w:r w:rsidR="00645E91" w:rsidRPr="00C83ABC">
        <w:rPr>
          <w:rFonts w:ascii="Times New Roman" w:hAnsi="Times New Roman" w:cs="Times New Roman"/>
        </w:rPr>
        <w:t>represent</w:t>
      </w:r>
      <w:r w:rsidR="004B351C" w:rsidRPr="00C83ABC">
        <w:rPr>
          <w:rFonts w:ascii="Times New Roman" w:hAnsi="Times New Roman" w:cs="Times New Roman"/>
        </w:rPr>
        <w:t>s the spark</w:t>
      </w:r>
      <w:r w:rsidR="002C7A34" w:rsidRPr="00C83ABC">
        <w:rPr>
          <w:rFonts w:ascii="Times New Roman" w:hAnsi="Times New Roman" w:cs="Times New Roman"/>
        </w:rPr>
        <w:t xml:space="preserve"> as same as the fish scale</w:t>
      </w:r>
      <w:r w:rsidR="00365ED7" w:rsidRPr="00C83ABC">
        <w:rPr>
          <w:rFonts w:ascii="Times New Roman" w:hAnsi="Times New Roman" w:cs="Times New Roman"/>
        </w:rPr>
        <w:t xml:space="preserve"> does</w:t>
      </w:r>
      <w:r w:rsidR="00645E91" w:rsidRPr="00C83ABC">
        <w:rPr>
          <w:rFonts w:ascii="Times New Roman" w:hAnsi="Times New Roman" w:cs="Times New Roman"/>
        </w:rPr>
        <w:t>.</w:t>
      </w:r>
      <w:r w:rsidR="00D05F31" w:rsidRPr="00C83ABC">
        <w:rPr>
          <w:rFonts w:ascii="Times New Roman" w:hAnsi="Times New Roman" w:cs="Times New Roman"/>
        </w:rPr>
        <w:t xml:space="preserve"> </w:t>
      </w:r>
    </w:p>
    <w:p w14:paraId="357B81A0" w14:textId="77777777" w:rsidR="002F1CF8" w:rsidRPr="009A0EFA" w:rsidRDefault="00D05F31" w:rsidP="00C83ABC">
      <w:pPr>
        <w:spacing w:line="480" w:lineRule="auto"/>
        <w:ind w:firstLine="567"/>
        <w:rPr>
          <w:rFonts w:ascii="Ayuthaya" w:hAnsi="Ayuthaya" w:cs="Ayuthaya"/>
        </w:rPr>
      </w:pPr>
      <w:r w:rsidRPr="00C83ABC">
        <w:rPr>
          <w:rFonts w:ascii="Times New Roman" w:hAnsi="Times New Roman" w:cs="Times New Roman"/>
        </w:rPr>
        <w:t>Much of</w:t>
      </w:r>
      <w:r w:rsidR="00A63060" w:rsidRPr="00C83ABC">
        <w:rPr>
          <w:rFonts w:ascii="Times New Roman" w:hAnsi="Times New Roman" w:cs="Times New Roman"/>
        </w:rPr>
        <w:t xml:space="preserve"> Frank Gehry</w:t>
      </w:r>
      <w:r w:rsidRPr="00C83ABC">
        <w:rPr>
          <w:rFonts w:ascii="Times New Roman" w:hAnsi="Times New Roman" w:cs="Times New Roman"/>
        </w:rPr>
        <w:t xml:space="preserve">’s works have changed the way people think about architecture. </w:t>
      </w:r>
      <w:r w:rsidR="002C7A34" w:rsidRPr="00C83ABC">
        <w:rPr>
          <w:rFonts w:ascii="Times New Roman" w:hAnsi="Times New Roman" w:cs="Times New Roman"/>
        </w:rPr>
        <w:t xml:space="preserve">He </w:t>
      </w:r>
      <w:r w:rsidR="00F44605" w:rsidRPr="00C83ABC">
        <w:rPr>
          <w:rFonts w:ascii="Times New Roman" w:hAnsi="Times New Roman" w:cs="Times New Roman"/>
        </w:rPr>
        <w:t>believes</w:t>
      </w:r>
      <w:r w:rsidR="00F05E9C" w:rsidRPr="00C83ABC">
        <w:rPr>
          <w:rFonts w:ascii="Times New Roman" w:hAnsi="Times New Roman" w:cs="Times New Roman"/>
        </w:rPr>
        <w:t xml:space="preserve"> that</w:t>
      </w:r>
      <w:r w:rsidR="00F44605" w:rsidRPr="00C83ABC">
        <w:rPr>
          <w:rFonts w:ascii="Times New Roman" w:hAnsi="Times New Roman" w:cs="Times New Roman"/>
        </w:rPr>
        <w:t xml:space="preserve"> ther</w:t>
      </w:r>
      <w:r w:rsidR="00545637" w:rsidRPr="00C83ABC">
        <w:rPr>
          <w:rFonts w:ascii="Times New Roman" w:hAnsi="Times New Roman" w:cs="Times New Roman"/>
        </w:rPr>
        <w:t>e is a link between art and architecture</w:t>
      </w:r>
      <w:r w:rsidR="004B351C" w:rsidRPr="00C83ABC">
        <w:rPr>
          <w:rFonts w:ascii="Times New Roman" w:hAnsi="Times New Roman" w:cs="Times New Roman"/>
        </w:rPr>
        <w:t>.</w:t>
      </w:r>
      <w:r w:rsidR="00C83ABC" w:rsidRPr="00C83ABC">
        <w:rPr>
          <w:rStyle w:val="FootnoteReference"/>
          <w:rFonts w:ascii="Times New Roman" w:hAnsi="Times New Roman" w:cs="Times New Roman"/>
        </w:rPr>
        <w:footnoteReference w:id="6"/>
      </w:r>
      <w:r w:rsidR="004B351C" w:rsidRPr="00C83ABC">
        <w:rPr>
          <w:rFonts w:ascii="Times New Roman" w:hAnsi="Times New Roman" w:cs="Times New Roman"/>
        </w:rPr>
        <w:t xml:space="preserve"> Much of his works have a very complicated </w:t>
      </w:r>
      <w:r w:rsidR="00CF28FE" w:rsidRPr="00C83ABC">
        <w:rPr>
          <w:rFonts w:ascii="Times New Roman" w:hAnsi="Times New Roman" w:cs="Times New Roman"/>
        </w:rPr>
        <w:t>structure’s</w:t>
      </w:r>
      <w:r w:rsidR="004B351C" w:rsidRPr="00C83ABC">
        <w:rPr>
          <w:rFonts w:ascii="Times New Roman" w:hAnsi="Times New Roman" w:cs="Times New Roman"/>
        </w:rPr>
        <w:t xml:space="preserve"> </w:t>
      </w:r>
      <w:r w:rsidR="00C83ABC" w:rsidRPr="00C83ABC">
        <w:rPr>
          <w:rFonts w:ascii="Times New Roman" w:hAnsi="Times New Roman" w:cs="Times New Roman"/>
        </w:rPr>
        <w:t>design</w:t>
      </w:r>
      <w:r w:rsidR="00CF28FE" w:rsidRPr="00C83ABC">
        <w:rPr>
          <w:rFonts w:ascii="Times New Roman" w:hAnsi="Times New Roman" w:cs="Times New Roman"/>
        </w:rPr>
        <w:t xml:space="preserve"> that </w:t>
      </w:r>
      <w:r w:rsidRPr="00C83ABC">
        <w:rPr>
          <w:rFonts w:ascii="Times New Roman" w:hAnsi="Times New Roman" w:cs="Times New Roman"/>
        </w:rPr>
        <w:t>is nearly impossible to construct.</w:t>
      </w:r>
      <w:r w:rsidR="00E92D8E" w:rsidRPr="00C83ABC">
        <w:rPr>
          <w:rFonts w:ascii="Times New Roman" w:hAnsi="Times New Roman" w:cs="Times New Roman"/>
        </w:rPr>
        <w:t xml:space="preserve"> In </w:t>
      </w:r>
      <w:r w:rsidR="00C501C3" w:rsidRPr="00C83ABC">
        <w:rPr>
          <w:rFonts w:ascii="Times New Roman" w:hAnsi="Times New Roman" w:cs="Times New Roman"/>
        </w:rPr>
        <w:t>artwork</w:t>
      </w:r>
      <w:r w:rsidR="00E92D8E" w:rsidRPr="00C83ABC">
        <w:rPr>
          <w:rFonts w:ascii="Times New Roman" w:hAnsi="Times New Roman" w:cs="Times New Roman"/>
        </w:rPr>
        <w:t xml:space="preserve">, </w:t>
      </w:r>
      <w:r w:rsidR="00F05E9C" w:rsidRPr="00C83ABC">
        <w:rPr>
          <w:rFonts w:ascii="Times New Roman" w:hAnsi="Times New Roman" w:cs="Times New Roman"/>
        </w:rPr>
        <w:t>in order to gain a well acceptance, the artist</w:t>
      </w:r>
      <w:r w:rsidR="00BD0AD4" w:rsidRPr="00C83ABC">
        <w:rPr>
          <w:rFonts w:ascii="Times New Roman" w:hAnsi="Times New Roman" w:cs="Times New Roman"/>
        </w:rPr>
        <w:t>s</w:t>
      </w:r>
      <w:r w:rsidR="000F61B9" w:rsidRPr="00C83ABC">
        <w:rPr>
          <w:rFonts w:ascii="Times New Roman" w:hAnsi="Times New Roman" w:cs="Times New Roman"/>
        </w:rPr>
        <w:t xml:space="preserve"> should</w:t>
      </w:r>
      <w:r w:rsidR="00F05E9C" w:rsidRPr="00C83ABC">
        <w:rPr>
          <w:rFonts w:ascii="Times New Roman" w:hAnsi="Times New Roman" w:cs="Times New Roman"/>
        </w:rPr>
        <w:t xml:space="preserve"> create art or </w:t>
      </w:r>
      <w:r w:rsidR="00C501C3" w:rsidRPr="00C83ABC">
        <w:rPr>
          <w:rFonts w:ascii="Times New Roman" w:hAnsi="Times New Roman" w:cs="Times New Roman"/>
        </w:rPr>
        <w:t xml:space="preserve">piece of </w:t>
      </w:r>
      <w:r w:rsidR="00F05E9C" w:rsidRPr="00C83ABC">
        <w:rPr>
          <w:rFonts w:ascii="Times New Roman" w:hAnsi="Times New Roman" w:cs="Times New Roman"/>
        </w:rPr>
        <w:t>work that</w:t>
      </w:r>
      <w:r w:rsidR="00C501C3" w:rsidRPr="00C83ABC">
        <w:rPr>
          <w:rFonts w:ascii="Times New Roman" w:hAnsi="Times New Roman" w:cs="Times New Roman"/>
        </w:rPr>
        <w:t xml:space="preserve"> is</w:t>
      </w:r>
      <w:r w:rsidR="00F05E9C" w:rsidRPr="00C83ABC">
        <w:rPr>
          <w:rFonts w:ascii="Times New Roman" w:hAnsi="Times New Roman" w:cs="Times New Roman"/>
        </w:rPr>
        <w:t xml:space="preserve"> different </w:t>
      </w:r>
      <w:r w:rsidR="00BD0AD4" w:rsidRPr="00C83ABC">
        <w:rPr>
          <w:rFonts w:ascii="Times New Roman" w:hAnsi="Times New Roman" w:cs="Times New Roman"/>
        </w:rPr>
        <w:t>to differ themselves from others. In contrast</w:t>
      </w:r>
      <w:r w:rsidR="00A6488F" w:rsidRPr="00C83ABC">
        <w:rPr>
          <w:rFonts w:ascii="Times New Roman" w:hAnsi="Times New Roman" w:cs="Times New Roman"/>
        </w:rPr>
        <w:t>,</w:t>
      </w:r>
      <w:r w:rsidRPr="00C83ABC">
        <w:rPr>
          <w:rFonts w:ascii="Times New Roman" w:hAnsi="Times New Roman" w:cs="Times New Roman"/>
        </w:rPr>
        <w:t xml:space="preserve"> </w:t>
      </w:r>
      <w:r w:rsidR="00A6488F" w:rsidRPr="00C83ABC">
        <w:rPr>
          <w:rFonts w:ascii="Times New Roman" w:hAnsi="Times New Roman" w:cs="Times New Roman"/>
        </w:rPr>
        <w:t>i</w:t>
      </w:r>
      <w:r w:rsidR="00BD0AD4" w:rsidRPr="00C83ABC">
        <w:rPr>
          <w:rFonts w:ascii="Times New Roman" w:hAnsi="Times New Roman" w:cs="Times New Roman"/>
        </w:rPr>
        <w:t>n architectural work</w:t>
      </w:r>
      <w:r w:rsidR="00860166" w:rsidRPr="00C83ABC">
        <w:rPr>
          <w:rFonts w:ascii="Times New Roman" w:hAnsi="Times New Roman" w:cs="Times New Roman"/>
        </w:rPr>
        <w:t>,</w:t>
      </w:r>
      <w:r w:rsidR="00715D5E" w:rsidRPr="00C83ABC">
        <w:rPr>
          <w:rFonts w:ascii="Times New Roman" w:hAnsi="Times New Roman" w:cs="Times New Roman"/>
        </w:rPr>
        <w:t xml:space="preserve"> people prefer t</w:t>
      </w:r>
      <w:r w:rsidR="000F61B9" w:rsidRPr="00C83ABC">
        <w:rPr>
          <w:rFonts w:ascii="Times New Roman" w:hAnsi="Times New Roman" w:cs="Times New Roman"/>
        </w:rPr>
        <w:t>he work that has certain form.</w:t>
      </w:r>
      <w:r w:rsidR="00C83ABC" w:rsidRPr="00C83ABC">
        <w:rPr>
          <w:rStyle w:val="FootnoteReference"/>
          <w:rFonts w:ascii="Times New Roman" w:hAnsi="Times New Roman" w:cs="Times New Roman"/>
        </w:rPr>
        <w:footnoteReference w:id="7"/>
      </w:r>
      <w:r w:rsidR="008D3940" w:rsidRPr="00C83ABC">
        <w:rPr>
          <w:rFonts w:ascii="Times New Roman" w:hAnsi="Times New Roman" w:cs="Times New Roman"/>
        </w:rPr>
        <w:t xml:space="preserve"> Along with d</w:t>
      </w:r>
      <w:r w:rsidR="000F61B9" w:rsidRPr="00C83ABC">
        <w:rPr>
          <w:rFonts w:ascii="Times New Roman" w:hAnsi="Times New Roman" w:cs="Times New Roman"/>
        </w:rPr>
        <w:t>e</w:t>
      </w:r>
      <w:r w:rsidR="005F0A4A">
        <w:rPr>
          <w:rFonts w:ascii="Times New Roman" w:hAnsi="Times New Roman" w:cs="Times New Roman"/>
        </w:rPr>
        <w:t>-</w:t>
      </w:r>
      <w:r w:rsidR="000F61B9" w:rsidRPr="00C83ABC">
        <w:rPr>
          <w:rFonts w:ascii="Times New Roman" w:hAnsi="Times New Roman" w:cs="Times New Roman"/>
        </w:rPr>
        <w:t>constructivism work</w:t>
      </w:r>
      <w:r w:rsidR="008D3940" w:rsidRPr="00C83ABC">
        <w:rPr>
          <w:rFonts w:ascii="Times New Roman" w:hAnsi="Times New Roman" w:cs="Times New Roman"/>
        </w:rPr>
        <w:t xml:space="preserve"> that</w:t>
      </w:r>
      <w:r w:rsidR="000F61B9" w:rsidRPr="00C83ABC">
        <w:rPr>
          <w:rFonts w:ascii="Times New Roman" w:hAnsi="Times New Roman" w:cs="Times New Roman"/>
        </w:rPr>
        <w:t xml:space="preserve"> requires the </w:t>
      </w:r>
      <w:r w:rsidR="007F2D2D" w:rsidRPr="00C83ABC">
        <w:rPr>
          <w:rFonts w:ascii="Times New Roman" w:hAnsi="Times New Roman" w:cs="Times New Roman"/>
        </w:rPr>
        <w:t xml:space="preserve">huge amount of </w:t>
      </w:r>
      <w:r w:rsidR="000F61B9" w:rsidRPr="00C83ABC">
        <w:rPr>
          <w:rFonts w:ascii="Times New Roman" w:hAnsi="Times New Roman" w:cs="Times New Roman"/>
        </w:rPr>
        <w:t xml:space="preserve">resources </w:t>
      </w:r>
      <w:r w:rsidR="007F2D2D" w:rsidRPr="00C83ABC">
        <w:rPr>
          <w:rFonts w:ascii="Times New Roman" w:hAnsi="Times New Roman" w:cs="Times New Roman"/>
        </w:rPr>
        <w:t>that most people see it is not necessary or functionless</w:t>
      </w:r>
      <w:r w:rsidR="00C83ABC" w:rsidRPr="00C83ABC">
        <w:rPr>
          <w:rFonts w:ascii="Times New Roman" w:hAnsi="Times New Roman" w:cs="Times New Roman"/>
        </w:rPr>
        <w:t>,</w:t>
      </w:r>
      <w:r w:rsidR="007F2D2D" w:rsidRPr="00C83ABC">
        <w:rPr>
          <w:rFonts w:ascii="Times New Roman" w:hAnsi="Times New Roman" w:cs="Times New Roman"/>
        </w:rPr>
        <w:t xml:space="preserve"> </w:t>
      </w:r>
      <w:r w:rsidR="00C83ABC" w:rsidRPr="00C83ABC">
        <w:rPr>
          <w:rFonts w:ascii="Times New Roman" w:hAnsi="Times New Roman" w:cs="Times New Roman"/>
        </w:rPr>
        <w:t>t</w:t>
      </w:r>
      <w:r w:rsidR="00CF28FE" w:rsidRPr="00C83ABC">
        <w:rPr>
          <w:rFonts w:ascii="Times New Roman" w:hAnsi="Times New Roman" w:cs="Times New Roman"/>
        </w:rPr>
        <w:t>his makes his work</w:t>
      </w:r>
      <w:r w:rsidR="00860166" w:rsidRPr="00C83ABC">
        <w:rPr>
          <w:rFonts w:ascii="Times New Roman" w:hAnsi="Times New Roman" w:cs="Times New Roman"/>
        </w:rPr>
        <w:t xml:space="preserve"> somewhat controversia</w:t>
      </w:r>
      <w:r w:rsidR="00BD0AD4" w:rsidRPr="00C83ABC">
        <w:rPr>
          <w:rFonts w:ascii="Times New Roman" w:hAnsi="Times New Roman" w:cs="Times New Roman"/>
        </w:rPr>
        <w:t>l because deconstruction seems</w:t>
      </w:r>
      <w:r w:rsidR="00860166" w:rsidRPr="00C83ABC">
        <w:rPr>
          <w:rFonts w:ascii="Times New Roman" w:hAnsi="Times New Roman" w:cs="Times New Roman"/>
        </w:rPr>
        <w:t xml:space="preserve"> to be</w:t>
      </w:r>
      <w:r w:rsidR="0024123F" w:rsidRPr="00C83ABC">
        <w:rPr>
          <w:rFonts w:ascii="Times New Roman" w:hAnsi="Times New Roman" w:cs="Times New Roman"/>
        </w:rPr>
        <w:t xml:space="preserve"> surreal </w:t>
      </w:r>
      <w:r w:rsidR="00860166" w:rsidRPr="00C83ABC">
        <w:rPr>
          <w:rFonts w:ascii="Times New Roman" w:hAnsi="Times New Roman" w:cs="Times New Roman"/>
        </w:rPr>
        <w:t>as</w:t>
      </w:r>
      <w:r w:rsidR="0024123F" w:rsidRPr="00C83ABC">
        <w:rPr>
          <w:rFonts w:ascii="Times New Roman" w:hAnsi="Times New Roman" w:cs="Times New Roman"/>
        </w:rPr>
        <w:t xml:space="preserve"> i</w:t>
      </w:r>
      <w:r w:rsidR="00E52489" w:rsidRPr="00C83ABC">
        <w:rPr>
          <w:rFonts w:ascii="Times New Roman" w:hAnsi="Times New Roman" w:cs="Times New Roman"/>
        </w:rPr>
        <w:t>t represents the dreamlike work</w:t>
      </w:r>
      <w:r w:rsidR="002F1CF8" w:rsidRPr="00C83ABC">
        <w:rPr>
          <w:rFonts w:ascii="Times New Roman" w:hAnsi="Times New Roman" w:cs="Times New Roman"/>
        </w:rPr>
        <w:t xml:space="preserve"> that </w:t>
      </w:r>
      <w:r w:rsidR="002D6E1F" w:rsidRPr="00C83ABC">
        <w:rPr>
          <w:rFonts w:ascii="Times New Roman" w:hAnsi="Times New Roman" w:cs="Times New Roman"/>
        </w:rPr>
        <w:t xml:space="preserve">is not practical </w:t>
      </w:r>
      <w:r w:rsidR="002F1CF8" w:rsidRPr="00C83ABC">
        <w:rPr>
          <w:rFonts w:ascii="Times New Roman" w:hAnsi="Times New Roman" w:cs="Times New Roman"/>
        </w:rPr>
        <w:t xml:space="preserve">and goes against the </w:t>
      </w:r>
      <w:r w:rsidR="00C83ABC" w:rsidRPr="00C83ABC">
        <w:rPr>
          <w:rFonts w:ascii="Times New Roman" w:hAnsi="Times New Roman" w:cs="Times New Roman"/>
        </w:rPr>
        <w:t>original rule of architecture</w:t>
      </w:r>
      <w:r w:rsidR="00F85A9D" w:rsidRPr="00C83ABC">
        <w:rPr>
          <w:rFonts w:ascii="Times New Roman" w:hAnsi="Times New Roman" w:cs="Times New Roman"/>
        </w:rPr>
        <w:t xml:space="preserve"> </w:t>
      </w:r>
      <w:r w:rsidR="00C83ABC" w:rsidRPr="00C83ABC">
        <w:rPr>
          <w:rFonts w:ascii="Times New Roman" w:hAnsi="Times New Roman" w:cs="Times New Roman"/>
        </w:rPr>
        <w:t>that the form of building should be meaningful to the function</w:t>
      </w:r>
      <w:r w:rsidRPr="00C83ABC">
        <w:rPr>
          <w:rFonts w:ascii="Times New Roman" w:hAnsi="Times New Roman" w:cs="Times New Roman"/>
        </w:rPr>
        <w:t>.</w:t>
      </w:r>
      <w:r w:rsidR="00094C33" w:rsidRPr="00C83ABC">
        <w:rPr>
          <w:rStyle w:val="FootnoteReference"/>
          <w:rFonts w:ascii="Times New Roman" w:hAnsi="Times New Roman" w:cs="Times New Roman"/>
        </w:rPr>
        <w:footnoteReference w:id="8"/>
      </w:r>
      <w:r w:rsidR="007F2E41" w:rsidRPr="00C83ABC">
        <w:rPr>
          <w:rFonts w:ascii="Times New Roman" w:hAnsi="Times New Roman" w:cs="Times New Roman"/>
        </w:rPr>
        <w:t xml:space="preserve"> </w:t>
      </w:r>
      <w:r w:rsidR="00846AA6">
        <w:rPr>
          <w:rFonts w:ascii="Times New Roman" w:hAnsi="Times New Roman" w:cs="Times New Roman"/>
        </w:rPr>
        <w:t>However,</w:t>
      </w:r>
      <w:r w:rsidR="00674862">
        <w:rPr>
          <w:rFonts w:ascii="Times New Roman" w:hAnsi="Times New Roman" w:cs="Times New Roman"/>
        </w:rPr>
        <w:t xml:space="preserve"> we cannot judge art</w:t>
      </w:r>
      <w:r w:rsidR="008007E9">
        <w:rPr>
          <w:rFonts w:ascii="Times New Roman" w:hAnsi="Times New Roman" w:cs="Times New Roman"/>
        </w:rPr>
        <w:t>work</w:t>
      </w:r>
      <w:r w:rsidR="00674862">
        <w:rPr>
          <w:rFonts w:ascii="Times New Roman" w:hAnsi="Times New Roman" w:cs="Times New Roman"/>
        </w:rPr>
        <w:t>. It just depends on individual opinion</w:t>
      </w:r>
      <w:r w:rsidR="001970B9">
        <w:rPr>
          <w:rFonts w:ascii="Times New Roman" w:hAnsi="Times New Roman" w:cs="Times New Roman"/>
        </w:rPr>
        <w:t>; some arts are either liked or</w:t>
      </w:r>
      <w:r w:rsidR="00674862">
        <w:rPr>
          <w:rFonts w:ascii="Times New Roman" w:hAnsi="Times New Roman" w:cs="Times New Roman"/>
        </w:rPr>
        <w:t xml:space="preserve"> disliked, </w:t>
      </w:r>
      <w:r w:rsidR="00846AA6">
        <w:rPr>
          <w:rFonts w:ascii="Times New Roman" w:hAnsi="Times New Roman" w:cs="Times New Roman"/>
        </w:rPr>
        <w:t>because it depends on how each person perceives</w:t>
      </w:r>
      <w:r w:rsidR="009053F2">
        <w:rPr>
          <w:rFonts w:ascii="Times New Roman" w:hAnsi="Times New Roman" w:cs="Times New Roman"/>
        </w:rPr>
        <w:t xml:space="preserve"> it.</w:t>
      </w:r>
      <w:r w:rsidR="009A0EFA">
        <w:rPr>
          <w:rFonts w:ascii="Times New Roman" w:hAnsi="Times New Roman" w:cs="Times New Roman"/>
        </w:rPr>
        <w:t xml:space="preserve"> The time might be the </w:t>
      </w:r>
      <w:r w:rsidR="005F0A4A">
        <w:rPr>
          <w:rFonts w:ascii="Times New Roman" w:hAnsi="Times New Roman" w:cs="Times New Roman"/>
        </w:rPr>
        <w:t>best</w:t>
      </w:r>
      <w:r w:rsidR="009A0EFA">
        <w:rPr>
          <w:rFonts w:ascii="Times New Roman" w:hAnsi="Times New Roman" w:cs="Times New Roman"/>
        </w:rPr>
        <w:t xml:space="preserve"> tool for judging. One day the work that people see worthless might be extremely valuable. For example, Vincent van Gogh, his works are widely known and accepted nowadays, even if, during his lifetime, his works were worth not more than a piece of paper.</w:t>
      </w:r>
    </w:p>
    <w:p w14:paraId="5E2896BD" w14:textId="77777777" w:rsidR="007F2D2D" w:rsidRPr="00C83ABC" w:rsidRDefault="00D22C26" w:rsidP="00C83ABC">
      <w:pPr>
        <w:spacing w:line="480" w:lineRule="auto"/>
        <w:ind w:firstLine="567"/>
        <w:rPr>
          <w:rStyle w:val="apple-converted-space"/>
          <w:rFonts w:ascii="Times New Roman" w:eastAsia="Times New Roman" w:hAnsi="Times New Roman" w:cs="Times New Roman"/>
          <w:shd w:val="clear" w:color="auto" w:fill="FFFFFF"/>
        </w:rPr>
      </w:pPr>
      <w:r w:rsidRPr="00C83ABC">
        <w:rPr>
          <w:rFonts w:ascii="Times New Roman" w:eastAsia="Times New Roman" w:hAnsi="Times New Roman" w:cs="Times New Roman"/>
          <w:shd w:val="clear" w:color="auto" w:fill="FFFFFF"/>
        </w:rPr>
        <w:t>Titanium-covered</w:t>
      </w:r>
      <w:r w:rsidR="00D243EB" w:rsidRPr="00C83ABC">
        <w:rPr>
          <w:rStyle w:val="apple-converted-space"/>
          <w:rFonts w:ascii="Times New Roman" w:eastAsia="Times New Roman" w:hAnsi="Times New Roman" w:cs="Times New Roman"/>
          <w:shd w:val="clear" w:color="auto" w:fill="FFFFFF"/>
        </w:rPr>
        <w:t> Guggenheim Museum</w:t>
      </w:r>
      <w:r w:rsidR="00D243EB" w:rsidRPr="00C83ABC">
        <w:rPr>
          <w:rFonts w:ascii="Times New Roman" w:eastAsia="Times New Roman" w:hAnsi="Times New Roman" w:cs="Times New Roman"/>
          <w:shd w:val="clear" w:color="auto" w:fill="FFFFFF"/>
        </w:rPr>
        <w:t xml:space="preserve"> </w:t>
      </w:r>
      <w:r w:rsidR="00987A49" w:rsidRPr="00C83ABC">
        <w:rPr>
          <w:rFonts w:ascii="Times New Roman" w:eastAsia="Times New Roman" w:hAnsi="Times New Roman" w:cs="Times New Roman"/>
          <w:shd w:val="clear" w:color="auto" w:fill="FFFFFF"/>
        </w:rPr>
        <w:t>in</w:t>
      </w:r>
      <w:r w:rsidR="00987A49" w:rsidRPr="00C83ABC">
        <w:rPr>
          <w:rStyle w:val="apple-converted-space"/>
          <w:rFonts w:ascii="Times New Roman" w:eastAsia="Times New Roman" w:hAnsi="Times New Roman" w:cs="Times New Roman"/>
          <w:shd w:val="clear" w:color="auto" w:fill="FFFFFF"/>
        </w:rPr>
        <w:t> </w:t>
      </w:r>
      <w:hyperlink r:id="rId9" w:tooltip="Bilbao" w:history="1">
        <w:r w:rsidR="00987A49" w:rsidRPr="00C83ABC">
          <w:rPr>
            <w:rStyle w:val="Hyperlink"/>
            <w:rFonts w:ascii="Times New Roman" w:eastAsia="Times New Roman" w:hAnsi="Times New Roman" w:cs="Times New Roman"/>
            <w:color w:val="auto"/>
            <w:u w:val="none"/>
            <w:shd w:val="clear" w:color="auto" w:fill="FFFFFF"/>
          </w:rPr>
          <w:t>Bilbao</w:t>
        </w:r>
      </w:hyperlink>
      <w:r w:rsidR="00987A49" w:rsidRPr="00C83ABC">
        <w:rPr>
          <w:rFonts w:ascii="Times New Roman" w:eastAsia="Times New Roman" w:hAnsi="Times New Roman" w:cs="Times New Roman"/>
          <w:shd w:val="clear" w:color="auto" w:fill="FFFFFF"/>
        </w:rPr>
        <w:t>, Spain</w:t>
      </w:r>
      <w:r w:rsidR="00A6488F" w:rsidRPr="00C83ABC">
        <w:rPr>
          <w:rFonts w:ascii="Times New Roman" w:eastAsia="Times New Roman" w:hAnsi="Times New Roman" w:cs="Times New Roman"/>
          <w:shd w:val="clear" w:color="auto" w:fill="FFFFFF"/>
        </w:rPr>
        <w:t>, established on 18 October 1997,</w:t>
      </w:r>
      <w:r w:rsidR="00987A49" w:rsidRPr="00C83ABC">
        <w:rPr>
          <w:rFonts w:ascii="Times New Roman" w:eastAsia="Times New Roman" w:hAnsi="Times New Roman" w:cs="Times New Roman"/>
        </w:rPr>
        <w:t xml:space="preserve"> </w:t>
      </w:r>
      <w:r w:rsidR="006D0AD7" w:rsidRPr="00C83ABC">
        <w:rPr>
          <w:rFonts w:ascii="Times New Roman" w:eastAsia="Times New Roman" w:hAnsi="Times New Roman" w:cs="Times New Roman"/>
          <w:shd w:val="clear" w:color="auto" w:fill="FFFFFF"/>
        </w:rPr>
        <w:t xml:space="preserve">is </w:t>
      </w:r>
      <w:r w:rsidR="00A6488F" w:rsidRPr="00C83ABC">
        <w:rPr>
          <w:rFonts w:ascii="Times New Roman" w:eastAsia="Times New Roman" w:hAnsi="Times New Roman" w:cs="Times New Roman"/>
          <w:shd w:val="clear" w:color="auto" w:fill="FFFFFF"/>
        </w:rPr>
        <w:t>one of his</w:t>
      </w:r>
      <w:r w:rsidR="003950B7" w:rsidRPr="00C83ABC">
        <w:rPr>
          <w:rFonts w:ascii="Times New Roman" w:eastAsia="Times New Roman" w:hAnsi="Times New Roman" w:cs="Times New Roman"/>
          <w:shd w:val="clear" w:color="auto" w:fill="FFFFFF"/>
        </w:rPr>
        <w:t xml:space="preserve"> most</w:t>
      </w:r>
      <w:r w:rsidR="00A6488F" w:rsidRPr="00C83ABC">
        <w:rPr>
          <w:rFonts w:ascii="Times New Roman" w:eastAsia="Times New Roman" w:hAnsi="Times New Roman" w:cs="Times New Roman"/>
          <w:shd w:val="clear" w:color="auto" w:fill="FFFFFF"/>
        </w:rPr>
        <w:t xml:space="preserve"> successful</w:t>
      </w:r>
      <w:r w:rsidR="002F1CF8" w:rsidRPr="00C83ABC">
        <w:rPr>
          <w:rFonts w:ascii="Times New Roman" w:eastAsia="Times New Roman" w:hAnsi="Times New Roman" w:cs="Times New Roman"/>
          <w:shd w:val="clear" w:color="auto" w:fill="FFFFFF"/>
        </w:rPr>
        <w:t xml:space="preserve"> </w:t>
      </w:r>
      <w:r w:rsidR="0049389D" w:rsidRPr="00C83ABC">
        <w:rPr>
          <w:rFonts w:ascii="Times New Roman" w:eastAsia="Times New Roman" w:hAnsi="Times New Roman" w:cs="Times New Roman"/>
          <w:shd w:val="clear" w:color="auto" w:fill="FFFFFF"/>
        </w:rPr>
        <w:t>works.</w:t>
      </w:r>
      <w:r w:rsidR="00715D5E" w:rsidRPr="00C83ABC">
        <w:rPr>
          <w:rFonts w:ascii="Times New Roman" w:eastAsia="Times New Roman" w:hAnsi="Times New Roman" w:cs="Times New Roman"/>
          <w:shd w:val="clear" w:color="auto" w:fill="FFFFFF"/>
        </w:rPr>
        <w:t xml:space="preserve"> </w:t>
      </w:r>
      <w:r w:rsidR="00715D5E" w:rsidRPr="00C83ABC">
        <w:rPr>
          <w:rStyle w:val="apple-converted-space"/>
          <w:rFonts w:ascii="Times New Roman" w:eastAsia="Times New Roman" w:hAnsi="Times New Roman" w:cs="Times New Roman"/>
          <w:shd w:val="clear" w:color="auto" w:fill="FFFFFF"/>
        </w:rPr>
        <w:t xml:space="preserve">Guggenheim Museum is a crucial proof </w:t>
      </w:r>
      <w:r w:rsidR="00CF0B5E" w:rsidRPr="00C83ABC">
        <w:rPr>
          <w:rStyle w:val="apple-converted-space"/>
          <w:rFonts w:ascii="Times New Roman" w:eastAsia="Times New Roman" w:hAnsi="Times New Roman" w:cs="Times New Roman"/>
          <w:shd w:val="clear" w:color="auto" w:fill="FFFFFF"/>
        </w:rPr>
        <w:t xml:space="preserve">of his </w:t>
      </w:r>
      <w:r w:rsidR="00CF28FE" w:rsidRPr="00C83ABC">
        <w:rPr>
          <w:rStyle w:val="apple-converted-space"/>
          <w:rFonts w:ascii="Times New Roman" w:eastAsia="Times New Roman" w:hAnsi="Times New Roman" w:cs="Times New Roman"/>
          <w:shd w:val="clear" w:color="auto" w:fill="FFFFFF"/>
        </w:rPr>
        <w:t>success</w:t>
      </w:r>
      <w:r w:rsidR="00715D5E" w:rsidRPr="00C83ABC">
        <w:rPr>
          <w:rStyle w:val="apple-converted-space"/>
          <w:rFonts w:ascii="Times New Roman" w:eastAsia="Times New Roman" w:hAnsi="Times New Roman" w:cs="Times New Roman"/>
          <w:shd w:val="clear" w:color="auto" w:fill="FFFFFF"/>
        </w:rPr>
        <w:t>.</w:t>
      </w:r>
      <w:r w:rsidR="00F44605" w:rsidRPr="00C83ABC">
        <w:rPr>
          <w:rFonts w:ascii="Times New Roman" w:eastAsia="Times New Roman" w:hAnsi="Times New Roman" w:cs="Times New Roman"/>
          <w:shd w:val="clear" w:color="auto" w:fill="FFFFFF"/>
        </w:rPr>
        <w:t xml:space="preserve"> </w:t>
      </w:r>
      <w:r w:rsidR="00987A49" w:rsidRPr="00C83ABC">
        <w:rPr>
          <w:rFonts w:ascii="Times New Roman" w:eastAsia="Times New Roman" w:hAnsi="Times New Roman" w:cs="Times New Roman"/>
          <w:shd w:val="clear" w:color="auto" w:fill="FFFFFF"/>
        </w:rPr>
        <w:t>I</w:t>
      </w:r>
      <w:r w:rsidR="002F1CF8" w:rsidRPr="00C83ABC">
        <w:rPr>
          <w:rFonts w:ascii="Times New Roman" w:eastAsia="Times New Roman" w:hAnsi="Times New Roman" w:cs="Times New Roman"/>
          <w:shd w:val="clear" w:color="auto" w:fill="FFFFFF"/>
        </w:rPr>
        <w:t>t</w:t>
      </w:r>
      <w:r w:rsidR="006D0AD7" w:rsidRPr="00C83ABC">
        <w:rPr>
          <w:rFonts w:ascii="Times New Roman" w:eastAsia="Times New Roman" w:hAnsi="Times New Roman" w:cs="Times New Roman"/>
          <w:shd w:val="clear" w:color="auto" w:fill="FFFFFF"/>
        </w:rPr>
        <w:t xml:space="preserve"> sho</w:t>
      </w:r>
      <w:r w:rsidR="00987A49" w:rsidRPr="00C83ABC">
        <w:rPr>
          <w:rFonts w:ascii="Times New Roman" w:eastAsia="Times New Roman" w:hAnsi="Times New Roman" w:cs="Times New Roman"/>
          <w:shd w:val="clear" w:color="auto" w:fill="FFFFFF"/>
        </w:rPr>
        <w:t>ws his style of design</w:t>
      </w:r>
      <w:r w:rsidR="00ED269B" w:rsidRPr="00C83ABC">
        <w:rPr>
          <w:rFonts w:ascii="Times New Roman" w:eastAsia="Times New Roman" w:hAnsi="Times New Roman" w:cs="Times New Roman"/>
          <w:shd w:val="clear" w:color="auto" w:fill="FFFFFF"/>
        </w:rPr>
        <w:t>ing</w:t>
      </w:r>
      <w:r w:rsidR="00987A49" w:rsidRPr="00C83ABC">
        <w:rPr>
          <w:rFonts w:ascii="Times New Roman" w:eastAsia="Times New Roman" w:hAnsi="Times New Roman" w:cs="Times New Roman"/>
          <w:shd w:val="clear" w:color="auto" w:fill="FFFFFF"/>
        </w:rPr>
        <w:t xml:space="preserve"> the most </w:t>
      </w:r>
      <w:r w:rsidR="008007E9">
        <w:rPr>
          <w:rFonts w:ascii="Times New Roman" w:eastAsia="Times New Roman" w:hAnsi="Times New Roman" w:cs="Times New Roman"/>
          <w:shd w:val="clear" w:color="auto" w:fill="FFFFFF"/>
        </w:rPr>
        <w:t>obvious as this work is exactly what de-constructivism is</w:t>
      </w:r>
      <w:r w:rsidR="0049389D" w:rsidRPr="00C83ABC">
        <w:rPr>
          <w:rFonts w:ascii="Times New Roman" w:eastAsia="Times New Roman" w:hAnsi="Times New Roman" w:cs="Times New Roman"/>
          <w:shd w:val="clear" w:color="auto" w:fill="FFFFFF"/>
        </w:rPr>
        <w:t>.</w:t>
      </w:r>
      <w:r w:rsidR="0081050C" w:rsidRPr="00C83ABC">
        <w:rPr>
          <w:rFonts w:ascii="Times New Roman" w:eastAsia="Times New Roman" w:hAnsi="Times New Roman" w:cs="Times New Roman"/>
          <w:shd w:val="clear" w:color="auto" w:fill="FFFFFF"/>
        </w:rPr>
        <w:t xml:space="preserve"> </w:t>
      </w:r>
      <w:r w:rsidR="005F0A4A">
        <w:rPr>
          <w:rFonts w:ascii="Times New Roman" w:eastAsia="Times New Roman" w:hAnsi="Times New Roman" w:cs="Times New Roman"/>
          <w:shd w:val="clear" w:color="auto" w:fill="FFFFFF"/>
        </w:rPr>
        <w:t>With t</w:t>
      </w:r>
      <w:r w:rsidR="0081050C" w:rsidRPr="00C83ABC">
        <w:rPr>
          <w:rFonts w:ascii="Times New Roman" w:eastAsia="Times New Roman" w:hAnsi="Times New Roman" w:cs="Times New Roman"/>
          <w:shd w:val="clear" w:color="auto" w:fill="FFFFFF"/>
        </w:rPr>
        <w:t>he museum’s figure</w:t>
      </w:r>
      <w:r w:rsidR="005F0A4A">
        <w:rPr>
          <w:rFonts w:ascii="Times New Roman" w:eastAsia="Times New Roman" w:hAnsi="Times New Roman" w:cs="Times New Roman"/>
          <w:shd w:val="clear" w:color="auto" w:fill="FFFFFF"/>
        </w:rPr>
        <w:t xml:space="preserve"> that</w:t>
      </w:r>
      <w:r w:rsidR="0081050C" w:rsidRPr="00C83ABC">
        <w:rPr>
          <w:rFonts w:ascii="Times New Roman" w:eastAsia="Times New Roman" w:hAnsi="Times New Roman" w:cs="Times New Roman"/>
          <w:shd w:val="clear" w:color="auto" w:fill="FFFFFF"/>
        </w:rPr>
        <w:t xml:space="preserve"> derives</w:t>
      </w:r>
      <w:r w:rsidR="005F0A4A">
        <w:rPr>
          <w:rFonts w:ascii="Times New Roman" w:eastAsia="Times New Roman" w:hAnsi="Times New Roman" w:cs="Times New Roman"/>
          <w:shd w:val="clear" w:color="auto" w:fill="FFFFFF"/>
        </w:rPr>
        <w:t xml:space="preserve"> its</w:t>
      </w:r>
      <w:r w:rsidR="0081050C" w:rsidRPr="00C83ABC">
        <w:rPr>
          <w:rFonts w:ascii="Times New Roman" w:eastAsia="Times New Roman" w:hAnsi="Times New Roman" w:cs="Times New Roman"/>
          <w:shd w:val="clear" w:color="auto" w:fill="FFFFFF"/>
        </w:rPr>
        <w:t xml:space="preserve"> from the ship</w:t>
      </w:r>
      <w:r w:rsidR="00BD0AD4" w:rsidRPr="00C83ABC">
        <w:rPr>
          <w:rFonts w:ascii="Times New Roman" w:eastAsia="Times New Roman" w:hAnsi="Times New Roman" w:cs="Times New Roman"/>
          <w:shd w:val="clear" w:color="auto" w:fill="FFFFFF"/>
        </w:rPr>
        <w:t>’s</w:t>
      </w:r>
      <w:r w:rsidR="005F0A4A">
        <w:rPr>
          <w:rFonts w:ascii="Times New Roman" w:eastAsia="Times New Roman" w:hAnsi="Times New Roman" w:cs="Times New Roman"/>
          <w:shd w:val="clear" w:color="auto" w:fill="FFFFFF"/>
        </w:rPr>
        <w:t>,</w:t>
      </w:r>
      <w:r w:rsidR="0049389D" w:rsidRPr="00C83ABC">
        <w:rPr>
          <w:rFonts w:ascii="Times New Roman" w:eastAsia="Times New Roman" w:hAnsi="Times New Roman" w:cs="Times New Roman"/>
          <w:shd w:val="clear" w:color="auto" w:fill="FFFFFF"/>
        </w:rPr>
        <w:t xml:space="preserve"> </w:t>
      </w:r>
      <w:r w:rsidR="005F0A4A">
        <w:rPr>
          <w:rFonts w:ascii="Times New Roman" w:eastAsia="Times New Roman" w:hAnsi="Times New Roman" w:cs="Times New Roman"/>
          <w:shd w:val="clear" w:color="auto" w:fill="FFFFFF"/>
        </w:rPr>
        <w:t>t</w:t>
      </w:r>
      <w:r w:rsidR="003F2E4D" w:rsidRPr="00C83ABC">
        <w:rPr>
          <w:rFonts w:ascii="Times New Roman" w:eastAsia="Times New Roman" w:hAnsi="Times New Roman" w:cs="Times New Roman"/>
          <w:shd w:val="clear" w:color="auto" w:fill="FFFFFF"/>
        </w:rPr>
        <w:t xml:space="preserve">he </w:t>
      </w:r>
      <w:r w:rsidR="003F2E4D">
        <w:rPr>
          <w:rFonts w:ascii="Times New Roman" w:eastAsia="Times New Roman" w:hAnsi="Times New Roman" w:cs="Times New Roman"/>
          <w:shd w:val="clear" w:color="auto" w:fill="FFFFFF"/>
        </w:rPr>
        <w:t>building</w:t>
      </w:r>
      <w:r w:rsidR="00572EC9" w:rsidRPr="00C83ABC">
        <w:rPr>
          <w:rFonts w:ascii="Times New Roman" w:eastAsia="Times New Roman" w:hAnsi="Times New Roman" w:cs="Times New Roman"/>
          <w:shd w:val="clear" w:color="auto" w:fill="FFFFFF"/>
        </w:rPr>
        <w:t xml:space="preserve"> is structured in distorted curve</w:t>
      </w:r>
      <w:r w:rsidR="0081050C" w:rsidRPr="00C83ABC">
        <w:rPr>
          <w:rFonts w:ascii="Times New Roman" w:eastAsia="Times New Roman" w:hAnsi="Times New Roman" w:cs="Times New Roman"/>
          <w:shd w:val="clear" w:color="auto" w:fill="FFFFFF"/>
        </w:rPr>
        <w:t xml:space="preserve"> and entirely</w:t>
      </w:r>
      <w:r w:rsidR="00987A49" w:rsidRPr="00C83ABC">
        <w:rPr>
          <w:rFonts w:ascii="Times New Roman" w:eastAsia="Times New Roman" w:hAnsi="Times New Roman" w:cs="Times New Roman"/>
          <w:shd w:val="clear" w:color="auto" w:fill="FFFFFF"/>
        </w:rPr>
        <w:t xml:space="preserve"> covered by titanium.</w:t>
      </w:r>
      <w:r w:rsidR="00094C33" w:rsidRPr="00C83ABC">
        <w:rPr>
          <w:rStyle w:val="FootnoteReference"/>
          <w:rFonts w:ascii="Times New Roman" w:eastAsia="Times New Roman" w:hAnsi="Times New Roman" w:cs="Times New Roman"/>
          <w:shd w:val="clear" w:color="auto" w:fill="FFFFFF"/>
        </w:rPr>
        <w:footnoteReference w:id="9"/>
      </w:r>
      <w:r w:rsidR="003F2E4D">
        <w:rPr>
          <w:rFonts w:ascii="Times New Roman" w:eastAsia="Times New Roman" w:hAnsi="Times New Roman" w:cs="Times New Roman"/>
          <w:shd w:val="clear" w:color="auto" w:fill="FFFFFF"/>
        </w:rPr>
        <w:t xml:space="preserve"> The building also gives us more than what we see, for example, more deeply, w</w:t>
      </w:r>
      <w:r w:rsidR="00987A49" w:rsidRPr="00C83ABC">
        <w:rPr>
          <w:rFonts w:ascii="Times New Roman" w:eastAsia="Times New Roman" w:hAnsi="Times New Roman" w:cs="Times New Roman"/>
          <w:shd w:val="clear" w:color="auto" w:fill="FFFFFF"/>
        </w:rPr>
        <w:t xml:space="preserve">hen the </w:t>
      </w:r>
      <w:r w:rsidR="00572EC9" w:rsidRPr="00C83ABC">
        <w:rPr>
          <w:rFonts w:ascii="Times New Roman" w:eastAsia="Times New Roman" w:hAnsi="Times New Roman" w:cs="Times New Roman"/>
          <w:shd w:val="clear" w:color="auto" w:fill="FFFFFF"/>
        </w:rPr>
        <w:t>light shines to</w:t>
      </w:r>
      <w:r w:rsidR="00987A49" w:rsidRPr="00C83ABC">
        <w:rPr>
          <w:rFonts w:ascii="Times New Roman" w:eastAsia="Times New Roman" w:hAnsi="Times New Roman" w:cs="Times New Roman"/>
          <w:shd w:val="clear" w:color="auto" w:fill="FFFFFF"/>
        </w:rPr>
        <w:t xml:space="preserve"> the </w:t>
      </w:r>
      <w:r w:rsidR="0081050C" w:rsidRPr="00C83ABC">
        <w:rPr>
          <w:rFonts w:ascii="Times New Roman" w:eastAsia="Times New Roman" w:hAnsi="Times New Roman" w:cs="Times New Roman"/>
          <w:shd w:val="clear" w:color="auto" w:fill="FFFFFF"/>
        </w:rPr>
        <w:t>surface of titanium</w:t>
      </w:r>
      <w:r w:rsidR="00572EC9" w:rsidRPr="00C83ABC">
        <w:rPr>
          <w:rFonts w:ascii="Times New Roman" w:eastAsia="Times New Roman" w:hAnsi="Times New Roman" w:cs="Times New Roman"/>
          <w:shd w:val="clear" w:color="auto" w:fill="FFFFFF"/>
        </w:rPr>
        <w:t xml:space="preserve">, the </w:t>
      </w:r>
      <w:r w:rsidR="00AD0A2F" w:rsidRPr="00C83ABC">
        <w:rPr>
          <w:rFonts w:ascii="Times New Roman" w:eastAsia="Times New Roman" w:hAnsi="Times New Roman" w:cs="Times New Roman"/>
          <w:shd w:val="clear" w:color="auto" w:fill="FFFFFF"/>
        </w:rPr>
        <w:t>refl</w:t>
      </w:r>
      <w:r w:rsidR="00572EC9" w:rsidRPr="00C83ABC">
        <w:rPr>
          <w:rFonts w:ascii="Times New Roman" w:eastAsia="Times New Roman" w:hAnsi="Times New Roman" w:cs="Times New Roman"/>
          <w:shd w:val="clear" w:color="auto" w:fill="FFFFFF"/>
        </w:rPr>
        <w:t>ection of light gives</w:t>
      </w:r>
      <w:r w:rsidR="00E56987" w:rsidRPr="00C83ABC">
        <w:rPr>
          <w:rFonts w:ascii="Times New Roman" w:eastAsia="Times New Roman" w:hAnsi="Times New Roman" w:cs="Times New Roman"/>
          <w:shd w:val="clear" w:color="auto" w:fill="FFFFFF"/>
        </w:rPr>
        <w:t xml:space="preserve"> out</w:t>
      </w:r>
      <w:r w:rsidR="00572EC9" w:rsidRPr="00C83ABC">
        <w:rPr>
          <w:rFonts w:ascii="Times New Roman" w:eastAsia="Times New Roman" w:hAnsi="Times New Roman" w:cs="Times New Roman"/>
          <w:shd w:val="clear" w:color="auto" w:fill="FFFFFF"/>
        </w:rPr>
        <w:t xml:space="preserve"> the audiences</w:t>
      </w:r>
      <w:r w:rsidR="003F3809" w:rsidRPr="00C83ABC">
        <w:rPr>
          <w:rFonts w:ascii="Times New Roman" w:eastAsia="Times New Roman" w:hAnsi="Times New Roman" w:cs="Times New Roman"/>
          <w:shd w:val="clear" w:color="auto" w:fill="FFFFFF"/>
        </w:rPr>
        <w:t xml:space="preserve"> the</w:t>
      </w:r>
      <w:r w:rsidR="00572EC9" w:rsidRPr="00C83ABC">
        <w:rPr>
          <w:rFonts w:ascii="Times New Roman" w:eastAsia="Times New Roman" w:hAnsi="Times New Roman" w:cs="Times New Roman"/>
          <w:shd w:val="clear" w:color="auto" w:fill="FFFFFF"/>
        </w:rPr>
        <w:t xml:space="preserve"> different</w:t>
      </w:r>
      <w:r w:rsidR="00D243EB" w:rsidRPr="00C83ABC">
        <w:rPr>
          <w:rFonts w:ascii="Times New Roman" w:eastAsia="Times New Roman" w:hAnsi="Times New Roman" w:cs="Times New Roman"/>
          <w:shd w:val="clear" w:color="auto" w:fill="FFFFFF"/>
        </w:rPr>
        <w:t xml:space="preserve"> feeling in </w:t>
      </w:r>
      <w:r w:rsidR="00572EC9" w:rsidRPr="00C83ABC">
        <w:rPr>
          <w:rFonts w:ascii="Times New Roman" w:eastAsia="Times New Roman" w:hAnsi="Times New Roman" w:cs="Times New Roman"/>
          <w:shd w:val="clear" w:color="auto" w:fill="FFFFFF"/>
        </w:rPr>
        <w:t>the different time of the day</w:t>
      </w:r>
      <w:r w:rsidR="00CF28FE" w:rsidRPr="00C83ABC">
        <w:rPr>
          <w:rStyle w:val="apple-converted-space"/>
          <w:rFonts w:ascii="Times New Roman" w:eastAsia="Times New Roman" w:hAnsi="Times New Roman" w:cs="Times New Roman"/>
          <w:shd w:val="clear" w:color="auto" w:fill="FFFFFF"/>
        </w:rPr>
        <w:t>.</w:t>
      </w:r>
      <w:r w:rsidR="000F6FAE" w:rsidRPr="00C83ABC">
        <w:rPr>
          <w:rStyle w:val="apple-converted-space"/>
          <w:rFonts w:ascii="Times New Roman" w:eastAsia="Times New Roman" w:hAnsi="Times New Roman" w:cs="Times New Roman"/>
          <w:shd w:val="clear" w:color="auto" w:fill="FFFFFF"/>
        </w:rPr>
        <w:t xml:space="preserve"> </w:t>
      </w:r>
      <w:r w:rsidR="0049389D" w:rsidRPr="00C83ABC">
        <w:rPr>
          <w:rStyle w:val="apple-converted-space"/>
          <w:rFonts w:ascii="Times New Roman" w:eastAsia="Times New Roman" w:hAnsi="Times New Roman" w:cs="Times New Roman"/>
          <w:shd w:val="clear" w:color="auto" w:fill="FFFFFF"/>
        </w:rPr>
        <w:t>Guggenheim Museum has a very complicated structure</w:t>
      </w:r>
      <w:r w:rsidR="00BD0AD4" w:rsidRPr="00C83ABC">
        <w:rPr>
          <w:rStyle w:val="apple-converted-space"/>
          <w:rFonts w:ascii="Times New Roman" w:eastAsia="Times New Roman" w:hAnsi="Times New Roman" w:cs="Times New Roman"/>
          <w:shd w:val="clear" w:color="auto" w:fill="FFFFFF"/>
        </w:rPr>
        <w:t>’s design</w:t>
      </w:r>
      <w:r w:rsidR="0049389D" w:rsidRPr="00C83ABC">
        <w:rPr>
          <w:rStyle w:val="apple-converted-space"/>
          <w:rFonts w:ascii="Times New Roman" w:eastAsia="Times New Roman" w:hAnsi="Times New Roman" w:cs="Times New Roman"/>
          <w:shd w:val="clear" w:color="auto" w:fill="FFFFFF"/>
        </w:rPr>
        <w:t xml:space="preserve"> that</w:t>
      </w:r>
      <w:r w:rsidR="00BD0AD4" w:rsidRPr="00C83ABC">
        <w:rPr>
          <w:rStyle w:val="apple-converted-space"/>
          <w:rFonts w:ascii="Times New Roman" w:eastAsia="Times New Roman" w:hAnsi="Times New Roman" w:cs="Times New Roman"/>
          <w:shd w:val="clear" w:color="auto" w:fill="FFFFFF"/>
        </w:rPr>
        <w:t>, at first, his design seems to be impossible for construction work. To deal with the difficulty in construction</w:t>
      </w:r>
      <w:r w:rsidR="004F62D5" w:rsidRPr="00C83ABC">
        <w:rPr>
          <w:rStyle w:val="apple-converted-space"/>
          <w:rFonts w:ascii="Times New Roman" w:eastAsia="Times New Roman" w:hAnsi="Times New Roman" w:cs="Times New Roman"/>
          <w:shd w:val="clear" w:color="auto" w:fill="FFFFFF"/>
        </w:rPr>
        <w:t>, new software is necessary</w:t>
      </w:r>
      <w:r w:rsidR="00D61489" w:rsidRPr="00C83ABC">
        <w:rPr>
          <w:rStyle w:val="apple-converted-space"/>
          <w:rFonts w:ascii="Times New Roman" w:eastAsia="Times New Roman" w:hAnsi="Times New Roman" w:cs="Times New Roman"/>
          <w:shd w:val="clear" w:color="auto" w:fill="FFFFFF"/>
        </w:rPr>
        <w:t xml:space="preserve"> to be developed.</w:t>
      </w:r>
      <w:r w:rsidR="004F4989" w:rsidRPr="00C83ABC">
        <w:rPr>
          <w:rStyle w:val="apple-converted-space"/>
          <w:rFonts w:ascii="Times New Roman" w:eastAsia="Times New Roman" w:hAnsi="Times New Roman" w:cs="Times New Roman"/>
          <w:shd w:val="clear" w:color="auto" w:fill="FFFFFF"/>
        </w:rPr>
        <w:t xml:space="preserve"> </w:t>
      </w:r>
      <w:r w:rsidR="004D09E4" w:rsidRPr="00C83ABC">
        <w:rPr>
          <w:rStyle w:val="apple-converted-space"/>
          <w:rFonts w:ascii="Times New Roman" w:eastAsia="Times New Roman" w:hAnsi="Times New Roman" w:cs="Times New Roman"/>
          <w:shd w:val="clear" w:color="auto" w:fill="FFFFFF"/>
        </w:rPr>
        <w:t xml:space="preserve">Frank Gehry and his team have developed the software especially for the </w:t>
      </w:r>
      <w:r w:rsidR="00FA5C12" w:rsidRPr="00C83ABC">
        <w:rPr>
          <w:rStyle w:val="apple-converted-space"/>
          <w:rFonts w:ascii="Times New Roman" w:eastAsia="Times New Roman" w:hAnsi="Times New Roman" w:cs="Times New Roman"/>
          <w:shd w:val="clear" w:color="auto" w:fill="FFFFFF"/>
        </w:rPr>
        <w:t>Guggenheim</w:t>
      </w:r>
      <w:r w:rsidR="009A0BC7" w:rsidRPr="00C83ABC">
        <w:rPr>
          <w:rStyle w:val="apple-converted-space"/>
          <w:rFonts w:ascii="Times New Roman" w:eastAsia="Times New Roman" w:hAnsi="Times New Roman" w:cs="Times New Roman"/>
          <w:shd w:val="clear" w:color="auto" w:fill="FFFFFF"/>
        </w:rPr>
        <w:t xml:space="preserve"> </w:t>
      </w:r>
      <w:r w:rsidR="00FA5C12" w:rsidRPr="00C83ABC">
        <w:rPr>
          <w:rStyle w:val="apple-converted-space"/>
          <w:rFonts w:ascii="Times New Roman" w:eastAsia="Times New Roman" w:hAnsi="Times New Roman" w:cs="Times New Roman"/>
          <w:shd w:val="clear" w:color="auto" w:fill="FFFFFF"/>
        </w:rPr>
        <w:t>Museum</w:t>
      </w:r>
      <w:r w:rsidR="004D09E4" w:rsidRPr="00C83ABC">
        <w:rPr>
          <w:rStyle w:val="apple-converted-space"/>
          <w:rFonts w:ascii="Times New Roman" w:eastAsia="Times New Roman" w:hAnsi="Times New Roman" w:cs="Times New Roman"/>
          <w:shd w:val="clear" w:color="auto" w:fill="FFFFFF"/>
        </w:rPr>
        <w:t>.</w:t>
      </w:r>
      <w:r w:rsidR="00094C33" w:rsidRPr="00C83ABC">
        <w:rPr>
          <w:rStyle w:val="FootnoteReference"/>
          <w:rFonts w:ascii="Times New Roman" w:eastAsia="Times New Roman" w:hAnsi="Times New Roman" w:cs="Times New Roman"/>
          <w:shd w:val="clear" w:color="auto" w:fill="FFFFFF"/>
        </w:rPr>
        <w:footnoteReference w:id="10"/>
      </w:r>
      <w:r w:rsidR="004D09E4" w:rsidRPr="00C83ABC">
        <w:rPr>
          <w:rStyle w:val="apple-converted-space"/>
          <w:rFonts w:ascii="Times New Roman" w:eastAsia="Times New Roman" w:hAnsi="Times New Roman" w:cs="Times New Roman"/>
          <w:shd w:val="clear" w:color="auto" w:fill="FFFFFF"/>
        </w:rPr>
        <w:t xml:space="preserve"> This software allows </w:t>
      </w:r>
      <w:r w:rsidR="005F0A4A">
        <w:rPr>
          <w:rStyle w:val="apple-converted-space"/>
          <w:rFonts w:ascii="Times New Roman" w:eastAsia="Times New Roman" w:hAnsi="Times New Roman" w:cs="Times New Roman"/>
          <w:shd w:val="clear" w:color="auto" w:fill="FFFFFF"/>
        </w:rPr>
        <w:t xml:space="preserve">many </w:t>
      </w:r>
      <w:r w:rsidR="004D09E4" w:rsidRPr="00C83ABC">
        <w:rPr>
          <w:rStyle w:val="apple-converted-space"/>
          <w:rFonts w:ascii="Times New Roman" w:eastAsia="Times New Roman" w:hAnsi="Times New Roman" w:cs="Times New Roman"/>
          <w:shd w:val="clear" w:color="auto" w:fill="FFFFFF"/>
        </w:rPr>
        <w:t>complicated structure</w:t>
      </w:r>
      <w:r w:rsidR="003E3F33" w:rsidRPr="00C83ABC">
        <w:rPr>
          <w:rStyle w:val="apple-converted-space"/>
          <w:rFonts w:ascii="Times New Roman" w:eastAsia="Times New Roman" w:hAnsi="Times New Roman" w:cs="Times New Roman"/>
          <w:shd w:val="clear" w:color="auto" w:fill="FFFFFF"/>
        </w:rPr>
        <w:t>s</w:t>
      </w:r>
      <w:r w:rsidR="004D09E4" w:rsidRPr="00C83ABC">
        <w:rPr>
          <w:rStyle w:val="apple-converted-space"/>
          <w:rFonts w:ascii="Times New Roman" w:eastAsia="Times New Roman" w:hAnsi="Times New Roman" w:cs="Times New Roman"/>
          <w:shd w:val="clear" w:color="auto" w:fill="FFFFFF"/>
        </w:rPr>
        <w:t xml:space="preserve"> to be possible</w:t>
      </w:r>
      <w:r w:rsidR="003E3F33" w:rsidRPr="00C83ABC">
        <w:rPr>
          <w:rStyle w:val="apple-converted-space"/>
          <w:rFonts w:ascii="Times New Roman" w:eastAsia="Times New Roman" w:hAnsi="Times New Roman" w:cs="Times New Roman"/>
          <w:shd w:val="clear" w:color="auto" w:fill="FFFFFF"/>
        </w:rPr>
        <w:t xml:space="preserve"> and makes a lot of designers and architects are more determined to create the </w:t>
      </w:r>
      <w:r w:rsidR="007F2D2D" w:rsidRPr="00C83ABC">
        <w:rPr>
          <w:rStyle w:val="apple-converted-space"/>
          <w:rFonts w:ascii="Times New Roman" w:eastAsia="Times New Roman" w:hAnsi="Times New Roman" w:cs="Times New Roman"/>
          <w:shd w:val="clear" w:color="auto" w:fill="FFFFFF"/>
        </w:rPr>
        <w:t>new</w:t>
      </w:r>
      <w:r w:rsidR="00F31A32" w:rsidRPr="00C83ABC">
        <w:rPr>
          <w:rStyle w:val="apple-converted-space"/>
          <w:rFonts w:ascii="Times New Roman" w:eastAsia="Times New Roman" w:hAnsi="Times New Roman" w:cs="Times New Roman"/>
          <w:shd w:val="clear" w:color="auto" w:fill="FFFFFF"/>
        </w:rPr>
        <w:t xml:space="preserve"> style of</w:t>
      </w:r>
      <w:r w:rsidR="007F2D2D" w:rsidRPr="00C83ABC">
        <w:rPr>
          <w:rStyle w:val="apple-converted-space"/>
          <w:rFonts w:ascii="Times New Roman" w:eastAsia="Times New Roman" w:hAnsi="Times New Roman" w:cs="Times New Roman"/>
          <w:shd w:val="clear" w:color="auto" w:fill="FFFFFF"/>
        </w:rPr>
        <w:t xml:space="preserve"> work.</w:t>
      </w:r>
      <w:r w:rsidR="004F62D5" w:rsidRPr="00C83ABC">
        <w:rPr>
          <w:rStyle w:val="FootnoteReference"/>
          <w:rFonts w:ascii="Times New Roman" w:eastAsia="Times New Roman" w:hAnsi="Times New Roman" w:cs="Times New Roman"/>
          <w:shd w:val="clear" w:color="auto" w:fill="FFFFFF"/>
        </w:rPr>
        <w:footnoteReference w:id="11"/>
      </w:r>
      <w:r w:rsidR="004D09E4" w:rsidRPr="00C83ABC">
        <w:rPr>
          <w:rStyle w:val="apple-converted-space"/>
          <w:rFonts w:ascii="Times New Roman" w:eastAsia="Times New Roman" w:hAnsi="Times New Roman" w:cs="Times New Roman"/>
          <w:shd w:val="clear" w:color="auto" w:fill="FFFFFF"/>
        </w:rPr>
        <w:t xml:space="preserve"> </w:t>
      </w:r>
    </w:p>
    <w:p w14:paraId="562BB2AA" w14:textId="77777777" w:rsidR="00D22C26" w:rsidRPr="00C83ABC" w:rsidRDefault="004D09E4" w:rsidP="00C83ABC">
      <w:pPr>
        <w:spacing w:line="480" w:lineRule="auto"/>
        <w:ind w:firstLine="567"/>
        <w:rPr>
          <w:rFonts w:ascii="Times New Roman" w:eastAsia="Times New Roman" w:hAnsi="Times New Roman" w:cs="Times New Roman"/>
          <w:shd w:val="clear" w:color="auto" w:fill="FFFFFF"/>
        </w:rPr>
      </w:pPr>
      <w:r w:rsidRPr="00C83ABC">
        <w:rPr>
          <w:rStyle w:val="apple-converted-space"/>
          <w:rFonts w:ascii="Times New Roman" w:eastAsia="Times New Roman" w:hAnsi="Times New Roman" w:cs="Times New Roman"/>
          <w:shd w:val="clear" w:color="auto" w:fill="FFFFFF"/>
        </w:rPr>
        <w:t>Guggenheim Museum</w:t>
      </w:r>
      <w:r w:rsidR="007265AA" w:rsidRPr="00C83ABC">
        <w:rPr>
          <w:rFonts w:ascii="Times New Roman" w:eastAsia="Times New Roman" w:hAnsi="Times New Roman" w:cs="Times New Roman"/>
          <w:shd w:val="clear" w:color="auto" w:fill="FFFFFF"/>
        </w:rPr>
        <w:t xml:space="preserve"> does not only prove the man</w:t>
      </w:r>
      <w:r w:rsidR="00FA5C12" w:rsidRPr="00C83ABC">
        <w:rPr>
          <w:rFonts w:ascii="Times New Roman" w:eastAsia="Times New Roman" w:hAnsi="Times New Roman" w:cs="Times New Roman"/>
          <w:shd w:val="clear" w:color="auto" w:fill="FFFFFF"/>
        </w:rPr>
        <w:t xml:space="preserve"> the great success in his career but it also </w:t>
      </w:r>
      <w:r w:rsidR="00C45AFA" w:rsidRPr="00C83ABC">
        <w:rPr>
          <w:rFonts w:ascii="Times New Roman" w:eastAsia="Times New Roman" w:hAnsi="Times New Roman" w:cs="Times New Roman"/>
          <w:shd w:val="clear" w:color="auto" w:fill="FFFFFF"/>
        </w:rPr>
        <w:t xml:space="preserve">proves that the form can be any luxurious </w:t>
      </w:r>
      <w:r w:rsidR="0014724A" w:rsidRPr="00C83ABC">
        <w:rPr>
          <w:rFonts w:ascii="Times New Roman" w:eastAsia="Times New Roman" w:hAnsi="Times New Roman" w:cs="Times New Roman"/>
          <w:shd w:val="clear" w:color="auto" w:fill="FFFFFF"/>
        </w:rPr>
        <w:t>or exotic and still catches up with the function</w:t>
      </w:r>
      <w:r w:rsidR="00FA5C12" w:rsidRPr="00C83ABC">
        <w:rPr>
          <w:rFonts w:ascii="Times New Roman" w:eastAsia="Times New Roman" w:hAnsi="Times New Roman" w:cs="Times New Roman"/>
          <w:shd w:val="clear" w:color="auto" w:fill="FFFFFF"/>
        </w:rPr>
        <w:t>.</w:t>
      </w:r>
      <w:r w:rsidRPr="00C83ABC">
        <w:rPr>
          <w:rFonts w:ascii="Times New Roman" w:eastAsia="Times New Roman" w:hAnsi="Times New Roman" w:cs="Times New Roman"/>
          <w:shd w:val="clear" w:color="auto" w:fill="FFFFFF"/>
        </w:rPr>
        <w:t xml:space="preserve"> </w:t>
      </w:r>
      <w:r w:rsidR="007F2D2D" w:rsidRPr="00C83ABC">
        <w:rPr>
          <w:rFonts w:ascii="Times New Roman" w:eastAsia="Times New Roman" w:hAnsi="Times New Roman" w:cs="Times New Roman"/>
          <w:shd w:val="clear" w:color="auto" w:fill="FFFFFF"/>
        </w:rPr>
        <w:t xml:space="preserve">It is true that </w:t>
      </w:r>
      <w:r w:rsidR="007F2D2D" w:rsidRPr="00C83ABC">
        <w:rPr>
          <w:rStyle w:val="apple-converted-space"/>
          <w:rFonts w:ascii="Times New Roman" w:eastAsia="Times New Roman" w:hAnsi="Times New Roman" w:cs="Times New Roman"/>
          <w:shd w:val="clear" w:color="auto" w:fill="FFFFFF"/>
        </w:rPr>
        <w:t>Guggenheim Museum requires the huge amount of sources and money but it is not always the waste of functionless source.</w:t>
      </w:r>
      <w:r w:rsidR="000374D5" w:rsidRPr="00C83ABC">
        <w:rPr>
          <w:rStyle w:val="FootnoteReference"/>
          <w:rFonts w:ascii="Times New Roman" w:eastAsia="Times New Roman" w:hAnsi="Times New Roman" w:cs="Times New Roman"/>
          <w:shd w:val="clear" w:color="auto" w:fill="FFFFFF"/>
        </w:rPr>
        <w:footnoteReference w:id="12"/>
      </w:r>
      <w:r w:rsidR="007F2D2D" w:rsidRPr="00C83ABC">
        <w:rPr>
          <w:rStyle w:val="apple-converted-space"/>
          <w:rFonts w:ascii="Times New Roman" w:eastAsia="Times New Roman" w:hAnsi="Times New Roman" w:cs="Times New Roman"/>
          <w:shd w:val="clear" w:color="auto" w:fill="FFFFFF"/>
        </w:rPr>
        <w:t xml:space="preserve"> Every piece of work has the meaning </w:t>
      </w:r>
      <w:r w:rsidR="009A0BC7" w:rsidRPr="00C83ABC">
        <w:rPr>
          <w:rStyle w:val="apple-converted-space"/>
          <w:rFonts w:ascii="Times New Roman" w:eastAsia="Times New Roman" w:hAnsi="Times New Roman" w:cs="Times New Roman"/>
          <w:shd w:val="clear" w:color="auto" w:fill="FFFFFF"/>
        </w:rPr>
        <w:t xml:space="preserve">behind </w:t>
      </w:r>
      <w:r w:rsidR="007F2D2D" w:rsidRPr="00C83ABC">
        <w:rPr>
          <w:rStyle w:val="apple-converted-space"/>
          <w:rFonts w:ascii="Times New Roman" w:eastAsia="Times New Roman" w:hAnsi="Times New Roman" w:cs="Times New Roman"/>
          <w:shd w:val="clear" w:color="auto" w:fill="FFFFFF"/>
        </w:rPr>
        <w:t>itself. The structure that happens to</w:t>
      </w:r>
      <w:r w:rsidR="009A0BC7" w:rsidRPr="00C83ABC">
        <w:rPr>
          <w:rStyle w:val="apple-converted-space"/>
          <w:rFonts w:ascii="Times New Roman" w:eastAsia="Times New Roman" w:hAnsi="Times New Roman" w:cs="Times New Roman"/>
          <w:shd w:val="clear" w:color="auto" w:fill="FFFFFF"/>
        </w:rPr>
        <w:t xml:space="preserve"> appear randomly distorted can be represented the number of floor of the building. Using titanium as a main material is surely expensive but the whole tita</w:t>
      </w:r>
      <w:r w:rsidR="0045459A" w:rsidRPr="00C83ABC">
        <w:rPr>
          <w:rStyle w:val="apple-converted-space"/>
          <w:rFonts w:ascii="Times New Roman" w:eastAsia="Times New Roman" w:hAnsi="Times New Roman" w:cs="Times New Roman"/>
          <w:shd w:val="clear" w:color="auto" w:fill="FFFFFF"/>
        </w:rPr>
        <w:t>nium can be the symbol of unity. M</w:t>
      </w:r>
      <w:r w:rsidR="009A0BC7" w:rsidRPr="00C83ABC">
        <w:rPr>
          <w:rStyle w:val="apple-converted-space"/>
          <w:rFonts w:ascii="Times New Roman" w:eastAsia="Times New Roman" w:hAnsi="Times New Roman" w:cs="Times New Roman"/>
          <w:shd w:val="clear" w:color="auto" w:fill="FFFFFF"/>
        </w:rPr>
        <w:t>oreover, to build up the giant museum</w:t>
      </w:r>
      <w:r w:rsidR="0045459A" w:rsidRPr="00C83ABC">
        <w:rPr>
          <w:rStyle w:val="apple-converted-space"/>
          <w:rFonts w:ascii="Times New Roman" w:eastAsia="Times New Roman" w:hAnsi="Times New Roman" w:cs="Times New Roman"/>
          <w:shd w:val="clear" w:color="auto" w:fill="FFFFFF"/>
        </w:rPr>
        <w:t xml:space="preserve">, the designer has to think of </w:t>
      </w:r>
      <w:r w:rsidR="00F31A32" w:rsidRPr="00C83ABC">
        <w:rPr>
          <w:rStyle w:val="apple-converted-space"/>
          <w:rFonts w:ascii="Times New Roman" w:eastAsia="Times New Roman" w:hAnsi="Times New Roman" w:cs="Times New Roman"/>
          <w:shd w:val="clear" w:color="auto" w:fill="FFFFFF"/>
        </w:rPr>
        <w:t xml:space="preserve">how </w:t>
      </w:r>
      <w:r w:rsidR="00C83ABC" w:rsidRPr="00C83ABC">
        <w:rPr>
          <w:rStyle w:val="apple-converted-space"/>
          <w:rFonts w:ascii="Times New Roman" w:eastAsia="Times New Roman" w:hAnsi="Times New Roman" w:cs="Times New Roman"/>
          <w:shd w:val="clear" w:color="auto" w:fill="FFFFFF"/>
        </w:rPr>
        <w:t>his creation can</w:t>
      </w:r>
      <w:r w:rsidR="00F31A32" w:rsidRPr="00C83ABC">
        <w:rPr>
          <w:rStyle w:val="apple-converted-space"/>
          <w:rFonts w:ascii="Times New Roman" w:eastAsia="Times New Roman" w:hAnsi="Times New Roman" w:cs="Times New Roman"/>
          <w:shd w:val="clear" w:color="auto" w:fill="FFFFFF"/>
        </w:rPr>
        <w:t xml:space="preserve"> be harmonious</w:t>
      </w:r>
      <w:r w:rsidR="0045459A" w:rsidRPr="00C83ABC">
        <w:rPr>
          <w:rStyle w:val="apple-converted-space"/>
          <w:rFonts w:ascii="Times New Roman" w:eastAsia="Times New Roman" w:hAnsi="Times New Roman" w:cs="Times New Roman"/>
          <w:shd w:val="clear" w:color="auto" w:fill="FFFFFF"/>
        </w:rPr>
        <w:t xml:space="preserve"> in </w:t>
      </w:r>
      <w:r w:rsidR="00F31A32" w:rsidRPr="00C83ABC">
        <w:rPr>
          <w:rStyle w:val="apple-converted-space"/>
          <w:rFonts w:ascii="Times New Roman" w:eastAsia="Times New Roman" w:hAnsi="Times New Roman" w:cs="Times New Roman"/>
          <w:shd w:val="clear" w:color="auto" w:fill="FFFFFF"/>
        </w:rPr>
        <w:t xml:space="preserve">that </w:t>
      </w:r>
      <w:r w:rsidR="0045459A" w:rsidRPr="00C83ABC">
        <w:rPr>
          <w:rStyle w:val="apple-converted-space"/>
          <w:rFonts w:ascii="Times New Roman" w:eastAsia="Times New Roman" w:hAnsi="Times New Roman" w:cs="Times New Roman"/>
          <w:shd w:val="clear" w:color="auto" w:fill="FFFFFF"/>
        </w:rPr>
        <w:t xml:space="preserve">surrounding. </w:t>
      </w:r>
      <w:r w:rsidR="001E221D" w:rsidRPr="00C83ABC">
        <w:rPr>
          <w:rStyle w:val="apple-converted-space"/>
          <w:rFonts w:ascii="Times New Roman" w:eastAsia="Times New Roman" w:hAnsi="Times New Roman" w:cs="Times New Roman"/>
          <w:shd w:val="clear" w:color="auto" w:fill="FFFFFF"/>
        </w:rPr>
        <w:t xml:space="preserve">The </w:t>
      </w:r>
      <w:r w:rsidR="00F31A32" w:rsidRPr="00C83ABC">
        <w:rPr>
          <w:rStyle w:val="apple-converted-space"/>
          <w:rFonts w:ascii="Times New Roman" w:eastAsia="Times New Roman" w:hAnsi="Times New Roman" w:cs="Times New Roman"/>
          <w:shd w:val="clear" w:color="auto" w:fill="FFFFFF"/>
        </w:rPr>
        <w:t>ship-liked</w:t>
      </w:r>
      <w:r w:rsidR="001E221D" w:rsidRPr="00C83ABC">
        <w:rPr>
          <w:rStyle w:val="apple-converted-space"/>
          <w:rFonts w:ascii="Times New Roman" w:eastAsia="Times New Roman" w:hAnsi="Times New Roman" w:cs="Times New Roman"/>
          <w:shd w:val="clear" w:color="auto" w:fill="FFFFFF"/>
        </w:rPr>
        <w:t xml:space="preserve"> museum that is surrounded by water</w:t>
      </w:r>
      <w:r w:rsidR="0014724A" w:rsidRPr="00C83ABC">
        <w:rPr>
          <w:rStyle w:val="apple-converted-space"/>
          <w:rFonts w:ascii="Times New Roman" w:eastAsia="Times New Roman" w:hAnsi="Times New Roman" w:cs="Times New Roman"/>
          <w:shd w:val="clear" w:color="auto" w:fill="FFFFFF"/>
        </w:rPr>
        <w:t xml:space="preserve"> is the perfect unity of surrounding nearby.</w:t>
      </w:r>
      <w:r w:rsidR="0064484F" w:rsidRPr="00C83ABC">
        <w:rPr>
          <w:rStyle w:val="apple-converted-space"/>
          <w:rFonts w:ascii="Times New Roman" w:eastAsia="Times New Roman" w:hAnsi="Times New Roman" w:cs="Times New Roman"/>
          <w:shd w:val="clear" w:color="auto" w:fill="FFFFFF"/>
        </w:rPr>
        <w:t xml:space="preserve"> </w:t>
      </w:r>
      <w:r w:rsidR="00F0451E" w:rsidRPr="00C83ABC">
        <w:rPr>
          <w:rStyle w:val="apple-converted-space"/>
          <w:rFonts w:ascii="Times New Roman" w:eastAsia="Times New Roman" w:hAnsi="Times New Roman" w:cs="Times New Roman"/>
          <w:shd w:val="clear" w:color="auto" w:fill="FFFFFF"/>
        </w:rPr>
        <w:t xml:space="preserve">Moreover, Guggenheim Museum is established in the purpose of art exhibition and Frank Gehry has done the great job. With this weird but splendid figure of </w:t>
      </w:r>
      <w:r w:rsidR="0064484F" w:rsidRPr="00C83ABC">
        <w:rPr>
          <w:rStyle w:val="apple-converted-space"/>
          <w:rFonts w:ascii="Times New Roman" w:eastAsia="Times New Roman" w:hAnsi="Times New Roman" w:cs="Times New Roman"/>
          <w:shd w:val="clear" w:color="auto" w:fill="FFFFFF"/>
        </w:rPr>
        <w:t>Guggen</w:t>
      </w:r>
      <w:r w:rsidR="00F0451E" w:rsidRPr="00C83ABC">
        <w:rPr>
          <w:rStyle w:val="apple-converted-space"/>
          <w:rFonts w:ascii="Times New Roman" w:eastAsia="Times New Roman" w:hAnsi="Times New Roman" w:cs="Times New Roman"/>
          <w:shd w:val="clear" w:color="auto" w:fill="FFFFFF"/>
        </w:rPr>
        <w:t xml:space="preserve">heim Museum, it is </w:t>
      </w:r>
      <w:r w:rsidR="004F62D5" w:rsidRPr="00C83ABC">
        <w:rPr>
          <w:rStyle w:val="apple-converted-space"/>
          <w:rFonts w:ascii="Times New Roman" w:eastAsia="Times New Roman" w:hAnsi="Times New Roman" w:cs="Times New Roman"/>
          <w:shd w:val="clear" w:color="auto" w:fill="FFFFFF"/>
        </w:rPr>
        <w:t>imply</w:t>
      </w:r>
      <w:r w:rsidR="00F0451E" w:rsidRPr="00C83ABC">
        <w:rPr>
          <w:rStyle w:val="apple-converted-space"/>
          <w:rFonts w:ascii="Times New Roman" w:eastAsia="Times New Roman" w:hAnsi="Times New Roman" w:cs="Times New Roman"/>
          <w:shd w:val="clear" w:color="auto" w:fill="FFFFFF"/>
        </w:rPr>
        <w:t>ing</w:t>
      </w:r>
      <w:r w:rsidR="004F62D5" w:rsidRPr="00C83ABC">
        <w:rPr>
          <w:rStyle w:val="apple-converted-space"/>
          <w:rFonts w:ascii="Times New Roman" w:eastAsia="Times New Roman" w:hAnsi="Times New Roman" w:cs="Times New Roman"/>
          <w:shd w:val="clear" w:color="auto" w:fill="FFFFFF"/>
        </w:rPr>
        <w:t xml:space="preserve"> us</w:t>
      </w:r>
      <w:r w:rsidR="0064484F" w:rsidRPr="00C83ABC">
        <w:rPr>
          <w:rStyle w:val="apple-converted-space"/>
          <w:rFonts w:ascii="Times New Roman" w:eastAsia="Times New Roman" w:hAnsi="Times New Roman" w:cs="Times New Roman"/>
          <w:shd w:val="clear" w:color="auto" w:fill="FFFFFF"/>
        </w:rPr>
        <w:t xml:space="preserve"> that this building must be concerned with the art</w:t>
      </w:r>
      <w:r w:rsidR="004F62D5" w:rsidRPr="00C83ABC">
        <w:rPr>
          <w:rStyle w:val="apple-converted-space"/>
          <w:rFonts w:ascii="Times New Roman" w:eastAsia="Times New Roman" w:hAnsi="Times New Roman" w:cs="Times New Roman"/>
          <w:shd w:val="clear" w:color="auto" w:fill="FFFFFF"/>
        </w:rPr>
        <w:t xml:space="preserve"> as well</w:t>
      </w:r>
      <w:r w:rsidR="0064484F" w:rsidRPr="00C83ABC">
        <w:rPr>
          <w:rStyle w:val="apple-converted-space"/>
          <w:rFonts w:ascii="Times New Roman" w:eastAsia="Times New Roman" w:hAnsi="Times New Roman" w:cs="Times New Roman"/>
          <w:shd w:val="clear" w:color="auto" w:fill="FFFFFF"/>
        </w:rPr>
        <w:t>.</w:t>
      </w:r>
    </w:p>
    <w:p w14:paraId="65721413" w14:textId="77777777" w:rsidR="00253C21" w:rsidRPr="00C83ABC" w:rsidRDefault="0064484F" w:rsidP="00C83ABC">
      <w:pPr>
        <w:spacing w:line="480" w:lineRule="auto"/>
        <w:ind w:firstLine="567"/>
        <w:rPr>
          <w:rFonts w:ascii="Times New Roman" w:eastAsia="Times New Roman" w:hAnsi="Times New Roman" w:cs="Times New Roman"/>
          <w:shd w:val="clear" w:color="auto" w:fill="FFFFFF"/>
        </w:rPr>
      </w:pPr>
      <w:r w:rsidRPr="00C83ABC">
        <w:rPr>
          <w:rFonts w:ascii="Times New Roman" w:eastAsia="Times New Roman" w:hAnsi="Times New Roman" w:cs="Times New Roman"/>
          <w:shd w:val="clear" w:color="auto" w:fill="FFFFFF"/>
        </w:rPr>
        <w:t>In Conclusion, Frank Gehry</w:t>
      </w:r>
      <w:r w:rsidR="00FE0720" w:rsidRPr="00C83ABC">
        <w:rPr>
          <w:rFonts w:ascii="Times New Roman" w:eastAsia="Times New Roman" w:hAnsi="Times New Roman" w:cs="Times New Roman"/>
          <w:shd w:val="clear" w:color="auto" w:fill="FFFFFF"/>
        </w:rPr>
        <w:t xml:space="preserve"> is </w:t>
      </w:r>
      <w:r w:rsidR="006B4926" w:rsidRPr="00C83ABC">
        <w:rPr>
          <w:rFonts w:ascii="Times New Roman" w:eastAsia="Times New Roman" w:hAnsi="Times New Roman" w:cs="Times New Roman"/>
          <w:shd w:val="clear" w:color="auto" w:fill="FFFFFF"/>
        </w:rPr>
        <w:t>one of the most import</w:t>
      </w:r>
      <w:r w:rsidR="00FE0720" w:rsidRPr="00C83ABC">
        <w:rPr>
          <w:rFonts w:ascii="Times New Roman" w:eastAsia="Times New Roman" w:hAnsi="Times New Roman" w:cs="Times New Roman"/>
          <w:shd w:val="clear" w:color="auto" w:fill="FFFFFF"/>
        </w:rPr>
        <w:t>ant arch</w:t>
      </w:r>
      <w:r w:rsidR="0080066E" w:rsidRPr="00C83ABC">
        <w:rPr>
          <w:rFonts w:ascii="Times New Roman" w:eastAsia="Times New Roman" w:hAnsi="Times New Roman" w:cs="Times New Roman"/>
          <w:shd w:val="clear" w:color="auto" w:fill="FFFFFF"/>
        </w:rPr>
        <w:t>itects. Guggenheim Museum Bilbao is one of his masterpiece works</w:t>
      </w:r>
      <w:r w:rsidR="008A2AED" w:rsidRPr="00C83ABC">
        <w:rPr>
          <w:rFonts w:ascii="Times New Roman" w:eastAsia="Times New Roman" w:hAnsi="Times New Roman" w:cs="Times New Roman"/>
          <w:shd w:val="clear" w:color="auto" w:fill="FFFFFF"/>
        </w:rPr>
        <w:t>. Guggenheim Museum</w:t>
      </w:r>
      <w:r w:rsidR="00752AC8" w:rsidRPr="00C83ABC">
        <w:rPr>
          <w:rFonts w:ascii="Times New Roman" w:eastAsia="Times New Roman" w:hAnsi="Times New Roman" w:cs="Times New Roman"/>
          <w:shd w:val="clear" w:color="auto" w:fill="FFFFFF"/>
        </w:rPr>
        <w:t xml:space="preserve"> </w:t>
      </w:r>
      <w:r w:rsidR="008A2AED" w:rsidRPr="00C83ABC">
        <w:rPr>
          <w:rFonts w:ascii="Times New Roman" w:eastAsia="Times New Roman" w:hAnsi="Times New Roman" w:cs="Times New Roman"/>
          <w:shd w:val="clear" w:color="auto" w:fill="FFFFFF"/>
        </w:rPr>
        <w:t>is</w:t>
      </w:r>
      <w:r w:rsidR="006B4926" w:rsidRPr="00C83ABC">
        <w:rPr>
          <w:rFonts w:ascii="Times New Roman" w:eastAsia="Times New Roman" w:hAnsi="Times New Roman" w:cs="Times New Roman"/>
          <w:shd w:val="clear" w:color="auto" w:fill="FFFFFF"/>
        </w:rPr>
        <w:t xml:space="preserve"> de</w:t>
      </w:r>
      <w:r w:rsidR="00846AA6">
        <w:rPr>
          <w:rFonts w:ascii="Times New Roman" w:eastAsia="Times New Roman" w:hAnsi="Times New Roman" w:cs="Times New Roman"/>
          <w:shd w:val="clear" w:color="auto" w:fill="FFFFFF"/>
        </w:rPr>
        <w:t>-</w:t>
      </w:r>
      <w:r w:rsidR="006B4926" w:rsidRPr="00C83ABC">
        <w:rPr>
          <w:rFonts w:ascii="Times New Roman" w:eastAsia="Times New Roman" w:hAnsi="Times New Roman" w:cs="Times New Roman"/>
          <w:shd w:val="clear" w:color="auto" w:fill="FFFFFF"/>
        </w:rPr>
        <w:t xml:space="preserve">constructivism </w:t>
      </w:r>
      <w:r w:rsidR="008A2AED" w:rsidRPr="00C83ABC">
        <w:rPr>
          <w:rFonts w:ascii="Times New Roman" w:eastAsia="Times New Roman" w:hAnsi="Times New Roman" w:cs="Times New Roman"/>
          <w:shd w:val="clear" w:color="auto" w:fill="FFFFFF"/>
        </w:rPr>
        <w:t>style tha</w:t>
      </w:r>
      <w:r w:rsidR="0080066E" w:rsidRPr="00C83ABC">
        <w:rPr>
          <w:rFonts w:ascii="Times New Roman" w:eastAsia="Times New Roman" w:hAnsi="Times New Roman" w:cs="Times New Roman"/>
          <w:shd w:val="clear" w:color="auto" w:fill="FFFFFF"/>
        </w:rPr>
        <w:t>t has complicated and distorte</w:t>
      </w:r>
      <w:r w:rsidR="00846AA6">
        <w:rPr>
          <w:rFonts w:ascii="Times New Roman" w:eastAsia="Times New Roman" w:hAnsi="Times New Roman" w:cs="Times New Roman"/>
          <w:shd w:val="clear" w:color="auto" w:fill="FFFFFF"/>
        </w:rPr>
        <w:t>d structure’s design. It does not only prove</w:t>
      </w:r>
      <w:r w:rsidR="0080066E" w:rsidRPr="00C83ABC">
        <w:rPr>
          <w:rFonts w:ascii="Times New Roman" w:eastAsia="Times New Roman" w:hAnsi="Times New Roman" w:cs="Times New Roman"/>
          <w:shd w:val="clear" w:color="auto" w:fill="FFFFFF"/>
        </w:rPr>
        <w:t xml:space="preserve"> him the great success, but also the new way </w:t>
      </w:r>
      <w:r w:rsidR="00CD12E4" w:rsidRPr="00C83ABC">
        <w:rPr>
          <w:rFonts w:ascii="Times New Roman" w:eastAsia="Times New Roman" w:hAnsi="Times New Roman" w:cs="Times New Roman"/>
          <w:shd w:val="clear" w:color="auto" w:fill="FFFFFF"/>
        </w:rPr>
        <w:t>people think about</w:t>
      </w:r>
      <w:r w:rsidR="0080066E" w:rsidRPr="00C83ABC">
        <w:rPr>
          <w:rFonts w:ascii="Times New Roman" w:eastAsia="Times New Roman" w:hAnsi="Times New Roman" w:cs="Times New Roman"/>
          <w:shd w:val="clear" w:color="auto" w:fill="FFFFFF"/>
        </w:rPr>
        <w:t xml:space="preserve"> art and architecture. </w:t>
      </w:r>
      <w:r w:rsidR="00CD12E4" w:rsidRPr="00C83ABC">
        <w:rPr>
          <w:rFonts w:ascii="Times New Roman" w:eastAsia="Times New Roman" w:hAnsi="Times New Roman" w:cs="Times New Roman"/>
          <w:shd w:val="clear" w:color="auto" w:fill="FFFFFF"/>
        </w:rPr>
        <w:t xml:space="preserve">Moreover, the development in software for his work leads us to another important pace </w:t>
      </w:r>
      <w:r w:rsidR="00C412DF" w:rsidRPr="00C83ABC">
        <w:rPr>
          <w:rFonts w:ascii="Times New Roman" w:eastAsia="Times New Roman" w:hAnsi="Times New Roman" w:cs="Times New Roman"/>
          <w:shd w:val="clear" w:color="auto" w:fill="FFFFFF"/>
        </w:rPr>
        <w:t xml:space="preserve">in </w:t>
      </w:r>
      <w:r w:rsidR="00EF79F3" w:rsidRPr="00C83ABC">
        <w:rPr>
          <w:rFonts w:ascii="Times New Roman" w:eastAsia="Times New Roman" w:hAnsi="Times New Roman" w:cs="Times New Roman"/>
          <w:shd w:val="clear" w:color="auto" w:fill="FFFFFF"/>
        </w:rPr>
        <w:t xml:space="preserve">development in architectural technology. </w:t>
      </w:r>
      <w:r w:rsidR="001061EF" w:rsidRPr="00C83ABC">
        <w:rPr>
          <w:rFonts w:ascii="Times New Roman" w:eastAsia="Times New Roman" w:hAnsi="Times New Roman" w:cs="Times New Roman"/>
          <w:shd w:val="clear" w:color="auto" w:fill="FFFFFF"/>
        </w:rPr>
        <w:t xml:space="preserve">The success in </w:t>
      </w:r>
      <w:r w:rsidR="007A0D24" w:rsidRPr="00C83ABC">
        <w:rPr>
          <w:rFonts w:ascii="Times New Roman" w:eastAsia="Times New Roman" w:hAnsi="Times New Roman" w:cs="Times New Roman"/>
          <w:shd w:val="clear" w:color="auto" w:fill="FFFFFF"/>
        </w:rPr>
        <w:t xml:space="preserve">his </w:t>
      </w:r>
      <w:r w:rsidR="00EF79F3" w:rsidRPr="00C83ABC">
        <w:rPr>
          <w:rFonts w:ascii="Times New Roman" w:eastAsia="Times New Roman" w:hAnsi="Times New Roman" w:cs="Times New Roman"/>
          <w:shd w:val="clear" w:color="auto" w:fill="FFFFFF"/>
        </w:rPr>
        <w:t>work would definitely be</w:t>
      </w:r>
      <w:r w:rsidR="001061EF" w:rsidRPr="00C83ABC">
        <w:rPr>
          <w:rFonts w:ascii="Times New Roman" w:eastAsia="Times New Roman" w:hAnsi="Times New Roman" w:cs="Times New Roman"/>
          <w:shd w:val="clear" w:color="auto" w:fill="FFFFFF"/>
        </w:rPr>
        <w:t xml:space="preserve"> the crucial beginning fo</w:t>
      </w:r>
      <w:r w:rsidR="00EF79F3" w:rsidRPr="00C83ABC">
        <w:rPr>
          <w:rFonts w:ascii="Times New Roman" w:eastAsia="Times New Roman" w:hAnsi="Times New Roman" w:cs="Times New Roman"/>
          <w:shd w:val="clear" w:color="auto" w:fill="FFFFFF"/>
        </w:rPr>
        <w:t xml:space="preserve">r many ideas of architecture in </w:t>
      </w:r>
      <w:r w:rsidR="00253C21" w:rsidRPr="00C83ABC">
        <w:rPr>
          <w:rFonts w:ascii="Times New Roman" w:eastAsia="Times New Roman" w:hAnsi="Times New Roman" w:cs="Times New Roman"/>
          <w:shd w:val="clear" w:color="auto" w:fill="FFFFFF"/>
        </w:rPr>
        <w:t>the future.</w:t>
      </w:r>
    </w:p>
    <w:sectPr w:rsidR="00253C21" w:rsidRPr="00C83ABC" w:rsidSect="00D45B3F">
      <w:footerReference w:type="even" r:id="rId10"/>
      <w:footerReference w:type="default" r:id="rId11"/>
      <w:pgSz w:w="11900" w:h="16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CF47FA9" w14:textId="77777777" w:rsidR="003F2E4D" w:rsidRDefault="003F2E4D" w:rsidP="003F3809">
      <w:r>
        <w:separator/>
      </w:r>
    </w:p>
  </w:endnote>
  <w:endnote w:type="continuationSeparator" w:id="0">
    <w:p w14:paraId="0BB420A7" w14:textId="77777777" w:rsidR="003F2E4D" w:rsidRDefault="003F2E4D" w:rsidP="003F38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Cordia New">
    <w:panose1 w:val="00000000000000000000"/>
    <w:charset w:val="DE"/>
    <w:family w:val="roman"/>
    <w:notTrueType/>
    <w:pitch w:val="variable"/>
    <w:sig w:usb0="01000001" w:usb1="00000000" w:usb2="00000000" w:usb3="00000000" w:csb0="00010000" w:csb1="00000000"/>
  </w:font>
  <w:font w:name="Times">
    <w:panose1 w:val="02000500000000000000"/>
    <w:charset w:val="00"/>
    <w:family w:val="auto"/>
    <w:pitch w:val="variable"/>
    <w:sig w:usb0="00000003" w:usb1="00000000" w:usb2="00000000" w:usb3="00000000" w:csb0="00000001" w:csb1="00000000"/>
  </w:font>
  <w:font w:name="Times New Roman">
    <w:panose1 w:val="02020603050405020304"/>
    <w:charset w:val="00"/>
    <w:family w:val="auto"/>
    <w:pitch w:val="variable"/>
    <w:sig w:usb0="E0002AFF" w:usb1="C0007841" w:usb2="00000009" w:usb3="00000000" w:csb0="000001FF" w:csb1="00000000"/>
  </w:font>
  <w:font w:name="Tahoma">
    <w:panose1 w:val="020B0604030504040204"/>
    <w:charset w:val="00"/>
    <w:family w:val="auto"/>
    <w:pitch w:val="variable"/>
    <w:sig w:usb0="00000003" w:usb1="00000000" w:usb2="00000000" w:usb3="00000000" w:csb0="00000001" w:csb1="00000000"/>
  </w:font>
  <w:font w:name="Ayuthaya">
    <w:panose1 w:val="00000400000000000000"/>
    <w:charset w:val="00"/>
    <w:family w:val="auto"/>
    <w:pitch w:val="variable"/>
    <w:sig w:usb0="A100026F" w:usb1="00000000" w:usb2="00000000" w:usb3="00000000" w:csb0="000101F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Angsana New">
    <w:panose1 w:val="00000000000000000000"/>
    <w:charset w:val="DE"/>
    <w:family w:val="roman"/>
    <w:notTrueType/>
    <w:pitch w:val="variable"/>
    <w:sig w:usb0="01000001" w:usb1="00000000" w:usb2="00000000" w:usb3="00000000" w:csb0="00010000"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E2DC695" w14:textId="77777777" w:rsidR="003F2E4D" w:rsidRDefault="003F2E4D" w:rsidP="00E44D77">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5D27F1B5" w14:textId="77777777" w:rsidR="003F2E4D" w:rsidRDefault="003F2E4D" w:rsidP="00E44D77">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9DF5042" w14:textId="77777777" w:rsidR="003F2E4D" w:rsidRDefault="003F2E4D" w:rsidP="00E44D77">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BC4CD5">
      <w:rPr>
        <w:rStyle w:val="PageNumber"/>
        <w:noProof/>
      </w:rPr>
      <w:t>1</w:t>
    </w:r>
    <w:r>
      <w:rPr>
        <w:rStyle w:val="PageNumber"/>
      </w:rPr>
      <w:fldChar w:fldCharType="end"/>
    </w:r>
  </w:p>
  <w:p w14:paraId="6716D515" w14:textId="77777777" w:rsidR="003F2E4D" w:rsidRDefault="003F2E4D" w:rsidP="00E44D77">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4790174" w14:textId="77777777" w:rsidR="003F2E4D" w:rsidRDefault="003F2E4D" w:rsidP="003F3809">
      <w:r>
        <w:separator/>
      </w:r>
    </w:p>
  </w:footnote>
  <w:footnote w:type="continuationSeparator" w:id="0">
    <w:p w14:paraId="6E0FB46A" w14:textId="77777777" w:rsidR="003F2E4D" w:rsidRDefault="003F2E4D" w:rsidP="003F3809">
      <w:r>
        <w:continuationSeparator/>
      </w:r>
    </w:p>
  </w:footnote>
  <w:footnote w:id="1">
    <w:p w14:paraId="5997EC80" w14:textId="77777777" w:rsidR="003F2E4D" w:rsidRPr="00C83ABC" w:rsidRDefault="003F2E4D" w:rsidP="00C83ABC">
      <w:pPr>
        <w:pStyle w:val="FootnoteText"/>
        <w:rPr>
          <w:rFonts w:ascii="Times New Roman" w:hAnsi="Times New Roman" w:cs="Times New Roman"/>
          <w:i/>
          <w:sz w:val="20"/>
          <w:szCs w:val="20"/>
        </w:rPr>
      </w:pPr>
      <w:r w:rsidRPr="00C83ABC">
        <w:rPr>
          <w:rStyle w:val="FootnoteReference"/>
          <w:rFonts w:ascii="Times New Roman" w:hAnsi="Times New Roman" w:cs="Times New Roman"/>
          <w:sz w:val="20"/>
          <w:szCs w:val="20"/>
        </w:rPr>
        <w:footnoteRef/>
      </w:r>
      <w:r w:rsidRPr="00C83ABC">
        <w:rPr>
          <w:rFonts w:ascii="Times New Roman" w:hAnsi="Times New Roman" w:cs="Times New Roman"/>
          <w:sz w:val="20"/>
          <w:szCs w:val="20"/>
        </w:rPr>
        <w:t xml:space="preserve"> Wikipedia contributors. “Form follows function.” </w:t>
      </w:r>
      <w:r w:rsidRPr="00C83ABC">
        <w:rPr>
          <w:rFonts w:ascii="Times New Roman" w:hAnsi="Times New Roman" w:cs="Times New Roman"/>
          <w:i/>
          <w:sz w:val="20"/>
          <w:szCs w:val="20"/>
        </w:rPr>
        <w:t>Wikipedia The Free Encyclopedia</w:t>
      </w:r>
      <w:r>
        <w:rPr>
          <w:rFonts w:ascii="Times New Roman" w:hAnsi="Times New Roman" w:cs="Times New Roman"/>
          <w:sz w:val="20"/>
          <w:szCs w:val="20"/>
        </w:rPr>
        <w:t>. 12Feb. 2012. &lt;</w:t>
      </w:r>
      <w:r w:rsidRPr="00C83ABC">
        <w:rPr>
          <w:rFonts w:ascii="Times New Roman" w:hAnsi="Times New Roman" w:cs="Times New Roman"/>
          <w:sz w:val="20"/>
          <w:szCs w:val="20"/>
        </w:rPr>
        <w:t>http://en.wikipedia.org/wiki/Form_follows_function&gt;</w:t>
      </w:r>
    </w:p>
  </w:footnote>
  <w:footnote w:id="2">
    <w:p w14:paraId="3458C7DD" w14:textId="77777777" w:rsidR="003F2E4D" w:rsidRPr="00C83ABC" w:rsidRDefault="003F2E4D" w:rsidP="00C83ABC">
      <w:pPr>
        <w:widowControl w:val="0"/>
        <w:autoSpaceDE w:val="0"/>
        <w:autoSpaceDN w:val="0"/>
        <w:adjustRightInd w:val="0"/>
        <w:spacing w:after="240"/>
        <w:rPr>
          <w:rFonts w:ascii="Times New Roman" w:hAnsi="Times New Roman" w:cs="Times New Roman"/>
          <w:sz w:val="20"/>
          <w:szCs w:val="20"/>
        </w:rPr>
      </w:pPr>
      <w:r w:rsidRPr="00C83ABC">
        <w:rPr>
          <w:rStyle w:val="FootnoteReference"/>
          <w:rFonts w:ascii="Times New Roman" w:hAnsi="Times New Roman" w:cs="Times New Roman"/>
          <w:sz w:val="20"/>
          <w:szCs w:val="20"/>
        </w:rPr>
        <w:footnoteRef/>
      </w:r>
      <w:r w:rsidRPr="00C83ABC">
        <w:rPr>
          <w:rFonts w:ascii="Times New Roman" w:hAnsi="Times New Roman" w:cs="Times New Roman"/>
          <w:sz w:val="20"/>
          <w:szCs w:val="20"/>
        </w:rPr>
        <w:t xml:space="preserve"> Wikipedia contributors. "Personal life." </w:t>
      </w:r>
      <w:r w:rsidRPr="00C83ABC">
        <w:rPr>
          <w:rFonts w:ascii="Times New Roman" w:hAnsi="Times New Roman" w:cs="Times New Roman"/>
          <w:i/>
          <w:iCs/>
          <w:sz w:val="20"/>
          <w:szCs w:val="20"/>
        </w:rPr>
        <w:t xml:space="preserve">Wikipedia, The Free Encyclopedia. </w:t>
      </w:r>
      <w:r w:rsidRPr="00C83ABC">
        <w:rPr>
          <w:rFonts w:ascii="Times New Roman" w:hAnsi="Times New Roman" w:cs="Times New Roman"/>
          <w:sz w:val="20"/>
          <w:szCs w:val="20"/>
        </w:rPr>
        <w:t>12 Feb. 2012. &lt;http://en.wikipedia.org/wiki/Frank_Gehry&gt;</w:t>
      </w:r>
    </w:p>
    <w:p w14:paraId="4CF82933" w14:textId="77777777" w:rsidR="003F2E4D" w:rsidRPr="00C83ABC" w:rsidRDefault="003F2E4D" w:rsidP="00C83ABC">
      <w:pPr>
        <w:pStyle w:val="FootnoteText"/>
        <w:rPr>
          <w:rFonts w:ascii="Times New Roman" w:hAnsi="Times New Roman" w:cs="Times New Roman"/>
          <w:sz w:val="20"/>
          <w:szCs w:val="20"/>
        </w:rPr>
      </w:pPr>
    </w:p>
  </w:footnote>
  <w:footnote w:id="3">
    <w:p w14:paraId="6751610B" w14:textId="77777777" w:rsidR="003F2E4D" w:rsidRPr="00C83ABC" w:rsidRDefault="003F2E4D" w:rsidP="00C83ABC">
      <w:pPr>
        <w:pStyle w:val="FootnoteText"/>
        <w:rPr>
          <w:rFonts w:ascii="Times New Roman" w:hAnsi="Times New Roman" w:cs="Times New Roman"/>
          <w:sz w:val="20"/>
          <w:szCs w:val="20"/>
        </w:rPr>
      </w:pPr>
      <w:r w:rsidRPr="00C83ABC">
        <w:rPr>
          <w:rStyle w:val="FootnoteReference"/>
          <w:rFonts w:ascii="Times New Roman" w:hAnsi="Times New Roman" w:cs="Times New Roman"/>
          <w:sz w:val="20"/>
          <w:szCs w:val="20"/>
        </w:rPr>
        <w:footnoteRef/>
      </w:r>
      <w:r w:rsidRPr="00C83ABC">
        <w:rPr>
          <w:rFonts w:ascii="Times New Roman" w:hAnsi="Times New Roman" w:cs="Times New Roman"/>
          <w:sz w:val="20"/>
          <w:szCs w:val="20"/>
        </w:rPr>
        <w:t xml:space="preserve"> Karem Templer. “Frank Gehry.” </w:t>
      </w:r>
      <w:r w:rsidRPr="00C83ABC">
        <w:rPr>
          <w:rFonts w:ascii="Times New Roman" w:hAnsi="Times New Roman" w:cs="Times New Roman"/>
          <w:i/>
          <w:sz w:val="20"/>
          <w:szCs w:val="20"/>
        </w:rPr>
        <w:t xml:space="preserve">Salon. </w:t>
      </w:r>
      <w:r w:rsidRPr="00C83ABC">
        <w:rPr>
          <w:rFonts w:ascii="Times New Roman" w:hAnsi="Times New Roman" w:cs="Times New Roman"/>
          <w:sz w:val="20"/>
          <w:szCs w:val="20"/>
        </w:rPr>
        <w:t>12 Feb. 2012. &lt;http://www.salon.com/1999/10/05/gehry/&gt;</w:t>
      </w:r>
    </w:p>
  </w:footnote>
  <w:footnote w:id="4">
    <w:p w14:paraId="3804C2D5" w14:textId="77777777" w:rsidR="003F2E4D" w:rsidRPr="00C83ABC" w:rsidRDefault="003F2E4D" w:rsidP="00C83ABC">
      <w:pPr>
        <w:pStyle w:val="FootnoteText"/>
        <w:rPr>
          <w:rFonts w:ascii="Times New Roman" w:hAnsi="Times New Roman" w:cs="Times New Roman"/>
          <w:sz w:val="20"/>
          <w:szCs w:val="20"/>
        </w:rPr>
      </w:pPr>
      <w:r w:rsidRPr="00C83ABC">
        <w:rPr>
          <w:rStyle w:val="FootnoteReference"/>
          <w:rFonts w:ascii="Times New Roman" w:hAnsi="Times New Roman" w:cs="Times New Roman"/>
          <w:sz w:val="20"/>
          <w:szCs w:val="20"/>
        </w:rPr>
        <w:footnoteRef/>
      </w:r>
      <w:r w:rsidRPr="00C83ABC">
        <w:rPr>
          <w:rFonts w:ascii="Times New Roman" w:hAnsi="Times New Roman" w:cs="Times New Roman"/>
          <w:sz w:val="20"/>
          <w:szCs w:val="20"/>
        </w:rPr>
        <w:t xml:space="preserve"> Wikipedia contributors. “Fish and furniture.” </w:t>
      </w:r>
      <w:r w:rsidRPr="00C83ABC">
        <w:rPr>
          <w:rFonts w:ascii="Times New Roman" w:hAnsi="Times New Roman" w:cs="Times New Roman"/>
          <w:i/>
          <w:sz w:val="20"/>
          <w:szCs w:val="20"/>
        </w:rPr>
        <w:t xml:space="preserve">Wikipedia The Free Encyclopedia. 12Feb. 2012. </w:t>
      </w:r>
      <w:r w:rsidRPr="00C83ABC">
        <w:rPr>
          <w:rFonts w:ascii="Times New Roman" w:hAnsi="Times New Roman" w:cs="Times New Roman"/>
          <w:sz w:val="20"/>
          <w:szCs w:val="20"/>
        </w:rPr>
        <w:t>&lt;http://en.wikipedia.org/wiki/Frank_Gehry&gt;</w:t>
      </w:r>
    </w:p>
  </w:footnote>
  <w:footnote w:id="5">
    <w:p w14:paraId="29B32512" w14:textId="77777777" w:rsidR="003F2E4D" w:rsidRPr="00C83ABC" w:rsidRDefault="003F2E4D" w:rsidP="00C83ABC">
      <w:pPr>
        <w:pStyle w:val="Heading1"/>
        <w:spacing w:before="0" w:beforeAutospacing="0" w:after="0" w:afterAutospacing="0"/>
        <w:rPr>
          <w:rFonts w:ascii="Times New Roman" w:hAnsi="Times New Roman" w:cs="Times New Roman"/>
          <w:b w:val="0"/>
          <w:bCs w:val="0"/>
          <w:sz w:val="20"/>
          <w:szCs w:val="20"/>
        </w:rPr>
      </w:pPr>
      <w:r w:rsidRPr="00C83ABC">
        <w:rPr>
          <w:rStyle w:val="FootnoteReference"/>
          <w:rFonts w:ascii="Times New Roman" w:hAnsi="Times New Roman" w:cs="Times New Roman"/>
          <w:b w:val="0"/>
          <w:bCs w:val="0"/>
          <w:sz w:val="20"/>
          <w:szCs w:val="20"/>
        </w:rPr>
        <w:footnoteRef/>
      </w:r>
      <w:r w:rsidRPr="00C83ABC">
        <w:rPr>
          <w:rFonts w:ascii="Times New Roman" w:hAnsi="Times New Roman" w:cs="Times New Roman"/>
          <w:b w:val="0"/>
          <w:bCs w:val="0"/>
          <w:sz w:val="20"/>
          <w:szCs w:val="20"/>
        </w:rPr>
        <w:t xml:space="preserve"> Wikipedia contributors. "Deconstructivism." </w:t>
      </w:r>
      <w:r w:rsidRPr="00C83ABC">
        <w:rPr>
          <w:rFonts w:ascii="Times New Roman" w:hAnsi="Times New Roman" w:cs="Times New Roman"/>
          <w:b w:val="0"/>
          <w:bCs w:val="0"/>
          <w:i/>
          <w:iCs/>
          <w:sz w:val="20"/>
          <w:szCs w:val="20"/>
        </w:rPr>
        <w:t xml:space="preserve">Wikipedia, The Free Encyclopedia. </w:t>
      </w:r>
      <w:r w:rsidRPr="00C83ABC">
        <w:rPr>
          <w:rFonts w:ascii="Times New Roman" w:hAnsi="Times New Roman" w:cs="Times New Roman"/>
          <w:b w:val="0"/>
          <w:bCs w:val="0"/>
          <w:sz w:val="20"/>
          <w:szCs w:val="20"/>
        </w:rPr>
        <w:t>12 Feb. 2012. &lt;</w:t>
      </w:r>
      <w:hyperlink r:id="rId1" w:history="1">
        <w:r w:rsidRPr="00C83ABC">
          <w:rPr>
            <w:rStyle w:val="Hyperlink"/>
            <w:rFonts w:ascii="Times New Roman" w:hAnsi="Times New Roman" w:cs="Times New Roman"/>
            <w:b w:val="0"/>
            <w:bCs w:val="0"/>
            <w:color w:val="auto"/>
            <w:sz w:val="20"/>
            <w:szCs w:val="20"/>
            <w:u w:val="none"/>
          </w:rPr>
          <w:t>http://en.wikipedia.org/wiki/Deconstructivism</w:t>
        </w:r>
      </w:hyperlink>
      <w:r w:rsidRPr="00C83ABC">
        <w:rPr>
          <w:rFonts w:ascii="Times New Roman" w:hAnsi="Times New Roman" w:cs="Times New Roman"/>
          <w:b w:val="0"/>
          <w:bCs w:val="0"/>
          <w:sz w:val="20"/>
          <w:szCs w:val="20"/>
        </w:rPr>
        <w:t>&gt;</w:t>
      </w:r>
    </w:p>
  </w:footnote>
  <w:footnote w:id="6">
    <w:p w14:paraId="58A1E626" w14:textId="77777777" w:rsidR="003F2E4D" w:rsidRPr="00C83ABC" w:rsidRDefault="003F2E4D" w:rsidP="00C83ABC">
      <w:pPr>
        <w:pStyle w:val="Heading1"/>
        <w:spacing w:before="0" w:beforeAutospacing="0" w:after="0" w:afterAutospacing="0"/>
        <w:rPr>
          <w:rFonts w:ascii="Times New Roman" w:hAnsi="Times New Roman" w:cs="Times New Roman"/>
          <w:b w:val="0"/>
          <w:bCs w:val="0"/>
          <w:sz w:val="20"/>
          <w:szCs w:val="20"/>
        </w:rPr>
      </w:pPr>
      <w:r w:rsidRPr="00C83ABC">
        <w:rPr>
          <w:rStyle w:val="FootnoteReference"/>
          <w:rFonts w:ascii="Times New Roman" w:hAnsi="Times New Roman" w:cs="Times New Roman"/>
          <w:b w:val="0"/>
          <w:bCs w:val="0"/>
          <w:sz w:val="20"/>
          <w:szCs w:val="20"/>
        </w:rPr>
        <w:footnoteRef/>
      </w:r>
      <w:r w:rsidRPr="00C83ABC">
        <w:rPr>
          <w:rFonts w:ascii="Times New Roman" w:hAnsi="Times New Roman" w:cs="Times New Roman"/>
          <w:b w:val="0"/>
          <w:bCs w:val="0"/>
          <w:sz w:val="20"/>
          <w:szCs w:val="20"/>
        </w:rPr>
        <w:t xml:space="preserve"> Guggenheim contributor. “Bilbao.” guggenheim. 12 Feb. 2012. &lt;http://www.guggenheim.org/bilbao&gt;</w:t>
      </w:r>
    </w:p>
  </w:footnote>
  <w:footnote w:id="7">
    <w:p w14:paraId="56072C00" w14:textId="77777777" w:rsidR="003F2E4D" w:rsidRPr="00C83ABC" w:rsidRDefault="003F2E4D" w:rsidP="00C83ABC">
      <w:pPr>
        <w:pStyle w:val="FootnoteText"/>
        <w:rPr>
          <w:rFonts w:ascii="Times New Roman" w:hAnsi="Times New Roman" w:cs="Times New Roman"/>
          <w:sz w:val="20"/>
          <w:szCs w:val="20"/>
        </w:rPr>
      </w:pPr>
      <w:r w:rsidRPr="00C83ABC">
        <w:rPr>
          <w:rStyle w:val="FootnoteReference"/>
          <w:rFonts w:ascii="Times New Roman" w:hAnsi="Times New Roman" w:cs="Times New Roman"/>
          <w:sz w:val="20"/>
          <w:szCs w:val="20"/>
        </w:rPr>
        <w:footnoteRef/>
      </w:r>
      <w:r w:rsidRPr="00C83ABC">
        <w:rPr>
          <w:rFonts w:ascii="Times New Roman" w:hAnsi="Times New Roman" w:cs="Times New Roman"/>
          <w:sz w:val="20"/>
          <w:szCs w:val="20"/>
        </w:rPr>
        <w:t xml:space="preserve"> Who2 contributors. “Frank Gehry Biography.” </w:t>
      </w:r>
      <w:r w:rsidRPr="005F5A8B">
        <w:rPr>
          <w:rFonts w:ascii="Times New Roman" w:hAnsi="Times New Roman" w:cs="Times New Roman"/>
          <w:i/>
          <w:sz w:val="20"/>
          <w:szCs w:val="20"/>
        </w:rPr>
        <w:t>Who2Biographies</w:t>
      </w:r>
      <w:r w:rsidRPr="00C83ABC">
        <w:rPr>
          <w:rFonts w:ascii="Times New Roman" w:hAnsi="Times New Roman" w:cs="Times New Roman"/>
          <w:sz w:val="20"/>
          <w:szCs w:val="20"/>
        </w:rPr>
        <w:t>. 12 Feb. 2012. &lt;http://www.who2.com/bio/frank-gehry&gt;</w:t>
      </w:r>
    </w:p>
  </w:footnote>
  <w:footnote w:id="8">
    <w:p w14:paraId="6C2FE0ED" w14:textId="77777777" w:rsidR="003F2E4D" w:rsidRPr="00C83ABC" w:rsidRDefault="003F2E4D" w:rsidP="00C83ABC">
      <w:pPr>
        <w:pStyle w:val="FootnoteText"/>
        <w:rPr>
          <w:rFonts w:ascii="Times New Roman" w:hAnsi="Times New Roman" w:cs="Times New Roman"/>
          <w:sz w:val="20"/>
          <w:szCs w:val="20"/>
        </w:rPr>
      </w:pPr>
      <w:r w:rsidRPr="00C83ABC">
        <w:rPr>
          <w:rStyle w:val="FootnoteReference"/>
          <w:rFonts w:ascii="Times New Roman" w:hAnsi="Times New Roman" w:cs="Times New Roman"/>
          <w:sz w:val="20"/>
          <w:szCs w:val="20"/>
        </w:rPr>
        <w:footnoteRef/>
      </w:r>
      <w:r w:rsidRPr="00C83ABC">
        <w:rPr>
          <w:rFonts w:ascii="Times New Roman" w:hAnsi="Times New Roman" w:cs="Times New Roman"/>
          <w:sz w:val="20"/>
          <w:szCs w:val="20"/>
        </w:rPr>
        <w:t xml:space="preserve"> Wikipedia contributors. “Architectural style.” </w:t>
      </w:r>
      <w:r w:rsidRPr="00C83ABC">
        <w:rPr>
          <w:rFonts w:ascii="Times New Roman" w:hAnsi="Times New Roman" w:cs="Times New Roman"/>
          <w:i/>
          <w:sz w:val="20"/>
          <w:szCs w:val="20"/>
        </w:rPr>
        <w:t xml:space="preserve">Wikipedia The Free Encyclopedia. </w:t>
      </w:r>
      <w:r w:rsidRPr="00C83ABC">
        <w:rPr>
          <w:rFonts w:ascii="Times New Roman" w:hAnsi="Times New Roman" w:cs="Times New Roman"/>
          <w:sz w:val="20"/>
          <w:szCs w:val="20"/>
        </w:rPr>
        <w:t>12 Feb. 2012. &lt;http://en.wikipedia.org/wiki/Frank_Gehry&gt;</w:t>
      </w:r>
    </w:p>
  </w:footnote>
  <w:footnote w:id="9">
    <w:p w14:paraId="03D4D7A4" w14:textId="77777777" w:rsidR="003F2E4D" w:rsidRPr="00C83ABC" w:rsidRDefault="003F2E4D" w:rsidP="00C83ABC">
      <w:pPr>
        <w:rPr>
          <w:rFonts w:ascii="Times New Roman" w:eastAsia="Times New Roman" w:hAnsi="Times New Roman" w:cs="Times New Roman"/>
          <w:i/>
          <w:sz w:val="20"/>
          <w:szCs w:val="20"/>
        </w:rPr>
      </w:pPr>
      <w:r w:rsidRPr="00C83ABC">
        <w:rPr>
          <w:rStyle w:val="FootnoteReference"/>
          <w:rFonts w:ascii="Times New Roman" w:hAnsi="Times New Roman" w:cs="Times New Roman"/>
          <w:sz w:val="20"/>
          <w:szCs w:val="20"/>
        </w:rPr>
        <w:footnoteRef/>
      </w:r>
      <w:r w:rsidRPr="00C83ABC">
        <w:rPr>
          <w:rFonts w:ascii="Times New Roman" w:hAnsi="Times New Roman" w:cs="Times New Roman"/>
          <w:sz w:val="20"/>
          <w:szCs w:val="20"/>
        </w:rPr>
        <w:t xml:space="preserve"> Archinomy contributor. “</w:t>
      </w:r>
      <w:r w:rsidRPr="00C83ABC">
        <w:rPr>
          <w:rFonts w:ascii="Times New Roman" w:eastAsia="Times New Roman" w:hAnsi="Times New Roman" w:cs="Times New Roman"/>
          <w:sz w:val="20"/>
          <w:szCs w:val="20"/>
          <w:shd w:val="clear" w:color="auto" w:fill="FFFFFF"/>
        </w:rPr>
        <w:t>The Guggenheim, Bilbao, Spain  (1997).</w:t>
      </w:r>
      <w:r w:rsidRPr="00C83ABC">
        <w:rPr>
          <w:rFonts w:ascii="Times New Roman" w:hAnsi="Times New Roman" w:cs="Times New Roman"/>
          <w:sz w:val="20"/>
          <w:szCs w:val="20"/>
        </w:rPr>
        <w:t>”</w:t>
      </w:r>
      <w:r w:rsidRPr="00C83ABC">
        <w:rPr>
          <w:rFonts w:ascii="Times New Roman" w:hAnsi="Times New Roman" w:cs="Times New Roman"/>
          <w:i/>
          <w:sz w:val="20"/>
          <w:szCs w:val="20"/>
        </w:rPr>
        <w:t xml:space="preserve"> Archinomy </w:t>
      </w:r>
      <w:r w:rsidRPr="00C83ABC">
        <w:rPr>
          <w:rFonts w:ascii="Times New Roman" w:hAnsi="Times New Roman" w:cs="Times New Roman"/>
          <w:sz w:val="20"/>
          <w:szCs w:val="20"/>
        </w:rPr>
        <w:t>12 Feb. 2012 &lt;http://www.archinomy.com/case-studies/1931/frank-owen-gehry&gt;</w:t>
      </w:r>
    </w:p>
  </w:footnote>
  <w:footnote w:id="10">
    <w:p w14:paraId="176165A7" w14:textId="77777777" w:rsidR="003F2E4D" w:rsidRPr="00C83ABC" w:rsidRDefault="003F2E4D" w:rsidP="00C83ABC">
      <w:pPr>
        <w:rPr>
          <w:rFonts w:ascii="Times New Roman" w:eastAsia="Times New Roman" w:hAnsi="Times New Roman" w:cs="Times New Roman"/>
          <w:i/>
          <w:sz w:val="20"/>
          <w:szCs w:val="20"/>
        </w:rPr>
      </w:pPr>
      <w:r w:rsidRPr="00C83ABC">
        <w:rPr>
          <w:rStyle w:val="FootnoteReference"/>
          <w:rFonts w:ascii="Times New Roman" w:hAnsi="Times New Roman" w:cs="Times New Roman"/>
          <w:sz w:val="20"/>
          <w:szCs w:val="20"/>
        </w:rPr>
        <w:footnoteRef/>
      </w:r>
      <w:r w:rsidRPr="00C83ABC">
        <w:rPr>
          <w:rFonts w:ascii="Times New Roman" w:hAnsi="Times New Roman" w:cs="Times New Roman"/>
          <w:sz w:val="20"/>
          <w:szCs w:val="20"/>
        </w:rPr>
        <w:t xml:space="preserve"> Archinomy contributor. “</w:t>
      </w:r>
      <w:r w:rsidRPr="00C83ABC">
        <w:rPr>
          <w:rFonts w:ascii="Times New Roman" w:eastAsia="Times New Roman" w:hAnsi="Times New Roman" w:cs="Times New Roman"/>
          <w:sz w:val="20"/>
          <w:szCs w:val="20"/>
        </w:rPr>
        <w:t xml:space="preserve">Development Of Style and </w:t>
      </w:r>
      <w:r w:rsidRPr="00C83ABC">
        <w:rPr>
          <w:rFonts w:ascii="Times New Roman" w:eastAsia="Times New Roman" w:hAnsi="Times New Roman" w:cs="Times New Roman"/>
          <w:sz w:val="20"/>
          <w:szCs w:val="20"/>
          <w:shd w:val="clear" w:color="auto" w:fill="FFFFFF"/>
        </w:rPr>
        <w:t>Deconstructivism.</w:t>
      </w:r>
      <w:r w:rsidRPr="00C83ABC">
        <w:rPr>
          <w:rFonts w:ascii="Times New Roman" w:hAnsi="Times New Roman" w:cs="Times New Roman"/>
          <w:sz w:val="20"/>
          <w:szCs w:val="20"/>
        </w:rPr>
        <w:t xml:space="preserve">” </w:t>
      </w:r>
      <w:r w:rsidRPr="00C83ABC">
        <w:rPr>
          <w:rFonts w:ascii="Times New Roman" w:hAnsi="Times New Roman" w:cs="Times New Roman"/>
          <w:i/>
          <w:sz w:val="20"/>
          <w:szCs w:val="20"/>
        </w:rPr>
        <w:t xml:space="preserve">Archinomy. </w:t>
      </w:r>
      <w:r w:rsidRPr="00C83ABC">
        <w:rPr>
          <w:rFonts w:ascii="Times New Roman" w:hAnsi="Times New Roman" w:cs="Times New Roman"/>
          <w:sz w:val="20"/>
          <w:szCs w:val="20"/>
        </w:rPr>
        <w:t>12 Feb. 2012 &lt;http://www.archinomy.com/case-studies/1931/frank-owen-gehry&gt;</w:t>
      </w:r>
    </w:p>
  </w:footnote>
  <w:footnote w:id="11">
    <w:p w14:paraId="0E857E8E" w14:textId="77777777" w:rsidR="003F2E4D" w:rsidRPr="00C83ABC" w:rsidRDefault="003F2E4D" w:rsidP="00C83ABC">
      <w:pPr>
        <w:rPr>
          <w:rFonts w:ascii="Times New Roman" w:hAnsi="Times New Roman" w:cs="Times New Roman"/>
          <w:sz w:val="20"/>
          <w:szCs w:val="20"/>
        </w:rPr>
      </w:pPr>
      <w:r w:rsidRPr="00C83ABC">
        <w:rPr>
          <w:rStyle w:val="FootnoteReference"/>
          <w:rFonts w:ascii="Times New Roman" w:hAnsi="Times New Roman" w:cs="Times New Roman"/>
          <w:sz w:val="20"/>
          <w:szCs w:val="20"/>
        </w:rPr>
        <w:footnoteRef/>
      </w:r>
      <w:r w:rsidRPr="00C83ABC">
        <w:rPr>
          <w:rFonts w:ascii="Times New Roman" w:hAnsi="Times New Roman" w:cs="Times New Roman"/>
          <w:sz w:val="20"/>
          <w:szCs w:val="20"/>
        </w:rPr>
        <w:t xml:space="preserve"> Artinfo contributor. “Inside the Masterpiece: Frank Gehry’s Guggenheim Museum BilBao.” </w:t>
      </w:r>
      <w:r w:rsidRPr="00C83ABC">
        <w:rPr>
          <w:rFonts w:ascii="Times New Roman" w:hAnsi="Times New Roman" w:cs="Times New Roman"/>
          <w:i/>
          <w:sz w:val="20"/>
          <w:szCs w:val="20"/>
        </w:rPr>
        <w:t>Artinfo.</w:t>
      </w:r>
      <w:r w:rsidRPr="00C83ABC">
        <w:rPr>
          <w:rFonts w:ascii="Times New Roman" w:hAnsi="Times New Roman" w:cs="Times New Roman"/>
          <w:sz w:val="20"/>
          <w:szCs w:val="20"/>
        </w:rPr>
        <w:t xml:space="preserve"> 12 Feb. 2012. &lt; http://blogs.artinfo.com/secrethistoryofart/2011/02/11/inside-the-masterpiece-frank-gehrys-guggenheim-museum-bilbao/&gt;</w:t>
      </w:r>
    </w:p>
  </w:footnote>
  <w:footnote w:id="12">
    <w:p w14:paraId="3254BA9E" w14:textId="77777777" w:rsidR="003F2E4D" w:rsidRPr="00C83ABC" w:rsidRDefault="003F2E4D" w:rsidP="00C83ABC">
      <w:pPr>
        <w:pStyle w:val="FootnoteText"/>
        <w:rPr>
          <w:rFonts w:ascii="Times New Roman" w:hAnsi="Times New Roman" w:cs="Times New Roman"/>
          <w:sz w:val="20"/>
          <w:szCs w:val="20"/>
        </w:rPr>
      </w:pPr>
      <w:r w:rsidRPr="00C83ABC">
        <w:rPr>
          <w:rStyle w:val="FootnoteReference"/>
          <w:rFonts w:ascii="Times New Roman" w:hAnsi="Times New Roman" w:cs="Times New Roman"/>
          <w:sz w:val="20"/>
          <w:szCs w:val="20"/>
        </w:rPr>
        <w:footnoteRef/>
      </w:r>
      <w:r w:rsidRPr="00C83ABC">
        <w:rPr>
          <w:rFonts w:ascii="Times New Roman" w:hAnsi="Times New Roman" w:cs="Times New Roman"/>
          <w:sz w:val="20"/>
          <w:szCs w:val="20"/>
        </w:rPr>
        <w:t xml:space="preserve"> Dr. Gerry Coulter. </w:t>
      </w:r>
      <w:r w:rsidRPr="00C83ABC">
        <w:rPr>
          <w:rFonts w:ascii="Times New Roman" w:hAnsi="Times New Roman" w:cs="Times New Roman"/>
          <w:i/>
          <w:sz w:val="20"/>
          <w:szCs w:val="20"/>
        </w:rPr>
        <w:t>“</w:t>
      </w:r>
      <w:r w:rsidRPr="00C83ABC">
        <w:rPr>
          <w:rFonts w:ascii="Times New Roman" w:hAnsi="Times New Roman" w:cs="Times New Roman"/>
          <w:iCs/>
          <w:sz w:val="20"/>
          <w:szCs w:val="20"/>
        </w:rPr>
        <w:t>Form, Function, and Context: Frank Gehry.”</w:t>
      </w:r>
      <w:r w:rsidRPr="00C83ABC">
        <w:rPr>
          <w:rFonts w:ascii="Times New Roman" w:hAnsi="Times New Roman" w:cs="Times New Roman"/>
          <w:i/>
          <w:sz w:val="20"/>
          <w:szCs w:val="20"/>
        </w:rPr>
        <w:t xml:space="preserve"> </w:t>
      </w:r>
      <w:r w:rsidRPr="00C83ABC">
        <w:rPr>
          <w:rFonts w:ascii="Times New Roman" w:hAnsi="Times New Roman" w:cs="Times New Roman"/>
          <w:i/>
          <w:iCs/>
          <w:sz w:val="20"/>
          <w:szCs w:val="20"/>
        </w:rPr>
        <w:t>Euroartmagazine.com</w:t>
      </w:r>
      <w:r>
        <w:rPr>
          <w:rFonts w:ascii="Times New Roman" w:hAnsi="Times New Roman" w:cs="Times New Roman"/>
          <w:sz w:val="20"/>
          <w:szCs w:val="20"/>
        </w:rPr>
        <w:t>. 12 Feb. 2012. &lt;</w:t>
      </w:r>
      <w:r w:rsidRPr="00C83ABC">
        <w:rPr>
          <w:rFonts w:ascii="Times New Roman" w:hAnsi="Times New Roman" w:cs="Times New Roman"/>
          <w:sz w:val="20"/>
          <w:szCs w:val="20"/>
        </w:rPr>
        <w:t>http://www.euroartmagazine.c</w:t>
      </w:r>
      <w:r>
        <w:rPr>
          <w:rFonts w:ascii="Times New Roman" w:hAnsi="Times New Roman" w:cs="Times New Roman"/>
          <w:sz w:val="20"/>
          <w:szCs w:val="20"/>
        </w:rPr>
        <w:t>om/new/?page=1&amp;content=232#wrtr</w:t>
      </w:r>
      <w:r w:rsidRPr="00C83ABC">
        <w:rPr>
          <w:rFonts w:ascii="Times New Roman" w:hAnsi="Times New Roman" w:cs="Times New Roman"/>
          <w:sz w:val="20"/>
          <w:szCs w:val="20"/>
        </w:rPr>
        <w:t>&gt;</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8"/>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2"/>
  </w:compat>
  <w:rsids>
    <w:rsidRoot w:val="00827F27"/>
    <w:rsid w:val="000374D5"/>
    <w:rsid w:val="000562E6"/>
    <w:rsid w:val="00077AA6"/>
    <w:rsid w:val="000812FC"/>
    <w:rsid w:val="00094C33"/>
    <w:rsid w:val="000B35D4"/>
    <w:rsid w:val="000F61B9"/>
    <w:rsid w:val="000F6FAE"/>
    <w:rsid w:val="000F708E"/>
    <w:rsid w:val="001061EF"/>
    <w:rsid w:val="00117361"/>
    <w:rsid w:val="00125B75"/>
    <w:rsid w:val="0014724A"/>
    <w:rsid w:val="0015235D"/>
    <w:rsid w:val="0015588C"/>
    <w:rsid w:val="00156487"/>
    <w:rsid w:val="00191C65"/>
    <w:rsid w:val="001970B9"/>
    <w:rsid w:val="001C3021"/>
    <w:rsid w:val="001C7320"/>
    <w:rsid w:val="001E221D"/>
    <w:rsid w:val="001F705E"/>
    <w:rsid w:val="0024123F"/>
    <w:rsid w:val="00253C21"/>
    <w:rsid w:val="00280BEC"/>
    <w:rsid w:val="002C7A34"/>
    <w:rsid w:val="002D6E1F"/>
    <w:rsid w:val="002E1CA6"/>
    <w:rsid w:val="002E6182"/>
    <w:rsid w:val="002F1CF8"/>
    <w:rsid w:val="00307677"/>
    <w:rsid w:val="003176A4"/>
    <w:rsid w:val="00323E08"/>
    <w:rsid w:val="0033076E"/>
    <w:rsid w:val="003472BD"/>
    <w:rsid w:val="00365ED7"/>
    <w:rsid w:val="003950B7"/>
    <w:rsid w:val="003A1DEB"/>
    <w:rsid w:val="003B507E"/>
    <w:rsid w:val="003E1152"/>
    <w:rsid w:val="003E3F33"/>
    <w:rsid w:val="003F2E4D"/>
    <w:rsid w:val="003F3809"/>
    <w:rsid w:val="00432424"/>
    <w:rsid w:val="00432770"/>
    <w:rsid w:val="004401C4"/>
    <w:rsid w:val="0045459A"/>
    <w:rsid w:val="0049389D"/>
    <w:rsid w:val="004B351C"/>
    <w:rsid w:val="004D09E4"/>
    <w:rsid w:val="004F4989"/>
    <w:rsid w:val="004F62D5"/>
    <w:rsid w:val="004F62E4"/>
    <w:rsid w:val="0053651F"/>
    <w:rsid w:val="00545637"/>
    <w:rsid w:val="00572EC9"/>
    <w:rsid w:val="005816A1"/>
    <w:rsid w:val="00586FCF"/>
    <w:rsid w:val="005B3118"/>
    <w:rsid w:val="005B7F86"/>
    <w:rsid w:val="005C38B7"/>
    <w:rsid w:val="005F0A4A"/>
    <w:rsid w:val="005F5A8B"/>
    <w:rsid w:val="0064484F"/>
    <w:rsid w:val="00645E91"/>
    <w:rsid w:val="006579BD"/>
    <w:rsid w:val="00661FFC"/>
    <w:rsid w:val="00674862"/>
    <w:rsid w:val="00692195"/>
    <w:rsid w:val="006B02A2"/>
    <w:rsid w:val="006B1197"/>
    <w:rsid w:val="006B4926"/>
    <w:rsid w:val="006D0AD7"/>
    <w:rsid w:val="006F650D"/>
    <w:rsid w:val="00715D5E"/>
    <w:rsid w:val="007265AA"/>
    <w:rsid w:val="00752AC8"/>
    <w:rsid w:val="007A0D24"/>
    <w:rsid w:val="007C01CC"/>
    <w:rsid w:val="007E46F0"/>
    <w:rsid w:val="007F2D2D"/>
    <w:rsid w:val="007F2E41"/>
    <w:rsid w:val="0080066E"/>
    <w:rsid w:val="008007E9"/>
    <w:rsid w:val="00806283"/>
    <w:rsid w:val="0081050C"/>
    <w:rsid w:val="00827F27"/>
    <w:rsid w:val="00846AA6"/>
    <w:rsid w:val="00847D24"/>
    <w:rsid w:val="00860166"/>
    <w:rsid w:val="008A2AED"/>
    <w:rsid w:val="008A7E7A"/>
    <w:rsid w:val="008D3940"/>
    <w:rsid w:val="008F2ABC"/>
    <w:rsid w:val="008F7A1C"/>
    <w:rsid w:val="009053F2"/>
    <w:rsid w:val="0097443D"/>
    <w:rsid w:val="00980EC9"/>
    <w:rsid w:val="009856EA"/>
    <w:rsid w:val="00987A49"/>
    <w:rsid w:val="00997E3F"/>
    <w:rsid w:val="009A0BC7"/>
    <w:rsid w:val="009A0EFA"/>
    <w:rsid w:val="009A59BC"/>
    <w:rsid w:val="009B3338"/>
    <w:rsid w:val="009B479B"/>
    <w:rsid w:val="00A27CC5"/>
    <w:rsid w:val="00A531FA"/>
    <w:rsid w:val="00A63060"/>
    <w:rsid w:val="00A64219"/>
    <w:rsid w:val="00A6488F"/>
    <w:rsid w:val="00A93EC7"/>
    <w:rsid w:val="00A94677"/>
    <w:rsid w:val="00A94C91"/>
    <w:rsid w:val="00AC2636"/>
    <w:rsid w:val="00AD0A2F"/>
    <w:rsid w:val="00B63752"/>
    <w:rsid w:val="00B67598"/>
    <w:rsid w:val="00B7782E"/>
    <w:rsid w:val="00B96965"/>
    <w:rsid w:val="00BB6F08"/>
    <w:rsid w:val="00BC4CD5"/>
    <w:rsid w:val="00BD0AD4"/>
    <w:rsid w:val="00C13246"/>
    <w:rsid w:val="00C412DF"/>
    <w:rsid w:val="00C45AFA"/>
    <w:rsid w:val="00C501C3"/>
    <w:rsid w:val="00C575E3"/>
    <w:rsid w:val="00C57673"/>
    <w:rsid w:val="00C83ABC"/>
    <w:rsid w:val="00CD12E4"/>
    <w:rsid w:val="00CD3049"/>
    <w:rsid w:val="00CF0B5E"/>
    <w:rsid w:val="00CF28FE"/>
    <w:rsid w:val="00D05F31"/>
    <w:rsid w:val="00D22C26"/>
    <w:rsid w:val="00D243EB"/>
    <w:rsid w:val="00D270A3"/>
    <w:rsid w:val="00D27B44"/>
    <w:rsid w:val="00D45B3F"/>
    <w:rsid w:val="00D5271A"/>
    <w:rsid w:val="00D54343"/>
    <w:rsid w:val="00D61489"/>
    <w:rsid w:val="00D64B9F"/>
    <w:rsid w:val="00D933A8"/>
    <w:rsid w:val="00DC634D"/>
    <w:rsid w:val="00DE0E5B"/>
    <w:rsid w:val="00DE4F77"/>
    <w:rsid w:val="00E228F4"/>
    <w:rsid w:val="00E36C0D"/>
    <w:rsid w:val="00E44D77"/>
    <w:rsid w:val="00E50D8E"/>
    <w:rsid w:val="00E52489"/>
    <w:rsid w:val="00E56987"/>
    <w:rsid w:val="00E73E61"/>
    <w:rsid w:val="00E92D8E"/>
    <w:rsid w:val="00EA4762"/>
    <w:rsid w:val="00EC068B"/>
    <w:rsid w:val="00EC5562"/>
    <w:rsid w:val="00ED269B"/>
    <w:rsid w:val="00EF79F3"/>
    <w:rsid w:val="00F0451E"/>
    <w:rsid w:val="00F05E9C"/>
    <w:rsid w:val="00F11C40"/>
    <w:rsid w:val="00F11FE2"/>
    <w:rsid w:val="00F260F7"/>
    <w:rsid w:val="00F31A32"/>
    <w:rsid w:val="00F44605"/>
    <w:rsid w:val="00F82ACE"/>
    <w:rsid w:val="00F85A9D"/>
    <w:rsid w:val="00F94818"/>
    <w:rsid w:val="00FA5C12"/>
    <w:rsid w:val="00FB0C5A"/>
    <w:rsid w:val="00FE0720"/>
    <w:rsid w:val="00FF041C"/>
  </w:rsids>
  <m:mathPr>
    <m:mathFont m:val="Cambria Math"/>
    <m:brkBin m:val="before"/>
    <m:brkBinSub m:val="--"/>
    <m:smallFrac/>
    <m:dispDef/>
    <m:lMargin m:val="0"/>
    <m:rMargin m:val="0"/>
    <m:defJc m:val="centerGroup"/>
    <m:wrapIndent m:val="1440"/>
    <m:intLim m:val="subSup"/>
    <m:naryLim m:val="undOvr"/>
  </m:mathPr>
  <w:themeFontLang w:val="en-US" w:eastAsia="ja-JP" w:bidi="th-TH"/>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4D368F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B479B"/>
  </w:style>
  <w:style w:type="paragraph" w:styleId="Heading1">
    <w:name w:val="heading 1"/>
    <w:basedOn w:val="Normal"/>
    <w:link w:val="Heading1Char"/>
    <w:uiPriority w:val="9"/>
    <w:qFormat/>
    <w:rsid w:val="00253C21"/>
    <w:pPr>
      <w:spacing w:before="100" w:beforeAutospacing="1" w:after="100" w:afterAutospacing="1"/>
      <w:outlineLvl w:val="0"/>
    </w:pPr>
    <w:rPr>
      <w:rFonts w:ascii="Times" w:hAnsi="Times"/>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827F27"/>
  </w:style>
  <w:style w:type="character" w:styleId="Hyperlink">
    <w:name w:val="Hyperlink"/>
    <w:basedOn w:val="DefaultParagraphFont"/>
    <w:uiPriority w:val="99"/>
    <w:semiHidden/>
    <w:unhideWhenUsed/>
    <w:rsid w:val="00827F27"/>
    <w:rPr>
      <w:color w:val="0000FF"/>
      <w:u w:val="single"/>
    </w:rPr>
  </w:style>
  <w:style w:type="character" w:styleId="FollowedHyperlink">
    <w:name w:val="FollowedHyperlink"/>
    <w:basedOn w:val="DefaultParagraphFont"/>
    <w:uiPriority w:val="99"/>
    <w:semiHidden/>
    <w:unhideWhenUsed/>
    <w:rsid w:val="00987A49"/>
    <w:rPr>
      <w:color w:val="800080" w:themeColor="followedHyperlink"/>
      <w:u w:val="single"/>
    </w:rPr>
  </w:style>
  <w:style w:type="paragraph" w:styleId="Header">
    <w:name w:val="header"/>
    <w:basedOn w:val="Normal"/>
    <w:link w:val="HeaderChar"/>
    <w:uiPriority w:val="99"/>
    <w:unhideWhenUsed/>
    <w:rsid w:val="003F3809"/>
    <w:pPr>
      <w:tabs>
        <w:tab w:val="center" w:pos="4320"/>
        <w:tab w:val="right" w:pos="8640"/>
      </w:tabs>
    </w:pPr>
  </w:style>
  <w:style w:type="character" w:customStyle="1" w:styleId="HeaderChar">
    <w:name w:val="Header Char"/>
    <w:basedOn w:val="DefaultParagraphFont"/>
    <w:link w:val="Header"/>
    <w:uiPriority w:val="99"/>
    <w:rsid w:val="003F3809"/>
  </w:style>
  <w:style w:type="paragraph" w:styleId="Footer">
    <w:name w:val="footer"/>
    <w:basedOn w:val="Normal"/>
    <w:link w:val="FooterChar"/>
    <w:uiPriority w:val="99"/>
    <w:unhideWhenUsed/>
    <w:rsid w:val="003F3809"/>
    <w:pPr>
      <w:tabs>
        <w:tab w:val="center" w:pos="4320"/>
        <w:tab w:val="right" w:pos="8640"/>
      </w:tabs>
    </w:pPr>
  </w:style>
  <w:style w:type="character" w:customStyle="1" w:styleId="FooterChar">
    <w:name w:val="Footer Char"/>
    <w:basedOn w:val="DefaultParagraphFont"/>
    <w:link w:val="Footer"/>
    <w:uiPriority w:val="99"/>
    <w:rsid w:val="003F3809"/>
  </w:style>
  <w:style w:type="character" w:styleId="PageNumber">
    <w:name w:val="page number"/>
    <w:basedOn w:val="DefaultParagraphFont"/>
    <w:uiPriority w:val="99"/>
    <w:semiHidden/>
    <w:unhideWhenUsed/>
    <w:rsid w:val="00E44D77"/>
  </w:style>
  <w:style w:type="paragraph" w:styleId="FootnoteText">
    <w:name w:val="footnote text"/>
    <w:basedOn w:val="Normal"/>
    <w:link w:val="FootnoteTextChar"/>
    <w:uiPriority w:val="99"/>
    <w:unhideWhenUsed/>
    <w:rsid w:val="00A531FA"/>
  </w:style>
  <w:style w:type="character" w:customStyle="1" w:styleId="FootnoteTextChar">
    <w:name w:val="Footnote Text Char"/>
    <w:basedOn w:val="DefaultParagraphFont"/>
    <w:link w:val="FootnoteText"/>
    <w:uiPriority w:val="99"/>
    <w:rsid w:val="00A531FA"/>
  </w:style>
  <w:style w:type="character" w:styleId="FootnoteReference">
    <w:name w:val="footnote reference"/>
    <w:basedOn w:val="DefaultParagraphFont"/>
    <w:uiPriority w:val="99"/>
    <w:unhideWhenUsed/>
    <w:rsid w:val="00A531FA"/>
    <w:rPr>
      <w:vertAlign w:val="superscript"/>
    </w:rPr>
  </w:style>
  <w:style w:type="character" w:styleId="Strong">
    <w:name w:val="Strong"/>
    <w:basedOn w:val="DefaultParagraphFont"/>
    <w:uiPriority w:val="22"/>
    <w:qFormat/>
    <w:rsid w:val="00F94818"/>
    <w:rPr>
      <w:b/>
      <w:bCs/>
    </w:rPr>
  </w:style>
  <w:style w:type="character" w:customStyle="1" w:styleId="Heading1Char">
    <w:name w:val="Heading 1 Char"/>
    <w:basedOn w:val="DefaultParagraphFont"/>
    <w:link w:val="Heading1"/>
    <w:uiPriority w:val="9"/>
    <w:rsid w:val="00253C21"/>
    <w:rPr>
      <w:rFonts w:ascii="Times" w:hAnsi="Times"/>
      <w:b/>
      <w:bCs/>
      <w:kern w:val="36"/>
      <w:sz w:val="48"/>
      <w:szCs w:val="48"/>
    </w:rPr>
  </w:style>
  <w:style w:type="paragraph" w:styleId="BalloonText">
    <w:name w:val="Balloon Text"/>
    <w:basedOn w:val="Normal"/>
    <w:link w:val="BalloonTextChar"/>
    <w:uiPriority w:val="99"/>
    <w:semiHidden/>
    <w:unhideWhenUsed/>
    <w:rsid w:val="00C83ABC"/>
    <w:rPr>
      <w:rFonts w:ascii="Tahoma" w:hAnsi="Tahoma" w:cs="Tahoma"/>
      <w:sz w:val="16"/>
      <w:szCs w:val="16"/>
    </w:rPr>
  </w:style>
  <w:style w:type="character" w:customStyle="1" w:styleId="BalloonTextChar">
    <w:name w:val="Balloon Text Char"/>
    <w:basedOn w:val="DefaultParagraphFont"/>
    <w:link w:val="BalloonText"/>
    <w:uiPriority w:val="99"/>
    <w:semiHidden/>
    <w:rsid w:val="00C83ABC"/>
    <w:rPr>
      <w:rFonts w:ascii="Tahoma" w:hAnsi="Tahoma" w:cs="Tahoma"/>
      <w:sz w:val="16"/>
      <w:szCs w:val="16"/>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253C21"/>
    <w:pPr>
      <w:spacing w:before="100" w:beforeAutospacing="1" w:after="100" w:afterAutospacing="1"/>
      <w:outlineLvl w:val="0"/>
    </w:pPr>
    <w:rPr>
      <w:rFonts w:ascii="Times" w:hAnsi="Times"/>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827F27"/>
  </w:style>
  <w:style w:type="character" w:styleId="Hyperlink">
    <w:name w:val="Hyperlink"/>
    <w:basedOn w:val="DefaultParagraphFont"/>
    <w:uiPriority w:val="99"/>
    <w:semiHidden/>
    <w:unhideWhenUsed/>
    <w:rsid w:val="00827F27"/>
    <w:rPr>
      <w:color w:val="0000FF"/>
      <w:u w:val="single"/>
    </w:rPr>
  </w:style>
  <w:style w:type="character" w:styleId="FollowedHyperlink">
    <w:name w:val="FollowedHyperlink"/>
    <w:basedOn w:val="DefaultParagraphFont"/>
    <w:uiPriority w:val="99"/>
    <w:semiHidden/>
    <w:unhideWhenUsed/>
    <w:rsid w:val="00987A49"/>
    <w:rPr>
      <w:color w:val="800080" w:themeColor="followedHyperlink"/>
      <w:u w:val="single"/>
    </w:rPr>
  </w:style>
  <w:style w:type="paragraph" w:styleId="Header">
    <w:name w:val="header"/>
    <w:basedOn w:val="Normal"/>
    <w:link w:val="HeaderChar"/>
    <w:uiPriority w:val="99"/>
    <w:unhideWhenUsed/>
    <w:rsid w:val="003F3809"/>
    <w:pPr>
      <w:tabs>
        <w:tab w:val="center" w:pos="4320"/>
        <w:tab w:val="right" w:pos="8640"/>
      </w:tabs>
    </w:pPr>
  </w:style>
  <w:style w:type="character" w:customStyle="1" w:styleId="HeaderChar">
    <w:name w:val="Header Char"/>
    <w:basedOn w:val="DefaultParagraphFont"/>
    <w:link w:val="Header"/>
    <w:uiPriority w:val="99"/>
    <w:rsid w:val="003F3809"/>
  </w:style>
  <w:style w:type="paragraph" w:styleId="Footer">
    <w:name w:val="footer"/>
    <w:basedOn w:val="Normal"/>
    <w:link w:val="FooterChar"/>
    <w:uiPriority w:val="99"/>
    <w:unhideWhenUsed/>
    <w:rsid w:val="003F3809"/>
    <w:pPr>
      <w:tabs>
        <w:tab w:val="center" w:pos="4320"/>
        <w:tab w:val="right" w:pos="8640"/>
      </w:tabs>
    </w:pPr>
  </w:style>
  <w:style w:type="character" w:customStyle="1" w:styleId="FooterChar">
    <w:name w:val="Footer Char"/>
    <w:basedOn w:val="DefaultParagraphFont"/>
    <w:link w:val="Footer"/>
    <w:uiPriority w:val="99"/>
    <w:rsid w:val="003F3809"/>
  </w:style>
  <w:style w:type="character" w:styleId="PageNumber">
    <w:name w:val="page number"/>
    <w:basedOn w:val="DefaultParagraphFont"/>
    <w:uiPriority w:val="99"/>
    <w:semiHidden/>
    <w:unhideWhenUsed/>
    <w:rsid w:val="00E44D77"/>
  </w:style>
  <w:style w:type="paragraph" w:styleId="FootnoteText">
    <w:name w:val="footnote text"/>
    <w:basedOn w:val="Normal"/>
    <w:link w:val="FootnoteTextChar"/>
    <w:uiPriority w:val="99"/>
    <w:unhideWhenUsed/>
    <w:rsid w:val="00A531FA"/>
  </w:style>
  <w:style w:type="character" w:customStyle="1" w:styleId="FootnoteTextChar">
    <w:name w:val="Footnote Text Char"/>
    <w:basedOn w:val="DefaultParagraphFont"/>
    <w:link w:val="FootnoteText"/>
    <w:uiPriority w:val="99"/>
    <w:rsid w:val="00A531FA"/>
  </w:style>
  <w:style w:type="character" w:styleId="FootnoteReference">
    <w:name w:val="footnote reference"/>
    <w:basedOn w:val="DefaultParagraphFont"/>
    <w:uiPriority w:val="99"/>
    <w:unhideWhenUsed/>
    <w:rsid w:val="00A531FA"/>
    <w:rPr>
      <w:vertAlign w:val="superscript"/>
    </w:rPr>
  </w:style>
  <w:style w:type="character" w:styleId="Strong">
    <w:name w:val="Strong"/>
    <w:basedOn w:val="DefaultParagraphFont"/>
    <w:uiPriority w:val="22"/>
    <w:qFormat/>
    <w:rsid w:val="00F94818"/>
    <w:rPr>
      <w:b/>
      <w:bCs/>
    </w:rPr>
  </w:style>
  <w:style w:type="character" w:customStyle="1" w:styleId="Heading1Char">
    <w:name w:val="Heading 1 Char"/>
    <w:basedOn w:val="DefaultParagraphFont"/>
    <w:link w:val="Heading1"/>
    <w:uiPriority w:val="9"/>
    <w:rsid w:val="00253C21"/>
    <w:rPr>
      <w:rFonts w:ascii="Times" w:hAnsi="Times"/>
      <w:b/>
      <w:bCs/>
      <w:kern w:val="3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0242023">
      <w:bodyDiv w:val="1"/>
      <w:marLeft w:val="0"/>
      <w:marRight w:val="0"/>
      <w:marTop w:val="0"/>
      <w:marBottom w:val="0"/>
      <w:divBdr>
        <w:top w:val="none" w:sz="0" w:space="0" w:color="auto"/>
        <w:left w:val="none" w:sz="0" w:space="0" w:color="auto"/>
        <w:bottom w:val="none" w:sz="0" w:space="0" w:color="auto"/>
        <w:right w:val="none" w:sz="0" w:space="0" w:color="auto"/>
      </w:divBdr>
    </w:div>
    <w:div w:id="419984726">
      <w:bodyDiv w:val="1"/>
      <w:marLeft w:val="0"/>
      <w:marRight w:val="0"/>
      <w:marTop w:val="0"/>
      <w:marBottom w:val="0"/>
      <w:divBdr>
        <w:top w:val="none" w:sz="0" w:space="0" w:color="auto"/>
        <w:left w:val="none" w:sz="0" w:space="0" w:color="auto"/>
        <w:bottom w:val="none" w:sz="0" w:space="0" w:color="auto"/>
        <w:right w:val="none" w:sz="0" w:space="0" w:color="auto"/>
      </w:divBdr>
    </w:div>
    <w:div w:id="467749910">
      <w:bodyDiv w:val="1"/>
      <w:marLeft w:val="0"/>
      <w:marRight w:val="0"/>
      <w:marTop w:val="0"/>
      <w:marBottom w:val="0"/>
      <w:divBdr>
        <w:top w:val="none" w:sz="0" w:space="0" w:color="auto"/>
        <w:left w:val="none" w:sz="0" w:space="0" w:color="auto"/>
        <w:bottom w:val="none" w:sz="0" w:space="0" w:color="auto"/>
        <w:right w:val="none" w:sz="0" w:space="0" w:color="auto"/>
      </w:divBdr>
    </w:div>
    <w:div w:id="720322083">
      <w:bodyDiv w:val="1"/>
      <w:marLeft w:val="0"/>
      <w:marRight w:val="0"/>
      <w:marTop w:val="0"/>
      <w:marBottom w:val="0"/>
      <w:divBdr>
        <w:top w:val="none" w:sz="0" w:space="0" w:color="auto"/>
        <w:left w:val="none" w:sz="0" w:space="0" w:color="auto"/>
        <w:bottom w:val="none" w:sz="0" w:space="0" w:color="auto"/>
        <w:right w:val="none" w:sz="0" w:space="0" w:color="auto"/>
      </w:divBdr>
    </w:div>
    <w:div w:id="777525438">
      <w:bodyDiv w:val="1"/>
      <w:marLeft w:val="0"/>
      <w:marRight w:val="0"/>
      <w:marTop w:val="0"/>
      <w:marBottom w:val="0"/>
      <w:divBdr>
        <w:top w:val="none" w:sz="0" w:space="0" w:color="auto"/>
        <w:left w:val="none" w:sz="0" w:space="0" w:color="auto"/>
        <w:bottom w:val="none" w:sz="0" w:space="0" w:color="auto"/>
        <w:right w:val="none" w:sz="0" w:space="0" w:color="auto"/>
      </w:divBdr>
    </w:div>
    <w:div w:id="790368982">
      <w:bodyDiv w:val="1"/>
      <w:marLeft w:val="0"/>
      <w:marRight w:val="0"/>
      <w:marTop w:val="0"/>
      <w:marBottom w:val="0"/>
      <w:divBdr>
        <w:top w:val="none" w:sz="0" w:space="0" w:color="auto"/>
        <w:left w:val="none" w:sz="0" w:space="0" w:color="auto"/>
        <w:bottom w:val="none" w:sz="0" w:space="0" w:color="auto"/>
        <w:right w:val="none" w:sz="0" w:space="0" w:color="auto"/>
      </w:divBdr>
    </w:div>
    <w:div w:id="935599936">
      <w:bodyDiv w:val="1"/>
      <w:marLeft w:val="0"/>
      <w:marRight w:val="0"/>
      <w:marTop w:val="0"/>
      <w:marBottom w:val="0"/>
      <w:divBdr>
        <w:top w:val="none" w:sz="0" w:space="0" w:color="auto"/>
        <w:left w:val="none" w:sz="0" w:space="0" w:color="auto"/>
        <w:bottom w:val="none" w:sz="0" w:space="0" w:color="auto"/>
        <w:right w:val="none" w:sz="0" w:space="0" w:color="auto"/>
      </w:divBdr>
    </w:div>
    <w:div w:id="1014694881">
      <w:bodyDiv w:val="1"/>
      <w:marLeft w:val="0"/>
      <w:marRight w:val="0"/>
      <w:marTop w:val="0"/>
      <w:marBottom w:val="0"/>
      <w:divBdr>
        <w:top w:val="none" w:sz="0" w:space="0" w:color="auto"/>
        <w:left w:val="none" w:sz="0" w:space="0" w:color="auto"/>
        <w:bottom w:val="none" w:sz="0" w:space="0" w:color="auto"/>
        <w:right w:val="none" w:sz="0" w:space="0" w:color="auto"/>
      </w:divBdr>
    </w:div>
    <w:div w:id="1129980892">
      <w:bodyDiv w:val="1"/>
      <w:marLeft w:val="0"/>
      <w:marRight w:val="0"/>
      <w:marTop w:val="0"/>
      <w:marBottom w:val="0"/>
      <w:divBdr>
        <w:top w:val="none" w:sz="0" w:space="0" w:color="auto"/>
        <w:left w:val="none" w:sz="0" w:space="0" w:color="auto"/>
        <w:bottom w:val="none" w:sz="0" w:space="0" w:color="auto"/>
        <w:right w:val="none" w:sz="0" w:space="0" w:color="auto"/>
      </w:divBdr>
    </w:div>
    <w:div w:id="1184173381">
      <w:bodyDiv w:val="1"/>
      <w:marLeft w:val="0"/>
      <w:marRight w:val="0"/>
      <w:marTop w:val="0"/>
      <w:marBottom w:val="0"/>
      <w:divBdr>
        <w:top w:val="none" w:sz="0" w:space="0" w:color="auto"/>
        <w:left w:val="none" w:sz="0" w:space="0" w:color="auto"/>
        <w:bottom w:val="none" w:sz="0" w:space="0" w:color="auto"/>
        <w:right w:val="none" w:sz="0" w:space="0" w:color="auto"/>
      </w:divBdr>
    </w:div>
    <w:div w:id="1275359878">
      <w:bodyDiv w:val="1"/>
      <w:marLeft w:val="0"/>
      <w:marRight w:val="0"/>
      <w:marTop w:val="0"/>
      <w:marBottom w:val="0"/>
      <w:divBdr>
        <w:top w:val="none" w:sz="0" w:space="0" w:color="auto"/>
        <w:left w:val="none" w:sz="0" w:space="0" w:color="auto"/>
        <w:bottom w:val="none" w:sz="0" w:space="0" w:color="auto"/>
        <w:right w:val="none" w:sz="0" w:space="0" w:color="auto"/>
      </w:divBdr>
      <w:divsChild>
        <w:div w:id="360936342">
          <w:marLeft w:val="0"/>
          <w:marRight w:val="0"/>
          <w:marTop w:val="0"/>
          <w:marBottom w:val="0"/>
          <w:divBdr>
            <w:top w:val="none" w:sz="0" w:space="0" w:color="auto"/>
            <w:left w:val="none" w:sz="0" w:space="0" w:color="auto"/>
            <w:bottom w:val="none" w:sz="0" w:space="0" w:color="auto"/>
            <w:right w:val="none" w:sz="0" w:space="0" w:color="auto"/>
          </w:divBdr>
        </w:div>
        <w:div w:id="1952980382">
          <w:marLeft w:val="0"/>
          <w:marRight w:val="0"/>
          <w:marTop w:val="0"/>
          <w:marBottom w:val="0"/>
          <w:divBdr>
            <w:top w:val="none" w:sz="0" w:space="0" w:color="auto"/>
            <w:left w:val="none" w:sz="0" w:space="0" w:color="auto"/>
            <w:bottom w:val="none" w:sz="0" w:space="0" w:color="auto"/>
            <w:right w:val="none" w:sz="0" w:space="0" w:color="auto"/>
          </w:divBdr>
        </w:div>
      </w:divsChild>
    </w:div>
    <w:div w:id="1516575589">
      <w:bodyDiv w:val="1"/>
      <w:marLeft w:val="0"/>
      <w:marRight w:val="0"/>
      <w:marTop w:val="0"/>
      <w:marBottom w:val="0"/>
      <w:divBdr>
        <w:top w:val="none" w:sz="0" w:space="0" w:color="auto"/>
        <w:left w:val="none" w:sz="0" w:space="0" w:color="auto"/>
        <w:bottom w:val="none" w:sz="0" w:space="0" w:color="auto"/>
        <w:right w:val="none" w:sz="0" w:space="0" w:color="auto"/>
      </w:divBdr>
      <w:divsChild>
        <w:div w:id="466122159">
          <w:marLeft w:val="0"/>
          <w:marRight w:val="0"/>
          <w:marTop w:val="0"/>
          <w:marBottom w:val="0"/>
          <w:divBdr>
            <w:top w:val="none" w:sz="0" w:space="0" w:color="auto"/>
            <w:left w:val="none" w:sz="0" w:space="0" w:color="auto"/>
            <w:bottom w:val="none" w:sz="0" w:space="0" w:color="auto"/>
            <w:right w:val="none" w:sz="0" w:space="0" w:color="auto"/>
          </w:divBdr>
        </w:div>
      </w:divsChild>
    </w:div>
    <w:div w:id="1632398382">
      <w:bodyDiv w:val="1"/>
      <w:marLeft w:val="0"/>
      <w:marRight w:val="0"/>
      <w:marTop w:val="0"/>
      <w:marBottom w:val="0"/>
      <w:divBdr>
        <w:top w:val="none" w:sz="0" w:space="0" w:color="auto"/>
        <w:left w:val="none" w:sz="0" w:space="0" w:color="auto"/>
        <w:bottom w:val="none" w:sz="0" w:space="0" w:color="auto"/>
        <w:right w:val="none" w:sz="0" w:space="0" w:color="auto"/>
      </w:divBdr>
    </w:div>
    <w:div w:id="1729836122">
      <w:bodyDiv w:val="1"/>
      <w:marLeft w:val="0"/>
      <w:marRight w:val="0"/>
      <w:marTop w:val="0"/>
      <w:marBottom w:val="0"/>
      <w:divBdr>
        <w:top w:val="none" w:sz="0" w:space="0" w:color="auto"/>
        <w:left w:val="none" w:sz="0" w:space="0" w:color="auto"/>
        <w:bottom w:val="none" w:sz="0" w:space="0" w:color="auto"/>
        <w:right w:val="none" w:sz="0" w:space="0" w:color="auto"/>
      </w:divBdr>
    </w:div>
    <w:div w:id="199020648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oter" Target="footer2.xml"/><Relationship Id="rId12" Type="http://schemas.openxmlformats.org/officeDocument/2006/relationships/fontTable" Target="fontTable.xml"/><Relationship Id="rId13"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yperlink" Target="http://en.wikipedia.org/wiki/Guggenheim_Museum_Bilbao" TargetMode="External"/><Relationship Id="rId8" Type="http://schemas.openxmlformats.org/officeDocument/2006/relationships/hyperlink" Target="http://en.wikipedia.org/wiki/Bilbao" TargetMode="External"/><Relationship Id="rId9" Type="http://schemas.openxmlformats.org/officeDocument/2006/relationships/hyperlink" Target="http://en.wikipedia.org/wiki/Bilbao" TargetMode="External"/><Relationship Id="rId10"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en.wikipedia.org/wiki/Deconstructivis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83</TotalTime>
  <Pages>4</Pages>
  <Words>981</Words>
  <Characters>5594</Characters>
  <Application>Microsoft Macintosh Word</Application>
  <DocSecurity>0</DocSecurity>
  <Lines>46</Lines>
  <Paragraphs>13</Paragraphs>
  <ScaleCrop>false</ScaleCrop>
  <Company/>
  <LinksUpToDate>false</LinksUpToDate>
  <CharactersWithSpaces>6562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chuleeporn</dc:creator>
  <cp:keywords/>
  <dc:description/>
  <cp:lastModifiedBy>chuleeporn</cp:lastModifiedBy>
  <cp:revision>6</cp:revision>
  <dcterms:created xsi:type="dcterms:W3CDTF">2012-02-26T18:49:00Z</dcterms:created>
  <dcterms:modified xsi:type="dcterms:W3CDTF">2012-02-14T13:05:00Z</dcterms:modified>
</cp:coreProperties>
</file>