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BF4" w:rsidRDefault="00A649B2">
      <w:r>
        <w:t>Answers</w:t>
      </w:r>
    </w:p>
    <w:p w:rsidR="00A649B2" w:rsidRDefault="00A649B2" w:rsidP="00A649B2">
      <w:pPr>
        <w:pStyle w:val="ListParagraph"/>
        <w:numPr>
          <w:ilvl w:val="0"/>
          <w:numId w:val="2"/>
        </w:numPr>
      </w:pPr>
    </w:p>
    <w:p w:rsidR="00A649B2" w:rsidRDefault="00A649B2" w:rsidP="00A649B2">
      <w:pPr>
        <w:pStyle w:val="ListParagraph"/>
        <w:numPr>
          <w:ilvl w:val="1"/>
          <w:numId w:val="2"/>
        </w:numPr>
      </w:pPr>
      <w:r>
        <w:t xml:space="preserve">Forgoing the production of 1 metric ton of fish allows Bermuda to produce 2,000 additional hotel stays. Therefore, forgoing the production of 286 metric tons of fish allows Bermuda to produce 2,000x286 =572,000 additional hotel stays. If all fishermen worked in the hotel industry, Bermuda could produce 538,000 +572,000=1,110,000 hotel stays.  </w:t>
      </w:r>
    </w:p>
    <w:p w:rsidR="00A649B2" w:rsidRDefault="00A649B2" w:rsidP="00A649B2">
      <w:pPr>
        <w:pStyle w:val="ListParagraph"/>
        <w:numPr>
          <w:ilvl w:val="1"/>
          <w:numId w:val="2"/>
        </w:numPr>
      </w:pPr>
      <w:r>
        <w:t xml:space="preserve">Forgoing the production of 2,000 hotel stays allows Bermuda to produce 1 additional metric ton of fish, so giving up 538,000 hotel stays allows Bermuda to produce 538,000/2,000 =269 additional metric tons of fish. If all hotel employees worked in the fishing industry, Bermuda could produce 286 +269=555 metric tons of fish. </w:t>
      </w:r>
    </w:p>
    <w:p w:rsidR="00A649B2" w:rsidRDefault="00A649B2" w:rsidP="00A649B2">
      <w:pPr>
        <w:pStyle w:val="ListParagraph"/>
        <w:numPr>
          <w:ilvl w:val="1"/>
          <w:numId w:val="2"/>
        </w:numPr>
      </w:pPr>
      <w:r>
        <w:t xml:space="preserve">The accompanying diagram shows the production possibility frontier for Bermuda. Note that it is a straight line because the opportunity cost is constant. Point A is Bermuda’s actual production point. </w:t>
      </w:r>
    </w:p>
    <w:p w:rsidR="00A649B2" w:rsidRDefault="00A649B2" w:rsidP="00A649B2">
      <w:pPr>
        <w:jc w:val="center"/>
      </w:pPr>
      <w:r>
        <w:rPr>
          <w:noProof/>
        </w:rPr>
        <w:drawing>
          <wp:inline distT="0" distB="0" distL="0" distR="0" wp14:anchorId="2E7DB846" wp14:editId="28131558">
            <wp:extent cx="3464472" cy="2531660"/>
            <wp:effectExtent l="0" t="0" r="3175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4592" cy="2531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49B2" w:rsidRDefault="00A649B2" w:rsidP="00A649B2">
      <w:pPr>
        <w:pStyle w:val="ListParagraph"/>
        <w:numPr>
          <w:ilvl w:val="0"/>
          <w:numId w:val="2"/>
        </w:numPr>
      </w:pPr>
    </w:p>
    <w:p w:rsidR="00A649B2" w:rsidRDefault="00A649B2" w:rsidP="00A649B2">
      <w:pPr>
        <w:pStyle w:val="ListParagraph"/>
        <w:numPr>
          <w:ilvl w:val="1"/>
          <w:numId w:val="2"/>
        </w:numPr>
      </w:pPr>
      <w:r>
        <w:t>Since countries gain from specializing in production of the goods and services in which they have a comparative advantage, the United States must have the comparative advantage in aircraft production, and China must have the comparative advantage in production of trousers, slacks and jeans.</w:t>
      </w:r>
    </w:p>
    <w:p w:rsidR="00A649B2" w:rsidRDefault="00A649B2" w:rsidP="00A649B2">
      <w:pPr>
        <w:pStyle w:val="ListParagraph"/>
        <w:numPr>
          <w:ilvl w:val="1"/>
          <w:numId w:val="2"/>
        </w:numPr>
      </w:pPr>
      <w:r>
        <w:t xml:space="preserve">Since trade has nothing to do with absolute advantage, we cannot determine from this data which country has an absolute advantage in either of these goods. </w:t>
      </w:r>
      <w:bookmarkStart w:id="0" w:name="_GoBack"/>
      <w:bookmarkEnd w:id="0"/>
    </w:p>
    <w:p w:rsidR="00A649B2" w:rsidRDefault="00A649B2" w:rsidP="00A649B2">
      <w:pPr>
        <w:jc w:val="center"/>
      </w:pPr>
    </w:p>
    <w:sectPr w:rsidR="00A649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783B99"/>
    <w:multiLevelType w:val="hybridMultilevel"/>
    <w:tmpl w:val="C756D8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D41B5E"/>
    <w:multiLevelType w:val="hybridMultilevel"/>
    <w:tmpl w:val="B0683B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9B2"/>
    <w:rsid w:val="00034EAB"/>
    <w:rsid w:val="00036162"/>
    <w:rsid w:val="00052CD6"/>
    <w:rsid w:val="000617A0"/>
    <w:rsid w:val="000840BC"/>
    <w:rsid w:val="000A1FF9"/>
    <w:rsid w:val="000A4D4F"/>
    <w:rsid w:val="000C0678"/>
    <w:rsid w:val="000C4F21"/>
    <w:rsid w:val="000C6D5A"/>
    <w:rsid w:val="000D05ED"/>
    <w:rsid w:val="000F56C1"/>
    <w:rsid w:val="00121D94"/>
    <w:rsid w:val="0013334F"/>
    <w:rsid w:val="00135DC1"/>
    <w:rsid w:val="00143199"/>
    <w:rsid w:val="001466BB"/>
    <w:rsid w:val="00182FAF"/>
    <w:rsid w:val="00185400"/>
    <w:rsid w:val="001902F1"/>
    <w:rsid w:val="001A1AB1"/>
    <w:rsid w:val="001A6F9B"/>
    <w:rsid w:val="001F2C6C"/>
    <w:rsid w:val="002156F7"/>
    <w:rsid w:val="00221A02"/>
    <w:rsid w:val="002336AB"/>
    <w:rsid w:val="002370DC"/>
    <w:rsid w:val="00254C50"/>
    <w:rsid w:val="00277FBC"/>
    <w:rsid w:val="00290C48"/>
    <w:rsid w:val="002B42CC"/>
    <w:rsid w:val="002B6D9C"/>
    <w:rsid w:val="0032501E"/>
    <w:rsid w:val="00331110"/>
    <w:rsid w:val="003319B3"/>
    <w:rsid w:val="00371AD1"/>
    <w:rsid w:val="00377644"/>
    <w:rsid w:val="00396191"/>
    <w:rsid w:val="003A4A87"/>
    <w:rsid w:val="003B3F0F"/>
    <w:rsid w:val="003B675D"/>
    <w:rsid w:val="003C63F9"/>
    <w:rsid w:val="0041448E"/>
    <w:rsid w:val="00421C91"/>
    <w:rsid w:val="00437BDE"/>
    <w:rsid w:val="004531E2"/>
    <w:rsid w:val="004561F9"/>
    <w:rsid w:val="004661DC"/>
    <w:rsid w:val="00470549"/>
    <w:rsid w:val="00484484"/>
    <w:rsid w:val="00493061"/>
    <w:rsid w:val="004A6CDA"/>
    <w:rsid w:val="004B1980"/>
    <w:rsid w:val="004C5BAC"/>
    <w:rsid w:val="004D307E"/>
    <w:rsid w:val="004D55A7"/>
    <w:rsid w:val="004E09D8"/>
    <w:rsid w:val="004F7D18"/>
    <w:rsid w:val="00514C52"/>
    <w:rsid w:val="00515321"/>
    <w:rsid w:val="00520437"/>
    <w:rsid w:val="00522085"/>
    <w:rsid w:val="00531586"/>
    <w:rsid w:val="00567494"/>
    <w:rsid w:val="00583211"/>
    <w:rsid w:val="005857CA"/>
    <w:rsid w:val="005B5F72"/>
    <w:rsid w:val="005B6BE7"/>
    <w:rsid w:val="005C742C"/>
    <w:rsid w:val="005C7549"/>
    <w:rsid w:val="005D3A47"/>
    <w:rsid w:val="005E4604"/>
    <w:rsid w:val="005E5A3B"/>
    <w:rsid w:val="00626AAC"/>
    <w:rsid w:val="006300DA"/>
    <w:rsid w:val="0064280A"/>
    <w:rsid w:val="00654E4D"/>
    <w:rsid w:val="00657BF4"/>
    <w:rsid w:val="00676954"/>
    <w:rsid w:val="00687320"/>
    <w:rsid w:val="006A3585"/>
    <w:rsid w:val="006C13E2"/>
    <w:rsid w:val="006C5576"/>
    <w:rsid w:val="0071585C"/>
    <w:rsid w:val="007547B0"/>
    <w:rsid w:val="00777D42"/>
    <w:rsid w:val="007A662B"/>
    <w:rsid w:val="007D0FF1"/>
    <w:rsid w:val="007E3D88"/>
    <w:rsid w:val="00864B17"/>
    <w:rsid w:val="00876611"/>
    <w:rsid w:val="00882AE3"/>
    <w:rsid w:val="008C0155"/>
    <w:rsid w:val="008E7E07"/>
    <w:rsid w:val="008F6C3F"/>
    <w:rsid w:val="00967A03"/>
    <w:rsid w:val="00982C3C"/>
    <w:rsid w:val="009956C7"/>
    <w:rsid w:val="009962A7"/>
    <w:rsid w:val="009C3822"/>
    <w:rsid w:val="009C3A16"/>
    <w:rsid w:val="009D5EFE"/>
    <w:rsid w:val="009E1003"/>
    <w:rsid w:val="00A051E0"/>
    <w:rsid w:val="00A0741E"/>
    <w:rsid w:val="00A13C54"/>
    <w:rsid w:val="00A201D6"/>
    <w:rsid w:val="00A26CCF"/>
    <w:rsid w:val="00A305FE"/>
    <w:rsid w:val="00A40CF8"/>
    <w:rsid w:val="00A56CFF"/>
    <w:rsid w:val="00A61982"/>
    <w:rsid w:val="00A63B55"/>
    <w:rsid w:val="00A649B2"/>
    <w:rsid w:val="00AA331A"/>
    <w:rsid w:val="00AC4400"/>
    <w:rsid w:val="00AC4562"/>
    <w:rsid w:val="00AC6F00"/>
    <w:rsid w:val="00AD1F50"/>
    <w:rsid w:val="00AD43C1"/>
    <w:rsid w:val="00AF4E75"/>
    <w:rsid w:val="00B00425"/>
    <w:rsid w:val="00B307EE"/>
    <w:rsid w:val="00B57C39"/>
    <w:rsid w:val="00B66B53"/>
    <w:rsid w:val="00B73F42"/>
    <w:rsid w:val="00B75EB1"/>
    <w:rsid w:val="00B82F9A"/>
    <w:rsid w:val="00B85521"/>
    <w:rsid w:val="00BA5A37"/>
    <w:rsid w:val="00BA6E4C"/>
    <w:rsid w:val="00BB35A5"/>
    <w:rsid w:val="00BB4CBB"/>
    <w:rsid w:val="00C03713"/>
    <w:rsid w:val="00C4673B"/>
    <w:rsid w:val="00C53E8A"/>
    <w:rsid w:val="00C747BF"/>
    <w:rsid w:val="00C76874"/>
    <w:rsid w:val="00C80AB7"/>
    <w:rsid w:val="00C86D0B"/>
    <w:rsid w:val="00C90BDC"/>
    <w:rsid w:val="00CC1C7E"/>
    <w:rsid w:val="00CC2AFD"/>
    <w:rsid w:val="00CE367A"/>
    <w:rsid w:val="00CE3785"/>
    <w:rsid w:val="00CE7394"/>
    <w:rsid w:val="00CF37EF"/>
    <w:rsid w:val="00D15A27"/>
    <w:rsid w:val="00D305F3"/>
    <w:rsid w:val="00D3664F"/>
    <w:rsid w:val="00D60505"/>
    <w:rsid w:val="00D802F1"/>
    <w:rsid w:val="00D81369"/>
    <w:rsid w:val="00DC3CF4"/>
    <w:rsid w:val="00E02D57"/>
    <w:rsid w:val="00E054DB"/>
    <w:rsid w:val="00E33ACE"/>
    <w:rsid w:val="00E46303"/>
    <w:rsid w:val="00E551ED"/>
    <w:rsid w:val="00E756FC"/>
    <w:rsid w:val="00EA5AB6"/>
    <w:rsid w:val="00EC7D9C"/>
    <w:rsid w:val="00EE1B11"/>
    <w:rsid w:val="00EF176D"/>
    <w:rsid w:val="00EF580A"/>
    <w:rsid w:val="00F11021"/>
    <w:rsid w:val="00F3313A"/>
    <w:rsid w:val="00F54DEC"/>
    <w:rsid w:val="00F819E2"/>
    <w:rsid w:val="00F844D6"/>
    <w:rsid w:val="00F87DB7"/>
    <w:rsid w:val="00FA5D1E"/>
    <w:rsid w:val="00FB686A"/>
    <w:rsid w:val="00FC3878"/>
    <w:rsid w:val="00FC5003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49B2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49B2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A649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49B2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49B2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A649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199</Words>
  <Characters>1136</Characters>
  <Application>Microsoft Office Word</Application>
  <DocSecurity>0</DocSecurity>
  <Lines>9</Lines>
  <Paragraphs>2</Paragraphs>
  <ScaleCrop>false</ScaleCrop>
  <Company/>
  <LinksUpToDate>false</LinksUpToDate>
  <CharactersWithSpaces>1333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1</cp:revision>
  <dcterms:created xsi:type="dcterms:W3CDTF">2012-08-28T06:50:00Z</dcterms:created>
  <dcterms:modified xsi:type="dcterms:W3CDTF">2012-08-28T06:59:00Z</dcterms:modified>
</cp:coreProperties>
</file>