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080AA" w14:textId="77777777"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bookmarkStart w:id="0" w:name="_GoBack"/>
      <w:bookmarkEnd w:id="0"/>
      <w:r w:rsidRPr="007D51D8">
        <w:rPr>
          <w:rFonts w:ascii="Arial" w:hAnsi="Arial"/>
          <w:b/>
          <w:bCs/>
          <w:sz w:val="36"/>
          <w:szCs w:val="36"/>
          <w:u w:val="single"/>
        </w:rPr>
        <w:t>MK 312 Additional</w:t>
      </w:r>
      <w:r>
        <w:rPr>
          <w:rFonts w:ascii="Arial" w:hAnsi="Arial"/>
          <w:b/>
          <w:bCs/>
          <w:sz w:val="36"/>
          <w:szCs w:val="36"/>
          <w:u w:val="single"/>
        </w:rPr>
        <w:t>s</w:t>
      </w:r>
      <w:r w:rsidRPr="007D51D8">
        <w:rPr>
          <w:rFonts w:ascii="Arial" w:hAnsi="Arial"/>
          <w:b/>
          <w:bCs/>
          <w:sz w:val="36"/>
          <w:szCs w:val="36"/>
          <w:u w:val="single"/>
        </w:rPr>
        <w:t>:</w:t>
      </w:r>
    </w:p>
    <w:p w14:paraId="6484D684" w14:textId="77777777"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14:paraId="57268136" w14:textId="77777777"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14:paraId="7B37C6BC" w14:textId="77777777"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The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14:paraId="25D01D80" w14:textId="77777777" w:rsidR="007D51D8" w:rsidRDefault="007D51D8" w:rsidP="007D51D8">
      <w:pPr>
        <w:spacing w:line="360" w:lineRule="auto"/>
        <w:ind w:firstLine="360"/>
        <w:jc w:val="thaiDistribute"/>
        <w:rPr>
          <w:rFonts w:ascii="Arial" w:hAnsi="Arial"/>
        </w:rPr>
      </w:pPr>
    </w:p>
    <w:p w14:paraId="3C086D13" w14:textId="77777777"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14:anchorId="5C996E57" wp14:editId="052AE909">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14:paraId="2A4D46DF" w14:textId="77777777"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14:anchorId="5A3AA12F" wp14:editId="16467AA4">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14:paraId="71A4B219" w14:textId="77777777" w:rsidR="007D51D8" w:rsidRDefault="007D51D8" w:rsidP="007D51D8">
      <w:pPr>
        <w:spacing w:line="360" w:lineRule="auto"/>
        <w:jc w:val="thaiDistribute"/>
        <w:rPr>
          <w:rFonts w:ascii="Arial" w:hAnsi="Arial"/>
        </w:rPr>
      </w:pPr>
    </w:p>
    <w:p w14:paraId="56516829" w14:textId="77777777"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14:paraId="0C15C922" w14:textId="77777777"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14:paraId="3AD1E7D5" w14:textId="77777777"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14:paraId="21B79EFD" w14:textId="77777777"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14:paraId="1C5B03C3" w14:textId="77777777" w:rsidR="007D51D8" w:rsidRDefault="007D51D8" w:rsidP="007D51D8">
      <w:pPr>
        <w:spacing w:line="360" w:lineRule="auto"/>
        <w:jc w:val="thaiDistribute"/>
        <w:rPr>
          <w:rFonts w:ascii="Arial" w:hAnsi="Arial"/>
        </w:rPr>
      </w:pPr>
      <w:r>
        <w:rPr>
          <w:rFonts w:ascii="Arial" w:hAnsi="Arial"/>
        </w:rPr>
        <w:t xml:space="preserve">    4. Money refund/rebate (Pull) </w:t>
      </w:r>
    </w:p>
    <w:p w14:paraId="6AAC1DFD" w14:textId="77777777"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14:paraId="68075E0E" w14:textId="77777777"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14:paraId="7DB0358B" w14:textId="77777777"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14:paraId="6C031C5D" w14:textId="77777777"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14:paraId="4E641A30" w14:textId="77777777" w:rsidR="007D51D8" w:rsidRDefault="007D51D8" w:rsidP="007D51D8">
      <w:pPr>
        <w:spacing w:line="360" w:lineRule="auto"/>
        <w:jc w:val="thaiDistribute"/>
        <w:rPr>
          <w:rFonts w:ascii="Arial" w:hAnsi="Arial"/>
        </w:rPr>
      </w:pPr>
      <w:r>
        <w:rPr>
          <w:rFonts w:ascii="Arial" w:hAnsi="Arial"/>
        </w:rPr>
        <w:t xml:space="preserve">    9. In-store display, promotion (Push)</w:t>
      </w:r>
    </w:p>
    <w:p w14:paraId="714D8DC2" w14:textId="77777777" w:rsidR="007D51D8" w:rsidRDefault="007D51D8" w:rsidP="007D51D8">
      <w:pPr>
        <w:spacing w:line="360" w:lineRule="auto"/>
        <w:jc w:val="thaiDistribute"/>
        <w:rPr>
          <w:rFonts w:ascii="Arial" w:hAnsi="Arial"/>
        </w:rPr>
      </w:pPr>
      <w:r>
        <w:rPr>
          <w:rFonts w:ascii="Arial" w:hAnsi="Arial"/>
        </w:rPr>
        <w:t xml:space="preserve">   10. Event (Push)</w:t>
      </w:r>
    </w:p>
    <w:p w14:paraId="47444203" w14:textId="77777777" w:rsidR="007D51D8" w:rsidRDefault="007D51D8">
      <w:pPr>
        <w:rPr>
          <w:rFonts w:ascii="Arial" w:hAnsi="Arial"/>
          <w:noProof/>
        </w:rPr>
      </w:pPr>
    </w:p>
    <w:p w14:paraId="20A554B8" w14:textId="77777777" w:rsidR="00DC4DE2" w:rsidRDefault="007D51D8">
      <w:r>
        <w:rPr>
          <w:rFonts w:ascii="Arial" w:hAnsi="Arial"/>
          <w:noProof/>
        </w:rPr>
        <w:lastRenderedPageBreak/>
        <w:drawing>
          <wp:inline distT="0" distB="0" distL="0" distR="0" wp14:anchorId="28DBB501" wp14:editId="0FBBAF86">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14:paraId="01AFD257" w14:textId="77777777" w:rsidR="007D51D8" w:rsidRDefault="007D51D8">
      <w:r>
        <w:rPr>
          <w:rFonts w:ascii="Arial" w:hAnsi="Arial"/>
          <w:noProof/>
        </w:rPr>
        <w:drawing>
          <wp:inline distT="0" distB="0" distL="0" distR="0" wp14:anchorId="2E495816" wp14:editId="4EC50481">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14:paraId="51250F9F" w14:textId="77777777" w:rsidR="007D51D8" w:rsidRDefault="007D51D8">
      <w:r>
        <w:br w:type="page"/>
      </w:r>
    </w:p>
    <w:p w14:paraId="15D53390" w14:textId="77777777" w:rsidR="007D51D8" w:rsidRDefault="007D51D8">
      <w:r>
        <w:rPr>
          <w:noProof/>
        </w:rPr>
        <w:lastRenderedPageBreak/>
        <w:drawing>
          <wp:inline distT="0" distB="0" distL="0" distR="0" wp14:anchorId="774AB1C3" wp14:editId="07926B12">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14:paraId="2F27DBE7" w14:textId="77777777" w:rsidR="007D51D8" w:rsidRDefault="007D51D8">
      <w:r>
        <w:br w:type="page"/>
      </w:r>
    </w:p>
    <w:p w14:paraId="272BF66D" w14:textId="77777777"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1.1pt" o:bullet="t">
        <v:imagedata r:id="rId1" o:title="BD10263_"/>
      </v:shape>
    </w:pict>
  </w:numPicBullet>
  <w:abstractNum w:abstractNumId="0" w15:restartNumberingAfterBreak="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hideSpellingErrors/>
  <w:hideGrammaticalErrors/>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D8"/>
    <w:rsid w:val="002447F4"/>
    <w:rsid w:val="002B5986"/>
    <w:rsid w:val="007D51D8"/>
    <w:rsid w:val="00B02C37"/>
    <w:rsid w:val="00CE6AC5"/>
    <w:rsid w:val="00DC4DE2"/>
    <w:rsid w:val="00E82D94"/>
    <w:rsid w:val="00EC2C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08E1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1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D51D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settings" Target="settings.xml" /><Relationship Id="rId7" Type="http://schemas.openxmlformats.org/officeDocument/2006/relationships/image" Target="media/image4.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3.png" /><Relationship Id="rId11" Type="http://schemas.openxmlformats.org/officeDocument/2006/relationships/theme" Target="theme/theme1.xml" /><Relationship Id="rId5" Type="http://schemas.openxmlformats.org/officeDocument/2006/relationships/image" Target="media/image2.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6.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suwalyaja@gmail.com</cp:lastModifiedBy>
  <cp:revision>2</cp:revision>
  <dcterms:created xsi:type="dcterms:W3CDTF">2019-11-11T00:15:00Z</dcterms:created>
  <dcterms:modified xsi:type="dcterms:W3CDTF">2019-11-11T00:15:00Z</dcterms:modified>
</cp:coreProperties>
</file>