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188E7E" w14:textId="127B5950" w:rsidR="000B0135" w:rsidRPr="00967125" w:rsidRDefault="000B0135" w:rsidP="00555155">
      <w:pPr>
        <w:shd w:val="clear" w:color="auto" w:fill="FFFFFF"/>
        <w:tabs>
          <w:tab w:val="num" w:pos="720"/>
        </w:tabs>
        <w:spacing w:after="240" w:line="240" w:lineRule="auto"/>
        <w:ind w:left="720" w:hanging="360"/>
        <w:rPr>
          <w:rFonts w:cstheme="minorHAnsi"/>
          <w:b/>
          <w:bCs/>
          <w:sz w:val="32"/>
          <w:szCs w:val="32"/>
        </w:rPr>
      </w:pPr>
      <w:r w:rsidRPr="00967125">
        <w:rPr>
          <w:rFonts w:cstheme="minorHAnsi"/>
          <w:b/>
          <w:bCs/>
          <w:sz w:val="32"/>
          <w:szCs w:val="32"/>
        </w:rPr>
        <w:t>Tips for Choosing a Title</w:t>
      </w:r>
    </w:p>
    <w:p w14:paraId="0986AAE2" w14:textId="45E1EF45" w:rsidR="00555155" w:rsidRPr="0078689B" w:rsidRDefault="00555155" w:rsidP="00555155">
      <w:pPr>
        <w:numPr>
          <w:ilvl w:val="0"/>
          <w:numId w:val="1"/>
        </w:numPr>
        <w:shd w:val="clear" w:color="auto" w:fill="FFFFFF"/>
        <w:spacing w:after="240" w:line="240" w:lineRule="auto"/>
        <w:rPr>
          <w:rFonts w:eastAsia="Times New Roman" w:cstheme="minorHAnsi"/>
          <w:color w:val="000000"/>
          <w:sz w:val="32"/>
          <w:szCs w:val="32"/>
          <w:lang w:eastAsia="en-ID"/>
        </w:rPr>
      </w:pPr>
      <w:r w:rsidRPr="0078689B">
        <w:rPr>
          <w:rFonts w:eastAsia="Times New Roman" w:cstheme="minorHAnsi"/>
          <w:color w:val="000000"/>
          <w:sz w:val="32"/>
          <w:szCs w:val="32"/>
          <w:lang w:eastAsia="en-ID"/>
        </w:rPr>
        <w:t>It should</w:t>
      </w:r>
      <w:r w:rsidRPr="0078689B">
        <w:rPr>
          <w:rFonts w:eastAsia="Times New Roman" w:cstheme="minorHAnsi"/>
          <w:b/>
          <w:bCs/>
          <w:color w:val="000000"/>
          <w:sz w:val="32"/>
          <w:szCs w:val="32"/>
          <w:lang w:eastAsia="en-ID"/>
        </w:rPr>
        <w:t> p</w:t>
      </w:r>
      <w:r w:rsidR="000B0135" w:rsidRPr="0078689B">
        <w:rPr>
          <w:rFonts w:eastAsia="Times New Roman" w:cstheme="minorHAnsi"/>
          <w:b/>
          <w:bCs/>
          <w:color w:val="000000"/>
          <w:sz w:val="32"/>
          <w:szCs w:val="32"/>
          <w:lang w:eastAsia="en-ID"/>
        </w:rPr>
        <w:t>r</w:t>
      </w:r>
      <w:r w:rsidRPr="0078689B">
        <w:rPr>
          <w:rFonts w:eastAsia="Times New Roman" w:cstheme="minorHAnsi"/>
          <w:b/>
          <w:bCs/>
          <w:color w:val="000000"/>
          <w:sz w:val="32"/>
          <w:szCs w:val="32"/>
          <w:lang w:eastAsia="en-ID"/>
        </w:rPr>
        <w:t>edict the content of the research paper</w:t>
      </w:r>
      <w:r w:rsidRPr="0078689B">
        <w:rPr>
          <w:rFonts w:eastAsia="Times New Roman" w:cstheme="minorHAnsi"/>
          <w:color w:val="000000"/>
          <w:sz w:val="32"/>
          <w:szCs w:val="32"/>
          <w:lang w:eastAsia="en-ID"/>
        </w:rPr>
        <w:t>.</w:t>
      </w:r>
    </w:p>
    <w:p w14:paraId="0E5646B1" w14:textId="77777777" w:rsidR="00555155" w:rsidRPr="0078689B" w:rsidRDefault="00555155" w:rsidP="00555155">
      <w:pPr>
        <w:numPr>
          <w:ilvl w:val="0"/>
          <w:numId w:val="1"/>
        </w:numPr>
        <w:shd w:val="clear" w:color="auto" w:fill="FFFFFF"/>
        <w:spacing w:after="240" w:line="240" w:lineRule="auto"/>
        <w:rPr>
          <w:rFonts w:eastAsia="Times New Roman" w:cstheme="minorHAnsi"/>
          <w:color w:val="000000"/>
          <w:sz w:val="32"/>
          <w:szCs w:val="32"/>
          <w:lang w:eastAsia="en-ID"/>
        </w:rPr>
      </w:pPr>
      <w:r w:rsidRPr="0078689B">
        <w:rPr>
          <w:rFonts w:eastAsia="Times New Roman" w:cstheme="minorHAnsi"/>
          <w:color w:val="000000"/>
          <w:sz w:val="32"/>
          <w:szCs w:val="32"/>
          <w:lang w:eastAsia="en-ID"/>
        </w:rPr>
        <w:t>It should be </w:t>
      </w:r>
      <w:r w:rsidRPr="0078689B">
        <w:rPr>
          <w:rFonts w:eastAsia="Times New Roman" w:cstheme="minorHAnsi"/>
          <w:b/>
          <w:bCs/>
          <w:color w:val="000000"/>
          <w:sz w:val="32"/>
          <w:szCs w:val="32"/>
          <w:lang w:eastAsia="en-ID"/>
        </w:rPr>
        <w:t>interesting to the reader</w:t>
      </w:r>
      <w:r w:rsidRPr="0078689B">
        <w:rPr>
          <w:rFonts w:eastAsia="Times New Roman" w:cstheme="minorHAnsi"/>
          <w:color w:val="000000"/>
          <w:sz w:val="32"/>
          <w:szCs w:val="32"/>
          <w:lang w:eastAsia="en-ID"/>
        </w:rPr>
        <w:t>.</w:t>
      </w:r>
    </w:p>
    <w:p w14:paraId="1EE2BCAF" w14:textId="77777777" w:rsidR="00555155" w:rsidRPr="0078689B" w:rsidRDefault="00555155" w:rsidP="00555155">
      <w:pPr>
        <w:numPr>
          <w:ilvl w:val="0"/>
          <w:numId w:val="1"/>
        </w:numPr>
        <w:shd w:val="clear" w:color="auto" w:fill="FFFFFF"/>
        <w:spacing w:after="240" w:line="240" w:lineRule="auto"/>
        <w:rPr>
          <w:rFonts w:eastAsia="Times New Roman" w:cstheme="minorHAnsi"/>
          <w:color w:val="000000"/>
          <w:sz w:val="32"/>
          <w:szCs w:val="32"/>
          <w:lang w:eastAsia="en-ID"/>
        </w:rPr>
      </w:pPr>
      <w:r w:rsidRPr="0078689B">
        <w:rPr>
          <w:rFonts w:eastAsia="Times New Roman" w:cstheme="minorHAnsi"/>
          <w:color w:val="000000"/>
          <w:sz w:val="32"/>
          <w:szCs w:val="32"/>
          <w:lang w:eastAsia="en-ID"/>
        </w:rPr>
        <w:t>It should </w:t>
      </w:r>
      <w:r w:rsidRPr="0078689B">
        <w:rPr>
          <w:rFonts w:eastAsia="Times New Roman" w:cstheme="minorHAnsi"/>
          <w:b/>
          <w:bCs/>
          <w:color w:val="000000"/>
          <w:sz w:val="32"/>
          <w:szCs w:val="32"/>
          <w:lang w:eastAsia="en-ID"/>
        </w:rPr>
        <w:t>reflect the tone of the writing</w:t>
      </w:r>
      <w:r w:rsidRPr="0078689B">
        <w:rPr>
          <w:rFonts w:eastAsia="Times New Roman" w:cstheme="minorHAnsi"/>
          <w:color w:val="000000"/>
          <w:sz w:val="32"/>
          <w:szCs w:val="32"/>
          <w:lang w:eastAsia="en-ID"/>
        </w:rPr>
        <w:t>.</w:t>
      </w:r>
    </w:p>
    <w:p w14:paraId="3D49277C" w14:textId="66D660F9" w:rsidR="00555155" w:rsidRPr="0078689B" w:rsidRDefault="00555155" w:rsidP="00555155">
      <w:pPr>
        <w:numPr>
          <w:ilvl w:val="0"/>
          <w:numId w:val="1"/>
        </w:numPr>
        <w:shd w:val="clear" w:color="auto" w:fill="FFFFFF"/>
        <w:spacing w:after="240" w:line="240" w:lineRule="auto"/>
        <w:rPr>
          <w:rFonts w:eastAsia="Times New Roman" w:cstheme="minorHAnsi"/>
          <w:color w:val="000000"/>
          <w:sz w:val="32"/>
          <w:szCs w:val="32"/>
          <w:lang w:eastAsia="en-ID"/>
        </w:rPr>
      </w:pPr>
      <w:r w:rsidRPr="0078689B">
        <w:rPr>
          <w:rFonts w:eastAsia="Times New Roman" w:cstheme="minorHAnsi"/>
          <w:b/>
          <w:bCs/>
          <w:color w:val="000000"/>
          <w:sz w:val="32"/>
          <w:szCs w:val="32"/>
          <w:lang w:eastAsia="en-ID"/>
        </w:rPr>
        <w:t>Title should not be too long nor too short</w:t>
      </w:r>
      <w:r w:rsidRPr="0078689B">
        <w:rPr>
          <w:rFonts w:eastAsia="Times New Roman" w:cstheme="minorHAnsi"/>
          <w:color w:val="000000"/>
          <w:sz w:val="32"/>
          <w:szCs w:val="32"/>
          <w:lang w:eastAsia="en-ID"/>
        </w:rPr>
        <w:t>; contain 5-15 words</w:t>
      </w:r>
    </w:p>
    <w:p w14:paraId="4953159D" w14:textId="55146AA1" w:rsidR="00555155" w:rsidRDefault="00555155" w:rsidP="00555155">
      <w:pPr>
        <w:numPr>
          <w:ilvl w:val="0"/>
          <w:numId w:val="1"/>
        </w:numPr>
        <w:shd w:val="clear" w:color="auto" w:fill="FFFFFF"/>
        <w:spacing w:after="240" w:line="240" w:lineRule="auto"/>
        <w:rPr>
          <w:rFonts w:eastAsia="Times New Roman" w:cstheme="minorHAnsi"/>
          <w:color w:val="000000"/>
          <w:sz w:val="32"/>
          <w:szCs w:val="32"/>
          <w:lang w:eastAsia="en-ID"/>
        </w:rPr>
      </w:pPr>
      <w:r w:rsidRPr="0078689B">
        <w:rPr>
          <w:rFonts w:eastAsia="Times New Roman" w:cstheme="minorHAnsi"/>
          <w:color w:val="000000"/>
          <w:sz w:val="32"/>
          <w:szCs w:val="32"/>
          <w:lang w:eastAsia="en-ID"/>
        </w:rPr>
        <w:t xml:space="preserve">Should be in </w:t>
      </w:r>
      <w:r w:rsidRPr="0078689B">
        <w:rPr>
          <w:rFonts w:eastAsia="Times New Roman" w:cstheme="minorHAnsi"/>
          <w:b/>
          <w:bCs/>
          <w:color w:val="000000"/>
          <w:sz w:val="32"/>
          <w:szCs w:val="32"/>
          <w:lang w:eastAsia="en-ID"/>
        </w:rPr>
        <w:t>active</w:t>
      </w:r>
      <w:r w:rsidRPr="0078689B">
        <w:rPr>
          <w:rFonts w:eastAsia="Times New Roman" w:cstheme="minorHAnsi"/>
          <w:color w:val="000000"/>
          <w:sz w:val="32"/>
          <w:szCs w:val="32"/>
          <w:lang w:eastAsia="en-ID"/>
        </w:rPr>
        <w:t xml:space="preserve"> rather than passive voice</w:t>
      </w:r>
    </w:p>
    <w:p w14:paraId="6DCD2791" w14:textId="77777777" w:rsidR="00A660B8" w:rsidRPr="0078689B" w:rsidRDefault="00A660B8" w:rsidP="00A660B8">
      <w:pPr>
        <w:numPr>
          <w:ilvl w:val="0"/>
          <w:numId w:val="1"/>
        </w:numPr>
        <w:shd w:val="clear" w:color="auto" w:fill="FFFFFF"/>
        <w:spacing w:after="240" w:line="240" w:lineRule="auto"/>
        <w:rPr>
          <w:rFonts w:eastAsia="Times New Roman" w:cstheme="minorHAnsi"/>
          <w:color w:val="000000"/>
          <w:sz w:val="32"/>
          <w:szCs w:val="32"/>
          <w:lang w:eastAsia="en-ID"/>
        </w:rPr>
      </w:pPr>
      <w:r w:rsidRPr="0078689B">
        <w:rPr>
          <w:rFonts w:eastAsia="Times New Roman" w:cstheme="minorHAnsi"/>
          <w:color w:val="000000"/>
          <w:sz w:val="32"/>
          <w:szCs w:val="32"/>
          <w:lang w:eastAsia="en-ID"/>
        </w:rPr>
        <w:t>It should </w:t>
      </w:r>
      <w:r w:rsidRPr="0078689B">
        <w:rPr>
          <w:rFonts w:eastAsia="Times New Roman" w:cstheme="minorHAnsi"/>
          <w:b/>
          <w:bCs/>
          <w:color w:val="000000"/>
          <w:sz w:val="32"/>
          <w:szCs w:val="32"/>
          <w:lang w:eastAsia="en-ID"/>
        </w:rPr>
        <w:t>contain important keywords</w:t>
      </w:r>
      <w:r w:rsidRPr="0078689B">
        <w:rPr>
          <w:rFonts w:eastAsia="Times New Roman" w:cstheme="minorHAnsi"/>
          <w:color w:val="000000"/>
          <w:sz w:val="32"/>
          <w:szCs w:val="32"/>
          <w:lang w:eastAsia="en-ID"/>
        </w:rPr>
        <w:t> that will make it easier to be located during a keyword search.</w:t>
      </w:r>
    </w:p>
    <w:p w14:paraId="5C15CC95" w14:textId="14A35166" w:rsidR="00555155" w:rsidRPr="0078689B" w:rsidRDefault="00555155" w:rsidP="00555155">
      <w:pPr>
        <w:shd w:val="clear" w:color="auto" w:fill="FFFFFF"/>
        <w:spacing w:after="240" w:line="240" w:lineRule="auto"/>
        <w:rPr>
          <w:rFonts w:eastAsia="Times New Roman" w:cstheme="minorHAnsi"/>
          <w:b/>
          <w:bCs/>
          <w:color w:val="000000"/>
          <w:sz w:val="32"/>
          <w:szCs w:val="32"/>
          <w:lang w:eastAsia="en-ID"/>
        </w:rPr>
      </w:pPr>
    </w:p>
    <w:p w14:paraId="5B139F6D" w14:textId="77777777" w:rsidR="000B0135" w:rsidRPr="0078689B" w:rsidRDefault="000B0135">
      <w:pPr>
        <w:rPr>
          <w:rFonts w:eastAsia="Times New Roman" w:cstheme="minorHAnsi"/>
          <w:b/>
          <w:bCs/>
          <w:color w:val="000000"/>
          <w:sz w:val="32"/>
          <w:szCs w:val="32"/>
          <w:lang w:eastAsia="en-ID"/>
        </w:rPr>
      </w:pPr>
      <w:r w:rsidRPr="0078689B">
        <w:rPr>
          <w:rFonts w:eastAsia="Times New Roman" w:cstheme="minorHAnsi"/>
          <w:b/>
          <w:bCs/>
          <w:color w:val="000000"/>
          <w:sz w:val="32"/>
          <w:szCs w:val="32"/>
          <w:lang w:eastAsia="en-ID"/>
        </w:rPr>
        <w:br w:type="page"/>
      </w:r>
    </w:p>
    <w:p w14:paraId="7FAFCD6F" w14:textId="4E685813" w:rsidR="00164973" w:rsidRPr="0078689B" w:rsidRDefault="00164973" w:rsidP="00164973">
      <w:pPr>
        <w:rPr>
          <w:rFonts w:cstheme="minorHAnsi"/>
          <w:b/>
          <w:bCs/>
          <w:sz w:val="32"/>
          <w:szCs w:val="32"/>
        </w:rPr>
      </w:pPr>
      <w:r w:rsidRPr="0078689B">
        <w:rPr>
          <w:rFonts w:cstheme="minorHAnsi"/>
          <w:b/>
          <w:bCs/>
          <w:sz w:val="32"/>
          <w:szCs w:val="32"/>
        </w:rPr>
        <w:lastRenderedPageBreak/>
        <w:t>T</w:t>
      </w:r>
      <w:r w:rsidR="00A27062">
        <w:rPr>
          <w:rFonts w:cstheme="minorHAnsi"/>
          <w:b/>
          <w:bCs/>
          <w:sz w:val="32"/>
          <w:szCs w:val="32"/>
        </w:rPr>
        <w:t>he t</w:t>
      </w:r>
      <w:r w:rsidRPr="0078689B">
        <w:rPr>
          <w:rFonts w:cstheme="minorHAnsi"/>
          <w:b/>
          <w:bCs/>
          <w:sz w:val="32"/>
          <w:szCs w:val="32"/>
        </w:rPr>
        <w:t xml:space="preserve">itle should be </w:t>
      </w:r>
      <w:proofErr w:type="gramStart"/>
      <w:r w:rsidRPr="0078689B">
        <w:rPr>
          <w:rFonts w:cstheme="minorHAnsi"/>
          <w:b/>
          <w:bCs/>
          <w:sz w:val="32"/>
          <w:szCs w:val="32"/>
        </w:rPr>
        <w:t>predict</w:t>
      </w:r>
      <w:proofErr w:type="gramEnd"/>
      <w:r w:rsidRPr="0078689B">
        <w:rPr>
          <w:rFonts w:cstheme="minorHAnsi"/>
          <w:b/>
          <w:bCs/>
          <w:sz w:val="32"/>
          <w:szCs w:val="32"/>
        </w:rPr>
        <w:t xml:space="preserve"> the content of the paper </w:t>
      </w:r>
    </w:p>
    <w:p w14:paraId="16690D5E" w14:textId="77777777" w:rsidR="00164973" w:rsidRDefault="00164973" w:rsidP="00164973">
      <w:pPr>
        <w:ind w:left="2070" w:hanging="2070"/>
        <w:rPr>
          <w:rFonts w:cstheme="minorHAnsi"/>
          <w:b/>
          <w:bCs/>
          <w:color w:val="A8D08D" w:themeColor="accent6" w:themeTint="99"/>
          <w:sz w:val="32"/>
          <w:szCs w:val="32"/>
        </w:rPr>
      </w:pPr>
    </w:p>
    <w:p w14:paraId="5732944E" w14:textId="77777777" w:rsidR="00164973" w:rsidRPr="00670CEB" w:rsidRDefault="00164973" w:rsidP="00164973">
      <w:pPr>
        <w:ind w:left="2070" w:hanging="2070"/>
        <w:rPr>
          <w:rFonts w:cstheme="minorHAnsi"/>
          <w:b/>
          <w:bCs/>
          <w:color w:val="A8D08D" w:themeColor="accent6" w:themeTint="99"/>
          <w:sz w:val="32"/>
          <w:szCs w:val="32"/>
        </w:rPr>
      </w:pPr>
      <w:r w:rsidRPr="00670CEB">
        <w:rPr>
          <w:rFonts w:cstheme="minorHAnsi"/>
          <w:b/>
          <w:bCs/>
          <w:color w:val="A8D08D" w:themeColor="accent6" w:themeTint="99"/>
          <w:sz w:val="32"/>
          <w:szCs w:val="32"/>
        </w:rPr>
        <w:t>*****************************************************</w:t>
      </w:r>
    </w:p>
    <w:p w14:paraId="4A706747" w14:textId="77777777" w:rsidR="00164973" w:rsidRPr="00733D65" w:rsidRDefault="00164973" w:rsidP="00164973">
      <w:pPr>
        <w:ind w:left="2070" w:hanging="2070"/>
        <w:rPr>
          <w:rFonts w:cstheme="minorHAnsi"/>
          <w:b/>
          <w:bCs/>
          <w:sz w:val="32"/>
          <w:szCs w:val="32"/>
        </w:rPr>
      </w:pPr>
      <w:r w:rsidRPr="00733D65">
        <w:rPr>
          <w:rFonts w:cstheme="minorHAnsi"/>
          <w:b/>
          <w:bCs/>
          <w:sz w:val="32"/>
          <w:szCs w:val="32"/>
        </w:rPr>
        <w:t>Example 1</w:t>
      </w:r>
    </w:p>
    <w:p w14:paraId="5536DAB2" w14:textId="77777777" w:rsidR="00164973" w:rsidRDefault="00164973" w:rsidP="00164973">
      <w:pPr>
        <w:ind w:left="2070" w:hanging="2070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Original title:</w:t>
      </w:r>
      <w:r>
        <w:rPr>
          <w:rFonts w:cstheme="minorHAnsi"/>
          <w:sz w:val="32"/>
          <w:szCs w:val="32"/>
        </w:rPr>
        <w:tab/>
      </w:r>
      <w:r w:rsidRPr="0078689B">
        <w:rPr>
          <w:rFonts w:cstheme="minorHAnsi"/>
          <w:sz w:val="32"/>
          <w:szCs w:val="32"/>
        </w:rPr>
        <w:t>Vietnam’s remarkable achievements through trade liberalization and WTO</w:t>
      </w:r>
    </w:p>
    <w:p w14:paraId="3470B894" w14:textId="77777777" w:rsidR="00164973" w:rsidRDefault="00164973" w:rsidP="00164973">
      <w:pPr>
        <w:ind w:left="2070" w:hanging="2070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Revised title:</w:t>
      </w:r>
      <w:r>
        <w:rPr>
          <w:rFonts w:cstheme="minorHAnsi"/>
          <w:sz w:val="32"/>
          <w:szCs w:val="32"/>
        </w:rPr>
        <w:tab/>
        <w:t>Impact of trade liberalization and WTO ascension to WTO on Vietnam’s economic performance</w:t>
      </w:r>
    </w:p>
    <w:p w14:paraId="6365DE67" w14:textId="77777777" w:rsidR="00164973" w:rsidRDefault="00164973" w:rsidP="00164973">
      <w:pPr>
        <w:ind w:left="2070" w:hanging="2070"/>
        <w:rPr>
          <w:rFonts w:cstheme="minorHAnsi"/>
          <w:sz w:val="32"/>
          <w:szCs w:val="32"/>
        </w:rPr>
      </w:pPr>
    </w:p>
    <w:p w14:paraId="5612110C" w14:textId="77777777" w:rsidR="00164973" w:rsidRPr="00670CEB" w:rsidRDefault="00164973" w:rsidP="00164973">
      <w:pPr>
        <w:ind w:left="2070" w:hanging="2070"/>
        <w:rPr>
          <w:rFonts w:cstheme="minorHAnsi"/>
          <w:b/>
          <w:bCs/>
          <w:color w:val="A8D08D" w:themeColor="accent6" w:themeTint="99"/>
          <w:sz w:val="32"/>
          <w:szCs w:val="32"/>
        </w:rPr>
      </w:pPr>
      <w:r w:rsidRPr="00670CEB">
        <w:rPr>
          <w:rFonts w:cstheme="minorHAnsi"/>
          <w:b/>
          <w:bCs/>
          <w:color w:val="A8D08D" w:themeColor="accent6" w:themeTint="99"/>
          <w:sz w:val="32"/>
          <w:szCs w:val="32"/>
        </w:rPr>
        <w:t>*****************************************************</w:t>
      </w:r>
    </w:p>
    <w:p w14:paraId="0E24EE53" w14:textId="77777777" w:rsidR="00164973" w:rsidRPr="00733D65" w:rsidRDefault="00164973" w:rsidP="00164973">
      <w:pPr>
        <w:ind w:left="2070" w:hanging="2070"/>
        <w:rPr>
          <w:rFonts w:cstheme="minorHAnsi"/>
          <w:b/>
          <w:bCs/>
          <w:sz w:val="32"/>
          <w:szCs w:val="32"/>
        </w:rPr>
      </w:pPr>
      <w:r w:rsidRPr="00733D65">
        <w:rPr>
          <w:rFonts w:cstheme="minorHAnsi"/>
          <w:b/>
          <w:bCs/>
          <w:sz w:val="32"/>
          <w:szCs w:val="32"/>
        </w:rPr>
        <w:t xml:space="preserve">Example </w:t>
      </w:r>
      <w:r>
        <w:rPr>
          <w:rFonts w:cstheme="minorHAnsi"/>
          <w:b/>
          <w:bCs/>
          <w:sz w:val="32"/>
          <w:szCs w:val="32"/>
        </w:rPr>
        <w:t>2</w:t>
      </w:r>
    </w:p>
    <w:p w14:paraId="39D7AE62" w14:textId="77777777" w:rsidR="00164973" w:rsidRDefault="00164973" w:rsidP="00164973">
      <w:pPr>
        <w:ind w:left="2070" w:hanging="2070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Original title:</w:t>
      </w:r>
      <w:r>
        <w:rPr>
          <w:rFonts w:cstheme="minorHAnsi"/>
          <w:sz w:val="32"/>
          <w:szCs w:val="32"/>
        </w:rPr>
        <w:tab/>
        <w:t>Agriculture development and climate change in northern Lao PDR</w:t>
      </w:r>
    </w:p>
    <w:p w14:paraId="2249C357" w14:textId="77777777" w:rsidR="00164973" w:rsidRDefault="00164973" w:rsidP="00164973">
      <w:pPr>
        <w:ind w:left="2070" w:hanging="2070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Revised title:</w:t>
      </w:r>
      <w:r>
        <w:rPr>
          <w:rFonts w:cstheme="minorHAnsi"/>
          <w:sz w:val="32"/>
          <w:szCs w:val="32"/>
        </w:rPr>
        <w:tab/>
        <w:t>Climate change mitigation and adaptation measures to improve agricultural production in northern Lao PDR</w:t>
      </w:r>
    </w:p>
    <w:p w14:paraId="339BEBBF" w14:textId="77777777" w:rsidR="00164973" w:rsidRDefault="00164973" w:rsidP="00555155">
      <w:pPr>
        <w:shd w:val="clear" w:color="auto" w:fill="FFFFFF"/>
        <w:spacing w:after="240" w:line="240" w:lineRule="auto"/>
        <w:rPr>
          <w:rFonts w:eastAsia="Times New Roman" w:cstheme="minorHAnsi"/>
          <w:b/>
          <w:bCs/>
          <w:color w:val="000000"/>
          <w:sz w:val="32"/>
          <w:szCs w:val="32"/>
          <w:lang w:eastAsia="en-ID"/>
        </w:rPr>
      </w:pPr>
    </w:p>
    <w:p w14:paraId="7FDD8138" w14:textId="77777777" w:rsidR="00164973" w:rsidRDefault="00164973">
      <w:pPr>
        <w:rPr>
          <w:rFonts w:eastAsia="Times New Roman" w:cstheme="minorHAnsi"/>
          <w:b/>
          <w:bCs/>
          <w:color w:val="000000"/>
          <w:sz w:val="32"/>
          <w:szCs w:val="32"/>
          <w:lang w:eastAsia="en-ID"/>
        </w:rPr>
      </w:pPr>
      <w:r>
        <w:rPr>
          <w:rFonts w:eastAsia="Times New Roman" w:cstheme="minorHAnsi"/>
          <w:b/>
          <w:bCs/>
          <w:color w:val="000000"/>
          <w:sz w:val="32"/>
          <w:szCs w:val="32"/>
          <w:lang w:eastAsia="en-ID"/>
        </w:rPr>
        <w:br w:type="page"/>
      </w:r>
    </w:p>
    <w:p w14:paraId="6FB3334F" w14:textId="28D3A45F" w:rsidR="00164973" w:rsidRDefault="00164973" w:rsidP="00164973">
      <w:pPr>
        <w:ind w:left="2070" w:hanging="2070"/>
        <w:rPr>
          <w:rFonts w:cstheme="minorHAnsi"/>
          <w:b/>
          <w:bCs/>
          <w:sz w:val="32"/>
          <w:szCs w:val="32"/>
        </w:rPr>
      </w:pPr>
      <w:r w:rsidRPr="00670CEB">
        <w:rPr>
          <w:rFonts w:cstheme="minorHAnsi"/>
          <w:b/>
          <w:bCs/>
          <w:sz w:val="32"/>
          <w:szCs w:val="32"/>
        </w:rPr>
        <w:lastRenderedPageBreak/>
        <w:t>The title should be interesting and entic</w:t>
      </w:r>
      <w:r>
        <w:rPr>
          <w:rFonts w:cstheme="minorHAnsi"/>
          <w:b/>
          <w:bCs/>
          <w:sz w:val="32"/>
          <w:szCs w:val="32"/>
        </w:rPr>
        <w:t>ing to</w:t>
      </w:r>
      <w:r w:rsidRPr="00670CEB">
        <w:rPr>
          <w:rFonts w:cstheme="minorHAnsi"/>
          <w:b/>
          <w:bCs/>
          <w:sz w:val="32"/>
          <w:szCs w:val="32"/>
        </w:rPr>
        <w:t xml:space="preserve"> the reader</w:t>
      </w:r>
    </w:p>
    <w:p w14:paraId="5A558795" w14:textId="77777777" w:rsidR="00F72275" w:rsidRPr="00670CEB" w:rsidRDefault="00F72275" w:rsidP="00164973">
      <w:pPr>
        <w:ind w:left="2070" w:hanging="2070"/>
        <w:rPr>
          <w:rFonts w:cstheme="minorHAnsi"/>
          <w:b/>
          <w:bCs/>
          <w:sz w:val="32"/>
          <w:szCs w:val="32"/>
        </w:rPr>
      </w:pPr>
    </w:p>
    <w:p w14:paraId="48C4422E" w14:textId="77777777" w:rsidR="00164973" w:rsidRPr="00670CEB" w:rsidRDefault="00164973" w:rsidP="00164973">
      <w:pPr>
        <w:ind w:left="2070" w:hanging="2070"/>
        <w:rPr>
          <w:rFonts w:cstheme="minorHAnsi"/>
          <w:b/>
          <w:bCs/>
          <w:color w:val="A8D08D" w:themeColor="accent6" w:themeTint="99"/>
          <w:sz w:val="32"/>
          <w:szCs w:val="32"/>
        </w:rPr>
      </w:pPr>
      <w:r w:rsidRPr="00670CEB">
        <w:rPr>
          <w:rFonts w:cstheme="minorHAnsi"/>
          <w:b/>
          <w:bCs/>
          <w:color w:val="A8D08D" w:themeColor="accent6" w:themeTint="99"/>
          <w:sz w:val="32"/>
          <w:szCs w:val="32"/>
        </w:rPr>
        <w:t>*****************************************************</w:t>
      </w:r>
    </w:p>
    <w:p w14:paraId="2C2BA884" w14:textId="77777777" w:rsidR="00164973" w:rsidRPr="00670CEB" w:rsidRDefault="00164973" w:rsidP="00164973">
      <w:pPr>
        <w:ind w:left="2070" w:hanging="2070"/>
        <w:rPr>
          <w:rFonts w:cstheme="minorHAnsi"/>
          <w:b/>
          <w:bCs/>
          <w:sz w:val="32"/>
          <w:szCs w:val="32"/>
        </w:rPr>
      </w:pPr>
      <w:r w:rsidRPr="00670CEB">
        <w:rPr>
          <w:rFonts w:cstheme="minorHAnsi"/>
          <w:b/>
          <w:bCs/>
          <w:sz w:val="32"/>
          <w:szCs w:val="32"/>
        </w:rPr>
        <w:t>Example 1</w:t>
      </w:r>
    </w:p>
    <w:p w14:paraId="21ECA693" w14:textId="77777777" w:rsidR="00164973" w:rsidRDefault="00164973" w:rsidP="00164973">
      <w:pPr>
        <w:ind w:left="2070" w:hanging="2070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Original title:</w:t>
      </w:r>
      <w:r>
        <w:rPr>
          <w:rFonts w:cstheme="minorHAnsi"/>
          <w:sz w:val="32"/>
          <w:szCs w:val="32"/>
        </w:rPr>
        <w:tab/>
        <w:t>Changes of education in Myanmar</w:t>
      </w:r>
    </w:p>
    <w:p w14:paraId="0EBF07FB" w14:textId="77777777" w:rsidR="00164973" w:rsidRDefault="00164973" w:rsidP="00164973">
      <w:pPr>
        <w:ind w:left="2070" w:hanging="2070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Revised title: </w:t>
      </w:r>
      <w:r>
        <w:rPr>
          <w:rFonts w:cstheme="minorHAnsi"/>
          <w:sz w:val="32"/>
          <w:szCs w:val="32"/>
        </w:rPr>
        <w:tab/>
        <w:t>Reforming the Myanmar’s educational system: issues and challenges</w:t>
      </w:r>
    </w:p>
    <w:p w14:paraId="51A1F2F6" w14:textId="77777777" w:rsidR="00164973" w:rsidRDefault="00164973" w:rsidP="00164973">
      <w:pPr>
        <w:ind w:left="2070" w:hanging="2070"/>
        <w:rPr>
          <w:rFonts w:cstheme="minorHAnsi"/>
          <w:sz w:val="32"/>
          <w:szCs w:val="32"/>
        </w:rPr>
      </w:pPr>
    </w:p>
    <w:p w14:paraId="4CF2ABD8" w14:textId="77777777" w:rsidR="00164973" w:rsidRPr="00670CEB" w:rsidRDefault="00164973" w:rsidP="00164973">
      <w:pPr>
        <w:ind w:left="2070" w:hanging="2070"/>
        <w:rPr>
          <w:rFonts w:cstheme="minorHAnsi"/>
          <w:b/>
          <w:bCs/>
          <w:color w:val="A8D08D" w:themeColor="accent6" w:themeTint="99"/>
          <w:sz w:val="32"/>
          <w:szCs w:val="32"/>
        </w:rPr>
      </w:pPr>
      <w:r w:rsidRPr="00670CEB">
        <w:rPr>
          <w:rFonts w:cstheme="minorHAnsi"/>
          <w:b/>
          <w:bCs/>
          <w:color w:val="A8D08D" w:themeColor="accent6" w:themeTint="99"/>
          <w:sz w:val="32"/>
          <w:szCs w:val="32"/>
        </w:rPr>
        <w:t>*****************************************************</w:t>
      </w:r>
    </w:p>
    <w:p w14:paraId="14B76D90" w14:textId="77777777" w:rsidR="00164973" w:rsidRPr="00670CEB" w:rsidRDefault="00164973" w:rsidP="00164973">
      <w:pPr>
        <w:ind w:left="2070" w:hanging="2070"/>
        <w:rPr>
          <w:rFonts w:cstheme="minorHAnsi"/>
          <w:b/>
          <w:bCs/>
          <w:sz w:val="32"/>
          <w:szCs w:val="32"/>
        </w:rPr>
      </w:pPr>
      <w:r w:rsidRPr="00670CEB">
        <w:rPr>
          <w:rFonts w:cstheme="minorHAnsi"/>
          <w:b/>
          <w:bCs/>
          <w:sz w:val="32"/>
          <w:szCs w:val="32"/>
        </w:rPr>
        <w:t xml:space="preserve">Example </w:t>
      </w:r>
      <w:r>
        <w:rPr>
          <w:rFonts w:cstheme="minorHAnsi"/>
          <w:b/>
          <w:bCs/>
          <w:sz w:val="32"/>
          <w:szCs w:val="32"/>
        </w:rPr>
        <w:t>2</w:t>
      </w:r>
    </w:p>
    <w:p w14:paraId="5BF2FCF6" w14:textId="77777777" w:rsidR="00164973" w:rsidRDefault="00164973" w:rsidP="00164973">
      <w:pPr>
        <w:ind w:left="2070" w:hanging="2070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Original title:</w:t>
      </w:r>
      <w:r>
        <w:rPr>
          <w:rFonts w:cstheme="minorHAnsi"/>
          <w:sz w:val="32"/>
          <w:szCs w:val="32"/>
        </w:rPr>
        <w:tab/>
        <w:t>Urban development in Hanoi: effects on transportation in 2000-2020</w:t>
      </w:r>
    </w:p>
    <w:p w14:paraId="13DF466E" w14:textId="77777777" w:rsidR="00164973" w:rsidRDefault="00164973" w:rsidP="00164973">
      <w:pPr>
        <w:ind w:left="2070" w:hanging="2070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Revised title: </w:t>
      </w:r>
      <w:r>
        <w:rPr>
          <w:rFonts w:cstheme="minorHAnsi"/>
          <w:sz w:val="32"/>
          <w:szCs w:val="32"/>
        </w:rPr>
        <w:tab/>
        <w:t>Impacts of urban development on Hanoi’s transportation system, 2000-2020</w:t>
      </w:r>
    </w:p>
    <w:p w14:paraId="779DB45D" w14:textId="77777777" w:rsidR="00164973" w:rsidRDefault="00164973" w:rsidP="00164973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br w:type="page"/>
      </w:r>
    </w:p>
    <w:p w14:paraId="0BF9B12A" w14:textId="1E3F4C60" w:rsidR="00164973" w:rsidRDefault="00164973">
      <w:pPr>
        <w:rPr>
          <w:rFonts w:eastAsia="Times New Roman" w:cstheme="minorHAnsi"/>
          <w:b/>
          <w:bCs/>
          <w:color w:val="000000"/>
          <w:sz w:val="32"/>
          <w:szCs w:val="32"/>
          <w:lang w:eastAsia="en-ID"/>
        </w:rPr>
      </w:pPr>
      <w:r>
        <w:rPr>
          <w:rFonts w:eastAsia="Times New Roman" w:cstheme="minorHAnsi"/>
          <w:b/>
          <w:bCs/>
          <w:color w:val="000000"/>
          <w:sz w:val="32"/>
          <w:szCs w:val="32"/>
          <w:lang w:eastAsia="en-ID"/>
        </w:rPr>
        <w:lastRenderedPageBreak/>
        <w:t>The title should reflect the tone of the writing</w:t>
      </w:r>
    </w:p>
    <w:p w14:paraId="7D61D244" w14:textId="77777777" w:rsidR="00F72275" w:rsidRDefault="00F72275">
      <w:pPr>
        <w:rPr>
          <w:rFonts w:eastAsia="Times New Roman" w:cstheme="minorHAnsi"/>
          <w:b/>
          <w:bCs/>
          <w:color w:val="000000"/>
          <w:sz w:val="32"/>
          <w:szCs w:val="32"/>
          <w:lang w:eastAsia="en-ID"/>
        </w:rPr>
      </w:pPr>
    </w:p>
    <w:p w14:paraId="6007F8A0" w14:textId="77777777" w:rsidR="00164973" w:rsidRPr="00670CEB" w:rsidRDefault="00164973" w:rsidP="00164973">
      <w:pPr>
        <w:ind w:left="2070" w:hanging="2070"/>
        <w:rPr>
          <w:rFonts w:cstheme="minorHAnsi"/>
          <w:b/>
          <w:bCs/>
          <w:color w:val="A8D08D" w:themeColor="accent6" w:themeTint="99"/>
          <w:sz w:val="32"/>
          <w:szCs w:val="32"/>
        </w:rPr>
      </w:pPr>
      <w:r w:rsidRPr="00670CEB">
        <w:rPr>
          <w:rFonts w:cstheme="minorHAnsi"/>
          <w:b/>
          <w:bCs/>
          <w:color w:val="A8D08D" w:themeColor="accent6" w:themeTint="99"/>
          <w:sz w:val="32"/>
          <w:szCs w:val="32"/>
        </w:rPr>
        <w:t>*****************************************************</w:t>
      </w:r>
    </w:p>
    <w:p w14:paraId="253A0E04" w14:textId="098E95CC" w:rsidR="00164973" w:rsidRDefault="00164973">
      <w:pPr>
        <w:rPr>
          <w:rFonts w:eastAsia="Times New Roman" w:cstheme="minorHAnsi"/>
          <w:b/>
          <w:bCs/>
          <w:color w:val="000000"/>
          <w:sz w:val="32"/>
          <w:szCs w:val="32"/>
          <w:lang w:eastAsia="en-ID"/>
        </w:rPr>
      </w:pPr>
      <w:r>
        <w:rPr>
          <w:rFonts w:eastAsia="Times New Roman" w:cstheme="minorHAnsi"/>
          <w:b/>
          <w:bCs/>
          <w:color w:val="000000"/>
          <w:sz w:val="32"/>
          <w:szCs w:val="32"/>
          <w:lang w:eastAsia="en-ID"/>
        </w:rPr>
        <w:t>Example</w:t>
      </w:r>
      <w:r w:rsidR="00A660B8">
        <w:rPr>
          <w:rFonts w:eastAsia="Times New Roman" w:cstheme="minorHAnsi"/>
          <w:b/>
          <w:bCs/>
          <w:color w:val="000000"/>
          <w:sz w:val="32"/>
          <w:szCs w:val="32"/>
          <w:lang w:eastAsia="en-ID"/>
        </w:rPr>
        <w:t xml:space="preserve"> 1</w:t>
      </w:r>
    </w:p>
    <w:p w14:paraId="72858721" w14:textId="36C47626" w:rsidR="00164973" w:rsidRDefault="008510A1">
      <w:pPr>
        <w:rPr>
          <w:rFonts w:eastAsia="Times New Roman" w:cstheme="minorHAnsi"/>
          <w:color w:val="000000"/>
          <w:sz w:val="32"/>
          <w:szCs w:val="32"/>
          <w:lang w:eastAsia="en-ID"/>
        </w:rPr>
      </w:pPr>
      <w:r>
        <w:rPr>
          <w:rFonts w:eastAsia="Times New Roman" w:cstheme="minorHAnsi"/>
          <w:color w:val="000000"/>
          <w:sz w:val="32"/>
          <w:szCs w:val="32"/>
          <w:lang w:eastAsia="en-ID"/>
        </w:rPr>
        <w:t>Original title:</w:t>
      </w:r>
      <w:r>
        <w:rPr>
          <w:rFonts w:eastAsia="Times New Roman" w:cstheme="minorHAnsi"/>
          <w:color w:val="000000"/>
          <w:sz w:val="32"/>
          <w:szCs w:val="32"/>
          <w:lang w:eastAsia="en-ID"/>
        </w:rPr>
        <w:tab/>
      </w:r>
      <w:r w:rsidR="00164973" w:rsidRPr="008510A1">
        <w:rPr>
          <w:rFonts w:eastAsia="Times New Roman" w:cstheme="minorHAnsi"/>
          <w:color w:val="000000"/>
          <w:sz w:val="32"/>
          <w:szCs w:val="32"/>
          <w:lang w:eastAsia="en-ID"/>
        </w:rPr>
        <w:t>Effect of Myanmar’s military coup to the economy</w:t>
      </w:r>
    </w:p>
    <w:p w14:paraId="29F569DF" w14:textId="061C1025" w:rsidR="008510A1" w:rsidRPr="008510A1" w:rsidRDefault="008510A1" w:rsidP="00A660B8">
      <w:pPr>
        <w:ind w:left="2160" w:hanging="2160"/>
        <w:rPr>
          <w:rFonts w:eastAsia="Times New Roman" w:cstheme="minorHAnsi"/>
          <w:color w:val="000000"/>
          <w:sz w:val="32"/>
          <w:szCs w:val="32"/>
          <w:lang w:eastAsia="en-ID"/>
        </w:rPr>
      </w:pPr>
      <w:r>
        <w:rPr>
          <w:rFonts w:eastAsia="Times New Roman" w:cstheme="minorHAnsi"/>
          <w:color w:val="000000"/>
          <w:sz w:val="32"/>
          <w:szCs w:val="32"/>
          <w:lang w:eastAsia="en-ID"/>
        </w:rPr>
        <w:t>Revised title:</w:t>
      </w:r>
      <w:r>
        <w:rPr>
          <w:rFonts w:eastAsia="Times New Roman" w:cstheme="minorHAnsi"/>
          <w:color w:val="000000"/>
          <w:sz w:val="32"/>
          <w:szCs w:val="32"/>
          <w:lang w:eastAsia="en-ID"/>
        </w:rPr>
        <w:tab/>
        <w:t xml:space="preserve">Myanmar’s military coup </w:t>
      </w:r>
      <w:r w:rsidR="00A660B8">
        <w:rPr>
          <w:rFonts w:eastAsia="Times New Roman" w:cstheme="minorHAnsi"/>
          <w:color w:val="000000"/>
          <w:sz w:val="32"/>
          <w:szCs w:val="32"/>
          <w:lang w:eastAsia="en-ID"/>
        </w:rPr>
        <w:t>and its effects on economic stability and long-term growth</w:t>
      </w:r>
    </w:p>
    <w:p w14:paraId="18AF4CA0" w14:textId="5E44D461" w:rsidR="00A660B8" w:rsidRDefault="00A660B8">
      <w:pPr>
        <w:rPr>
          <w:rFonts w:eastAsia="Times New Roman" w:cstheme="minorHAnsi"/>
          <w:b/>
          <w:bCs/>
          <w:color w:val="000000"/>
          <w:sz w:val="32"/>
          <w:szCs w:val="32"/>
          <w:lang w:eastAsia="en-ID"/>
        </w:rPr>
      </w:pPr>
    </w:p>
    <w:p w14:paraId="0853F8A3" w14:textId="77777777" w:rsidR="002656A0" w:rsidRPr="00670CEB" w:rsidRDefault="002656A0" w:rsidP="002656A0">
      <w:pPr>
        <w:ind w:left="2070" w:hanging="2070"/>
        <w:rPr>
          <w:rFonts w:cstheme="minorHAnsi"/>
          <w:b/>
          <w:bCs/>
          <w:color w:val="A8D08D" w:themeColor="accent6" w:themeTint="99"/>
          <w:sz w:val="32"/>
          <w:szCs w:val="32"/>
        </w:rPr>
      </w:pPr>
      <w:r w:rsidRPr="00670CEB">
        <w:rPr>
          <w:rFonts w:cstheme="minorHAnsi"/>
          <w:b/>
          <w:bCs/>
          <w:color w:val="A8D08D" w:themeColor="accent6" w:themeTint="99"/>
          <w:sz w:val="32"/>
          <w:szCs w:val="32"/>
        </w:rPr>
        <w:t>*****************************************************</w:t>
      </w:r>
    </w:p>
    <w:p w14:paraId="1DD3AEA2" w14:textId="78EE3ABC" w:rsidR="00A660B8" w:rsidRDefault="00A660B8">
      <w:pPr>
        <w:rPr>
          <w:rFonts w:eastAsia="Times New Roman" w:cstheme="minorHAnsi"/>
          <w:b/>
          <w:bCs/>
          <w:color w:val="000000"/>
          <w:sz w:val="32"/>
          <w:szCs w:val="32"/>
          <w:lang w:eastAsia="en-ID"/>
        </w:rPr>
      </w:pPr>
      <w:r>
        <w:rPr>
          <w:rFonts w:eastAsia="Times New Roman" w:cstheme="minorHAnsi"/>
          <w:b/>
          <w:bCs/>
          <w:color w:val="000000"/>
          <w:sz w:val="32"/>
          <w:szCs w:val="32"/>
          <w:lang w:eastAsia="en-ID"/>
        </w:rPr>
        <w:t>Example 2</w:t>
      </w:r>
      <w:r>
        <w:rPr>
          <w:rFonts w:eastAsia="Times New Roman" w:cstheme="minorHAnsi"/>
          <w:b/>
          <w:bCs/>
          <w:color w:val="000000"/>
          <w:sz w:val="32"/>
          <w:szCs w:val="32"/>
          <w:lang w:eastAsia="en-ID"/>
        </w:rPr>
        <w:tab/>
      </w:r>
    </w:p>
    <w:p w14:paraId="66503D86" w14:textId="47444194" w:rsidR="00A660B8" w:rsidRPr="00967125" w:rsidRDefault="00A660B8">
      <w:pPr>
        <w:rPr>
          <w:rFonts w:eastAsia="Times New Roman" w:cstheme="minorHAnsi"/>
          <w:color w:val="000000"/>
          <w:sz w:val="32"/>
          <w:szCs w:val="32"/>
          <w:lang w:eastAsia="en-ID"/>
        </w:rPr>
      </w:pPr>
      <w:r w:rsidRPr="00967125">
        <w:rPr>
          <w:rFonts w:eastAsia="Times New Roman" w:cstheme="minorHAnsi"/>
          <w:color w:val="000000"/>
          <w:sz w:val="32"/>
          <w:szCs w:val="32"/>
          <w:lang w:eastAsia="en-ID"/>
        </w:rPr>
        <w:t>Original title:</w:t>
      </w:r>
      <w:r>
        <w:rPr>
          <w:rFonts w:eastAsia="Times New Roman" w:cstheme="minorHAnsi"/>
          <w:b/>
          <w:bCs/>
          <w:color w:val="000000"/>
          <w:sz w:val="32"/>
          <w:szCs w:val="32"/>
          <w:lang w:eastAsia="en-ID"/>
        </w:rPr>
        <w:tab/>
      </w:r>
      <w:r w:rsidRPr="00967125">
        <w:rPr>
          <w:rFonts w:eastAsia="Times New Roman" w:cstheme="minorHAnsi"/>
          <w:color w:val="000000"/>
          <w:sz w:val="32"/>
          <w:szCs w:val="32"/>
          <w:lang w:eastAsia="en-ID"/>
        </w:rPr>
        <w:t xml:space="preserve">Trade policies to </w:t>
      </w:r>
      <w:r w:rsidR="00967125">
        <w:rPr>
          <w:rFonts w:eastAsia="Times New Roman" w:cstheme="minorHAnsi"/>
          <w:color w:val="000000"/>
          <w:sz w:val="32"/>
          <w:szCs w:val="32"/>
          <w:lang w:eastAsia="en-ID"/>
        </w:rPr>
        <w:t xml:space="preserve">increase </w:t>
      </w:r>
      <w:r w:rsidRPr="00967125">
        <w:rPr>
          <w:rFonts w:eastAsia="Times New Roman" w:cstheme="minorHAnsi"/>
          <w:color w:val="000000"/>
          <w:sz w:val="32"/>
          <w:szCs w:val="32"/>
          <w:lang w:eastAsia="en-ID"/>
        </w:rPr>
        <w:t>export</w:t>
      </w:r>
      <w:r w:rsidR="00967125">
        <w:rPr>
          <w:rFonts w:eastAsia="Times New Roman" w:cstheme="minorHAnsi"/>
          <w:color w:val="000000"/>
          <w:sz w:val="32"/>
          <w:szCs w:val="32"/>
          <w:lang w:eastAsia="en-ID"/>
        </w:rPr>
        <w:t>s</w:t>
      </w:r>
    </w:p>
    <w:p w14:paraId="7A352CFB" w14:textId="02F59427" w:rsidR="00A660B8" w:rsidRPr="00967125" w:rsidRDefault="00A660B8" w:rsidP="00967125">
      <w:pPr>
        <w:ind w:left="2160" w:hanging="2160"/>
        <w:rPr>
          <w:rFonts w:eastAsia="Times New Roman" w:cstheme="minorHAnsi"/>
          <w:color w:val="000000"/>
          <w:sz w:val="32"/>
          <w:szCs w:val="32"/>
          <w:lang w:eastAsia="en-ID"/>
        </w:rPr>
      </w:pPr>
      <w:r w:rsidRPr="00967125">
        <w:rPr>
          <w:rFonts w:eastAsia="Times New Roman" w:cstheme="minorHAnsi"/>
          <w:color w:val="000000"/>
          <w:sz w:val="32"/>
          <w:szCs w:val="32"/>
          <w:lang w:eastAsia="en-ID"/>
        </w:rPr>
        <w:t>Revised title:</w:t>
      </w:r>
      <w:r>
        <w:rPr>
          <w:rFonts w:eastAsia="Times New Roman" w:cstheme="minorHAnsi"/>
          <w:b/>
          <w:bCs/>
          <w:color w:val="000000"/>
          <w:sz w:val="32"/>
          <w:szCs w:val="32"/>
          <w:lang w:eastAsia="en-ID"/>
        </w:rPr>
        <w:tab/>
      </w:r>
      <w:r w:rsidR="00967125">
        <w:rPr>
          <w:rFonts w:eastAsia="Times New Roman" w:cstheme="minorHAnsi"/>
          <w:color w:val="000000"/>
          <w:sz w:val="32"/>
          <w:szCs w:val="32"/>
          <w:lang w:eastAsia="en-ID"/>
        </w:rPr>
        <w:t xml:space="preserve">Improving the </w:t>
      </w:r>
      <w:r w:rsidR="00967125" w:rsidRPr="00967125">
        <w:rPr>
          <w:rFonts w:eastAsia="Times New Roman" w:cstheme="minorHAnsi"/>
          <w:color w:val="000000"/>
          <w:sz w:val="32"/>
          <w:szCs w:val="32"/>
          <w:lang w:eastAsia="en-ID"/>
        </w:rPr>
        <w:t xml:space="preserve">enabling </w:t>
      </w:r>
      <w:r w:rsidR="00967125">
        <w:rPr>
          <w:rFonts w:eastAsia="Times New Roman" w:cstheme="minorHAnsi"/>
          <w:color w:val="000000"/>
          <w:sz w:val="32"/>
          <w:szCs w:val="32"/>
          <w:lang w:eastAsia="en-ID"/>
        </w:rPr>
        <w:t xml:space="preserve">business </w:t>
      </w:r>
      <w:r w:rsidR="00967125" w:rsidRPr="00967125">
        <w:rPr>
          <w:rFonts w:eastAsia="Times New Roman" w:cstheme="minorHAnsi"/>
          <w:color w:val="000000"/>
          <w:sz w:val="32"/>
          <w:szCs w:val="32"/>
          <w:lang w:eastAsia="en-ID"/>
        </w:rPr>
        <w:t>environment to stimulate export growth</w:t>
      </w:r>
    </w:p>
    <w:p w14:paraId="7E2A8030" w14:textId="77777777" w:rsidR="00A660B8" w:rsidRDefault="00A660B8">
      <w:pPr>
        <w:rPr>
          <w:rFonts w:eastAsia="Times New Roman" w:cstheme="minorHAnsi"/>
          <w:b/>
          <w:bCs/>
          <w:color w:val="000000"/>
          <w:sz w:val="32"/>
          <w:szCs w:val="32"/>
          <w:lang w:eastAsia="en-ID"/>
        </w:rPr>
      </w:pPr>
    </w:p>
    <w:p w14:paraId="24AECBEA" w14:textId="5CDF50C5" w:rsidR="00164973" w:rsidRDefault="00164973">
      <w:pPr>
        <w:rPr>
          <w:rFonts w:eastAsia="Times New Roman" w:cstheme="minorHAnsi"/>
          <w:b/>
          <w:bCs/>
          <w:color w:val="000000"/>
          <w:sz w:val="32"/>
          <w:szCs w:val="32"/>
          <w:lang w:eastAsia="en-ID"/>
        </w:rPr>
      </w:pPr>
      <w:r>
        <w:rPr>
          <w:rFonts w:eastAsia="Times New Roman" w:cstheme="minorHAnsi"/>
          <w:b/>
          <w:bCs/>
          <w:color w:val="000000"/>
          <w:sz w:val="32"/>
          <w:szCs w:val="32"/>
          <w:lang w:eastAsia="en-ID"/>
        </w:rPr>
        <w:br w:type="page"/>
      </w:r>
    </w:p>
    <w:p w14:paraId="15A94175" w14:textId="2CCC8147" w:rsidR="0078689B" w:rsidRDefault="0078689B" w:rsidP="00555155">
      <w:pPr>
        <w:shd w:val="clear" w:color="auto" w:fill="FFFFFF"/>
        <w:spacing w:after="240" w:line="240" w:lineRule="auto"/>
        <w:rPr>
          <w:rFonts w:eastAsia="Times New Roman" w:cstheme="minorHAnsi"/>
          <w:b/>
          <w:bCs/>
          <w:color w:val="000000"/>
          <w:sz w:val="32"/>
          <w:szCs w:val="32"/>
          <w:lang w:eastAsia="en-ID"/>
        </w:rPr>
      </w:pPr>
      <w:r>
        <w:rPr>
          <w:rFonts w:eastAsia="Times New Roman" w:cstheme="minorHAnsi"/>
          <w:b/>
          <w:bCs/>
          <w:color w:val="000000"/>
          <w:sz w:val="32"/>
          <w:szCs w:val="32"/>
          <w:lang w:eastAsia="en-ID"/>
        </w:rPr>
        <w:lastRenderedPageBreak/>
        <w:t>T</w:t>
      </w:r>
      <w:r w:rsidR="00A27062">
        <w:rPr>
          <w:rFonts w:eastAsia="Times New Roman" w:cstheme="minorHAnsi"/>
          <w:b/>
          <w:bCs/>
          <w:color w:val="000000"/>
          <w:sz w:val="32"/>
          <w:szCs w:val="32"/>
          <w:lang w:eastAsia="en-ID"/>
        </w:rPr>
        <w:t>he t</w:t>
      </w:r>
      <w:r>
        <w:rPr>
          <w:rFonts w:eastAsia="Times New Roman" w:cstheme="minorHAnsi"/>
          <w:b/>
          <w:bCs/>
          <w:color w:val="000000"/>
          <w:sz w:val="32"/>
          <w:szCs w:val="32"/>
          <w:lang w:eastAsia="en-ID"/>
        </w:rPr>
        <w:t>itle should not be too short or too long</w:t>
      </w:r>
    </w:p>
    <w:p w14:paraId="3C883CF6" w14:textId="77777777" w:rsidR="00F72275" w:rsidRDefault="00F72275" w:rsidP="00555155">
      <w:pPr>
        <w:shd w:val="clear" w:color="auto" w:fill="FFFFFF"/>
        <w:spacing w:after="240" w:line="240" w:lineRule="auto"/>
        <w:rPr>
          <w:rFonts w:eastAsia="Times New Roman" w:cstheme="minorHAnsi"/>
          <w:b/>
          <w:bCs/>
          <w:color w:val="000000"/>
          <w:sz w:val="32"/>
          <w:szCs w:val="32"/>
          <w:lang w:eastAsia="en-ID"/>
        </w:rPr>
      </w:pPr>
    </w:p>
    <w:p w14:paraId="40A8E1B7" w14:textId="196EEFA1" w:rsidR="0078689B" w:rsidRPr="0078689B" w:rsidRDefault="0078689B" w:rsidP="00555155">
      <w:pPr>
        <w:shd w:val="clear" w:color="auto" w:fill="FFFFFF"/>
        <w:spacing w:after="240" w:line="240" w:lineRule="auto"/>
        <w:rPr>
          <w:rFonts w:eastAsia="Times New Roman" w:cstheme="minorHAnsi"/>
          <w:b/>
          <w:bCs/>
          <w:color w:val="A8D08D" w:themeColor="accent6" w:themeTint="99"/>
          <w:sz w:val="32"/>
          <w:szCs w:val="32"/>
          <w:lang w:eastAsia="en-ID"/>
        </w:rPr>
      </w:pPr>
      <w:r w:rsidRPr="0078689B">
        <w:rPr>
          <w:rFonts w:eastAsia="Times New Roman" w:cstheme="minorHAnsi"/>
          <w:b/>
          <w:bCs/>
          <w:color w:val="A8D08D" w:themeColor="accent6" w:themeTint="99"/>
          <w:sz w:val="32"/>
          <w:szCs w:val="32"/>
          <w:lang w:eastAsia="en-ID"/>
        </w:rPr>
        <w:t>*****************************************************</w:t>
      </w:r>
    </w:p>
    <w:p w14:paraId="58767E82" w14:textId="1436CED3" w:rsidR="000B0135" w:rsidRPr="0078689B" w:rsidRDefault="000B0135" w:rsidP="00555155">
      <w:pPr>
        <w:shd w:val="clear" w:color="auto" w:fill="FFFFFF"/>
        <w:spacing w:after="240" w:line="240" w:lineRule="auto"/>
        <w:rPr>
          <w:rFonts w:eastAsia="Times New Roman" w:cstheme="minorHAnsi"/>
          <w:b/>
          <w:bCs/>
          <w:color w:val="000000"/>
          <w:sz w:val="32"/>
          <w:szCs w:val="32"/>
          <w:lang w:eastAsia="en-ID"/>
        </w:rPr>
      </w:pPr>
      <w:r w:rsidRPr="0078689B">
        <w:rPr>
          <w:rFonts w:eastAsia="Times New Roman" w:cstheme="minorHAnsi"/>
          <w:b/>
          <w:bCs/>
          <w:color w:val="000000"/>
          <w:sz w:val="32"/>
          <w:szCs w:val="32"/>
          <w:lang w:eastAsia="en-ID"/>
        </w:rPr>
        <w:t xml:space="preserve">Example </w:t>
      </w:r>
      <w:r w:rsidR="0026246E" w:rsidRPr="0078689B">
        <w:rPr>
          <w:rFonts w:eastAsia="Times New Roman" w:cstheme="minorHAnsi"/>
          <w:b/>
          <w:bCs/>
          <w:color w:val="000000"/>
          <w:sz w:val="32"/>
          <w:szCs w:val="32"/>
          <w:lang w:eastAsia="en-ID"/>
        </w:rPr>
        <w:t>1</w:t>
      </w:r>
    </w:p>
    <w:p w14:paraId="598BB413" w14:textId="1D5FD513" w:rsidR="000B0135" w:rsidRPr="0078689B" w:rsidRDefault="006E7C9B" w:rsidP="0026246E">
      <w:pPr>
        <w:shd w:val="clear" w:color="auto" w:fill="FFFFFF"/>
        <w:tabs>
          <w:tab w:val="left" w:pos="2970"/>
        </w:tabs>
        <w:spacing w:after="240" w:line="240" w:lineRule="auto"/>
        <w:rPr>
          <w:rFonts w:eastAsia="Times New Roman" w:cstheme="minorHAnsi"/>
          <w:color w:val="000000"/>
          <w:sz w:val="32"/>
          <w:szCs w:val="32"/>
          <w:lang w:eastAsia="en-ID"/>
        </w:rPr>
      </w:pPr>
      <w:r w:rsidRPr="0078689B">
        <w:rPr>
          <w:rFonts w:eastAsia="Times New Roman" w:cstheme="minorHAnsi"/>
          <w:b/>
          <w:bCs/>
          <w:color w:val="000000"/>
          <w:sz w:val="32"/>
          <w:szCs w:val="32"/>
          <w:lang w:eastAsia="en-ID"/>
        </w:rPr>
        <w:t xml:space="preserve">Too short:  </w:t>
      </w:r>
      <w:r w:rsidR="0026246E" w:rsidRPr="0078689B">
        <w:rPr>
          <w:rFonts w:eastAsia="Times New Roman" w:cstheme="minorHAnsi"/>
          <w:b/>
          <w:bCs/>
          <w:color w:val="000000"/>
          <w:sz w:val="32"/>
          <w:szCs w:val="32"/>
          <w:lang w:eastAsia="en-ID"/>
        </w:rPr>
        <w:tab/>
      </w:r>
      <w:r w:rsidR="000B0135" w:rsidRPr="0078689B">
        <w:rPr>
          <w:rFonts w:eastAsia="Times New Roman" w:cstheme="minorHAnsi"/>
          <w:color w:val="000000"/>
          <w:sz w:val="32"/>
          <w:szCs w:val="32"/>
          <w:lang w:eastAsia="en-ID"/>
        </w:rPr>
        <w:t>Education in Cambodia</w:t>
      </w:r>
    </w:p>
    <w:p w14:paraId="11643C62" w14:textId="7DF665D6" w:rsidR="006E7C9B" w:rsidRPr="0078689B" w:rsidRDefault="006E7C9B" w:rsidP="0026246E">
      <w:pPr>
        <w:shd w:val="clear" w:color="auto" w:fill="FFFFFF"/>
        <w:tabs>
          <w:tab w:val="left" w:pos="2970"/>
        </w:tabs>
        <w:spacing w:after="240" w:line="240" w:lineRule="auto"/>
        <w:ind w:left="2970" w:hanging="2970"/>
        <w:rPr>
          <w:rFonts w:eastAsia="Times New Roman" w:cstheme="minorHAnsi"/>
          <w:color w:val="000000"/>
          <w:sz w:val="32"/>
          <w:szCs w:val="32"/>
          <w:lang w:eastAsia="en-ID"/>
        </w:rPr>
      </w:pPr>
      <w:r w:rsidRPr="0078689B">
        <w:rPr>
          <w:rFonts w:eastAsia="Times New Roman" w:cstheme="minorHAnsi"/>
          <w:b/>
          <w:bCs/>
          <w:color w:val="000000"/>
          <w:sz w:val="32"/>
          <w:szCs w:val="32"/>
          <w:lang w:eastAsia="en-ID"/>
        </w:rPr>
        <w:t xml:space="preserve">Too long: </w:t>
      </w:r>
      <w:r w:rsidRPr="0078689B">
        <w:rPr>
          <w:rFonts w:eastAsia="Times New Roman" w:cstheme="minorHAnsi"/>
          <w:b/>
          <w:bCs/>
          <w:color w:val="000000"/>
          <w:sz w:val="32"/>
          <w:szCs w:val="32"/>
          <w:lang w:eastAsia="en-ID"/>
        </w:rPr>
        <w:tab/>
      </w:r>
      <w:r w:rsidR="0026246E" w:rsidRPr="0078689B">
        <w:rPr>
          <w:rFonts w:eastAsia="Times New Roman" w:cstheme="minorHAnsi"/>
          <w:color w:val="000000"/>
          <w:sz w:val="32"/>
          <w:szCs w:val="32"/>
          <w:lang w:eastAsia="en-ID"/>
        </w:rPr>
        <w:t>T</w:t>
      </w:r>
      <w:r w:rsidRPr="0078689B">
        <w:rPr>
          <w:rFonts w:eastAsia="Times New Roman" w:cstheme="minorHAnsi"/>
          <w:color w:val="000000"/>
          <w:sz w:val="32"/>
          <w:szCs w:val="32"/>
          <w:lang w:eastAsia="en-ID"/>
        </w:rPr>
        <w:t xml:space="preserve">he impacts of improved educational infrastructure </w:t>
      </w:r>
      <w:r w:rsidR="0026246E" w:rsidRPr="0078689B">
        <w:rPr>
          <w:rFonts w:eastAsia="Times New Roman" w:cstheme="minorHAnsi"/>
          <w:color w:val="000000"/>
          <w:sz w:val="32"/>
          <w:szCs w:val="32"/>
          <w:lang w:eastAsia="en-ID"/>
        </w:rPr>
        <w:t>in predicting graduation rates in lower secondary schooling in Cambodia</w:t>
      </w:r>
    </w:p>
    <w:p w14:paraId="19F9FD7A" w14:textId="18762BBB" w:rsidR="006E7C9B" w:rsidRDefault="0026246E" w:rsidP="0026246E">
      <w:pPr>
        <w:shd w:val="clear" w:color="auto" w:fill="FFFFFF"/>
        <w:spacing w:after="240" w:line="240" w:lineRule="auto"/>
        <w:ind w:left="2970" w:hanging="2970"/>
        <w:rPr>
          <w:rFonts w:eastAsia="Times New Roman" w:cstheme="minorHAnsi"/>
          <w:color w:val="000000"/>
          <w:sz w:val="32"/>
          <w:szCs w:val="32"/>
          <w:lang w:eastAsia="en-ID"/>
        </w:rPr>
      </w:pPr>
      <w:r w:rsidRPr="0078689B">
        <w:rPr>
          <w:rFonts w:eastAsia="Times New Roman" w:cstheme="minorHAnsi"/>
          <w:b/>
          <w:bCs/>
          <w:color w:val="000000"/>
          <w:sz w:val="32"/>
          <w:szCs w:val="32"/>
          <w:lang w:eastAsia="en-ID"/>
        </w:rPr>
        <w:t>Just right:</w:t>
      </w:r>
      <w:r w:rsidRPr="0078689B">
        <w:rPr>
          <w:rFonts w:eastAsia="Times New Roman" w:cstheme="minorHAnsi"/>
          <w:color w:val="000000"/>
          <w:sz w:val="32"/>
          <w:szCs w:val="32"/>
          <w:lang w:eastAsia="en-ID"/>
        </w:rPr>
        <w:tab/>
        <w:t>The role of educational infrastructure on graduation rates at the lower secondary level</w:t>
      </w:r>
    </w:p>
    <w:p w14:paraId="0878665A" w14:textId="77777777" w:rsidR="002656A0" w:rsidRPr="0078689B" w:rsidRDefault="002656A0" w:rsidP="0026246E">
      <w:pPr>
        <w:shd w:val="clear" w:color="auto" w:fill="FFFFFF"/>
        <w:spacing w:after="240" w:line="240" w:lineRule="auto"/>
        <w:ind w:left="2970" w:hanging="2970"/>
        <w:rPr>
          <w:rFonts w:eastAsia="Times New Roman" w:cstheme="minorHAnsi"/>
          <w:color w:val="000000"/>
          <w:sz w:val="32"/>
          <w:szCs w:val="32"/>
          <w:lang w:eastAsia="en-ID"/>
        </w:rPr>
      </w:pPr>
    </w:p>
    <w:p w14:paraId="7BFD8B64" w14:textId="3BBAF919" w:rsidR="009261D3" w:rsidRPr="0078689B" w:rsidRDefault="0078689B" w:rsidP="009261D3">
      <w:pPr>
        <w:shd w:val="clear" w:color="auto" w:fill="FFFFFF"/>
        <w:spacing w:after="240" w:line="240" w:lineRule="auto"/>
        <w:rPr>
          <w:rFonts w:eastAsia="Times New Roman" w:cstheme="minorHAnsi"/>
          <w:b/>
          <w:bCs/>
          <w:color w:val="A8D08D" w:themeColor="accent6" w:themeTint="99"/>
          <w:sz w:val="32"/>
          <w:szCs w:val="32"/>
          <w:lang w:eastAsia="en-ID"/>
        </w:rPr>
      </w:pPr>
      <w:r w:rsidRPr="0078689B">
        <w:rPr>
          <w:rFonts w:eastAsia="Times New Roman" w:cstheme="minorHAnsi"/>
          <w:b/>
          <w:bCs/>
          <w:color w:val="A8D08D" w:themeColor="accent6" w:themeTint="99"/>
          <w:sz w:val="32"/>
          <w:szCs w:val="32"/>
          <w:lang w:eastAsia="en-ID"/>
        </w:rPr>
        <w:t>********************************************************</w:t>
      </w:r>
    </w:p>
    <w:p w14:paraId="11048CBE" w14:textId="12F8A246" w:rsidR="009261D3" w:rsidRPr="0078689B" w:rsidRDefault="009261D3" w:rsidP="009261D3">
      <w:pPr>
        <w:shd w:val="clear" w:color="auto" w:fill="FFFFFF"/>
        <w:spacing w:after="240" w:line="240" w:lineRule="auto"/>
        <w:rPr>
          <w:rFonts w:eastAsia="Times New Roman" w:cstheme="minorHAnsi"/>
          <w:b/>
          <w:bCs/>
          <w:color w:val="000000"/>
          <w:sz w:val="32"/>
          <w:szCs w:val="32"/>
          <w:lang w:eastAsia="en-ID"/>
        </w:rPr>
      </w:pPr>
      <w:r w:rsidRPr="0078689B">
        <w:rPr>
          <w:rFonts w:eastAsia="Times New Roman" w:cstheme="minorHAnsi"/>
          <w:b/>
          <w:bCs/>
          <w:color w:val="000000"/>
          <w:sz w:val="32"/>
          <w:szCs w:val="32"/>
          <w:lang w:eastAsia="en-ID"/>
        </w:rPr>
        <w:t xml:space="preserve">Example </w:t>
      </w:r>
      <w:r w:rsidRPr="0078689B">
        <w:rPr>
          <w:rFonts w:eastAsia="Times New Roman" w:cstheme="minorHAnsi"/>
          <w:b/>
          <w:bCs/>
          <w:color w:val="000000"/>
          <w:sz w:val="32"/>
          <w:szCs w:val="32"/>
          <w:lang w:eastAsia="en-ID"/>
        </w:rPr>
        <w:t>2</w:t>
      </w:r>
    </w:p>
    <w:p w14:paraId="3001E502" w14:textId="6D937E4A" w:rsidR="0026246E" w:rsidRPr="0078689B" w:rsidRDefault="0026246E" w:rsidP="0026246E">
      <w:pPr>
        <w:shd w:val="clear" w:color="auto" w:fill="FFFFFF"/>
        <w:tabs>
          <w:tab w:val="left" w:pos="2970"/>
        </w:tabs>
        <w:spacing w:after="240" w:line="240" w:lineRule="auto"/>
        <w:rPr>
          <w:rFonts w:eastAsia="Times New Roman" w:cstheme="minorHAnsi"/>
          <w:color w:val="000000"/>
          <w:sz w:val="32"/>
          <w:szCs w:val="32"/>
          <w:lang w:eastAsia="en-ID"/>
        </w:rPr>
      </w:pPr>
      <w:r w:rsidRPr="0078689B">
        <w:rPr>
          <w:rFonts w:eastAsia="Times New Roman" w:cstheme="minorHAnsi"/>
          <w:b/>
          <w:bCs/>
          <w:color w:val="000000"/>
          <w:sz w:val="32"/>
          <w:szCs w:val="32"/>
          <w:lang w:eastAsia="en-ID"/>
        </w:rPr>
        <w:t xml:space="preserve">Too short:  </w:t>
      </w:r>
      <w:r w:rsidRPr="0078689B">
        <w:rPr>
          <w:rFonts w:eastAsia="Times New Roman" w:cstheme="minorHAnsi"/>
          <w:b/>
          <w:bCs/>
          <w:color w:val="000000"/>
          <w:sz w:val="32"/>
          <w:szCs w:val="32"/>
          <w:lang w:eastAsia="en-ID"/>
        </w:rPr>
        <w:tab/>
      </w:r>
      <w:r w:rsidRPr="0078689B">
        <w:rPr>
          <w:rFonts w:eastAsia="Times New Roman" w:cstheme="minorHAnsi"/>
          <w:color w:val="000000"/>
          <w:sz w:val="32"/>
          <w:szCs w:val="32"/>
          <w:lang w:eastAsia="en-ID"/>
        </w:rPr>
        <w:t>Myanmar transportation issues</w:t>
      </w:r>
    </w:p>
    <w:p w14:paraId="53BB541F" w14:textId="4E556C5E" w:rsidR="0026246E" w:rsidRPr="0078689B" w:rsidRDefault="0026246E" w:rsidP="0026246E">
      <w:pPr>
        <w:shd w:val="clear" w:color="auto" w:fill="FFFFFF"/>
        <w:tabs>
          <w:tab w:val="left" w:pos="2970"/>
        </w:tabs>
        <w:spacing w:after="240" w:line="240" w:lineRule="auto"/>
        <w:ind w:left="2970" w:hanging="2970"/>
        <w:rPr>
          <w:rFonts w:eastAsia="Times New Roman" w:cstheme="minorHAnsi"/>
          <w:color w:val="000000"/>
          <w:sz w:val="32"/>
          <w:szCs w:val="32"/>
          <w:lang w:eastAsia="en-ID"/>
        </w:rPr>
      </w:pPr>
      <w:r w:rsidRPr="0078689B">
        <w:rPr>
          <w:rFonts w:eastAsia="Times New Roman" w:cstheme="minorHAnsi"/>
          <w:b/>
          <w:bCs/>
          <w:color w:val="000000"/>
          <w:sz w:val="32"/>
          <w:szCs w:val="32"/>
          <w:lang w:eastAsia="en-ID"/>
        </w:rPr>
        <w:t xml:space="preserve">Too long: </w:t>
      </w:r>
      <w:r w:rsidRPr="0078689B">
        <w:rPr>
          <w:rFonts w:eastAsia="Times New Roman" w:cstheme="minorHAnsi"/>
          <w:b/>
          <w:bCs/>
          <w:color w:val="000000"/>
          <w:sz w:val="32"/>
          <w:szCs w:val="32"/>
          <w:lang w:eastAsia="en-ID"/>
        </w:rPr>
        <w:tab/>
      </w:r>
      <w:r w:rsidRPr="0078689B">
        <w:rPr>
          <w:rFonts w:eastAsia="Times New Roman" w:cstheme="minorHAnsi"/>
          <w:color w:val="000000"/>
          <w:sz w:val="32"/>
          <w:szCs w:val="32"/>
          <w:lang w:eastAsia="en-ID"/>
        </w:rPr>
        <w:t>Invest</w:t>
      </w:r>
      <w:r w:rsidR="009261D3" w:rsidRPr="0078689B">
        <w:rPr>
          <w:rFonts w:eastAsia="Times New Roman" w:cstheme="minorHAnsi"/>
          <w:color w:val="000000"/>
          <w:sz w:val="32"/>
          <w:szCs w:val="32"/>
          <w:lang w:eastAsia="en-ID"/>
        </w:rPr>
        <w:t>ments</w:t>
      </w:r>
      <w:r w:rsidRPr="0078689B">
        <w:rPr>
          <w:rFonts w:eastAsia="Times New Roman" w:cstheme="minorHAnsi"/>
          <w:color w:val="000000"/>
          <w:sz w:val="32"/>
          <w:szCs w:val="32"/>
          <w:lang w:eastAsia="en-ID"/>
        </w:rPr>
        <w:t xml:space="preserve"> in </w:t>
      </w:r>
      <w:r w:rsidR="009261D3" w:rsidRPr="0078689B">
        <w:rPr>
          <w:rFonts w:eastAsia="Times New Roman" w:cstheme="minorHAnsi"/>
          <w:color w:val="000000"/>
          <w:sz w:val="32"/>
          <w:szCs w:val="32"/>
          <w:lang w:eastAsia="en-ID"/>
        </w:rPr>
        <w:t xml:space="preserve">railway </w:t>
      </w:r>
      <w:r w:rsidRPr="0078689B">
        <w:rPr>
          <w:rFonts w:eastAsia="Times New Roman" w:cstheme="minorHAnsi"/>
          <w:color w:val="000000"/>
          <w:sz w:val="32"/>
          <w:szCs w:val="32"/>
          <w:lang w:eastAsia="en-ID"/>
        </w:rPr>
        <w:t>tran</w:t>
      </w:r>
      <w:r w:rsidR="009261D3" w:rsidRPr="0078689B">
        <w:rPr>
          <w:rFonts w:eastAsia="Times New Roman" w:cstheme="minorHAnsi"/>
          <w:color w:val="000000"/>
          <w:sz w:val="32"/>
          <w:szCs w:val="32"/>
          <w:lang w:eastAsia="en-ID"/>
        </w:rPr>
        <w:t>sportation and its effects on relieving highways from increased traffic loads in Myanmar</w:t>
      </w:r>
    </w:p>
    <w:p w14:paraId="5497044C" w14:textId="262C1D19" w:rsidR="0026246E" w:rsidRPr="0078689B" w:rsidRDefault="0026246E" w:rsidP="0026246E">
      <w:pPr>
        <w:shd w:val="clear" w:color="auto" w:fill="FFFFFF"/>
        <w:spacing w:after="240" w:line="240" w:lineRule="auto"/>
        <w:ind w:left="2970" w:hanging="2970"/>
        <w:rPr>
          <w:rFonts w:eastAsia="Times New Roman" w:cstheme="minorHAnsi"/>
          <w:color w:val="000000"/>
          <w:sz w:val="32"/>
          <w:szCs w:val="32"/>
          <w:lang w:eastAsia="en-ID"/>
        </w:rPr>
      </w:pPr>
      <w:r w:rsidRPr="0078689B">
        <w:rPr>
          <w:rFonts w:eastAsia="Times New Roman" w:cstheme="minorHAnsi"/>
          <w:b/>
          <w:bCs/>
          <w:color w:val="000000"/>
          <w:sz w:val="32"/>
          <w:szCs w:val="32"/>
          <w:lang w:eastAsia="en-ID"/>
        </w:rPr>
        <w:t>Just right:</w:t>
      </w:r>
      <w:r w:rsidRPr="0078689B">
        <w:rPr>
          <w:rFonts w:eastAsia="Times New Roman" w:cstheme="minorHAnsi"/>
          <w:color w:val="000000"/>
          <w:sz w:val="32"/>
          <w:szCs w:val="32"/>
          <w:lang w:eastAsia="en-ID"/>
        </w:rPr>
        <w:tab/>
      </w:r>
      <w:r w:rsidR="009261D3" w:rsidRPr="0078689B">
        <w:rPr>
          <w:rFonts w:eastAsia="Times New Roman" w:cstheme="minorHAnsi"/>
          <w:color w:val="000000"/>
          <w:sz w:val="32"/>
          <w:szCs w:val="32"/>
          <w:lang w:eastAsia="en-ID"/>
        </w:rPr>
        <w:t>Diverting highway traffic loads through railway improvements in Myanmar</w:t>
      </w:r>
    </w:p>
    <w:p w14:paraId="6775E85A" w14:textId="510A92A5" w:rsidR="00555155" w:rsidRPr="0078689B" w:rsidRDefault="00555155">
      <w:pPr>
        <w:rPr>
          <w:rFonts w:cstheme="minorHAnsi"/>
          <w:sz w:val="32"/>
          <w:szCs w:val="32"/>
        </w:rPr>
      </w:pPr>
    </w:p>
    <w:p w14:paraId="1DA894CB" w14:textId="6760E2D8" w:rsidR="0078689B" w:rsidRPr="0078689B" w:rsidRDefault="0078689B">
      <w:pPr>
        <w:rPr>
          <w:rFonts w:cstheme="minorHAnsi"/>
          <w:sz w:val="32"/>
          <w:szCs w:val="32"/>
        </w:rPr>
      </w:pPr>
    </w:p>
    <w:p w14:paraId="216AE122" w14:textId="77777777" w:rsidR="0078689B" w:rsidRDefault="0078689B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br w:type="page"/>
      </w:r>
    </w:p>
    <w:p w14:paraId="24FC5455" w14:textId="128FF3F3" w:rsidR="00733D65" w:rsidRDefault="000D5A8F" w:rsidP="00733D65">
      <w:pPr>
        <w:ind w:left="2070" w:hanging="2070"/>
        <w:rPr>
          <w:rFonts w:cstheme="minorHAnsi"/>
          <w:b/>
          <w:bCs/>
          <w:sz w:val="32"/>
          <w:szCs w:val="32"/>
        </w:rPr>
      </w:pPr>
      <w:r w:rsidRPr="00B90122">
        <w:rPr>
          <w:rFonts w:cstheme="minorHAnsi"/>
          <w:b/>
          <w:bCs/>
          <w:sz w:val="32"/>
          <w:szCs w:val="32"/>
        </w:rPr>
        <w:lastRenderedPageBreak/>
        <w:t>Use active, rather than passive voice</w:t>
      </w:r>
    </w:p>
    <w:p w14:paraId="378E7025" w14:textId="77777777" w:rsidR="0090269B" w:rsidRPr="00B90122" w:rsidRDefault="0090269B" w:rsidP="00733D65">
      <w:pPr>
        <w:ind w:left="2070" w:hanging="2070"/>
        <w:rPr>
          <w:rFonts w:cstheme="minorHAnsi"/>
          <w:b/>
          <w:bCs/>
          <w:sz w:val="32"/>
          <w:szCs w:val="32"/>
        </w:rPr>
      </w:pPr>
    </w:p>
    <w:p w14:paraId="0FBA1BF7" w14:textId="77777777" w:rsidR="00967125" w:rsidRPr="0078689B" w:rsidRDefault="00967125" w:rsidP="00967125">
      <w:pPr>
        <w:shd w:val="clear" w:color="auto" w:fill="FFFFFF"/>
        <w:spacing w:after="240" w:line="240" w:lineRule="auto"/>
        <w:rPr>
          <w:rFonts w:eastAsia="Times New Roman" w:cstheme="minorHAnsi"/>
          <w:b/>
          <w:bCs/>
          <w:color w:val="A8D08D" w:themeColor="accent6" w:themeTint="99"/>
          <w:sz w:val="32"/>
          <w:szCs w:val="32"/>
          <w:lang w:eastAsia="en-ID"/>
        </w:rPr>
      </w:pPr>
      <w:r w:rsidRPr="0078689B">
        <w:rPr>
          <w:rFonts w:eastAsia="Times New Roman" w:cstheme="minorHAnsi"/>
          <w:b/>
          <w:bCs/>
          <w:color w:val="A8D08D" w:themeColor="accent6" w:themeTint="99"/>
          <w:sz w:val="32"/>
          <w:szCs w:val="32"/>
          <w:lang w:eastAsia="en-ID"/>
        </w:rPr>
        <w:t>*****************************************************</w:t>
      </w:r>
    </w:p>
    <w:p w14:paraId="7ED25586" w14:textId="2F64B921" w:rsidR="00754FEF" w:rsidRPr="00754FEF" w:rsidRDefault="000D5A8F" w:rsidP="00754FEF">
      <w:pPr>
        <w:ind w:left="2070" w:hanging="2070"/>
        <w:rPr>
          <w:rFonts w:cstheme="minorHAnsi"/>
          <w:b/>
          <w:bCs/>
          <w:sz w:val="32"/>
          <w:szCs w:val="32"/>
        </w:rPr>
      </w:pPr>
      <w:r w:rsidRPr="00754FEF">
        <w:rPr>
          <w:rFonts w:cstheme="minorHAnsi"/>
          <w:b/>
          <w:bCs/>
          <w:sz w:val="32"/>
          <w:szCs w:val="32"/>
        </w:rPr>
        <w:t>Example</w:t>
      </w:r>
      <w:r w:rsidR="00754FEF" w:rsidRPr="00754FEF">
        <w:rPr>
          <w:rFonts w:cstheme="minorHAnsi"/>
          <w:b/>
          <w:bCs/>
          <w:sz w:val="32"/>
          <w:szCs w:val="32"/>
        </w:rPr>
        <w:t xml:space="preserve"> 1 </w:t>
      </w:r>
    </w:p>
    <w:p w14:paraId="2E3652E6" w14:textId="4E73DAED" w:rsidR="00754FEF" w:rsidRDefault="00754FEF" w:rsidP="00754FEF">
      <w:pPr>
        <w:ind w:left="2070" w:hanging="2070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Original title:</w:t>
      </w:r>
      <w:r>
        <w:rPr>
          <w:rFonts w:cstheme="minorHAnsi"/>
          <w:sz w:val="32"/>
          <w:szCs w:val="32"/>
        </w:rPr>
        <w:tab/>
      </w:r>
      <w:r w:rsidR="00B90122">
        <w:rPr>
          <w:rFonts w:cstheme="minorHAnsi"/>
          <w:sz w:val="32"/>
          <w:szCs w:val="32"/>
        </w:rPr>
        <w:t xml:space="preserve">Decreased productivity of </w:t>
      </w:r>
      <w:r w:rsidR="00862589">
        <w:rPr>
          <w:rFonts w:cstheme="minorHAnsi"/>
          <w:sz w:val="32"/>
          <w:szCs w:val="32"/>
        </w:rPr>
        <w:t xml:space="preserve">poor households </w:t>
      </w:r>
      <w:r w:rsidR="00B90122">
        <w:rPr>
          <w:rFonts w:cstheme="minorHAnsi"/>
          <w:sz w:val="32"/>
          <w:szCs w:val="32"/>
        </w:rPr>
        <w:t>in rural areas due to d</w:t>
      </w:r>
      <w:r w:rsidR="00B90122">
        <w:rPr>
          <w:rFonts w:cstheme="minorHAnsi"/>
          <w:sz w:val="32"/>
          <w:szCs w:val="32"/>
        </w:rPr>
        <w:t xml:space="preserve">eferred health treatment </w:t>
      </w:r>
    </w:p>
    <w:p w14:paraId="3DC399E1" w14:textId="65406594" w:rsidR="008510A1" w:rsidRDefault="00754FEF" w:rsidP="00754FEF">
      <w:pPr>
        <w:ind w:left="2070" w:hanging="2070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Revised</w:t>
      </w:r>
      <w:r w:rsidR="00A660B8">
        <w:rPr>
          <w:rFonts w:cstheme="minorHAnsi"/>
          <w:sz w:val="32"/>
          <w:szCs w:val="32"/>
        </w:rPr>
        <w:t xml:space="preserve"> title</w:t>
      </w:r>
      <w:r>
        <w:rPr>
          <w:rFonts w:cstheme="minorHAnsi"/>
          <w:sz w:val="32"/>
          <w:szCs w:val="32"/>
        </w:rPr>
        <w:t>:</w:t>
      </w:r>
      <w:r>
        <w:rPr>
          <w:rFonts w:cstheme="minorHAnsi"/>
          <w:sz w:val="32"/>
          <w:szCs w:val="32"/>
        </w:rPr>
        <w:tab/>
      </w:r>
      <w:r w:rsidR="00A660B8">
        <w:rPr>
          <w:rFonts w:cstheme="minorHAnsi"/>
          <w:sz w:val="32"/>
          <w:szCs w:val="32"/>
        </w:rPr>
        <w:t xml:space="preserve">Effects of timely health treatment on </w:t>
      </w:r>
      <w:r w:rsidR="00967125">
        <w:rPr>
          <w:rFonts w:cstheme="minorHAnsi"/>
          <w:sz w:val="32"/>
          <w:szCs w:val="32"/>
        </w:rPr>
        <w:t xml:space="preserve">the </w:t>
      </w:r>
      <w:r w:rsidR="00A660B8">
        <w:rPr>
          <w:rFonts w:cstheme="minorHAnsi"/>
          <w:sz w:val="32"/>
          <w:szCs w:val="32"/>
        </w:rPr>
        <w:t>productivity of rural households</w:t>
      </w:r>
    </w:p>
    <w:p w14:paraId="2CAE70AC" w14:textId="73DDA470" w:rsidR="00B90122" w:rsidRDefault="00B90122" w:rsidP="00754FEF">
      <w:pPr>
        <w:ind w:left="2070" w:hanging="2070"/>
        <w:rPr>
          <w:rFonts w:cstheme="minorHAnsi"/>
          <w:sz w:val="32"/>
          <w:szCs w:val="32"/>
        </w:rPr>
      </w:pPr>
    </w:p>
    <w:p w14:paraId="18FA5CE4" w14:textId="77777777" w:rsidR="00967125" w:rsidRDefault="00967125" w:rsidP="00754FEF">
      <w:pPr>
        <w:ind w:left="2070" w:hanging="2070"/>
        <w:rPr>
          <w:rFonts w:cstheme="minorHAnsi"/>
          <w:sz w:val="32"/>
          <w:szCs w:val="32"/>
        </w:rPr>
      </w:pPr>
    </w:p>
    <w:p w14:paraId="709A8B44" w14:textId="77777777" w:rsidR="00967125" w:rsidRPr="0078689B" w:rsidRDefault="00967125" w:rsidP="00967125">
      <w:pPr>
        <w:shd w:val="clear" w:color="auto" w:fill="FFFFFF"/>
        <w:spacing w:after="240" w:line="240" w:lineRule="auto"/>
        <w:rPr>
          <w:rFonts w:eastAsia="Times New Roman" w:cstheme="minorHAnsi"/>
          <w:b/>
          <w:bCs/>
          <w:color w:val="A8D08D" w:themeColor="accent6" w:themeTint="99"/>
          <w:sz w:val="32"/>
          <w:szCs w:val="32"/>
          <w:lang w:eastAsia="en-ID"/>
        </w:rPr>
      </w:pPr>
      <w:r w:rsidRPr="0078689B">
        <w:rPr>
          <w:rFonts w:eastAsia="Times New Roman" w:cstheme="minorHAnsi"/>
          <w:b/>
          <w:bCs/>
          <w:color w:val="A8D08D" w:themeColor="accent6" w:themeTint="99"/>
          <w:sz w:val="32"/>
          <w:szCs w:val="32"/>
          <w:lang w:eastAsia="en-ID"/>
        </w:rPr>
        <w:t>*****************************************************</w:t>
      </w:r>
    </w:p>
    <w:p w14:paraId="6F306F0F" w14:textId="7C2B8586" w:rsidR="008510A1" w:rsidRPr="00B90122" w:rsidRDefault="00B90122" w:rsidP="00754FEF">
      <w:pPr>
        <w:ind w:left="2070" w:hanging="2070"/>
        <w:rPr>
          <w:rFonts w:cstheme="minorHAnsi"/>
          <w:b/>
          <w:bCs/>
          <w:sz w:val="32"/>
          <w:szCs w:val="32"/>
        </w:rPr>
      </w:pPr>
      <w:r w:rsidRPr="00B90122">
        <w:rPr>
          <w:rFonts w:cstheme="minorHAnsi"/>
          <w:b/>
          <w:bCs/>
          <w:sz w:val="32"/>
          <w:szCs w:val="32"/>
        </w:rPr>
        <w:t>Example 2</w:t>
      </w:r>
    </w:p>
    <w:p w14:paraId="6B0797CF" w14:textId="562208EA" w:rsidR="000D5A8F" w:rsidRDefault="00B90122" w:rsidP="00754FEF">
      <w:pPr>
        <w:ind w:left="2070" w:hanging="2070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Original title:</w:t>
      </w:r>
      <w:r>
        <w:rPr>
          <w:rFonts w:cstheme="minorHAnsi"/>
          <w:sz w:val="32"/>
          <w:szCs w:val="32"/>
        </w:rPr>
        <w:tab/>
      </w:r>
      <w:r w:rsidR="008510A1">
        <w:rPr>
          <w:rFonts w:cstheme="minorHAnsi"/>
          <w:sz w:val="32"/>
          <w:szCs w:val="32"/>
        </w:rPr>
        <w:t>How agriculture production was affected by climate change</w:t>
      </w:r>
      <w:r w:rsidR="00862589">
        <w:rPr>
          <w:rFonts w:cstheme="minorHAnsi"/>
          <w:sz w:val="32"/>
          <w:szCs w:val="32"/>
        </w:rPr>
        <w:t xml:space="preserve"> </w:t>
      </w:r>
      <w:r w:rsidR="000D5A8F">
        <w:rPr>
          <w:rFonts w:cstheme="minorHAnsi"/>
          <w:sz w:val="32"/>
          <w:szCs w:val="32"/>
        </w:rPr>
        <w:t xml:space="preserve"> </w:t>
      </w:r>
    </w:p>
    <w:p w14:paraId="72BCE474" w14:textId="5910DE4B" w:rsidR="00B90122" w:rsidRDefault="00B90122" w:rsidP="00754FEF">
      <w:pPr>
        <w:ind w:left="2070" w:hanging="2070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Revised title:</w:t>
      </w:r>
      <w:r>
        <w:rPr>
          <w:rFonts w:cstheme="minorHAnsi"/>
          <w:sz w:val="32"/>
          <w:szCs w:val="32"/>
        </w:rPr>
        <w:tab/>
        <w:t>Effects of climate change on agricultural production</w:t>
      </w:r>
    </w:p>
    <w:p w14:paraId="1B4A82A3" w14:textId="57CA6893" w:rsidR="00967125" w:rsidRDefault="00967125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br w:type="page"/>
      </w:r>
    </w:p>
    <w:p w14:paraId="11AE228C" w14:textId="1462DF3B" w:rsidR="002656A0" w:rsidRDefault="002656A0" w:rsidP="00754FEF">
      <w:pPr>
        <w:ind w:left="2070" w:hanging="2070"/>
        <w:rPr>
          <w:rFonts w:cstheme="minorHAnsi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lastRenderedPageBreak/>
        <w:t>Some Tips:</w:t>
      </w:r>
    </w:p>
    <w:p w14:paraId="301AA7D6" w14:textId="17F44D24" w:rsidR="002656A0" w:rsidRDefault="002656A0" w:rsidP="002656A0">
      <w:pPr>
        <w:pStyle w:val="ListParagraph"/>
        <w:numPr>
          <w:ilvl w:val="0"/>
          <w:numId w:val="4"/>
        </w:numPr>
        <w:rPr>
          <w:rFonts w:cstheme="minorHAnsi"/>
          <w:sz w:val="28"/>
          <w:szCs w:val="28"/>
        </w:rPr>
      </w:pPr>
      <w:r w:rsidRPr="002656A0">
        <w:rPr>
          <w:rFonts w:cstheme="minorHAnsi"/>
          <w:sz w:val="28"/>
          <w:szCs w:val="28"/>
        </w:rPr>
        <w:t>Focus on what “story” you want to tell; do not  include any unnecessary information/data</w:t>
      </w:r>
    </w:p>
    <w:p w14:paraId="12400C63" w14:textId="2035EB0E" w:rsidR="002656A0" w:rsidRPr="002656A0" w:rsidRDefault="002656A0" w:rsidP="002656A0">
      <w:pPr>
        <w:pStyle w:val="ListParagraph"/>
        <w:numPr>
          <w:ilvl w:val="0"/>
          <w:numId w:val="4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Use simple sentences</w:t>
      </w:r>
    </w:p>
    <w:p w14:paraId="44D45EBA" w14:textId="77777777" w:rsidR="002656A0" w:rsidRPr="002656A0" w:rsidRDefault="002656A0" w:rsidP="00754FEF">
      <w:pPr>
        <w:ind w:left="2070" w:hanging="2070"/>
        <w:rPr>
          <w:rFonts w:cstheme="minorHAnsi"/>
          <w:sz w:val="28"/>
          <w:szCs w:val="28"/>
        </w:rPr>
      </w:pPr>
    </w:p>
    <w:p w14:paraId="0B1AAFC4" w14:textId="60700749" w:rsidR="00B90122" w:rsidRDefault="00967125" w:rsidP="00754FEF">
      <w:pPr>
        <w:ind w:left="2070" w:hanging="2070"/>
        <w:rPr>
          <w:rFonts w:cstheme="minorHAnsi"/>
          <w:b/>
          <w:bCs/>
          <w:sz w:val="32"/>
          <w:szCs w:val="32"/>
        </w:rPr>
      </w:pPr>
      <w:r w:rsidRPr="008C5162">
        <w:rPr>
          <w:rFonts w:cstheme="minorHAnsi"/>
          <w:b/>
          <w:bCs/>
          <w:sz w:val="32"/>
          <w:szCs w:val="32"/>
        </w:rPr>
        <w:t>Ensuring Good Flow and Structure</w:t>
      </w:r>
    </w:p>
    <w:p w14:paraId="6426AD72" w14:textId="2516E0C3" w:rsidR="008C5162" w:rsidRDefault="002344BA" w:rsidP="00754FEF">
      <w:pPr>
        <w:ind w:left="2070" w:hanging="2070"/>
        <w:rPr>
          <w:rFonts w:cstheme="minorHAnsi"/>
          <w:b/>
          <w:bCs/>
          <w:sz w:val="32"/>
          <w:szCs w:val="32"/>
        </w:rPr>
      </w:pPr>
      <w:r>
        <w:rPr>
          <w:rFonts w:cstheme="minorHAns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C40E158" wp14:editId="63FF7B2F">
                <wp:simplePos x="0" y="0"/>
                <wp:positionH relativeFrom="column">
                  <wp:posOffset>4152900</wp:posOffset>
                </wp:positionH>
                <wp:positionV relativeFrom="paragraph">
                  <wp:posOffset>368935</wp:posOffset>
                </wp:positionV>
                <wp:extent cx="1949450" cy="1644650"/>
                <wp:effectExtent l="0" t="0" r="12700" b="1270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9450" cy="1644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FB60379" w14:textId="051FCE8A" w:rsidR="008C5162" w:rsidRPr="008C5162" w:rsidRDefault="008C5162" w:rsidP="008C5162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Policies/Strategies</w:t>
                            </w:r>
                          </w:p>
                          <w:p w14:paraId="373797A2" w14:textId="7D2FC5BE" w:rsidR="008C5162" w:rsidRPr="002344BA" w:rsidRDefault="008C5162" w:rsidP="008C5162">
                            <w:pPr>
                              <w:rPr>
                                <w:b/>
                                <w:bCs/>
                              </w:rPr>
                            </w:pPr>
                            <w:r w:rsidRPr="002344BA">
                              <w:rPr>
                                <w:b/>
                                <w:bCs/>
                              </w:rPr>
                              <w:t>Policy 1</w:t>
                            </w:r>
                          </w:p>
                          <w:p w14:paraId="2CC1FFBD" w14:textId="44632670" w:rsidR="008C5162" w:rsidRPr="002344BA" w:rsidRDefault="008C5162" w:rsidP="008C5162">
                            <w:pPr>
                              <w:rPr>
                                <w:b/>
                                <w:bCs/>
                              </w:rPr>
                            </w:pPr>
                            <w:r w:rsidRPr="002344BA">
                              <w:rPr>
                                <w:b/>
                                <w:bCs/>
                              </w:rPr>
                              <w:t>Policy 2</w:t>
                            </w:r>
                          </w:p>
                          <w:p w14:paraId="2AC6819D" w14:textId="0BE8F4E2" w:rsidR="008C5162" w:rsidRPr="002344BA" w:rsidRDefault="008C5162" w:rsidP="008C5162">
                            <w:pPr>
                              <w:rPr>
                                <w:b/>
                                <w:bCs/>
                              </w:rPr>
                            </w:pPr>
                            <w:r w:rsidRPr="002344BA">
                              <w:rPr>
                                <w:b/>
                                <w:bCs/>
                              </w:rPr>
                              <w:t>Policy 3</w:t>
                            </w:r>
                          </w:p>
                          <w:p w14:paraId="03072CE4" w14:textId="4667499A" w:rsidR="008C5162" w:rsidRPr="002344BA" w:rsidRDefault="008C5162" w:rsidP="008C5162">
                            <w:pPr>
                              <w:rPr>
                                <w:b/>
                                <w:bCs/>
                              </w:rPr>
                            </w:pPr>
                            <w:r w:rsidRPr="002344BA">
                              <w:rPr>
                                <w:b/>
                                <w:bCs/>
                              </w:rPr>
                              <w:t>Policy 4</w:t>
                            </w:r>
                          </w:p>
                          <w:p w14:paraId="0D10E45C" w14:textId="77777777" w:rsidR="008C5162" w:rsidRDefault="008C5162" w:rsidP="008C5162"/>
                          <w:p w14:paraId="5C155D2F" w14:textId="77777777" w:rsidR="008C5162" w:rsidRDefault="008C5162" w:rsidP="008C516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40E158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327pt;margin-top:29.05pt;width:153.5pt;height:129.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" fillcolor="window" strokeweight=".5pt">
                <v:textbox>
                  <w:txbxContent>
                    <w:p w14:paraId="1FB60379" w14:textId="051FCE8A" w:rsidR="008C5162" w:rsidRPr="008C5162" w:rsidRDefault="008C5162" w:rsidP="008C5162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Policies/Strategies</w:t>
                      </w:r>
                    </w:p>
                    <w:p w14:paraId="373797A2" w14:textId="7D2FC5BE" w:rsidR="008C5162" w:rsidRPr="002344BA" w:rsidRDefault="008C5162" w:rsidP="008C5162">
                      <w:pPr>
                        <w:rPr>
                          <w:b/>
                          <w:bCs/>
                        </w:rPr>
                      </w:pPr>
                      <w:r w:rsidRPr="002344BA">
                        <w:rPr>
                          <w:b/>
                          <w:bCs/>
                        </w:rPr>
                        <w:t>Policy 1</w:t>
                      </w:r>
                    </w:p>
                    <w:p w14:paraId="2CC1FFBD" w14:textId="44632670" w:rsidR="008C5162" w:rsidRPr="002344BA" w:rsidRDefault="008C5162" w:rsidP="008C5162">
                      <w:pPr>
                        <w:rPr>
                          <w:b/>
                          <w:bCs/>
                        </w:rPr>
                      </w:pPr>
                      <w:r w:rsidRPr="002344BA">
                        <w:rPr>
                          <w:b/>
                          <w:bCs/>
                        </w:rPr>
                        <w:t>Policy 2</w:t>
                      </w:r>
                    </w:p>
                    <w:p w14:paraId="2AC6819D" w14:textId="0BE8F4E2" w:rsidR="008C5162" w:rsidRPr="002344BA" w:rsidRDefault="008C5162" w:rsidP="008C5162">
                      <w:pPr>
                        <w:rPr>
                          <w:b/>
                          <w:bCs/>
                        </w:rPr>
                      </w:pPr>
                      <w:r w:rsidRPr="002344BA">
                        <w:rPr>
                          <w:b/>
                          <w:bCs/>
                        </w:rPr>
                        <w:t>Policy 3</w:t>
                      </w:r>
                    </w:p>
                    <w:p w14:paraId="03072CE4" w14:textId="4667499A" w:rsidR="008C5162" w:rsidRPr="002344BA" w:rsidRDefault="008C5162" w:rsidP="008C5162">
                      <w:pPr>
                        <w:rPr>
                          <w:b/>
                          <w:bCs/>
                        </w:rPr>
                      </w:pPr>
                      <w:r w:rsidRPr="002344BA">
                        <w:rPr>
                          <w:b/>
                          <w:bCs/>
                        </w:rPr>
                        <w:t>Policy 4</w:t>
                      </w:r>
                    </w:p>
                    <w:p w14:paraId="0D10E45C" w14:textId="77777777" w:rsidR="008C5162" w:rsidRDefault="008C5162" w:rsidP="008C5162"/>
                    <w:p w14:paraId="5C155D2F" w14:textId="77777777" w:rsidR="008C5162" w:rsidRDefault="008C5162" w:rsidP="008C5162"/>
                  </w:txbxContent>
                </v:textbox>
              </v:shape>
            </w:pict>
          </mc:Fallback>
        </mc:AlternateContent>
      </w:r>
      <w:r>
        <w:rPr>
          <w:rFonts w:cstheme="minorHAns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9A56AA" wp14:editId="2559E841">
                <wp:simplePos x="0" y="0"/>
                <wp:positionH relativeFrom="column">
                  <wp:posOffset>2063750</wp:posOffset>
                </wp:positionH>
                <wp:positionV relativeFrom="paragraph">
                  <wp:posOffset>367030</wp:posOffset>
                </wp:positionV>
                <wp:extent cx="1949450" cy="1644650"/>
                <wp:effectExtent l="0" t="0" r="12700" b="127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9450" cy="1644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B0FC23A" w14:textId="7754FD8D" w:rsidR="008C5162" w:rsidRPr="0090269B" w:rsidRDefault="008C5162">
                            <w:r>
                              <w:rPr>
                                <w:b/>
                                <w:bCs/>
                              </w:rPr>
                              <w:t>Key Issues</w:t>
                            </w:r>
                            <w:r w:rsidR="0090269B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="0090269B" w:rsidRPr="0090269B">
                              <w:t xml:space="preserve">(focus on 3-5 </w:t>
                            </w:r>
                            <w:r w:rsidR="0090269B">
                              <w:t>only)</w:t>
                            </w:r>
                          </w:p>
                          <w:p w14:paraId="200F1272" w14:textId="0956C2E5" w:rsidR="008C5162" w:rsidRDefault="008C5162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Issue 1</w:t>
                            </w:r>
                          </w:p>
                          <w:p w14:paraId="607F7261" w14:textId="1AC82129" w:rsidR="008C5162" w:rsidRDefault="008C5162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Issue 2</w:t>
                            </w:r>
                          </w:p>
                          <w:p w14:paraId="3708DDB7" w14:textId="0B97ABBC" w:rsidR="008C5162" w:rsidRDefault="008C5162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Issue 3</w:t>
                            </w:r>
                          </w:p>
                          <w:p w14:paraId="29AC16AC" w14:textId="01ACE675" w:rsidR="008C5162" w:rsidRDefault="008C5162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Issue 4</w:t>
                            </w:r>
                          </w:p>
                          <w:p w14:paraId="6DEC6A10" w14:textId="77777777" w:rsidR="008C5162" w:rsidRDefault="008C5162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1E845BD3" w14:textId="77777777" w:rsidR="008C5162" w:rsidRPr="008C5162" w:rsidRDefault="008C5162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0844120C" w14:textId="77777777" w:rsidR="008C5162" w:rsidRDefault="008C5162"/>
                          <w:p w14:paraId="28423E61" w14:textId="77777777" w:rsidR="008C5162" w:rsidRDefault="008C5162"/>
                          <w:p w14:paraId="1AEAF9B0" w14:textId="77777777" w:rsidR="008C5162" w:rsidRDefault="008C516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9A56AA" id="Text Box 1" o:spid="_x0000_s1027" type="#_x0000_t202" style="position:absolute;left:0;text-align:left;margin-left:162.5pt;margin-top:28.9pt;width:153.5pt;height:129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" fillcolor="white [3201]" strokeweight=".5pt">
                <v:textbox>
                  <w:txbxContent>
                    <w:p w14:paraId="0B0FC23A" w14:textId="7754FD8D" w:rsidR="008C5162" w:rsidRPr="0090269B" w:rsidRDefault="008C5162">
                      <w:r>
                        <w:rPr>
                          <w:b/>
                          <w:bCs/>
                        </w:rPr>
                        <w:t>Key Issues</w:t>
                      </w:r>
                      <w:r w:rsidR="0090269B">
                        <w:rPr>
                          <w:b/>
                          <w:bCs/>
                        </w:rPr>
                        <w:t xml:space="preserve"> </w:t>
                      </w:r>
                      <w:r w:rsidR="0090269B" w:rsidRPr="0090269B">
                        <w:t xml:space="preserve">(focus on 3-5 </w:t>
                      </w:r>
                      <w:r w:rsidR="0090269B">
                        <w:t>only)</w:t>
                      </w:r>
                    </w:p>
                    <w:p w14:paraId="200F1272" w14:textId="0956C2E5" w:rsidR="008C5162" w:rsidRDefault="008C5162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Issue 1</w:t>
                      </w:r>
                    </w:p>
                    <w:p w14:paraId="607F7261" w14:textId="1AC82129" w:rsidR="008C5162" w:rsidRDefault="008C5162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Issue 2</w:t>
                      </w:r>
                    </w:p>
                    <w:p w14:paraId="3708DDB7" w14:textId="0B97ABBC" w:rsidR="008C5162" w:rsidRDefault="008C5162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Issue 3</w:t>
                      </w:r>
                    </w:p>
                    <w:p w14:paraId="29AC16AC" w14:textId="01ACE675" w:rsidR="008C5162" w:rsidRDefault="008C5162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Issue 4</w:t>
                      </w:r>
                    </w:p>
                    <w:p w14:paraId="6DEC6A10" w14:textId="77777777" w:rsidR="008C5162" w:rsidRDefault="008C5162">
                      <w:pPr>
                        <w:rPr>
                          <w:b/>
                          <w:bCs/>
                        </w:rPr>
                      </w:pPr>
                    </w:p>
                    <w:p w14:paraId="1E845BD3" w14:textId="77777777" w:rsidR="008C5162" w:rsidRPr="008C5162" w:rsidRDefault="008C5162">
                      <w:pPr>
                        <w:rPr>
                          <w:b/>
                          <w:bCs/>
                        </w:rPr>
                      </w:pPr>
                    </w:p>
                    <w:p w14:paraId="0844120C" w14:textId="77777777" w:rsidR="008C5162" w:rsidRDefault="008C5162"/>
                    <w:p w14:paraId="28423E61" w14:textId="77777777" w:rsidR="008C5162" w:rsidRDefault="008C5162"/>
                    <w:p w14:paraId="1AEAF9B0" w14:textId="77777777" w:rsidR="008C5162" w:rsidRDefault="008C5162"/>
                  </w:txbxContent>
                </v:textbox>
              </v:shape>
            </w:pict>
          </mc:Fallback>
        </mc:AlternateContent>
      </w:r>
    </w:p>
    <w:p w14:paraId="2CF10FF9" w14:textId="292A0031" w:rsidR="008C5162" w:rsidRPr="008C5162" w:rsidRDefault="002344BA" w:rsidP="00754FEF">
      <w:pPr>
        <w:ind w:left="2070" w:hanging="2070"/>
        <w:rPr>
          <w:rFonts w:cstheme="minorHAnsi"/>
          <w:b/>
          <w:bCs/>
          <w:sz w:val="32"/>
          <w:szCs w:val="32"/>
        </w:rPr>
      </w:pPr>
      <w:r>
        <w:rPr>
          <w:rFonts w:cstheme="minorHAns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B5622A7" wp14:editId="587F8435">
                <wp:simplePos x="0" y="0"/>
                <wp:positionH relativeFrom="column">
                  <wp:posOffset>2171700</wp:posOffset>
                </wp:positionH>
                <wp:positionV relativeFrom="paragraph">
                  <wp:posOffset>2686050</wp:posOffset>
                </wp:positionV>
                <wp:extent cx="1949450" cy="1644650"/>
                <wp:effectExtent l="0" t="0" r="12700" b="1270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9450" cy="1644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3F89F49" w14:textId="2229187A" w:rsidR="002344BA" w:rsidRDefault="002344BA" w:rsidP="002344BA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Conclusion</w:t>
                            </w:r>
                          </w:p>
                          <w:p w14:paraId="74035755" w14:textId="0B13AD2C" w:rsidR="002344BA" w:rsidRPr="002344BA" w:rsidRDefault="002344BA" w:rsidP="002344B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270" w:hanging="270"/>
                            </w:pPr>
                            <w:r w:rsidRPr="002344BA">
                              <w:t>Lessons learned</w:t>
                            </w:r>
                          </w:p>
                          <w:p w14:paraId="6997DC12" w14:textId="1812C890" w:rsidR="002344BA" w:rsidRPr="002344BA" w:rsidRDefault="002344BA" w:rsidP="002344B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270" w:hanging="270"/>
                            </w:pPr>
                            <w:r>
                              <w:t>Overall summary</w:t>
                            </w:r>
                          </w:p>
                          <w:p w14:paraId="01E293A8" w14:textId="77777777" w:rsidR="002344BA" w:rsidRDefault="002344BA" w:rsidP="002344BA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6C4743D5" w14:textId="77777777" w:rsidR="002344BA" w:rsidRPr="008C5162" w:rsidRDefault="002344BA" w:rsidP="002344BA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05023E3E" w14:textId="77777777" w:rsidR="002344BA" w:rsidRDefault="002344BA" w:rsidP="002344BA"/>
                          <w:p w14:paraId="421A7E4E" w14:textId="77777777" w:rsidR="002344BA" w:rsidRDefault="002344BA" w:rsidP="002344BA"/>
                          <w:p w14:paraId="0D6C4F81" w14:textId="77777777" w:rsidR="002344BA" w:rsidRDefault="002344BA" w:rsidP="002344B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5622A7" id="Text Box 12" o:spid="_x0000_s1028" type="#_x0000_t202" style="position:absolute;left:0;text-align:left;margin-left:171pt;margin-top:211.5pt;width:153.5pt;height:129.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" fillcolor="window" strokeweight=".5pt">
                <v:textbox>
                  <w:txbxContent>
                    <w:p w14:paraId="03F89F49" w14:textId="2229187A" w:rsidR="002344BA" w:rsidRDefault="002344BA" w:rsidP="002344BA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Conclusion</w:t>
                      </w:r>
                    </w:p>
                    <w:p w14:paraId="74035755" w14:textId="0B13AD2C" w:rsidR="002344BA" w:rsidRPr="002344BA" w:rsidRDefault="002344BA" w:rsidP="002344B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270" w:hanging="270"/>
                      </w:pPr>
                      <w:r w:rsidRPr="002344BA">
                        <w:t>Lessons learned</w:t>
                      </w:r>
                    </w:p>
                    <w:p w14:paraId="6997DC12" w14:textId="1812C890" w:rsidR="002344BA" w:rsidRPr="002344BA" w:rsidRDefault="002344BA" w:rsidP="002344B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270" w:hanging="270"/>
                      </w:pPr>
                      <w:r>
                        <w:t>Overall summary</w:t>
                      </w:r>
                    </w:p>
                    <w:p w14:paraId="01E293A8" w14:textId="77777777" w:rsidR="002344BA" w:rsidRDefault="002344BA" w:rsidP="002344BA">
                      <w:pPr>
                        <w:rPr>
                          <w:b/>
                          <w:bCs/>
                        </w:rPr>
                      </w:pPr>
                    </w:p>
                    <w:p w14:paraId="6C4743D5" w14:textId="77777777" w:rsidR="002344BA" w:rsidRPr="008C5162" w:rsidRDefault="002344BA" w:rsidP="002344BA">
                      <w:pPr>
                        <w:rPr>
                          <w:b/>
                          <w:bCs/>
                        </w:rPr>
                      </w:pPr>
                    </w:p>
                    <w:p w14:paraId="05023E3E" w14:textId="77777777" w:rsidR="002344BA" w:rsidRDefault="002344BA" w:rsidP="002344BA"/>
                    <w:p w14:paraId="421A7E4E" w14:textId="77777777" w:rsidR="002344BA" w:rsidRDefault="002344BA" w:rsidP="002344BA"/>
                    <w:p w14:paraId="0D6C4F81" w14:textId="77777777" w:rsidR="002344BA" w:rsidRDefault="002344BA" w:rsidP="002344BA"/>
                  </w:txbxContent>
                </v:textbox>
              </v:shape>
            </w:pict>
          </mc:Fallback>
        </mc:AlternateContent>
      </w:r>
      <w:r>
        <w:rPr>
          <w:rFonts w:cstheme="minorHAns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EDCFB25" wp14:editId="78F3DF92">
                <wp:simplePos x="0" y="0"/>
                <wp:positionH relativeFrom="column">
                  <wp:posOffset>539750</wp:posOffset>
                </wp:positionH>
                <wp:positionV relativeFrom="paragraph">
                  <wp:posOffset>1884045</wp:posOffset>
                </wp:positionV>
                <wp:extent cx="5207000" cy="622300"/>
                <wp:effectExtent l="0" t="0" r="12700" b="44450"/>
                <wp:wrapNone/>
                <wp:docPr id="11" name="Callout: Down Arrow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00" cy="622300"/>
                        </a:xfrm>
                        <a:prstGeom prst="downArrowCallou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5E308B7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Callout: Down Arrow 11" o:spid="_x0000_s1026" type="#_x0000_t80" style="position:absolute;margin-left:42.5pt;margin-top:148.35pt;width:410pt;height:49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" adj="14035,10155,16200,10477" filled="f" strokecolor="#1f3763 [1604]" strokeweight="1pt"/>
            </w:pict>
          </mc:Fallback>
        </mc:AlternateContent>
      </w:r>
      <w:r>
        <w:rPr>
          <w:rFonts w:cstheme="minorHAns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4A94ED1" wp14:editId="4F234761">
                <wp:simplePos x="0" y="0"/>
                <wp:positionH relativeFrom="column">
                  <wp:posOffset>2736850</wp:posOffset>
                </wp:positionH>
                <wp:positionV relativeFrom="paragraph">
                  <wp:posOffset>1174750</wp:posOffset>
                </wp:positionV>
                <wp:extent cx="1460500" cy="165100"/>
                <wp:effectExtent l="0" t="19050" r="44450" b="44450"/>
                <wp:wrapNone/>
                <wp:docPr id="9" name="Arrow: Righ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0500" cy="165100"/>
                        </a:xfrm>
                        <a:prstGeom prst="rightArrow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BC10B6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9" o:spid="_x0000_s1026" type="#_x0000_t13" style="position:absolute;margin-left:215.5pt;margin-top:92.5pt;width:115pt;height:13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" adj="20379" filled="f" strokecolor="#2f528f" strokeweight="1pt"/>
            </w:pict>
          </mc:Fallback>
        </mc:AlternateContent>
      </w:r>
      <w:r>
        <w:rPr>
          <w:rFonts w:cstheme="minorHAns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F547214" wp14:editId="22030ACF">
                <wp:simplePos x="0" y="0"/>
                <wp:positionH relativeFrom="column">
                  <wp:posOffset>2730500</wp:posOffset>
                </wp:positionH>
                <wp:positionV relativeFrom="paragraph">
                  <wp:posOffset>908050</wp:posOffset>
                </wp:positionV>
                <wp:extent cx="1460500" cy="165100"/>
                <wp:effectExtent l="0" t="19050" r="44450" b="44450"/>
                <wp:wrapNone/>
                <wp:docPr id="10" name="Arrow: Righ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0500" cy="165100"/>
                        </a:xfrm>
                        <a:prstGeom prst="rightArrow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1C6E3E" id="Arrow: Right 10" o:spid="_x0000_s1026" type="#_x0000_t13" style="position:absolute;margin-left:215pt;margin-top:71.5pt;width:115pt;height:13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" adj="20379" filled="f" strokecolor="#2f528f" strokeweight="1pt"/>
            </w:pict>
          </mc:Fallback>
        </mc:AlternateContent>
      </w:r>
      <w:r>
        <w:rPr>
          <w:rFonts w:cstheme="minorHAns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07DCB44" wp14:editId="193CB284">
                <wp:simplePos x="0" y="0"/>
                <wp:positionH relativeFrom="column">
                  <wp:posOffset>2736850</wp:posOffset>
                </wp:positionH>
                <wp:positionV relativeFrom="paragraph">
                  <wp:posOffset>360045</wp:posOffset>
                </wp:positionV>
                <wp:extent cx="1460500" cy="165100"/>
                <wp:effectExtent l="0" t="19050" r="44450" b="44450"/>
                <wp:wrapNone/>
                <wp:docPr id="6" name="Arrow: Righ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0500" cy="165100"/>
                        </a:xfrm>
                        <a:prstGeom prst="rightArrow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D308CC" id="Arrow: Right 6" o:spid="_x0000_s1026" type="#_x0000_t13" style="position:absolute;margin-left:215.5pt;margin-top:28.35pt;width:115pt;height:13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" adj="20379" filled="f" strokecolor="#1f3763 [1604]" strokeweight="1pt"/>
            </w:pict>
          </mc:Fallback>
        </mc:AlternateContent>
      </w:r>
      <w:r>
        <w:rPr>
          <w:rFonts w:cstheme="minorHAns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191319E" wp14:editId="4FA7E3B0">
                <wp:simplePos x="0" y="0"/>
                <wp:positionH relativeFrom="column">
                  <wp:posOffset>2730500</wp:posOffset>
                </wp:positionH>
                <wp:positionV relativeFrom="paragraph">
                  <wp:posOffset>635000</wp:posOffset>
                </wp:positionV>
                <wp:extent cx="1460500" cy="165100"/>
                <wp:effectExtent l="0" t="19050" r="44450" b="44450"/>
                <wp:wrapNone/>
                <wp:docPr id="8" name="Arrow: Righ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0500" cy="165100"/>
                        </a:xfrm>
                        <a:prstGeom prst="rightArrow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792C03" id="Arrow: Right 8" o:spid="_x0000_s1026" type="#_x0000_t13" style="position:absolute;margin-left:215pt;margin-top:50pt;width:115pt;height:13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" adj="20379" filled="f" strokecolor="#2f528f" strokeweight="1pt"/>
            </w:pict>
          </mc:Fallback>
        </mc:AlternateContent>
      </w:r>
      <w:r w:rsidRPr="002344BA">
        <w:rPr>
          <w:b/>
          <w:bCs/>
          <w:noProof/>
        </w:rPr>
        <w:drawing>
          <wp:inline distT="0" distB="0" distL="0" distR="0" wp14:anchorId="341E1055" wp14:editId="50F85F6C">
            <wp:extent cx="1479550" cy="203200"/>
            <wp:effectExtent l="0" t="0" r="635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9550" cy="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5162">
        <w:rPr>
          <w:rFonts w:cstheme="minorHAns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F17C94" wp14:editId="3A6A8747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949450" cy="1644650"/>
                <wp:effectExtent l="0" t="0" r="12700" b="127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9450" cy="1644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EC4FA4" w14:textId="77777777" w:rsidR="008C5162" w:rsidRPr="008C5162" w:rsidRDefault="008C5162" w:rsidP="008C5162">
                            <w:pPr>
                              <w:rPr>
                                <w:b/>
                                <w:bCs/>
                              </w:rPr>
                            </w:pPr>
                            <w:r w:rsidRPr="008C5162">
                              <w:rPr>
                                <w:b/>
                                <w:bCs/>
                              </w:rPr>
                              <w:t>Overview</w:t>
                            </w:r>
                          </w:p>
                          <w:p w14:paraId="3DB7FBC7" w14:textId="77777777" w:rsidR="008C5162" w:rsidRDefault="008C5162" w:rsidP="002344B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270" w:hanging="270"/>
                            </w:pPr>
                            <w:r>
                              <w:t>Brief paragraph on the country and economic performance</w:t>
                            </w:r>
                          </w:p>
                          <w:p w14:paraId="5642D9C8" w14:textId="77777777" w:rsidR="008C5162" w:rsidRDefault="008C5162" w:rsidP="002344B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270" w:hanging="270"/>
                            </w:pPr>
                            <w:r>
                              <w:t>Important timelines on the selected topic</w:t>
                            </w:r>
                          </w:p>
                          <w:p w14:paraId="5DA9BB5A" w14:textId="77777777" w:rsidR="008C5162" w:rsidRDefault="008C5162" w:rsidP="002344B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270" w:hanging="270"/>
                            </w:pPr>
                            <w:r>
                              <w:t>Why the topic is important</w:t>
                            </w:r>
                          </w:p>
                          <w:p w14:paraId="53854289" w14:textId="77777777" w:rsidR="008C5162" w:rsidRDefault="008C5162" w:rsidP="002344BA">
                            <w:pPr>
                              <w:ind w:left="270" w:hanging="270"/>
                            </w:pPr>
                          </w:p>
                          <w:p w14:paraId="3A566F9D" w14:textId="77777777" w:rsidR="008C5162" w:rsidRDefault="008C5162" w:rsidP="008C5162"/>
                          <w:p w14:paraId="2104BED1" w14:textId="77777777" w:rsidR="008C5162" w:rsidRDefault="008C5162" w:rsidP="008C516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F17C94" id="Text Box 2" o:spid="_x0000_s1029" type="#_x0000_t202" style="position:absolute;left:0;text-align:left;margin-left:0;margin-top:0;width:153.5pt;height:129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" fillcolor="window" strokeweight=".5pt">
                <v:textbox>
                  <w:txbxContent>
                    <w:p w14:paraId="0DEC4FA4" w14:textId="77777777" w:rsidR="008C5162" w:rsidRPr="008C5162" w:rsidRDefault="008C5162" w:rsidP="008C5162">
                      <w:pPr>
                        <w:rPr>
                          <w:b/>
                          <w:bCs/>
                        </w:rPr>
                      </w:pPr>
                      <w:r w:rsidRPr="008C5162">
                        <w:rPr>
                          <w:b/>
                          <w:bCs/>
                        </w:rPr>
                        <w:t>Overview</w:t>
                      </w:r>
                    </w:p>
                    <w:p w14:paraId="3DB7FBC7" w14:textId="77777777" w:rsidR="008C5162" w:rsidRDefault="008C5162" w:rsidP="002344B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270" w:hanging="270"/>
                      </w:pPr>
                      <w:r>
                        <w:t>Brief paragraph on the country and economic performance</w:t>
                      </w:r>
                    </w:p>
                    <w:p w14:paraId="5642D9C8" w14:textId="77777777" w:rsidR="008C5162" w:rsidRDefault="008C5162" w:rsidP="002344B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270" w:hanging="270"/>
                      </w:pPr>
                      <w:r>
                        <w:t>Important timelines on the selected topic</w:t>
                      </w:r>
                    </w:p>
                    <w:p w14:paraId="5DA9BB5A" w14:textId="77777777" w:rsidR="008C5162" w:rsidRDefault="008C5162" w:rsidP="002344B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270" w:hanging="270"/>
                      </w:pPr>
                      <w:r>
                        <w:t>Why the topic is important</w:t>
                      </w:r>
                    </w:p>
                    <w:p w14:paraId="53854289" w14:textId="77777777" w:rsidR="008C5162" w:rsidRDefault="008C5162" w:rsidP="002344BA">
                      <w:pPr>
                        <w:ind w:left="270" w:hanging="270"/>
                      </w:pPr>
                    </w:p>
                    <w:p w14:paraId="3A566F9D" w14:textId="77777777" w:rsidR="008C5162" w:rsidRDefault="008C5162" w:rsidP="008C5162"/>
                    <w:p w14:paraId="2104BED1" w14:textId="77777777" w:rsidR="008C5162" w:rsidRDefault="008C5162" w:rsidP="008C5162"/>
                  </w:txbxContent>
                </v:textbox>
              </v:shape>
            </w:pict>
          </mc:Fallback>
        </mc:AlternateContent>
      </w:r>
    </w:p>
    <w:sectPr w:rsidR="008C5162" w:rsidRPr="008C5162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B72BBF"/>
    <w:multiLevelType w:val="multilevel"/>
    <w:tmpl w:val="DEDAF8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3A40B4A"/>
    <w:multiLevelType w:val="hybridMultilevel"/>
    <w:tmpl w:val="8EDCF642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4F463D"/>
    <w:multiLevelType w:val="hybridMultilevel"/>
    <w:tmpl w:val="B742DA34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4A3288"/>
    <w:multiLevelType w:val="hybridMultilevel"/>
    <w:tmpl w:val="8E2CACDC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155"/>
    <w:rsid w:val="000B0135"/>
    <w:rsid w:val="000D5A8F"/>
    <w:rsid w:val="00164973"/>
    <w:rsid w:val="002344BA"/>
    <w:rsid w:val="0026246E"/>
    <w:rsid w:val="002656A0"/>
    <w:rsid w:val="00292CFB"/>
    <w:rsid w:val="003B571C"/>
    <w:rsid w:val="00555155"/>
    <w:rsid w:val="0065482F"/>
    <w:rsid w:val="00670CEB"/>
    <w:rsid w:val="006E7C9B"/>
    <w:rsid w:val="00733D65"/>
    <w:rsid w:val="00754FEF"/>
    <w:rsid w:val="0078689B"/>
    <w:rsid w:val="007F3444"/>
    <w:rsid w:val="008510A1"/>
    <w:rsid w:val="00862589"/>
    <w:rsid w:val="008C5162"/>
    <w:rsid w:val="008F4812"/>
    <w:rsid w:val="0090269B"/>
    <w:rsid w:val="009261D3"/>
    <w:rsid w:val="00967125"/>
    <w:rsid w:val="00A27062"/>
    <w:rsid w:val="00A660B8"/>
    <w:rsid w:val="00B90122"/>
    <w:rsid w:val="00D54AB5"/>
    <w:rsid w:val="00F72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EA1896"/>
  <w15:chartTrackingRefBased/>
  <w15:docId w15:val="{B2D11451-5F13-47C5-A538-6DE258202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555155"/>
    <w:rPr>
      <w:b/>
      <w:bCs/>
    </w:rPr>
  </w:style>
  <w:style w:type="paragraph" w:styleId="ListParagraph">
    <w:name w:val="List Paragraph"/>
    <w:basedOn w:val="Normal"/>
    <w:uiPriority w:val="34"/>
    <w:qFormat/>
    <w:rsid w:val="002344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62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7</Pages>
  <Words>494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januar hakim</dc:creator>
  <cp:keywords/>
  <dc:description/>
  <cp:lastModifiedBy>januar hakim</cp:lastModifiedBy>
  <cp:revision>9</cp:revision>
  <dcterms:created xsi:type="dcterms:W3CDTF">2022-03-23T12:32:00Z</dcterms:created>
  <dcterms:modified xsi:type="dcterms:W3CDTF">2022-03-23T14:41:00Z</dcterms:modified>
</cp:coreProperties>
</file>