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D07" w:rsidRDefault="002B2D07" w:rsidP="002B2D07">
      <w:r>
        <w:t>Assignment 7</w:t>
      </w:r>
    </w:p>
    <w:p w:rsidR="002B2D07" w:rsidRDefault="002B2D07" w:rsidP="002B2D07"/>
    <w:p w:rsidR="002B2D07" w:rsidRDefault="002B2D07" w:rsidP="002B2D07">
      <w:r>
        <w:t xml:space="preserve">1.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liquid assets? </w:t>
      </w:r>
    </w:p>
    <w:p w:rsidR="00CE2291" w:rsidRDefault="00CE2291" w:rsidP="002B2D07">
      <w:r>
        <w:t xml:space="preserve">Answer: first we need to determine the liquid asset which re checking account $850 and saving account $1200. The other asset that she has are not liquid. So, value of her liquid asset would be </w:t>
      </w:r>
      <w:r>
        <w:rPr>
          <w:b/>
          <w:bCs/>
        </w:rPr>
        <w:t>$850+$1200=$</w:t>
      </w:r>
      <w:r w:rsidRPr="00CE2291">
        <w:rPr>
          <w:b/>
          <w:bCs/>
        </w:rPr>
        <w:t>2050</w:t>
      </w:r>
    </w:p>
    <w:p w:rsidR="00CE2291" w:rsidRDefault="00CE2291" w:rsidP="002B2D07"/>
    <w:p w:rsidR="002B2D07" w:rsidRDefault="002B2D07" w:rsidP="002B2D07">
      <w:r>
        <w:t xml:space="preserve">2.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real estate assets? </w:t>
      </w:r>
    </w:p>
    <w:p w:rsidR="00CE2291" w:rsidRDefault="00CE2291" w:rsidP="002B2D07">
      <w:r>
        <w:t xml:space="preserve">Answer: the real estate asset of Kocher would be only house. So, values of her real estate assets worth </w:t>
      </w:r>
      <w:r w:rsidRPr="00CE2291">
        <w:rPr>
          <w:b/>
          <w:bCs/>
        </w:rPr>
        <w:t>$98000</w:t>
      </w:r>
      <w:r>
        <w:t xml:space="preserve">. </w:t>
      </w:r>
    </w:p>
    <w:p w:rsidR="002B2D07" w:rsidRDefault="002B2D07" w:rsidP="002B2D07"/>
    <w:p w:rsidR="002B2D07" w:rsidRDefault="002B2D07" w:rsidP="002B2D07">
      <w:r>
        <w:t xml:space="preserve">3.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personal assets? </w:t>
      </w:r>
    </w:p>
    <w:p w:rsidR="00CE2291" w:rsidRDefault="00CE2291" w:rsidP="002B2D07">
      <w:r>
        <w:t xml:space="preserve">Answer: </w:t>
      </w:r>
      <w:r w:rsidR="001E6EEF">
        <w:t>personal asset would be the asset</w:t>
      </w:r>
      <w:r w:rsidR="00DB452E">
        <w:t xml:space="preserve"> she own for her utility which are her car, computer and furniture. </w:t>
      </w:r>
      <w:r w:rsidR="00DB452E" w:rsidRPr="00DB452E">
        <w:rPr>
          <w:b/>
          <w:bCs/>
        </w:rPr>
        <w:t>$12500+$3300+$12000=$27800</w:t>
      </w:r>
    </w:p>
    <w:p w:rsidR="002B2D07" w:rsidRDefault="002B2D07" w:rsidP="002B2D07"/>
    <w:p w:rsidR="002B2D07" w:rsidRDefault="002B2D07" w:rsidP="002B2D07">
      <w:r>
        <w:t xml:space="preserve">4.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investment assets? </w:t>
      </w:r>
    </w:p>
    <w:p w:rsidR="00DB452E" w:rsidRDefault="00DB452E" w:rsidP="002B2D07">
      <w:r>
        <w:t xml:space="preserve">Answer: </w:t>
      </w:r>
      <w:r w:rsidR="00A42AE0">
        <w:t xml:space="preserve">she only invest in deposit to get the interest and retirement account which value about </w:t>
      </w:r>
      <w:r w:rsidR="00A42AE0" w:rsidRPr="00A42AE0">
        <w:rPr>
          <w:b/>
          <w:bCs/>
        </w:rPr>
        <w:t>$5500+$38550=$44050</w:t>
      </w:r>
    </w:p>
    <w:p w:rsidR="002B2D07" w:rsidRDefault="002B2D07" w:rsidP="002B2D07"/>
    <w:p w:rsidR="002B2D07" w:rsidRDefault="002B2D07" w:rsidP="002B2D07">
      <w:r>
        <w:t xml:space="preserve">5.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total value of her assets? </w:t>
      </w:r>
    </w:p>
    <w:p w:rsidR="00A42AE0" w:rsidRPr="00A42AE0" w:rsidRDefault="00A42AE0" w:rsidP="002B2D07">
      <w:pPr>
        <w:rPr>
          <w:b/>
          <w:bCs/>
        </w:rPr>
      </w:pPr>
      <w:r>
        <w:t xml:space="preserve">Answer: total asset that she has is the sum of everything’s. </w:t>
      </w:r>
      <w:r w:rsidRPr="00A42AE0">
        <w:rPr>
          <w:b/>
          <w:bCs/>
        </w:rPr>
        <w:t>$850 + $1,200 + $98,000 + $12,000 + $3,300 + $12,500 + $5,500 + $38,550 = $171,900</w:t>
      </w:r>
    </w:p>
    <w:p w:rsidR="002B2D07" w:rsidRDefault="002B2D07" w:rsidP="002B2D07"/>
    <w:p w:rsidR="00BE3825" w:rsidRDefault="002B2D07" w:rsidP="002B2D07">
      <w:r>
        <w:t>6. 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$7,500 and the value of her long term liabilities is $98,000. What is the total value of her assets?</w:t>
      </w:r>
    </w:p>
    <w:p w:rsidR="00A42AE0" w:rsidRDefault="00A42AE0" w:rsidP="002B2D07">
      <w:r>
        <w:t xml:space="preserve">Answer: </w:t>
      </w:r>
      <w:r w:rsidRPr="00A42AE0">
        <w:t xml:space="preserve">total value of her assets is calculated from her liquid asset $4,500, her real estate $128,000, her personal possessions $62,000, and her investment assets $73,000. Therefore, the total value is </w:t>
      </w:r>
      <w:r w:rsidRPr="00A42AE0">
        <w:rPr>
          <w:b/>
          <w:bCs/>
        </w:rPr>
        <w:t>$4,500 + $128,000 + $62,000 + $73,000 = $267,500</w:t>
      </w:r>
      <w:bookmarkStart w:id="0" w:name="_GoBack"/>
      <w:bookmarkEnd w:id="0"/>
    </w:p>
    <w:sectPr w:rsidR="00A42AE0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CD5" w:rsidRDefault="00A21CD5" w:rsidP="00CE2291">
      <w:pPr>
        <w:spacing w:after="0" w:line="240" w:lineRule="auto"/>
      </w:pPr>
      <w:r>
        <w:separator/>
      </w:r>
    </w:p>
  </w:endnote>
  <w:endnote w:type="continuationSeparator" w:id="0">
    <w:p w:rsidR="00A21CD5" w:rsidRDefault="00A21CD5" w:rsidP="00CE2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CD5" w:rsidRDefault="00A21CD5" w:rsidP="00CE2291">
      <w:pPr>
        <w:spacing w:after="0" w:line="240" w:lineRule="auto"/>
      </w:pPr>
      <w:r>
        <w:separator/>
      </w:r>
    </w:p>
  </w:footnote>
  <w:footnote w:type="continuationSeparator" w:id="0">
    <w:p w:rsidR="00A21CD5" w:rsidRDefault="00A21CD5" w:rsidP="00CE2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291" w:rsidRDefault="00CE2291" w:rsidP="00CE2291">
    <w:pPr>
      <w:pStyle w:val="Header"/>
      <w:jc w:val="right"/>
    </w:pPr>
    <w:r>
      <w:t>Tirawit Disphanurat 550641985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07"/>
    <w:rsid w:val="001E6EEF"/>
    <w:rsid w:val="00276B50"/>
    <w:rsid w:val="002B2D07"/>
    <w:rsid w:val="005428EE"/>
    <w:rsid w:val="00A21CD5"/>
    <w:rsid w:val="00A42AE0"/>
    <w:rsid w:val="00CE2291"/>
    <w:rsid w:val="00DB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FD5CB18-8F21-4963-B223-D6D53657E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22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2291"/>
  </w:style>
  <w:style w:type="paragraph" w:styleId="Footer">
    <w:name w:val="footer"/>
    <w:basedOn w:val="Normal"/>
    <w:link w:val="FooterChar"/>
    <w:uiPriority w:val="99"/>
    <w:unhideWhenUsed/>
    <w:rsid w:val="00CE22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22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1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tirawit dishanurat</dc:creator>
  <cp:keywords/>
  <dc:description/>
  <cp:lastModifiedBy>tirawit dishanurat</cp:lastModifiedBy>
  <cp:revision>2</cp:revision>
  <dcterms:created xsi:type="dcterms:W3CDTF">2015-05-04T13:21:00Z</dcterms:created>
  <dcterms:modified xsi:type="dcterms:W3CDTF">2015-05-08T06:45:00Z</dcterms:modified>
</cp:coreProperties>
</file>