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8F684" w14:textId="77777777" w:rsidR="006038EC" w:rsidRDefault="006038EC" w:rsidP="00A85AC8">
      <w:pPr>
        <w:tabs>
          <w:tab w:val="left" w:pos="6237"/>
        </w:tabs>
        <w:spacing w:after="0" w:line="480" w:lineRule="auto"/>
        <w:jc w:val="center"/>
        <w:rPr>
          <w:rFonts w:ascii="Times New Roman" w:hAnsi="Times New Roman" w:cs="Times New Roman"/>
          <w:sz w:val="24"/>
          <w:szCs w:val="24"/>
        </w:rPr>
      </w:pPr>
      <w:r>
        <w:rPr>
          <w:rFonts w:ascii="Times New Roman" w:hAnsi="Times New Roman" w:cs="Times New Roman"/>
          <w:sz w:val="24"/>
          <w:szCs w:val="24"/>
        </w:rPr>
        <w:t>Name:</w:t>
      </w:r>
      <w:r w:rsidR="00686C9B">
        <w:rPr>
          <w:rFonts w:ascii="Times New Roman" w:hAnsi="Times New Roman" w:cs="Times New Roman"/>
          <w:sz w:val="24"/>
          <w:szCs w:val="24"/>
        </w:rPr>
        <w:t xml:space="preserve"> </w:t>
      </w:r>
      <w:proofErr w:type="spellStart"/>
      <w:r>
        <w:rPr>
          <w:rFonts w:ascii="Times New Roman" w:hAnsi="Times New Roman" w:cs="Times New Roman"/>
          <w:sz w:val="24"/>
          <w:szCs w:val="24"/>
        </w:rPr>
        <w:t>Christin</w:t>
      </w:r>
      <w:proofErr w:type="spellEnd"/>
      <w:r>
        <w:rPr>
          <w:rFonts w:ascii="Times New Roman" w:hAnsi="Times New Roman" w:cs="Times New Roman"/>
          <w:sz w:val="24"/>
          <w:szCs w:val="24"/>
        </w:rPr>
        <w:t xml:space="preserve"> Pfennigsdorf</w:t>
      </w:r>
    </w:p>
    <w:p w14:paraId="7476009D" w14:textId="77777777" w:rsidR="006038EC" w:rsidRDefault="0069297D" w:rsidP="00A85AC8">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N</w:t>
      </w:r>
      <w:r w:rsidR="006038EC">
        <w:rPr>
          <w:rFonts w:ascii="Times New Roman" w:hAnsi="Times New Roman" w:cs="Times New Roman"/>
          <w:sz w:val="24"/>
          <w:szCs w:val="24"/>
        </w:rPr>
        <w:t>umber: 5504930099</w:t>
      </w:r>
    </w:p>
    <w:p w14:paraId="6E027EFE" w14:textId="77777777" w:rsidR="006038EC" w:rsidRDefault="006038EC" w:rsidP="00A85AC8">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Topic: The First World War</w:t>
      </w:r>
    </w:p>
    <w:p w14:paraId="70CECF21" w14:textId="35C438B4" w:rsidR="006038EC" w:rsidRDefault="006038EC" w:rsidP="00A85AC8">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Word count:</w:t>
      </w:r>
      <w:r w:rsidR="00E31E51">
        <w:rPr>
          <w:rFonts w:ascii="Times New Roman" w:hAnsi="Times New Roman" w:cs="Times New Roman"/>
          <w:sz w:val="24"/>
          <w:szCs w:val="24"/>
        </w:rPr>
        <w:t xml:space="preserve"> </w:t>
      </w:r>
      <w:r w:rsidR="008D0A53">
        <w:rPr>
          <w:rFonts w:ascii="Times New Roman" w:hAnsi="Times New Roman" w:cs="Times New Roman"/>
          <w:sz w:val="24"/>
          <w:szCs w:val="24"/>
        </w:rPr>
        <w:t>964</w:t>
      </w:r>
      <w:bookmarkStart w:id="0" w:name="_GoBack"/>
      <w:bookmarkEnd w:id="0"/>
    </w:p>
    <w:p w14:paraId="48ED24BE" w14:textId="77777777" w:rsidR="00A434B2" w:rsidRDefault="00A434B2" w:rsidP="00A434B2">
      <w:pPr>
        <w:spacing w:after="0" w:line="480" w:lineRule="auto"/>
        <w:rPr>
          <w:rFonts w:ascii="Times New Roman" w:hAnsi="Times New Roman" w:cs="Times New Roman"/>
          <w:sz w:val="24"/>
          <w:szCs w:val="24"/>
        </w:rPr>
      </w:pPr>
    </w:p>
    <w:p w14:paraId="4CA75B53" w14:textId="77777777" w:rsidR="006D5919" w:rsidRPr="00686C9B" w:rsidRDefault="006038EC" w:rsidP="00464C1D">
      <w:pPr>
        <w:spacing w:after="0" w:line="480" w:lineRule="auto"/>
        <w:rPr>
          <w:rFonts w:ascii="Times New Roman" w:hAnsi="Times New Roman" w:cs="Times New Roman"/>
          <w:b/>
          <w:sz w:val="24"/>
          <w:szCs w:val="24"/>
        </w:rPr>
      </w:pPr>
      <w:r w:rsidRPr="00686C9B">
        <w:rPr>
          <w:rFonts w:ascii="Times New Roman" w:hAnsi="Times New Roman" w:cs="Times New Roman"/>
          <w:b/>
          <w:sz w:val="24"/>
          <w:szCs w:val="24"/>
        </w:rPr>
        <w:t>How was the world changed by the First World War?</w:t>
      </w:r>
    </w:p>
    <w:p w14:paraId="4B6751DF" w14:textId="77777777" w:rsidR="008D5C3F" w:rsidRDefault="008D5C3F" w:rsidP="00A434B2">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The First World War, also known as the Great War, was a </w:t>
      </w:r>
      <w:r w:rsidRPr="00036631">
        <w:rPr>
          <w:rFonts w:ascii="Times New Roman" w:hAnsi="Times New Roman" w:cs="Times New Roman"/>
          <w:sz w:val="24"/>
          <w:szCs w:val="24"/>
        </w:rPr>
        <w:t xml:space="preserve">global war which lasted from </w:t>
      </w:r>
      <w:r w:rsidR="006B7DB1" w:rsidRPr="00036631">
        <w:rPr>
          <w:rFonts w:ascii="Times New Roman" w:hAnsi="Times New Roman" w:cs="Times New Roman"/>
          <w:sz w:val="24"/>
          <w:szCs w:val="24"/>
        </w:rPr>
        <w:t>August 1914 until</w:t>
      </w:r>
      <w:r w:rsidR="0080092E" w:rsidRPr="00036631">
        <w:rPr>
          <w:rFonts w:ascii="Times New Roman" w:hAnsi="Times New Roman" w:cs="Times New Roman"/>
          <w:sz w:val="24"/>
          <w:szCs w:val="24"/>
        </w:rPr>
        <w:t xml:space="preserve"> November</w:t>
      </w:r>
      <w:r w:rsidR="006B7DB1" w:rsidRPr="00036631">
        <w:rPr>
          <w:rFonts w:ascii="Times New Roman" w:hAnsi="Times New Roman" w:cs="Times New Roman"/>
          <w:sz w:val="24"/>
          <w:szCs w:val="24"/>
        </w:rPr>
        <w:t xml:space="preserve"> 1918.</w:t>
      </w:r>
      <w:r w:rsidR="0080092E" w:rsidRPr="00036631">
        <w:rPr>
          <w:rFonts w:ascii="Times New Roman" w:hAnsi="Times New Roman" w:cs="Times New Roman"/>
          <w:sz w:val="24"/>
          <w:szCs w:val="24"/>
        </w:rPr>
        <w:t xml:space="preserve"> </w:t>
      </w:r>
      <w:r w:rsidR="00036631" w:rsidRPr="00036631">
        <w:rPr>
          <w:rFonts w:ascii="Times New Roman" w:hAnsi="Times New Roman" w:cs="Times New Roman"/>
          <w:sz w:val="24"/>
          <w:szCs w:val="24"/>
        </w:rPr>
        <w:t>It started</w:t>
      </w:r>
      <w:r w:rsidR="00036631">
        <w:rPr>
          <w:rFonts w:ascii="Times New Roman" w:hAnsi="Times New Roman" w:cs="Times New Roman"/>
          <w:sz w:val="24"/>
          <w:szCs w:val="24"/>
        </w:rPr>
        <w:t xml:space="preserve"> in Central Europe and involved eventually 32 countries worldwide.</w:t>
      </w:r>
      <w:r w:rsidR="00311865">
        <w:rPr>
          <w:rFonts w:ascii="Times New Roman" w:hAnsi="Times New Roman" w:cs="Times New Roman"/>
          <w:sz w:val="24"/>
          <w:szCs w:val="24"/>
        </w:rPr>
        <w:t xml:space="preserve"> </w:t>
      </w:r>
      <w:r w:rsidR="00385215">
        <w:rPr>
          <w:rFonts w:ascii="Times New Roman" w:hAnsi="Times New Roman" w:cs="Times New Roman"/>
          <w:sz w:val="24"/>
          <w:szCs w:val="24"/>
        </w:rPr>
        <w:t>This war conjures up images of wasted youth and thousands of young me</w:t>
      </w:r>
      <w:r w:rsidR="0011117E">
        <w:rPr>
          <w:rFonts w:ascii="Times New Roman" w:hAnsi="Times New Roman" w:cs="Times New Roman"/>
          <w:sz w:val="24"/>
          <w:szCs w:val="24"/>
        </w:rPr>
        <w:t xml:space="preserve">n walking into machine gun </w:t>
      </w:r>
      <w:r w:rsidR="007B1F70">
        <w:rPr>
          <w:rFonts w:ascii="Times New Roman" w:hAnsi="Times New Roman" w:cs="Times New Roman"/>
          <w:sz w:val="24"/>
          <w:szCs w:val="24"/>
        </w:rPr>
        <w:t xml:space="preserve">fire. Nevertheless </w:t>
      </w:r>
      <w:r w:rsidR="0011117E">
        <w:rPr>
          <w:rFonts w:ascii="Times New Roman" w:hAnsi="Times New Roman" w:cs="Times New Roman"/>
          <w:sz w:val="24"/>
          <w:szCs w:val="24"/>
        </w:rPr>
        <w:t>t</w:t>
      </w:r>
      <w:r w:rsidR="007B1F70">
        <w:rPr>
          <w:rFonts w:ascii="Times New Roman" w:hAnsi="Times New Roman" w:cs="Times New Roman"/>
          <w:sz w:val="24"/>
          <w:szCs w:val="24"/>
        </w:rPr>
        <w:t>heir struggle was not worthless:</w:t>
      </w:r>
      <w:r w:rsidR="0011117E">
        <w:rPr>
          <w:rFonts w:ascii="Times New Roman" w:hAnsi="Times New Roman" w:cs="Times New Roman"/>
          <w:sz w:val="24"/>
          <w:szCs w:val="24"/>
        </w:rPr>
        <w:t xml:space="preserve"> </w:t>
      </w:r>
      <w:r w:rsidR="007B1F70" w:rsidRPr="0068228F">
        <w:rPr>
          <w:rFonts w:ascii="Times New Roman" w:hAnsi="Times New Roman" w:cs="Times New Roman"/>
          <w:sz w:val="24"/>
          <w:szCs w:val="24"/>
          <w:u w:val="single"/>
        </w:rPr>
        <w:t>t</w:t>
      </w:r>
      <w:r w:rsidR="00F824A9" w:rsidRPr="0068228F">
        <w:rPr>
          <w:rFonts w:ascii="Times New Roman" w:hAnsi="Times New Roman" w:cs="Times New Roman"/>
          <w:sz w:val="24"/>
          <w:szCs w:val="24"/>
          <w:u w:val="single"/>
        </w:rPr>
        <w:t xml:space="preserve">he First World War </w:t>
      </w:r>
      <w:r w:rsidR="00407ED4" w:rsidRPr="0068228F">
        <w:rPr>
          <w:rFonts w:ascii="Times New Roman" w:hAnsi="Times New Roman" w:cs="Times New Roman"/>
          <w:sz w:val="24"/>
          <w:szCs w:val="24"/>
          <w:u w:val="single"/>
        </w:rPr>
        <w:t>created in spite of its</w:t>
      </w:r>
      <w:r w:rsidR="00311865" w:rsidRPr="0068228F">
        <w:rPr>
          <w:rFonts w:ascii="Times New Roman" w:hAnsi="Times New Roman" w:cs="Times New Roman"/>
          <w:sz w:val="24"/>
          <w:szCs w:val="24"/>
          <w:u w:val="single"/>
        </w:rPr>
        <w:t xml:space="preserve"> brutal</w:t>
      </w:r>
      <w:r w:rsidR="00407ED4" w:rsidRPr="0068228F">
        <w:rPr>
          <w:rFonts w:ascii="Times New Roman" w:hAnsi="Times New Roman" w:cs="Times New Roman"/>
          <w:sz w:val="24"/>
          <w:szCs w:val="24"/>
          <w:u w:val="single"/>
        </w:rPr>
        <w:t>ity</w:t>
      </w:r>
      <w:r w:rsidR="00311865" w:rsidRPr="0068228F">
        <w:rPr>
          <w:rFonts w:ascii="Times New Roman" w:hAnsi="Times New Roman" w:cs="Times New Roman"/>
          <w:sz w:val="24"/>
          <w:szCs w:val="24"/>
          <w:u w:val="single"/>
        </w:rPr>
        <w:t xml:space="preserve"> and destructive</w:t>
      </w:r>
      <w:r w:rsidR="00407ED4" w:rsidRPr="0068228F">
        <w:rPr>
          <w:rFonts w:ascii="Times New Roman" w:hAnsi="Times New Roman" w:cs="Times New Roman"/>
          <w:sz w:val="24"/>
          <w:szCs w:val="24"/>
          <w:u w:val="single"/>
        </w:rPr>
        <w:t>ness</w:t>
      </w:r>
      <w:r w:rsidR="00311865" w:rsidRPr="0068228F">
        <w:rPr>
          <w:rFonts w:ascii="Times New Roman" w:hAnsi="Times New Roman" w:cs="Times New Roman"/>
          <w:sz w:val="24"/>
          <w:szCs w:val="24"/>
          <w:u w:val="single"/>
        </w:rPr>
        <w:t xml:space="preserve"> </w:t>
      </w:r>
      <w:r w:rsidR="00407ED4" w:rsidRPr="0068228F">
        <w:rPr>
          <w:rFonts w:ascii="Times New Roman" w:hAnsi="Times New Roman" w:cs="Times New Roman"/>
          <w:sz w:val="24"/>
          <w:szCs w:val="24"/>
          <w:u w:val="single"/>
        </w:rPr>
        <w:t xml:space="preserve">many beneficial elements </w:t>
      </w:r>
      <w:r w:rsidR="008A688A" w:rsidRPr="0068228F">
        <w:rPr>
          <w:rFonts w:ascii="Times New Roman" w:hAnsi="Times New Roman" w:cs="Times New Roman"/>
          <w:sz w:val="24"/>
          <w:szCs w:val="24"/>
          <w:u w:val="single"/>
        </w:rPr>
        <w:t>for</w:t>
      </w:r>
      <w:r w:rsidR="00407ED4" w:rsidRPr="0068228F">
        <w:rPr>
          <w:rFonts w:ascii="Times New Roman" w:hAnsi="Times New Roman" w:cs="Times New Roman"/>
          <w:sz w:val="24"/>
          <w:szCs w:val="24"/>
          <w:u w:val="single"/>
        </w:rPr>
        <w:t xml:space="preserve"> </w:t>
      </w:r>
      <w:r w:rsidR="008A688A" w:rsidRPr="0068228F">
        <w:rPr>
          <w:rFonts w:ascii="Times New Roman" w:hAnsi="Times New Roman" w:cs="Times New Roman"/>
          <w:sz w:val="24"/>
          <w:szCs w:val="24"/>
          <w:u w:val="single"/>
        </w:rPr>
        <w:t xml:space="preserve">the start of the modern era and </w:t>
      </w:r>
      <w:r w:rsidR="00407ED4" w:rsidRPr="0068228F">
        <w:rPr>
          <w:rFonts w:ascii="Times New Roman" w:hAnsi="Times New Roman" w:cs="Times New Roman"/>
          <w:sz w:val="24"/>
          <w:szCs w:val="24"/>
          <w:u w:val="single"/>
        </w:rPr>
        <w:t>today’s society</w:t>
      </w:r>
      <w:r w:rsidR="008A688A" w:rsidRPr="0068228F">
        <w:rPr>
          <w:rFonts w:ascii="Times New Roman" w:hAnsi="Times New Roman" w:cs="Times New Roman"/>
          <w:sz w:val="24"/>
          <w:szCs w:val="24"/>
          <w:u w:val="single"/>
        </w:rPr>
        <w:t>.</w:t>
      </w:r>
    </w:p>
    <w:p w14:paraId="55BCC63B" w14:textId="73F53668" w:rsidR="001F1EBB" w:rsidRDefault="00F83F4F" w:rsidP="00A434B2">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One of those profitable effects is the change of women’s status in society. Due to men’s absence </w:t>
      </w:r>
      <w:r w:rsidR="00C70481">
        <w:rPr>
          <w:rFonts w:ascii="Times New Roman" w:hAnsi="Times New Roman" w:cs="Times New Roman"/>
          <w:sz w:val="24"/>
          <w:szCs w:val="24"/>
        </w:rPr>
        <w:t>during the First World War, this period represents a turnaround for most of European women’s emancipation movements.</w:t>
      </w:r>
      <w:r w:rsidR="00965650">
        <w:rPr>
          <w:rFonts w:ascii="Times New Roman" w:hAnsi="Times New Roman" w:cs="Times New Roman"/>
          <w:sz w:val="24"/>
          <w:szCs w:val="24"/>
        </w:rPr>
        <w:t xml:space="preserve"> While men rushed to the battlefields to defend their home country, women </w:t>
      </w:r>
      <w:r w:rsidR="000173D0">
        <w:rPr>
          <w:rFonts w:ascii="Times New Roman" w:hAnsi="Times New Roman" w:cs="Times New Roman"/>
          <w:sz w:val="24"/>
          <w:szCs w:val="24"/>
        </w:rPr>
        <w:t>had to move</w:t>
      </w:r>
      <w:r w:rsidR="00965650">
        <w:rPr>
          <w:rFonts w:ascii="Times New Roman" w:hAnsi="Times New Roman" w:cs="Times New Roman"/>
          <w:sz w:val="24"/>
          <w:szCs w:val="24"/>
        </w:rPr>
        <w:t xml:space="preserve"> into a lot of traditionally male</w:t>
      </w:r>
      <w:r w:rsidR="000173D0">
        <w:rPr>
          <w:rFonts w:ascii="Times New Roman" w:hAnsi="Times New Roman" w:cs="Times New Roman"/>
          <w:sz w:val="24"/>
          <w:szCs w:val="24"/>
        </w:rPr>
        <w:t xml:space="preserve"> professions. </w:t>
      </w:r>
      <w:r w:rsidR="0085582E">
        <w:rPr>
          <w:rFonts w:ascii="Times New Roman" w:hAnsi="Times New Roman" w:cs="Times New Roman"/>
          <w:sz w:val="24"/>
          <w:szCs w:val="24"/>
        </w:rPr>
        <w:t>That’s why they began to r</w:t>
      </w:r>
      <w:r w:rsidR="00785EF1">
        <w:rPr>
          <w:rFonts w:ascii="Times New Roman" w:hAnsi="Times New Roman" w:cs="Times New Roman"/>
          <w:sz w:val="24"/>
          <w:szCs w:val="24"/>
        </w:rPr>
        <w:t>eceive a certain degree of self-</w:t>
      </w:r>
      <w:r w:rsidR="0085582E">
        <w:rPr>
          <w:rFonts w:ascii="Times New Roman" w:hAnsi="Times New Roman" w:cs="Times New Roman"/>
          <w:sz w:val="24"/>
          <w:szCs w:val="24"/>
        </w:rPr>
        <w:t>r</w:t>
      </w:r>
      <w:r w:rsidR="00D47413">
        <w:rPr>
          <w:rFonts w:ascii="Times New Roman" w:hAnsi="Times New Roman" w:cs="Times New Roman"/>
          <w:sz w:val="24"/>
          <w:szCs w:val="24"/>
        </w:rPr>
        <w:t>eliance and</w:t>
      </w:r>
      <w:r w:rsidR="00785EF1">
        <w:rPr>
          <w:rFonts w:ascii="Times New Roman" w:hAnsi="Times New Roman" w:cs="Times New Roman"/>
          <w:sz w:val="24"/>
          <w:szCs w:val="24"/>
        </w:rPr>
        <w:t xml:space="preserve"> independence, which had been in</w:t>
      </w:r>
      <w:r w:rsidR="00D47413">
        <w:rPr>
          <w:rFonts w:ascii="Times New Roman" w:hAnsi="Times New Roman" w:cs="Times New Roman"/>
          <w:sz w:val="24"/>
          <w:szCs w:val="24"/>
        </w:rPr>
        <w:t>conceivable before this war.</w:t>
      </w:r>
      <w:r w:rsidR="000E1798">
        <w:rPr>
          <w:rFonts w:ascii="Times New Roman" w:hAnsi="Times New Roman" w:cs="Times New Roman"/>
          <w:sz w:val="24"/>
          <w:szCs w:val="24"/>
        </w:rPr>
        <w:t xml:space="preserve"> For instance shortly after the war ended a lot of countries which were involved in the First World War granted women the right to vote. This includes Great Britain, Germany and the United States.</w:t>
      </w:r>
      <w:r w:rsidR="00C95B1D">
        <w:rPr>
          <w:rStyle w:val="Funotenzeichen"/>
          <w:rFonts w:ascii="Times New Roman" w:hAnsi="Times New Roman" w:cs="Times New Roman"/>
          <w:sz w:val="24"/>
          <w:szCs w:val="24"/>
        </w:rPr>
        <w:footnoteReference w:id="1"/>
      </w:r>
    </w:p>
    <w:p w14:paraId="460DA6B1" w14:textId="77777777" w:rsidR="000410C7" w:rsidRPr="00E442AE" w:rsidRDefault="000410C7" w:rsidP="00A434B2">
      <w:pPr>
        <w:spacing w:after="0" w:line="480" w:lineRule="auto"/>
        <w:ind w:firstLine="567"/>
        <w:rPr>
          <w:rFonts w:ascii="Arial" w:hAnsi="Arial" w:cs="Arial"/>
          <w:color w:val="333333"/>
          <w:sz w:val="20"/>
          <w:szCs w:val="20"/>
          <w:shd w:val="clear" w:color="auto" w:fill="FFFFFF"/>
        </w:rPr>
      </w:pPr>
      <w:r>
        <w:rPr>
          <w:rFonts w:ascii="Times New Roman" w:hAnsi="Times New Roman" w:cs="Times New Roman"/>
          <w:sz w:val="24"/>
          <w:szCs w:val="24"/>
        </w:rPr>
        <w:t>But not just the relationship between men and women changed because of the First World War. The relationship</w:t>
      </w:r>
      <w:r w:rsidR="004D05B6">
        <w:rPr>
          <w:rFonts w:ascii="Times New Roman" w:hAnsi="Times New Roman" w:cs="Times New Roman"/>
          <w:sz w:val="24"/>
          <w:szCs w:val="24"/>
        </w:rPr>
        <w:t>s</w:t>
      </w:r>
      <w:r>
        <w:rPr>
          <w:rFonts w:ascii="Times New Roman" w:hAnsi="Times New Roman" w:cs="Times New Roman"/>
          <w:sz w:val="24"/>
          <w:szCs w:val="24"/>
        </w:rPr>
        <w:t xml:space="preserve"> between the countries which were invol</w:t>
      </w:r>
      <w:r w:rsidR="004D05B6">
        <w:rPr>
          <w:rFonts w:ascii="Times New Roman" w:hAnsi="Times New Roman" w:cs="Times New Roman"/>
          <w:sz w:val="24"/>
          <w:szCs w:val="24"/>
        </w:rPr>
        <w:t xml:space="preserve">ved in this </w:t>
      </w:r>
      <w:r w:rsidR="004D05B6">
        <w:rPr>
          <w:rFonts w:ascii="Times New Roman" w:hAnsi="Times New Roman" w:cs="Times New Roman"/>
          <w:sz w:val="24"/>
          <w:szCs w:val="24"/>
        </w:rPr>
        <w:lastRenderedPageBreak/>
        <w:t xml:space="preserve">war changed as well: the Great War </w:t>
      </w:r>
      <w:r w:rsidR="00E119D0">
        <w:rPr>
          <w:rFonts w:ascii="Times New Roman" w:hAnsi="Times New Roman" w:cs="Times New Roman"/>
          <w:sz w:val="24"/>
          <w:szCs w:val="24"/>
        </w:rPr>
        <w:t>laid</w:t>
      </w:r>
      <w:r w:rsidR="004D05B6">
        <w:rPr>
          <w:rFonts w:ascii="Times New Roman" w:hAnsi="Times New Roman" w:cs="Times New Roman"/>
          <w:sz w:val="24"/>
          <w:szCs w:val="24"/>
        </w:rPr>
        <w:t xml:space="preserve"> the f</w:t>
      </w:r>
      <w:r w:rsidR="00053B1C">
        <w:rPr>
          <w:rFonts w:ascii="Times New Roman" w:hAnsi="Times New Roman" w:cs="Times New Roman"/>
          <w:sz w:val="24"/>
          <w:szCs w:val="24"/>
        </w:rPr>
        <w:t>oundat</w:t>
      </w:r>
      <w:r w:rsidR="00183181">
        <w:rPr>
          <w:rFonts w:ascii="Times New Roman" w:hAnsi="Times New Roman" w:cs="Times New Roman"/>
          <w:sz w:val="24"/>
          <w:szCs w:val="24"/>
        </w:rPr>
        <w:t xml:space="preserve">ion of </w:t>
      </w:r>
      <w:r w:rsidR="0046501C">
        <w:rPr>
          <w:rFonts w:ascii="Times New Roman" w:hAnsi="Times New Roman" w:cs="Times New Roman"/>
          <w:sz w:val="24"/>
          <w:szCs w:val="24"/>
        </w:rPr>
        <w:t xml:space="preserve">highly important commonwealths such as the </w:t>
      </w:r>
      <w:r w:rsidR="00F658B4">
        <w:rPr>
          <w:rFonts w:ascii="Times New Roman" w:hAnsi="Times New Roman" w:cs="Times New Roman"/>
          <w:sz w:val="24"/>
          <w:szCs w:val="24"/>
        </w:rPr>
        <w:t>United Nat</w:t>
      </w:r>
      <w:r w:rsidR="00A30F3B">
        <w:rPr>
          <w:rFonts w:ascii="Times New Roman" w:hAnsi="Times New Roman" w:cs="Times New Roman"/>
          <w:sz w:val="24"/>
          <w:szCs w:val="24"/>
        </w:rPr>
        <w:t>ions. This international organization for instance was founded in 1945 after the Second World War and</w:t>
      </w:r>
      <w:r w:rsidR="00183181">
        <w:rPr>
          <w:rFonts w:ascii="Times New Roman" w:hAnsi="Times New Roman" w:cs="Times New Roman"/>
          <w:sz w:val="24"/>
          <w:szCs w:val="24"/>
        </w:rPr>
        <w:t xml:space="preserve"> </w:t>
      </w:r>
      <w:r w:rsidR="00053B1C">
        <w:rPr>
          <w:rFonts w:ascii="Times New Roman" w:hAnsi="Times New Roman" w:cs="Times New Roman"/>
          <w:sz w:val="24"/>
          <w:szCs w:val="24"/>
        </w:rPr>
        <w:t xml:space="preserve">consists </w:t>
      </w:r>
      <w:r w:rsidR="0046501C">
        <w:rPr>
          <w:rFonts w:ascii="Times New Roman" w:hAnsi="Times New Roman" w:cs="Times New Roman"/>
          <w:sz w:val="24"/>
          <w:szCs w:val="24"/>
        </w:rPr>
        <w:t xml:space="preserve">nowadays </w:t>
      </w:r>
      <w:r w:rsidR="00A30F3B">
        <w:rPr>
          <w:rFonts w:ascii="Times New Roman" w:hAnsi="Times New Roman" w:cs="Times New Roman"/>
          <w:sz w:val="24"/>
          <w:szCs w:val="24"/>
        </w:rPr>
        <w:t>of 193</w:t>
      </w:r>
      <w:r w:rsidR="00053B1C">
        <w:rPr>
          <w:rFonts w:ascii="Times New Roman" w:hAnsi="Times New Roman" w:cs="Times New Roman"/>
          <w:sz w:val="24"/>
          <w:szCs w:val="24"/>
        </w:rPr>
        <w:t xml:space="preserve"> membe</w:t>
      </w:r>
      <w:r w:rsidR="00A30F3B">
        <w:rPr>
          <w:rFonts w:ascii="Times New Roman" w:hAnsi="Times New Roman" w:cs="Times New Roman"/>
          <w:sz w:val="24"/>
          <w:szCs w:val="24"/>
        </w:rPr>
        <w:t>r states</w:t>
      </w:r>
      <w:r w:rsidR="00183181">
        <w:rPr>
          <w:rFonts w:ascii="Times New Roman" w:hAnsi="Times New Roman" w:cs="Times New Roman"/>
          <w:sz w:val="24"/>
          <w:szCs w:val="24"/>
        </w:rPr>
        <w:t>.</w:t>
      </w:r>
      <w:r w:rsidR="00E119D0">
        <w:rPr>
          <w:rFonts w:ascii="Times New Roman" w:hAnsi="Times New Roman" w:cs="Times New Roman"/>
          <w:sz w:val="24"/>
          <w:szCs w:val="24"/>
        </w:rPr>
        <w:t xml:space="preserve"> </w:t>
      </w:r>
      <w:r w:rsidR="00FD2C03">
        <w:rPr>
          <w:rFonts w:ascii="Times New Roman" w:hAnsi="Times New Roman" w:cs="Times New Roman"/>
          <w:sz w:val="24"/>
          <w:szCs w:val="24"/>
        </w:rPr>
        <w:t xml:space="preserve">Those states commit </w:t>
      </w:r>
      <w:r w:rsidR="00E442AE">
        <w:rPr>
          <w:rFonts w:ascii="Times New Roman" w:hAnsi="Times New Roman" w:cs="Times New Roman"/>
          <w:sz w:val="24"/>
          <w:szCs w:val="24"/>
        </w:rPr>
        <w:t>fundamental issues including</w:t>
      </w:r>
      <w:r w:rsidR="00FD2C03">
        <w:rPr>
          <w:rFonts w:ascii="Times New Roman" w:hAnsi="Times New Roman" w:cs="Times New Roman"/>
          <w:sz w:val="24"/>
          <w:szCs w:val="24"/>
        </w:rPr>
        <w:t xml:space="preserve"> develop</w:t>
      </w:r>
      <w:r w:rsidR="00E442AE">
        <w:rPr>
          <w:rFonts w:ascii="Times New Roman" w:hAnsi="Times New Roman" w:cs="Times New Roman"/>
          <w:sz w:val="24"/>
          <w:szCs w:val="24"/>
        </w:rPr>
        <w:t>ing</w:t>
      </w:r>
      <w:r w:rsidR="00FD2C03">
        <w:rPr>
          <w:rFonts w:ascii="Times New Roman" w:hAnsi="Times New Roman" w:cs="Times New Roman"/>
          <w:sz w:val="24"/>
          <w:szCs w:val="24"/>
        </w:rPr>
        <w:t xml:space="preserve"> friendly relations among the nations and maintain</w:t>
      </w:r>
      <w:r w:rsidR="00E442AE">
        <w:rPr>
          <w:rFonts w:ascii="Times New Roman" w:hAnsi="Times New Roman" w:cs="Times New Roman"/>
          <w:sz w:val="24"/>
          <w:szCs w:val="24"/>
        </w:rPr>
        <w:t>ing</w:t>
      </w:r>
      <w:r w:rsidR="00FD2C03">
        <w:rPr>
          <w:rFonts w:ascii="Times New Roman" w:hAnsi="Times New Roman" w:cs="Times New Roman"/>
          <w:sz w:val="24"/>
          <w:szCs w:val="24"/>
        </w:rPr>
        <w:t xml:space="preserve"> international peace and security.</w:t>
      </w:r>
      <w:r w:rsidR="00FD2C03">
        <w:rPr>
          <w:rStyle w:val="apple-converted-space"/>
          <w:rFonts w:ascii="Arial" w:hAnsi="Arial" w:cs="Arial"/>
          <w:color w:val="333333"/>
          <w:sz w:val="20"/>
          <w:szCs w:val="20"/>
          <w:shd w:val="clear" w:color="auto" w:fill="FFFFFF"/>
        </w:rPr>
        <w:t> </w:t>
      </w:r>
      <w:r w:rsidR="00E119D0">
        <w:rPr>
          <w:rFonts w:ascii="Times New Roman" w:hAnsi="Times New Roman" w:cs="Times New Roman"/>
          <w:sz w:val="24"/>
          <w:szCs w:val="24"/>
        </w:rPr>
        <w:t xml:space="preserve">As a result of the Paris Peace Conference which ended the Great War, the League of Nations was the first permanent international organization whose primary goal was to </w:t>
      </w:r>
      <w:r w:rsidR="00573296">
        <w:rPr>
          <w:rFonts w:ascii="Times New Roman" w:hAnsi="Times New Roman" w:cs="Times New Roman"/>
          <w:sz w:val="24"/>
          <w:szCs w:val="24"/>
        </w:rPr>
        <w:t>uphold world peace.</w:t>
      </w:r>
      <w:r w:rsidR="00EF1ACF">
        <w:rPr>
          <w:rFonts w:ascii="Times New Roman" w:hAnsi="Times New Roman" w:cs="Times New Roman"/>
          <w:sz w:val="24"/>
          <w:szCs w:val="24"/>
        </w:rPr>
        <w:t xml:space="preserve"> This included settling international disputes through negotiation and</w:t>
      </w:r>
      <w:r w:rsidR="00445176">
        <w:rPr>
          <w:rFonts w:ascii="Times New Roman" w:hAnsi="Times New Roman" w:cs="Times New Roman"/>
          <w:sz w:val="24"/>
          <w:szCs w:val="24"/>
        </w:rPr>
        <w:t xml:space="preserve"> arbitration as well as preventing wars through collective security and disarmament.</w:t>
      </w:r>
      <w:r w:rsidR="0084261C">
        <w:rPr>
          <w:rFonts w:ascii="Times New Roman" w:hAnsi="Times New Roman" w:cs="Times New Roman"/>
          <w:sz w:val="24"/>
          <w:szCs w:val="24"/>
        </w:rPr>
        <w:t xml:space="preserve"> Despite a number of notable successes in the 1920s the League of Nations finally</w:t>
      </w:r>
      <w:r w:rsidR="00363332">
        <w:rPr>
          <w:rFonts w:ascii="Times New Roman" w:hAnsi="Times New Roman" w:cs="Times New Roman"/>
          <w:sz w:val="24"/>
          <w:szCs w:val="24"/>
        </w:rPr>
        <w:t xml:space="preserve"> </w:t>
      </w:r>
      <w:r w:rsidR="00591BB8">
        <w:rPr>
          <w:rFonts w:ascii="Times New Roman" w:hAnsi="Times New Roman" w:cs="Times New Roman"/>
          <w:sz w:val="24"/>
          <w:szCs w:val="24"/>
        </w:rPr>
        <w:t>broke up</w:t>
      </w:r>
      <w:r w:rsidR="00823544">
        <w:rPr>
          <w:rFonts w:ascii="Times New Roman" w:hAnsi="Times New Roman" w:cs="Times New Roman"/>
          <w:sz w:val="24"/>
          <w:szCs w:val="24"/>
        </w:rPr>
        <w:t xml:space="preserve"> </w:t>
      </w:r>
      <w:r w:rsidR="00363332">
        <w:rPr>
          <w:rFonts w:ascii="Times New Roman" w:hAnsi="Times New Roman" w:cs="Times New Roman"/>
          <w:sz w:val="24"/>
          <w:szCs w:val="24"/>
        </w:rPr>
        <w:t>when it was incapable to prevent the Sec</w:t>
      </w:r>
      <w:r w:rsidR="00591BB8">
        <w:rPr>
          <w:rFonts w:ascii="Times New Roman" w:hAnsi="Times New Roman" w:cs="Times New Roman"/>
          <w:sz w:val="24"/>
          <w:szCs w:val="24"/>
        </w:rPr>
        <w:t>ond World War and failed thereby</w:t>
      </w:r>
      <w:r w:rsidR="00363332">
        <w:rPr>
          <w:rFonts w:ascii="Times New Roman" w:hAnsi="Times New Roman" w:cs="Times New Roman"/>
          <w:sz w:val="24"/>
          <w:szCs w:val="24"/>
        </w:rPr>
        <w:t xml:space="preserve"> </w:t>
      </w:r>
      <w:r w:rsidR="00363332" w:rsidRPr="00A85AC8">
        <w:rPr>
          <w:rFonts w:ascii="Times New Roman" w:hAnsi="Times New Roman" w:cs="Times New Roman"/>
          <w:sz w:val="24"/>
          <w:szCs w:val="24"/>
        </w:rPr>
        <w:t xml:space="preserve">its </w:t>
      </w:r>
      <w:r w:rsidR="00363332">
        <w:rPr>
          <w:rFonts w:ascii="Times New Roman" w:hAnsi="Times New Roman" w:cs="Times New Roman"/>
          <w:sz w:val="24"/>
          <w:szCs w:val="24"/>
        </w:rPr>
        <w:t>primary goal.</w:t>
      </w:r>
      <w:r w:rsidR="00DB0EA1">
        <w:rPr>
          <w:rStyle w:val="Funotenzeichen"/>
          <w:rFonts w:ascii="Times New Roman" w:hAnsi="Times New Roman" w:cs="Times New Roman"/>
          <w:sz w:val="24"/>
          <w:szCs w:val="24"/>
        </w:rPr>
        <w:footnoteReference w:id="2"/>
      </w:r>
      <w:r w:rsidR="00823544">
        <w:rPr>
          <w:rFonts w:ascii="Times New Roman" w:hAnsi="Times New Roman" w:cs="Times New Roman"/>
          <w:sz w:val="24"/>
          <w:szCs w:val="24"/>
        </w:rPr>
        <w:t xml:space="preserve"> </w:t>
      </w:r>
      <w:r w:rsidR="00210B3F">
        <w:rPr>
          <w:rFonts w:ascii="Times New Roman" w:hAnsi="Times New Roman" w:cs="Times New Roman"/>
          <w:sz w:val="24"/>
          <w:szCs w:val="24"/>
        </w:rPr>
        <w:t>As mentioned before the League of Nations was replaced by other commonwealths a</w:t>
      </w:r>
      <w:r w:rsidR="00823544">
        <w:rPr>
          <w:rFonts w:ascii="Times New Roman" w:hAnsi="Times New Roman" w:cs="Times New Roman"/>
          <w:sz w:val="24"/>
          <w:szCs w:val="24"/>
        </w:rPr>
        <w:t xml:space="preserve">fter World War II </w:t>
      </w:r>
      <w:r w:rsidR="00210B3F">
        <w:rPr>
          <w:rFonts w:ascii="Times New Roman" w:hAnsi="Times New Roman" w:cs="Times New Roman"/>
          <w:sz w:val="24"/>
          <w:szCs w:val="24"/>
        </w:rPr>
        <w:t>and today’s society still benefits from it.</w:t>
      </w:r>
    </w:p>
    <w:p w14:paraId="14C0A54D" w14:textId="77777777" w:rsidR="00210B3F" w:rsidRDefault="00536C19" w:rsidP="00A434B2">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But these were not the only</w:t>
      </w:r>
      <w:r w:rsidR="00210B3F">
        <w:rPr>
          <w:rFonts w:ascii="Times New Roman" w:hAnsi="Times New Roman" w:cs="Times New Roman"/>
          <w:sz w:val="24"/>
          <w:szCs w:val="24"/>
        </w:rPr>
        <w:t xml:space="preserve"> beneficial eff</w:t>
      </w:r>
      <w:r>
        <w:rPr>
          <w:rFonts w:ascii="Times New Roman" w:hAnsi="Times New Roman" w:cs="Times New Roman"/>
          <w:sz w:val="24"/>
          <w:szCs w:val="24"/>
        </w:rPr>
        <w:t>ects. Furthermore monarchy came to an end in several countries such as</w:t>
      </w:r>
      <w:r w:rsidR="00576DFA">
        <w:rPr>
          <w:rFonts w:ascii="Times New Roman" w:hAnsi="Times New Roman" w:cs="Times New Roman"/>
          <w:sz w:val="24"/>
          <w:szCs w:val="24"/>
        </w:rPr>
        <w:t xml:space="preserve"> in</w:t>
      </w:r>
      <w:r w:rsidR="00591BB8">
        <w:rPr>
          <w:rFonts w:ascii="Times New Roman" w:hAnsi="Times New Roman" w:cs="Times New Roman"/>
          <w:sz w:val="24"/>
          <w:szCs w:val="24"/>
        </w:rPr>
        <w:t xml:space="preserve"> Russia where monarchy was replaced by communism or in Germany</w:t>
      </w:r>
      <w:r w:rsidR="00C173C9">
        <w:rPr>
          <w:rFonts w:ascii="Times New Roman" w:hAnsi="Times New Roman" w:cs="Times New Roman"/>
          <w:sz w:val="24"/>
          <w:szCs w:val="24"/>
        </w:rPr>
        <w:t xml:space="preserve"> where after the </w:t>
      </w:r>
      <w:r w:rsidR="00640682">
        <w:rPr>
          <w:rFonts w:ascii="Times New Roman" w:hAnsi="Times New Roman" w:cs="Times New Roman"/>
          <w:sz w:val="24"/>
          <w:szCs w:val="24"/>
        </w:rPr>
        <w:t>National Socialism</w:t>
      </w:r>
      <w:r w:rsidR="00C173C9">
        <w:rPr>
          <w:rFonts w:ascii="Times New Roman" w:hAnsi="Times New Roman" w:cs="Times New Roman"/>
          <w:sz w:val="24"/>
          <w:szCs w:val="24"/>
        </w:rPr>
        <w:t xml:space="preserve"> as a form of governing democracy was established.</w:t>
      </w:r>
      <w:r w:rsidR="00DB0EA1">
        <w:rPr>
          <w:rStyle w:val="Funotenzeichen"/>
          <w:rFonts w:ascii="Times New Roman" w:hAnsi="Times New Roman" w:cs="Times New Roman"/>
          <w:sz w:val="24"/>
          <w:szCs w:val="24"/>
        </w:rPr>
        <w:footnoteReference w:id="3"/>
      </w:r>
      <w:r w:rsidR="00640682">
        <w:rPr>
          <w:rFonts w:ascii="Times New Roman" w:hAnsi="Times New Roman" w:cs="Times New Roman"/>
          <w:sz w:val="24"/>
          <w:szCs w:val="24"/>
        </w:rPr>
        <w:t xml:space="preserve"> This was one step to modern life due to the fact that monarchy i</w:t>
      </w:r>
      <w:r w:rsidR="00DA4F67">
        <w:rPr>
          <w:rFonts w:ascii="Times New Roman" w:hAnsi="Times New Roman" w:cs="Times New Roman"/>
          <w:sz w:val="24"/>
          <w:szCs w:val="24"/>
        </w:rPr>
        <w:t>s an outdated form of governing</w:t>
      </w:r>
      <w:r w:rsidR="00640682">
        <w:rPr>
          <w:rFonts w:ascii="Times New Roman" w:hAnsi="Times New Roman" w:cs="Times New Roman"/>
          <w:sz w:val="24"/>
          <w:szCs w:val="24"/>
        </w:rPr>
        <w:t xml:space="preserve"> because</w:t>
      </w:r>
      <w:r w:rsidR="009E162E">
        <w:rPr>
          <w:rFonts w:ascii="Times New Roman" w:hAnsi="Times New Roman" w:cs="Times New Roman"/>
          <w:sz w:val="24"/>
          <w:szCs w:val="24"/>
        </w:rPr>
        <w:t xml:space="preserve"> people get</w:t>
      </w:r>
      <w:r w:rsidR="00F63745">
        <w:rPr>
          <w:rFonts w:ascii="Times New Roman" w:hAnsi="Times New Roman" w:cs="Times New Roman"/>
          <w:sz w:val="24"/>
          <w:szCs w:val="24"/>
        </w:rPr>
        <w:t xml:space="preserve"> no chance to co-create policy.</w:t>
      </w:r>
    </w:p>
    <w:p w14:paraId="0482E33E" w14:textId="77777777" w:rsidR="00211C67" w:rsidRDefault="008F1B00" w:rsidP="00A434B2">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Nevertheless it’s obvious that a war is always cruel and has also unfavorable effects.</w:t>
      </w:r>
      <w:r w:rsidR="00637722">
        <w:rPr>
          <w:rFonts w:ascii="Times New Roman" w:hAnsi="Times New Roman" w:cs="Times New Roman"/>
          <w:sz w:val="24"/>
          <w:szCs w:val="24"/>
        </w:rPr>
        <w:t xml:space="preserve"> The First World War led to a widespread social trauma of which many involved countries suffered from and those people who had fought on the battlefields </w:t>
      </w:r>
      <w:r w:rsidR="00637722">
        <w:rPr>
          <w:rFonts w:ascii="Times New Roman" w:hAnsi="Times New Roman" w:cs="Times New Roman"/>
          <w:sz w:val="24"/>
          <w:szCs w:val="24"/>
        </w:rPr>
        <w:lastRenderedPageBreak/>
        <w:t>were seen as the Lost Generation.</w:t>
      </w:r>
      <w:r w:rsidR="008C014A">
        <w:rPr>
          <w:rFonts w:ascii="Times New Roman" w:hAnsi="Times New Roman" w:cs="Times New Roman"/>
          <w:sz w:val="24"/>
          <w:szCs w:val="24"/>
        </w:rPr>
        <w:t xml:space="preserve"> Many soldiers returned suffering from serious traumata and shell shock, which is a condition associated with posttraumatic stress disorder.</w:t>
      </w:r>
      <w:r w:rsidR="00CC212F">
        <w:rPr>
          <w:rStyle w:val="Funotenzeichen"/>
          <w:rFonts w:ascii="Times New Roman" w:hAnsi="Times New Roman" w:cs="Times New Roman"/>
          <w:sz w:val="24"/>
          <w:szCs w:val="24"/>
        </w:rPr>
        <w:footnoteReference w:id="4"/>
      </w:r>
      <w:r w:rsidR="00764675">
        <w:rPr>
          <w:rFonts w:ascii="Times New Roman" w:hAnsi="Times New Roman" w:cs="Times New Roman"/>
          <w:sz w:val="24"/>
          <w:szCs w:val="24"/>
        </w:rPr>
        <w:t xml:space="preserve"> The way people looked on the world has changed forever. </w:t>
      </w:r>
      <w:r w:rsidR="0011004C">
        <w:rPr>
          <w:rFonts w:ascii="Times New Roman" w:hAnsi="Times New Roman" w:cs="Times New Roman"/>
          <w:sz w:val="24"/>
          <w:szCs w:val="24"/>
        </w:rPr>
        <w:t>Americans for instance</w:t>
      </w:r>
      <w:r w:rsidR="00764675">
        <w:rPr>
          <w:rFonts w:ascii="Times New Roman" w:hAnsi="Times New Roman" w:cs="Times New Roman"/>
          <w:sz w:val="24"/>
          <w:szCs w:val="24"/>
        </w:rPr>
        <w:t xml:space="preserve"> had to face the tragedy of disabled soldiers and such cruelty for the first time since the Civil War.</w:t>
      </w:r>
      <w:r w:rsidR="00CC212F">
        <w:rPr>
          <w:rStyle w:val="Funotenzeichen"/>
          <w:rFonts w:ascii="Times New Roman" w:hAnsi="Times New Roman" w:cs="Times New Roman"/>
          <w:sz w:val="24"/>
          <w:szCs w:val="24"/>
        </w:rPr>
        <w:footnoteReference w:id="5"/>
      </w:r>
      <w:r w:rsidR="00351648">
        <w:rPr>
          <w:rFonts w:ascii="Times New Roman" w:hAnsi="Times New Roman" w:cs="Times New Roman"/>
          <w:sz w:val="24"/>
          <w:szCs w:val="24"/>
        </w:rPr>
        <w:t xml:space="preserve"> There was also a newfound d</w:t>
      </w:r>
      <w:r w:rsidR="003E11D0">
        <w:rPr>
          <w:rFonts w:ascii="Times New Roman" w:hAnsi="Times New Roman" w:cs="Times New Roman"/>
          <w:sz w:val="24"/>
          <w:szCs w:val="24"/>
        </w:rPr>
        <w:t>isrespect for the elderly, because many young people saw them as the war’s causers.</w:t>
      </w:r>
      <w:r w:rsidR="00CC212F">
        <w:rPr>
          <w:rStyle w:val="Funotenzeichen"/>
          <w:rFonts w:ascii="Times New Roman" w:hAnsi="Times New Roman" w:cs="Times New Roman"/>
          <w:sz w:val="24"/>
          <w:szCs w:val="24"/>
        </w:rPr>
        <w:footnoteReference w:id="6"/>
      </w:r>
    </w:p>
    <w:p w14:paraId="3D923C03" w14:textId="33F9D425" w:rsidR="008F1B00" w:rsidRDefault="00304C59" w:rsidP="00A434B2">
      <w:pPr>
        <w:spacing w:after="0" w:line="480" w:lineRule="auto"/>
        <w:ind w:firstLine="567"/>
        <w:rPr>
          <w:rFonts w:ascii="Times New Roman" w:hAnsi="Times New Roman" w:cs="Times New Roman"/>
          <w:sz w:val="24"/>
          <w:szCs w:val="24"/>
        </w:rPr>
      </w:pPr>
      <w:r>
        <w:rPr>
          <w:rFonts w:ascii="Times New Roman" w:hAnsi="Times New Roman" w:cs="Times New Roman"/>
          <w:sz w:val="24"/>
          <w:szCs w:val="24"/>
        </w:rPr>
        <w:t>The brutality of the First World War claimed 15 million people’s lives and destroyed the faith in</w:t>
      </w:r>
      <w:r w:rsidR="00BE7742">
        <w:rPr>
          <w:rFonts w:ascii="Times New Roman" w:hAnsi="Times New Roman" w:cs="Times New Roman"/>
          <w:sz w:val="24"/>
          <w:szCs w:val="24"/>
        </w:rPr>
        <w:t xml:space="preserve"> science and the belief in humanity. It involved not just armies and navies but entire populations and was the first big dispute between modern, industrialized countries.</w:t>
      </w:r>
      <w:r w:rsidR="00194AB5">
        <w:rPr>
          <w:rFonts w:ascii="Times New Roman" w:hAnsi="Times New Roman" w:cs="Times New Roman"/>
          <w:sz w:val="24"/>
          <w:szCs w:val="24"/>
        </w:rPr>
        <w:t xml:space="preserve"> After the war the economic structure of the world changed. The Great War led to the downfall of</w:t>
      </w:r>
      <w:r w:rsidR="00C92A03">
        <w:rPr>
          <w:rFonts w:ascii="Times New Roman" w:hAnsi="Times New Roman" w:cs="Times New Roman"/>
          <w:sz w:val="24"/>
          <w:szCs w:val="24"/>
        </w:rPr>
        <w:t xml:space="preserve"> the Old Europe and</w:t>
      </w:r>
      <w:r w:rsidR="00924335">
        <w:rPr>
          <w:rFonts w:ascii="Times New Roman" w:hAnsi="Times New Roman" w:cs="Times New Roman"/>
          <w:sz w:val="24"/>
          <w:szCs w:val="24"/>
        </w:rPr>
        <w:t xml:space="preserve"> the loss of power of the European countries in </w:t>
      </w:r>
      <w:proofErr w:type="spellStart"/>
      <w:r w:rsidR="00924335">
        <w:rPr>
          <w:rFonts w:ascii="Times New Roman" w:hAnsi="Times New Roman" w:cs="Times New Roman"/>
          <w:sz w:val="24"/>
          <w:szCs w:val="24"/>
        </w:rPr>
        <w:t>favour</w:t>
      </w:r>
      <w:proofErr w:type="spellEnd"/>
      <w:r w:rsidR="00924335">
        <w:rPr>
          <w:rFonts w:ascii="Times New Roman" w:hAnsi="Times New Roman" w:cs="Times New Roman"/>
          <w:sz w:val="24"/>
          <w:szCs w:val="24"/>
        </w:rPr>
        <w:t xml:space="preserve"> of </w:t>
      </w:r>
      <w:r w:rsidR="000935DC">
        <w:rPr>
          <w:rFonts w:ascii="Times New Roman" w:hAnsi="Times New Roman" w:cs="Times New Roman"/>
          <w:sz w:val="24"/>
          <w:szCs w:val="24"/>
        </w:rPr>
        <w:t>the USA</w:t>
      </w:r>
      <w:r w:rsidR="00391378">
        <w:rPr>
          <w:rFonts w:ascii="Times New Roman" w:hAnsi="Times New Roman" w:cs="Times New Roman"/>
          <w:sz w:val="24"/>
          <w:szCs w:val="24"/>
        </w:rPr>
        <w:t>. The cost of war in France, Great Britain and other involved countries</w:t>
      </w:r>
      <w:r w:rsidR="00425F9F">
        <w:rPr>
          <w:rFonts w:ascii="Times New Roman" w:hAnsi="Times New Roman" w:cs="Times New Roman"/>
          <w:sz w:val="24"/>
          <w:szCs w:val="24"/>
        </w:rPr>
        <w:t xml:space="preserve"> put them into debt and raised America’s economic power in the world.</w:t>
      </w:r>
    </w:p>
    <w:p w14:paraId="124C640A" w14:textId="5CD1D9E8" w:rsidR="008E3FAD" w:rsidRDefault="008E3FAD" w:rsidP="008F544A">
      <w:pPr>
        <w:spacing w:after="0" w:line="480" w:lineRule="auto"/>
        <w:ind w:firstLine="567"/>
        <w:rPr>
          <w:rFonts w:ascii="Times New Roman" w:eastAsia="Times New Roman" w:hAnsi="Times New Roman" w:cs="Times New Roman"/>
          <w:sz w:val="24"/>
          <w:szCs w:val="24"/>
        </w:rPr>
      </w:pPr>
      <w:r>
        <w:rPr>
          <w:rFonts w:ascii="Times New Roman" w:hAnsi="Times New Roman" w:cs="Times New Roman"/>
          <w:sz w:val="24"/>
          <w:szCs w:val="24"/>
        </w:rPr>
        <w:t>In summery it can be said, therefore, that the First World War resulted in massive economic, political, social and cultural changes</w:t>
      </w:r>
      <w:r w:rsidRPr="008E3FAD">
        <w:rPr>
          <w:rFonts w:ascii="Times New Roman" w:hAnsi="Times New Roman" w:cs="Times New Roman"/>
          <w:sz w:val="24"/>
          <w:szCs w:val="24"/>
        </w:rPr>
        <w:t xml:space="preserve">. </w:t>
      </w:r>
      <w:r>
        <w:rPr>
          <w:rFonts w:ascii="Times New Roman" w:eastAsia="Times New Roman" w:hAnsi="Times New Roman" w:cs="Times New Roman"/>
          <w:sz w:val="24"/>
          <w:szCs w:val="24"/>
        </w:rPr>
        <w:t>Whole</w:t>
      </w:r>
      <w:r w:rsidRPr="008E3FAD">
        <w:rPr>
          <w:rFonts w:ascii="Times New Roman" w:eastAsia="Times New Roman" w:hAnsi="Times New Roman" w:cs="Times New Roman"/>
          <w:sz w:val="24"/>
          <w:szCs w:val="24"/>
        </w:rPr>
        <w:t xml:space="preserve"> generations of youth were traumatized</w:t>
      </w:r>
      <w:r>
        <w:rPr>
          <w:rFonts w:ascii="Times New Roman" w:eastAsia="Times New Roman" w:hAnsi="Times New Roman" w:cs="Times New Roman"/>
          <w:sz w:val="24"/>
          <w:szCs w:val="24"/>
        </w:rPr>
        <w:t xml:space="preserve"> by the distress</w:t>
      </w:r>
      <w:r w:rsidR="00E521EE">
        <w:rPr>
          <w:rFonts w:ascii="Times New Roman" w:eastAsia="Times New Roman" w:hAnsi="Times New Roman" w:cs="Times New Roman"/>
          <w:sz w:val="24"/>
          <w:szCs w:val="24"/>
        </w:rPr>
        <w:t xml:space="preserve"> of the Great War</w:t>
      </w:r>
      <w:r w:rsidRPr="008E3FAD">
        <w:rPr>
          <w:rFonts w:ascii="Times New Roman" w:eastAsia="Times New Roman" w:hAnsi="Times New Roman" w:cs="Times New Roman"/>
          <w:sz w:val="24"/>
          <w:szCs w:val="24"/>
        </w:rPr>
        <w:t>, whilst their countries stru</w:t>
      </w:r>
      <w:r>
        <w:rPr>
          <w:rFonts w:ascii="Times New Roman" w:eastAsia="Times New Roman" w:hAnsi="Times New Roman" w:cs="Times New Roman"/>
          <w:sz w:val="24"/>
          <w:szCs w:val="24"/>
        </w:rPr>
        <w:t xml:space="preserve">ggled to </w:t>
      </w:r>
      <w:r>
        <w:rPr>
          <w:rFonts w:ascii="Times New Roman" w:eastAsia="Times New Roman" w:hAnsi="Times New Roman" w:cs="Times New Roman"/>
          <w:sz w:val="24"/>
          <w:szCs w:val="24"/>
        </w:rPr>
        <w:lastRenderedPageBreak/>
        <w:t>recover from the serious</w:t>
      </w:r>
      <w:r w:rsidRPr="008E3FAD">
        <w:rPr>
          <w:rFonts w:ascii="Times New Roman" w:eastAsia="Times New Roman" w:hAnsi="Times New Roman" w:cs="Times New Roman"/>
          <w:sz w:val="24"/>
          <w:szCs w:val="24"/>
        </w:rPr>
        <w:t xml:space="preserve"> economic </w:t>
      </w:r>
      <w:r w:rsidR="00E521EE">
        <w:rPr>
          <w:rFonts w:ascii="Times New Roman" w:eastAsia="Times New Roman" w:hAnsi="Times New Roman" w:cs="Times New Roman"/>
          <w:sz w:val="24"/>
          <w:szCs w:val="24"/>
        </w:rPr>
        <w:t>downturns that resulted from this</w:t>
      </w:r>
      <w:r w:rsidRPr="008E3FAD">
        <w:rPr>
          <w:rFonts w:ascii="Times New Roman" w:eastAsia="Times New Roman" w:hAnsi="Times New Roman" w:cs="Times New Roman"/>
          <w:sz w:val="24"/>
          <w:szCs w:val="24"/>
        </w:rPr>
        <w:t xml:space="preserve"> war.</w:t>
      </w:r>
      <w:r w:rsidR="00E521EE">
        <w:rPr>
          <w:rFonts w:ascii="Times New Roman" w:eastAsia="Times New Roman" w:hAnsi="Times New Roman" w:cs="Times New Roman"/>
          <w:sz w:val="24"/>
          <w:szCs w:val="24"/>
        </w:rPr>
        <w:t xml:space="preserve"> Nevertheless some things would be different today without the First World War as mentioned before. Women’s ro</w:t>
      </w:r>
      <w:r w:rsidR="001A7142">
        <w:rPr>
          <w:rFonts w:ascii="Times New Roman" w:eastAsia="Times New Roman" w:hAnsi="Times New Roman" w:cs="Times New Roman"/>
          <w:sz w:val="24"/>
          <w:szCs w:val="24"/>
        </w:rPr>
        <w:t>le in society would not be the same</w:t>
      </w:r>
      <w:r w:rsidR="00EC6457">
        <w:rPr>
          <w:rFonts w:ascii="Times New Roman" w:eastAsia="Times New Roman" w:hAnsi="Times New Roman" w:cs="Times New Roman"/>
          <w:sz w:val="24"/>
          <w:szCs w:val="24"/>
        </w:rPr>
        <w:t xml:space="preserve"> today</w:t>
      </w:r>
      <w:r w:rsidR="00966642">
        <w:rPr>
          <w:rFonts w:ascii="Times New Roman" w:eastAsia="Times New Roman" w:hAnsi="Times New Roman" w:cs="Times New Roman"/>
          <w:sz w:val="24"/>
          <w:szCs w:val="24"/>
        </w:rPr>
        <w:t xml:space="preserve"> and it is uncertain whether there would have been such a stro</w:t>
      </w:r>
      <w:r w:rsidR="001E498A">
        <w:rPr>
          <w:rFonts w:ascii="Times New Roman" w:eastAsia="Times New Roman" w:hAnsi="Times New Roman" w:cs="Times New Roman"/>
          <w:sz w:val="24"/>
          <w:szCs w:val="24"/>
        </w:rPr>
        <w:t>ng emancipation movement or not. This is mainly</w:t>
      </w:r>
      <w:r w:rsidR="001A7142">
        <w:rPr>
          <w:rFonts w:ascii="Times New Roman" w:eastAsia="Times New Roman" w:hAnsi="Times New Roman" w:cs="Times New Roman"/>
          <w:sz w:val="24"/>
          <w:szCs w:val="24"/>
        </w:rPr>
        <w:t xml:space="preserve"> because </w:t>
      </w:r>
      <w:r w:rsidR="001E498A">
        <w:rPr>
          <w:rFonts w:ascii="Times New Roman" w:eastAsia="Times New Roman" w:hAnsi="Times New Roman" w:cs="Times New Roman"/>
          <w:sz w:val="24"/>
          <w:szCs w:val="24"/>
        </w:rPr>
        <w:t>men would have been still at home and not on the battlefields at the beginning of the 20</w:t>
      </w:r>
      <w:r w:rsidR="001E498A" w:rsidRPr="001E498A">
        <w:rPr>
          <w:rFonts w:ascii="Times New Roman" w:eastAsia="Times New Roman" w:hAnsi="Times New Roman" w:cs="Times New Roman"/>
          <w:sz w:val="24"/>
          <w:szCs w:val="24"/>
          <w:vertAlign w:val="superscript"/>
        </w:rPr>
        <w:t>th</w:t>
      </w:r>
      <w:r w:rsidR="001E498A">
        <w:rPr>
          <w:rFonts w:ascii="Times New Roman" w:eastAsia="Times New Roman" w:hAnsi="Times New Roman" w:cs="Times New Roman"/>
          <w:sz w:val="24"/>
          <w:szCs w:val="24"/>
        </w:rPr>
        <w:t xml:space="preserve"> century. T</w:t>
      </w:r>
      <w:r w:rsidR="001A7142">
        <w:rPr>
          <w:rFonts w:ascii="Times New Roman" w:eastAsia="Times New Roman" w:hAnsi="Times New Roman" w:cs="Times New Roman"/>
          <w:sz w:val="24"/>
          <w:szCs w:val="24"/>
        </w:rPr>
        <w:t xml:space="preserve">here would have been no need </w:t>
      </w:r>
      <w:r w:rsidR="001E498A">
        <w:rPr>
          <w:rFonts w:ascii="Times New Roman" w:eastAsia="Times New Roman" w:hAnsi="Times New Roman" w:cs="Times New Roman"/>
          <w:sz w:val="24"/>
          <w:szCs w:val="24"/>
        </w:rPr>
        <w:t xml:space="preserve">for women </w:t>
      </w:r>
      <w:r w:rsidR="001A7142">
        <w:rPr>
          <w:rFonts w:ascii="Times New Roman" w:eastAsia="Times New Roman" w:hAnsi="Times New Roman" w:cs="Times New Roman"/>
          <w:sz w:val="24"/>
          <w:szCs w:val="24"/>
        </w:rPr>
        <w:t>to move into traditionally male professions</w:t>
      </w:r>
      <w:r w:rsidR="001E498A">
        <w:rPr>
          <w:rFonts w:ascii="Times New Roman" w:eastAsia="Times New Roman" w:hAnsi="Times New Roman" w:cs="Times New Roman"/>
          <w:sz w:val="24"/>
          <w:szCs w:val="24"/>
        </w:rPr>
        <w:t xml:space="preserve"> and no need to</w:t>
      </w:r>
      <w:r w:rsidR="00AD71E5">
        <w:rPr>
          <w:rFonts w:ascii="Times New Roman" w:eastAsia="Times New Roman" w:hAnsi="Times New Roman" w:cs="Times New Roman"/>
          <w:sz w:val="24"/>
          <w:szCs w:val="24"/>
        </w:rPr>
        <w:t xml:space="preserve"> grant women</w:t>
      </w:r>
      <w:r w:rsidR="00F96267">
        <w:rPr>
          <w:rFonts w:ascii="Times New Roman" w:eastAsia="Times New Roman" w:hAnsi="Times New Roman" w:cs="Times New Roman"/>
          <w:sz w:val="24"/>
          <w:szCs w:val="24"/>
        </w:rPr>
        <w:t xml:space="preserve"> the right to vote.</w:t>
      </w:r>
      <w:r w:rsidR="00A30207">
        <w:rPr>
          <w:rFonts w:ascii="Times New Roman" w:eastAsia="Times New Roman" w:hAnsi="Times New Roman" w:cs="Times New Roman"/>
          <w:sz w:val="24"/>
          <w:szCs w:val="24"/>
        </w:rPr>
        <w:t xml:space="preserve"> Furthermore the League of </w:t>
      </w:r>
      <w:r w:rsidR="00A30207" w:rsidRPr="00AD71E5">
        <w:rPr>
          <w:rFonts w:ascii="Times New Roman" w:eastAsia="Times New Roman" w:hAnsi="Times New Roman" w:cs="Times New Roman"/>
          <w:sz w:val="24"/>
          <w:szCs w:val="24"/>
        </w:rPr>
        <w:t xml:space="preserve">Nations was one result of the Great War and it is also not sure if there would have been such a commonwealth without the occurrence </w:t>
      </w:r>
      <w:r w:rsidR="00AD71E5" w:rsidRPr="00AD71E5">
        <w:rPr>
          <w:rFonts w:ascii="Times New Roman" w:eastAsia="Times New Roman" w:hAnsi="Times New Roman" w:cs="Times New Roman"/>
          <w:sz w:val="24"/>
          <w:szCs w:val="24"/>
        </w:rPr>
        <w:t>of this war. This commonwealth</w:t>
      </w:r>
      <w:r w:rsidR="00A30207" w:rsidRPr="00AD71E5">
        <w:rPr>
          <w:rFonts w:ascii="Times New Roman" w:eastAsia="Times New Roman" w:hAnsi="Times New Roman" w:cs="Times New Roman"/>
          <w:sz w:val="24"/>
          <w:szCs w:val="24"/>
        </w:rPr>
        <w:t xml:space="preserve"> laid the foundation for other really important commonwealths of today’s society</w:t>
      </w:r>
      <w:r w:rsidR="00906BE4">
        <w:rPr>
          <w:rFonts w:ascii="Times New Roman" w:eastAsia="Times New Roman" w:hAnsi="Times New Roman" w:cs="Times New Roman"/>
          <w:sz w:val="24"/>
          <w:szCs w:val="24"/>
        </w:rPr>
        <w:t xml:space="preserve"> </w:t>
      </w:r>
      <w:r w:rsidR="008B5452">
        <w:rPr>
          <w:rFonts w:ascii="Times New Roman" w:eastAsia="Times New Roman" w:hAnsi="Times New Roman" w:cs="Times New Roman"/>
          <w:sz w:val="24"/>
          <w:szCs w:val="24"/>
        </w:rPr>
        <w:t xml:space="preserve">from which people still benefit </w:t>
      </w:r>
      <w:r w:rsidR="00AD71E5" w:rsidRPr="00AD71E5">
        <w:rPr>
          <w:rFonts w:ascii="Times New Roman" w:eastAsia="Times New Roman" w:hAnsi="Times New Roman" w:cs="Times New Roman"/>
          <w:sz w:val="24"/>
          <w:szCs w:val="24"/>
        </w:rPr>
        <w:t xml:space="preserve">and helped </w:t>
      </w:r>
      <w:r w:rsidR="00AD71E5">
        <w:rPr>
          <w:rFonts w:ascii="Times New Roman" w:eastAsia="Times New Roman" w:hAnsi="Times New Roman" w:cs="Times New Roman"/>
          <w:sz w:val="24"/>
          <w:szCs w:val="24"/>
        </w:rPr>
        <w:t xml:space="preserve">because of its pioneering role </w:t>
      </w:r>
      <w:r w:rsidR="00AD71E5" w:rsidRPr="00AD71E5">
        <w:rPr>
          <w:rFonts w:ascii="Times New Roman" w:eastAsia="Times New Roman" w:hAnsi="Times New Roman" w:cs="Times New Roman"/>
          <w:sz w:val="24"/>
          <w:szCs w:val="24"/>
        </w:rPr>
        <w:t xml:space="preserve">to </w:t>
      </w:r>
      <w:r w:rsidR="00AD71E5" w:rsidRPr="00AD71E5">
        <w:rPr>
          <w:rFonts w:ascii="Times New Roman" w:hAnsi="Times New Roman" w:cs="Times New Roman"/>
          <w:sz w:val="24"/>
          <w:szCs w:val="24"/>
        </w:rPr>
        <w:t>develop friendly relations a</w:t>
      </w:r>
      <w:r w:rsidR="00AD71E5">
        <w:rPr>
          <w:rFonts w:ascii="Times New Roman" w:hAnsi="Times New Roman" w:cs="Times New Roman"/>
          <w:sz w:val="24"/>
          <w:szCs w:val="24"/>
        </w:rPr>
        <w:t>mong the nations and to maintain international peace</w:t>
      </w:r>
      <w:r w:rsidR="00AD71E5" w:rsidRPr="00AD71E5">
        <w:rPr>
          <w:rFonts w:ascii="Times New Roman" w:hAnsi="Times New Roman" w:cs="Times New Roman"/>
          <w:sz w:val="24"/>
          <w:szCs w:val="24"/>
        </w:rPr>
        <w:t xml:space="preserve"> and security</w:t>
      </w:r>
      <w:r w:rsidR="00BE12C4">
        <w:rPr>
          <w:rFonts w:ascii="Times New Roman" w:eastAsia="Times New Roman" w:hAnsi="Times New Roman" w:cs="Times New Roman"/>
          <w:sz w:val="24"/>
          <w:szCs w:val="24"/>
        </w:rPr>
        <w:t>. Moreover</w:t>
      </w:r>
      <w:r w:rsidR="00EF0949">
        <w:rPr>
          <w:rFonts w:ascii="Times New Roman" w:eastAsia="Times New Roman" w:hAnsi="Times New Roman" w:cs="Times New Roman"/>
          <w:sz w:val="24"/>
          <w:szCs w:val="24"/>
        </w:rPr>
        <w:t xml:space="preserve"> the hegemonic structures began to change after </w:t>
      </w:r>
      <w:r w:rsidR="00EF0949" w:rsidRPr="00EF0949">
        <w:rPr>
          <w:rFonts w:ascii="Times New Roman" w:eastAsia="Times New Roman" w:hAnsi="Times New Roman" w:cs="Times New Roman"/>
          <w:sz w:val="24"/>
          <w:szCs w:val="24"/>
        </w:rPr>
        <w:t>the war</w:t>
      </w:r>
      <w:r w:rsidR="00EF0949">
        <w:rPr>
          <w:rFonts w:ascii="Times New Roman" w:eastAsia="Times New Roman" w:hAnsi="Times New Roman" w:cs="Times New Roman"/>
          <w:sz w:val="24"/>
          <w:szCs w:val="24"/>
        </w:rPr>
        <w:t>’</w:t>
      </w:r>
      <w:r w:rsidR="00EF0949" w:rsidRPr="00EF0949">
        <w:rPr>
          <w:rFonts w:ascii="Times New Roman" w:eastAsia="Times New Roman" w:hAnsi="Times New Roman" w:cs="Times New Roman"/>
          <w:sz w:val="24"/>
          <w:szCs w:val="24"/>
        </w:rPr>
        <w:t>s</w:t>
      </w:r>
      <w:r w:rsidR="00EF0949">
        <w:rPr>
          <w:rFonts w:ascii="Times New Roman" w:eastAsia="Times New Roman" w:hAnsi="Times New Roman" w:cs="Times New Roman"/>
          <w:sz w:val="24"/>
          <w:szCs w:val="24"/>
        </w:rPr>
        <w:t xml:space="preserve"> end. It is uncertain if monarchy would have come to an end in many countries and democracy would have been established without this war.</w:t>
      </w:r>
    </w:p>
    <w:p w14:paraId="5EA746DB" w14:textId="56DDF791" w:rsidR="00FA02D9" w:rsidRPr="00AD71E5" w:rsidRDefault="00FA02D9" w:rsidP="008F544A">
      <w:pPr>
        <w:spacing w:after="0" w:line="480" w:lineRule="auto"/>
        <w:ind w:firstLine="567"/>
        <w:rPr>
          <w:rFonts w:ascii="Arial" w:hAnsi="Arial" w:cs="Arial"/>
        </w:rPr>
      </w:pPr>
      <w:r>
        <w:rPr>
          <w:rFonts w:ascii="Times New Roman" w:eastAsia="Times New Roman" w:hAnsi="Times New Roman" w:cs="Times New Roman"/>
          <w:sz w:val="24"/>
          <w:szCs w:val="24"/>
        </w:rPr>
        <w:t>A war always makes a mark on the world and people should try to take advantage of it no matter how cruel it was. People can’t change what happened in the past but they can try to do better in the future.</w:t>
      </w:r>
    </w:p>
    <w:sectPr w:rsidR="00FA02D9" w:rsidRPr="00AD71E5" w:rsidSect="00A434B2">
      <w:footerReference w:type="default" r:id="rId8"/>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9D4234" w14:textId="77777777" w:rsidR="00E31E51" w:rsidRDefault="00E31E51" w:rsidP="002E6C4E">
      <w:pPr>
        <w:spacing w:after="0" w:line="240" w:lineRule="auto"/>
      </w:pPr>
      <w:r>
        <w:separator/>
      </w:r>
    </w:p>
  </w:endnote>
  <w:endnote w:type="continuationSeparator" w:id="0">
    <w:p w14:paraId="17C01745" w14:textId="77777777" w:rsidR="00E31E51" w:rsidRDefault="00E31E51" w:rsidP="002E6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rdia New">
    <w:panose1 w:val="00000000000000000000"/>
    <w:charset w:val="DE"/>
    <w:family w:val="roman"/>
    <w:notTrueType/>
    <w:pitch w:val="variable"/>
    <w:sig w:usb0="01000001" w:usb1="00000000" w:usb2="00000000" w:usb3="00000000" w:csb0="00010000"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ngsana New">
    <w:panose1 w:val="00000000000000000000"/>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szCs w:val="20"/>
      </w:rPr>
      <w:id w:val="486054716"/>
      <w:docPartObj>
        <w:docPartGallery w:val="Page Numbers (Bottom of Page)"/>
        <w:docPartUnique/>
      </w:docPartObj>
    </w:sdtPr>
    <w:sdtContent>
      <w:p w14:paraId="1D121FC9" w14:textId="77777777" w:rsidR="00E31E51" w:rsidRPr="004B2124" w:rsidRDefault="00E31E51">
        <w:pPr>
          <w:pStyle w:val="Fuzeile"/>
          <w:jc w:val="right"/>
          <w:rPr>
            <w:rFonts w:ascii="Times New Roman" w:hAnsi="Times New Roman" w:cs="Times New Roman"/>
            <w:sz w:val="20"/>
            <w:szCs w:val="20"/>
          </w:rPr>
        </w:pPr>
        <w:r w:rsidRPr="004B2124">
          <w:rPr>
            <w:rFonts w:ascii="Times New Roman" w:hAnsi="Times New Roman" w:cs="Times New Roman"/>
            <w:sz w:val="20"/>
            <w:szCs w:val="20"/>
          </w:rPr>
          <w:fldChar w:fldCharType="begin"/>
        </w:r>
        <w:r w:rsidRPr="004B2124">
          <w:rPr>
            <w:rFonts w:ascii="Times New Roman" w:hAnsi="Times New Roman" w:cs="Times New Roman"/>
            <w:sz w:val="20"/>
            <w:szCs w:val="20"/>
          </w:rPr>
          <w:instrText>PAGE   \* MERGEFORMAT</w:instrText>
        </w:r>
        <w:r w:rsidRPr="004B2124">
          <w:rPr>
            <w:rFonts w:ascii="Times New Roman" w:hAnsi="Times New Roman" w:cs="Times New Roman"/>
            <w:sz w:val="20"/>
            <w:szCs w:val="20"/>
          </w:rPr>
          <w:fldChar w:fldCharType="separate"/>
        </w:r>
        <w:r w:rsidR="008D0A53" w:rsidRPr="008D0A53">
          <w:rPr>
            <w:rFonts w:ascii="Times New Roman" w:hAnsi="Times New Roman" w:cs="Times New Roman"/>
            <w:noProof/>
            <w:sz w:val="20"/>
            <w:szCs w:val="20"/>
            <w:lang w:val="de-DE"/>
          </w:rPr>
          <w:t>1</w:t>
        </w:r>
        <w:r w:rsidRPr="004B2124">
          <w:rPr>
            <w:rFonts w:ascii="Times New Roman" w:hAnsi="Times New Roman" w:cs="Times New Roman"/>
            <w:sz w:val="20"/>
            <w:szCs w:val="20"/>
          </w:rPr>
          <w:fldChar w:fldCharType="end"/>
        </w:r>
      </w:p>
    </w:sdtContent>
  </w:sdt>
  <w:p w14:paraId="5B5A2F45" w14:textId="77777777" w:rsidR="00E31E51" w:rsidRPr="004B2124" w:rsidRDefault="00E31E51">
    <w:pPr>
      <w:pStyle w:val="Fuzeile"/>
      <w:rPr>
        <w:rFonts w:ascii="Times New Roman" w:hAnsi="Times New Roman" w:cs="Times New Roman"/>
        <w:sz w:val="20"/>
        <w:szCs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D1FFDC" w14:textId="77777777" w:rsidR="00E31E51" w:rsidRDefault="00E31E51" w:rsidP="002E6C4E">
      <w:pPr>
        <w:spacing w:after="0" w:line="240" w:lineRule="auto"/>
      </w:pPr>
      <w:r>
        <w:separator/>
      </w:r>
    </w:p>
  </w:footnote>
  <w:footnote w:type="continuationSeparator" w:id="0">
    <w:p w14:paraId="07E3DEED" w14:textId="77777777" w:rsidR="00E31E51" w:rsidRDefault="00E31E51" w:rsidP="002E6C4E">
      <w:pPr>
        <w:spacing w:after="0" w:line="240" w:lineRule="auto"/>
      </w:pPr>
      <w:r>
        <w:continuationSeparator/>
      </w:r>
    </w:p>
  </w:footnote>
  <w:footnote w:id="1">
    <w:p w14:paraId="19F3A4D6" w14:textId="031FFCA7" w:rsidR="00E31E51" w:rsidRPr="009C170D" w:rsidRDefault="00E31E51">
      <w:pPr>
        <w:pStyle w:val="Funotentext"/>
        <w:rPr>
          <w:rStyle w:val="Link"/>
          <w:rFonts w:ascii="Times New Roman" w:hAnsi="Times New Roman" w:cs="Times New Roman"/>
          <w:color w:val="auto"/>
          <w:u w:val="none"/>
        </w:rPr>
      </w:pPr>
      <w:r w:rsidRPr="00C95B1D">
        <w:rPr>
          <w:rStyle w:val="Funotenzeichen"/>
          <w:rFonts w:ascii="Times New Roman" w:hAnsi="Times New Roman" w:cs="Times New Roman"/>
        </w:rPr>
        <w:footnoteRef/>
      </w:r>
      <w:r w:rsidRPr="00C95B1D">
        <w:rPr>
          <w:rFonts w:ascii="Times New Roman" w:hAnsi="Times New Roman" w:cs="Times New Roman"/>
        </w:rPr>
        <w:t xml:space="preserve"> </w:t>
      </w:r>
      <w:r w:rsidRPr="009C170D">
        <w:rPr>
          <w:rFonts w:ascii="Times New Roman" w:eastAsia="Times New Roman" w:hAnsi="Times New Roman" w:cs="Times New Roman"/>
          <w:szCs w:val="20"/>
        </w:rPr>
        <w:t xml:space="preserve">William R. </w:t>
      </w:r>
      <w:proofErr w:type="spellStart"/>
      <w:r w:rsidRPr="009C170D">
        <w:rPr>
          <w:rFonts w:ascii="Times New Roman" w:eastAsia="Times New Roman" w:hAnsi="Times New Roman" w:cs="Times New Roman"/>
          <w:szCs w:val="20"/>
        </w:rPr>
        <w:t>Keylor</w:t>
      </w:r>
      <w:proofErr w:type="spellEnd"/>
      <w:r w:rsidRPr="009C170D">
        <w:rPr>
          <w:rFonts w:ascii="Times New Roman" w:eastAsia="Times New Roman" w:hAnsi="Times New Roman" w:cs="Times New Roman"/>
          <w:szCs w:val="20"/>
        </w:rPr>
        <w:t>, B.A., M.A., Ph.D.</w:t>
      </w:r>
      <w:r>
        <w:rPr>
          <w:rFonts w:ascii="Times New Roman" w:eastAsia="Times New Roman" w:hAnsi="Times New Roman" w:cs="Times New Roman"/>
          <w:szCs w:val="20"/>
        </w:rPr>
        <w:t xml:space="preserve"> “</w:t>
      </w:r>
      <w:r w:rsidRPr="009C170D">
        <w:rPr>
          <w:rFonts w:ascii="Times New Roman" w:eastAsia="Times New Roman" w:hAnsi="Times New Roman" w:cs="Times New Roman"/>
          <w:szCs w:val="20"/>
        </w:rPr>
        <w:t>World War I.</w:t>
      </w:r>
      <w:r>
        <w:rPr>
          <w:rFonts w:ascii="Times New Roman" w:eastAsia="Times New Roman" w:hAnsi="Times New Roman" w:cs="Times New Roman"/>
          <w:szCs w:val="20"/>
        </w:rPr>
        <w:t xml:space="preserve">” </w:t>
      </w:r>
      <w:proofErr w:type="gramStart"/>
      <w:r w:rsidRPr="002555EA">
        <w:rPr>
          <w:rFonts w:ascii="Times New Roman" w:eastAsia="Times New Roman" w:hAnsi="Times New Roman" w:cs="Times New Roman"/>
          <w:i/>
          <w:szCs w:val="20"/>
        </w:rPr>
        <w:t>Encarta, Online Encyclopedia 2001.</w:t>
      </w:r>
      <w:proofErr w:type="gramEnd"/>
      <w:r w:rsidRPr="009C170D">
        <w:rPr>
          <w:rFonts w:ascii="Times New Roman" w:eastAsia="Times New Roman" w:hAnsi="Times New Roman" w:cs="Times New Roman"/>
          <w:szCs w:val="20"/>
        </w:rPr>
        <w:t xml:space="preserve"> </w:t>
      </w:r>
      <w:r>
        <w:rPr>
          <w:rFonts w:ascii="Times New Roman" w:eastAsia="Times New Roman" w:hAnsi="Times New Roman" w:cs="Times New Roman"/>
          <w:szCs w:val="20"/>
        </w:rPr>
        <w:t>9 Sept. 2012</w:t>
      </w:r>
      <w:r w:rsidRPr="009C170D">
        <w:rPr>
          <w:rFonts w:ascii="Times New Roman" w:eastAsia="Times New Roman" w:hAnsi="Times New Roman" w:cs="Times New Roman"/>
          <w:szCs w:val="20"/>
        </w:rPr>
        <w:t>. &lt;</w:t>
      </w:r>
      <w:hyperlink r:id="rId1" w:history="1">
        <w:r w:rsidRPr="009C170D">
          <w:rPr>
            <w:rStyle w:val="Link"/>
            <w:rFonts w:ascii="Times New Roman" w:hAnsi="Times New Roman" w:cs="Times New Roman"/>
            <w:color w:val="auto"/>
            <w:u w:val="none"/>
          </w:rPr>
          <w:t>http://www.is.wayne.edu/mnissani/WWI/encarta.htm</w:t>
        </w:r>
      </w:hyperlink>
      <w:r w:rsidRPr="009C170D">
        <w:rPr>
          <w:rStyle w:val="Link"/>
          <w:rFonts w:ascii="Times New Roman" w:hAnsi="Times New Roman" w:cs="Times New Roman"/>
          <w:color w:val="auto"/>
          <w:u w:val="none"/>
        </w:rPr>
        <w:t>&gt;</w:t>
      </w:r>
    </w:p>
    <w:p w14:paraId="33075B51" w14:textId="77777777" w:rsidR="00E31E51" w:rsidRPr="00F863FF" w:rsidRDefault="00E31E51">
      <w:pPr>
        <w:pStyle w:val="Funotentext"/>
        <w:rPr>
          <w:rFonts w:ascii="Times New Roman" w:hAnsi="Times New Roman" w:cs="Times New Roman"/>
        </w:rPr>
      </w:pPr>
    </w:p>
  </w:footnote>
  <w:footnote w:id="2">
    <w:p w14:paraId="3C470765" w14:textId="7AFA592B" w:rsidR="00E31E51" w:rsidRPr="00F863FF" w:rsidRDefault="00E31E51">
      <w:pPr>
        <w:pStyle w:val="Funotentext"/>
        <w:rPr>
          <w:rFonts w:ascii="Times New Roman" w:hAnsi="Times New Roman" w:cs="Times New Roman"/>
        </w:rPr>
      </w:pPr>
      <w:r w:rsidRPr="00DB0EA1">
        <w:rPr>
          <w:rStyle w:val="Funotenzeichen"/>
          <w:rFonts w:ascii="Times New Roman" w:hAnsi="Times New Roman" w:cs="Times New Roman"/>
        </w:rPr>
        <w:footnoteRef/>
      </w:r>
      <w:r w:rsidRPr="00F863FF">
        <w:rPr>
          <w:rFonts w:ascii="Times New Roman" w:hAnsi="Times New Roman" w:cs="Times New Roman"/>
        </w:rPr>
        <w:t xml:space="preserve"> Wikipedia</w:t>
      </w:r>
      <w:r>
        <w:rPr>
          <w:rFonts w:ascii="Times New Roman" w:hAnsi="Times New Roman" w:cs="Times New Roman"/>
        </w:rPr>
        <w:t xml:space="preserve"> </w:t>
      </w:r>
      <w:proofErr w:type="spellStart"/>
      <w:r>
        <w:rPr>
          <w:rFonts w:ascii="Times New Roman" w:hAnsi="Times New Roman" w:cs="Times New Roman"/>
        </w:rPr>
        <w:t>contributers</w:t>
      </w:r>
      <w:proofErr w:type="spellEnd"/>
      <w:r>
        <w:rPr>
          <w:rFonts w:ascii="Times New Roman" w:hAnsi="Times New Roman" w:cs="Times New Roman"/>
        </w:rPr>
        <w:t>.</w:t>
      </w:r>
      <w:r w:rsidRPr="00F863FF">
        <w:rPr>
          <w:rFonts w:ascii="Times New Roman" w:hAnsi="Times New Roman" w:cs="Times New Roman"/>
        </w:rPr>
        <w:t xml:space="preserve"> </w:t>
      </w:r>
      <w:r>
        <w:rPr>
          <w:rFonts w:ascii="Times New Roman" w:hAnsi="Times New Roman" w:cs="Times New Roman"/>
        </w:rPr>
        <w:t>“</w:t>
      </w:r>
      <w:r w:rsidRPr="00F863FF">
        <w:rPr>
          <w:rFonts w:ascii="Times New Roman" w:hAnsi="Times New Roman" w:cs="Times New Roman"/>
        </w:rPr>
        <w:t>League of Nations.</w:t>
      </w:r>
      <w:r>
        <w:rPr>
          <w:rFonts w:ascii="Times New Roman" w:hAnsi="Times New Roman" w:cs="Times New Roman"/>
        </w:rPr>
        <w:t xml:space="preserve">” </w:t>
      </w:r>
      <w:proofErr w:type="gramStart"/>
      <w:r w:rsidRPr="002555EA">
        <w:rPr>
          <w:rFonts w:ascii="Times New Roman" w:hAnsi="Times New Roman" w:cs="Times New Roman"/>
          <w:i/>
        </w:rPr>
        <w:t>Wikipedia, The Free Encyclopedia.</w:t>
      </w:r>
      <w:proofErr w:type="gramEnd"/>
      <w:r>
        <w:rPr>
          <w:rFonts w:ascii="Times New Roman" w:hAnsi="Times New Roman" w:cs="Times New Roman"/>
        </w:rPr>
        <w:t xml:space="preserve"> 9 Sept. 2012.</w:t>
      </w:r>
      <w:r w:rsidRPr="00F863FF">
        <w:rPr>
          <w:rFonts w:ascii="Times New Roman" w:hAnsi="Times New Roman" w:cs="Times New Roman"/>
        </w:rPr>
        <w:t xml:space="preserve"> &lt;</w:t>
      </w:r>
      <w:hyperlink r:id="rId2" w:history="1">
        <w:r w:rsidRPr="00F863FF">
          <w:rPr>
            <w:rStyle w:val="Link"/>
            <w:rFonts w:ascii="Times New Roman" w:hAnsi="Times New Roman" w:cs="Times New Roman"/>
            <w:color w:val="auto"/>
            <w:u w:val="none"/>
          </w:rPr>
          <w:t>http://en.wikipedia.org/wiki/League_of_Nations</w:t>
        </w:r>
      </w:hyperlink>
      <w:r w:rsidRPr="00F863FF">
        <w:rPr>
          <w:rStyle w:val="Link"/>
          <w:rFonts w:ascii="Times New Roman" w:hAnsi="Times New Roman" w:cs="Times New Roman"/>
          <w:color w:val="auto"/>
          <w:u w:val="none"/>
        </w:rPr>
        <w:t>&gt;</w:t>
      </w:r>
    </w:p>
  </w:footnote>
  <w:footnote w:id="3">
    <w:p w14:paraId="0BF386C9" w14:textId="4703DFE7" w:rsidR="00E31E51" w:rsidRPr="00F863FF" w:rsidRDefault="00E31E51">
      <w:pPr>
        <w:pStyle w:val="Funotentext"/>
      </w:pPr>
      <w:r w:rsidRPr="00DB0EA1">
        <w:rPr>
          <w:rStyle w:val="Funotenzeichen"/>
          <w:rFonts w:ascii="Times New Roman" w:hAnsi="Times New Roman" w:cs="Times New Roman"/>
        </w:rPr>
        <w:footnoteRef/>
      </w:r>
      <w:r w:rsidRPr="00F863FF">
        <w:rPr>
          <w:rFonts w:ascii="Times New Roman" w:hAnsi="Times New Roman" w:cs="Times New Roman"/>
        </w:rPr>
        <w:t xml:space="preserve"> </w:t>
      </w:r>
      <w:proofErr w:type="spellStart"/>
      <w:r>
        <w:rPr>
          <w:rFonts w:ascii="Times New Roman" w:hAnsi="Times New Roman" w:cs="Times New Roman"/>
        </w:rPr>
        <w:t>Pinkmonkey</w:t>
      </w:r>
      <w:proofErr w:type="spellEnd"/>
      <w:r>
        <w:rPr>
          <w:rFonts w:ascii="Times New Roman" w:hAnsi="Times New Roman" w:cs="Times New Roman"/>
        </w:rPr>
        <w:t xml:space="preserve"> </w:t>
      </w:r>
      <w:proofErr w:type="spellStart"/>
      <w:r>
        <w:rPr>
          <w:rFonts w:ascii="Times New Roman" w:hAnsi="Times New Roman" w:cs="Times New Roman"/>
        </w:rPr>
        <w:t>contributers</w:t>
      </w:r>
      <w:proofErr w:type="spellEnd"/>
      <w:r>
        <w:rPr>
          <w:rFonts w:ascii="Times New Roman" w:hAnsi="Times New Roman" w:cs="Times New Roman"/>
        </w:rPr>
        <w:t>.</w:t>
      </w:r>
      <w:r w:rsidRPr="00F863FF">
        <w:rPr>
          <w:rFonts w:ascii="Times New Roman" w:hAnsi="Times New Roman" w:cs="Times New Roman"/>
        </w:rPr>
        <w:t xml:space="preserve"> </w:t>
      </w:r>
      <w:r>
        <w:rPr>
          <w:rFonts w:ascii="Times New Roman" w:hAnsi="Times New Roman" w:cs="Times New Roman"/>
        </w:rPr>
        <w:t>“</w:t>
      </w:r>
      <w:r w:rsidRPr="00F863FF">
        <w:rPr>
          <w:rFonts w:ascii="Times New Roman" w:hAnsi="Times New Roman" w:cs="Times New Roman"/>
        </w:rPr>
        <w:t>The Impact oft the First World War.</w:t>
      </w:r>
      <w:r>
        <w:rPr>
          <w:rFonts w:ascii="Times New Roman" w:hAnsi="Times New Roman" w:cs="Times New Roman"/>
        </w:rPr>
        <w:t xml:space="preserve">” </w:t>
      </w:r>
      <w:proofErr w:type="spellStart"/>
      <w:r>
        <w:rPr>
          <w:rFonts w:ascii="Times New Roman" w:hAnsi="Times New Roman" w:cs="Times New Roman"/>
          <w:i/>
        </w:rPr>
        <w:t>PinkM</w:t>
      </w:r>
      <w:r w:rsidRPr="004D555E">
        <w:rPr>
          <w:rFonts w:ascii="Times New Roman" w:hAnsi="Times New Roman" w:cs="Times New Roman"/>
          <w:i/>
        </w:rPr>
        <w:t>onkey</w:t>
      </w:r>
      <w:proofErr w:type="spellEnd"/>
      <w:r w:rsidRPr="004D555E">
        <w:rPr>
          <w:rFonts w:ascii="Times New Roman" w:hAnsi="Times New Roman" w:cs="Times New Roman"/>
          <w:i/>
        </w:rPr>
        <w:t>.</w:t>
      </w:r>
      <w:r>
        <w:rPr>
          <w:rFonts w:ascii="Times New Roman" w:hAnsi="Times New Roman" w:cs="Times New Roman"/>
        </w:rPr>
        <w:t xml:space="preserve"> 9 Sept. 2012.</w:t>
      </w:r>
      <w:r w:rsidRPr="00F863FF">
        <w:rPr>
          <w:rFonts w:ascii="Times New Roman" w:hAnsi="Times New Roman" w:cs="Times New Roman"/>
        </w:rPr>
        <w:t xml:space="preserve"> &lt;</w:t>
      </w:r>
      <w:hyperlink r:id="rId3" w:history="1">
        <w:r w:rsidRPr="00F863FF">
          <w:rPr>
            <w:rStyle w:val="Link"/>
            <w:rFonts w:ascii="Times New Roman" w:hAnsi="Times New Roman" w:cs="Times New Roman"/>
            <w:color w:val="auto"/>
            <w:u w:val="none"/>
          </w:rPr>
          <w:t>http://www.pinkmonkey.com/studyguides/subjects/euro_his/chap4/e0404601.asp</w:t>
        </w:r>
      </w:hyperlink>
      <w:r w:rsidRPr="00F863FF">
        <w:rPr>
          <w:rStyle w:val="Link"/>
          <w:rFonts w:ascii="Times New Roman" w:hAnsi="Times New Roman" w:cs="Times New Roman"/>
          <w:color w:val="auto"/>
          <w:u w:val="none"/>
        </w:rPr>
        <w:t>&gt;</w:t>
      </w:r>
    </w:p>
  </w:footnote>
  <w:footnote w:id="4">
    <w:p w14:paraId="18867F60" w14:textId="055DFEDD" w:rsidR="00E31E51" w:rsidRPr="00B30567" w:rsidRDefault="00E31E51" w:rsidP="00B30567">
      <w:pPr>
        <w:spacing w:before="100" w:beforeAutospacing="1" w:after="100" w:afterAutospacing="1"/>
        <w:outlineLvl w:val="1"/>
        <w:rPr>
          <w:rFonts w:ascii="Times New Roman" w:eastAsia="Times New Roman" w:hAnsi="Times New Roman" w:cs="Times New Roman"/>
          <w:bCs/>
          <w:sz w:val="36"/>
          <w:szCs w:val="36"/>
        </w:rPr>
      </w:pPr>
      <w:r w:rsidRPr="00CC212F">
        <w:rPr>
          <w:rStyle w:val="Funotenzeichen"/>
          <w:rFonts w:ascii="Times New Roman" w:hAnsi="Times New Roman" w:cs="Times New Roman"/>
          <w:sz w:val="20"/>
          <w:szCs w:val="20"/>
        </w:rPr>
        <w:footnoteRef/>
      </w:r>
      <w:r w:rsidRPr="00F863FF">
        <w:rPr>
          <w:rFonts w:ascii="Times New Roman" w:hAnsi="Times New Roman" w:cs="Times New Roman"/>
          <w:sz w:val="20"/>
          <w:szCs w:val="20"/>
        </w:rPr>
        <w:t xml:space="preserve"> Gomez </w:t>
      </w:r>
      <w:proofErr w:type="spellStart"/>
      <w:r w:rsidRPr="00F863FF">
        <w:rPr>
          <w:rFonts w:ascii="Times New Roman" w:hAnsi="Times New Roman" w:cs="Times New Roman"/>
          <w:sz w:val="20"/>
          <w:szCs w:val="20"/>
        </w:rPr>
        <w:t>Gomez</w:t>
      </w:r>
      <w:proofErr w:type="spellEnd"/>
      <w:r w:rsidRPr="00F863FF">
        <w:rPr>
          <w:rFonts w:ascii="Times New Roman" w:hAnsi="Times New Roman" w:cs="Times New Roman"/>
          <w:sz w:val="20"/>
          <w:szCs w:val="20"/>
        </w:rPr>
        <w:t xml:space="preserve">. </w:t>
      </w:r>
      <w:r>
        <w:rPr>
          <w:rFonts w:ascii="Times New Roman" w:hAnsi="Times New Roman" w:cs="Times New Roman"/>
          <w:sz w:val="20"/>
          <w:szCs w:val="20"/>
        </w:rPr>
        <w:t>“</w:t>
      </w:r>
      <w:r w:rsidRPr="00866F82">
        <w:rPr>
          <w:rFonts w:ascii="Times New Roman" w:eastAsia="Times New Roman" w:hAnsi="Times New Roman" w:cs="Times New Roman"/>
          <w:bCs/>
          <w:sz w:val="20"/>
          <w:szCs w:val="20"/>
        </w:rPr>
        <w:t>The political, economic, social and cultural consequences of World War I</w:t>
      </w:r>
      <w:r>
        <w:rPr>
          <w:rFonts w:ascii="Times New Roman" w:eastAsia="Times New Roman" w:hAnsi="Times New Roman" w:cs="Times New Roman"/>
          <w:bCs/>
          <w:sz w:val="20"/>
          <w:szCs w:val="20"/>
        </w:rPr>
        <w:t xml:space="preserve">.” </w:t>
      </w:r>
      <w:r w:rsidRPr="0015164F">
        <w:rPr>
          <w:rFonts w:ascii="Times New Roman" w:hAnsi="Times New Roman" w:cs="Times New Roman"/>
          <w:i/>
          <w:sz w:val="20"/>
          <w:szCs w:val="20"/>
        </w:rPr>
        <w:t>Helium.</w:t>
      </w:r>
      <w:r w:rsidRPr="00F863FF">
        <w:rPr>
          <w:rFonts w:ascii="Times New Roman" w:hAnsi="Times New Roman" w:cs="Times New Roman"/>
          <w:sz w:val="20"/>
          <w:szCs w:val="20"/>
        </w:rPr>
        <w:t xml:space="preserve"> </w:t>
      </w:r>
      <w:r>
        <w:rPr>
          <w:rFonts w:ascii="Times New Roman" w:eastAsia="Times New Roman" w:hAnsi="Times New Roman" w:cs="Times New Roman"/>
          <w:bCs/>
          <w:sz w:val="20"/>
          <w:szCs w:val="20"/>
        </w:rPr>
        <w:t>11 Sept. 2012. &lt;</w:t>
      </w:r>
      <w:hyperlink r:id="rId4" w:history="1">
        <w:r w:rsidRPr="00F863FF">
          <w:rPr>
            <w:rStyle w:val="Link"/>
            <w:rFonts w:ascii="Times New Roman" w:hAnsi="Times New Roman" w:cs="Times New Roman"/>
            <w:color w:val="auto"/>
            <w:sz w:val="20"/>
            <w:szCs w:val="20"/>
            <w:u w:val="none"/>
          </w:rPr>
          <w:t>http://www.helium.com/items/215016-the-political-economic-social-and-cultural-consequences-of-world-war-i?page=4</w:t>
        </w:r>
      </w:hyperlink>
      <w:r w:rsidRPr="00F863FF">
        <w:rPr>
          <w:rStyle w:val="Link"/>
          <w:rFonts w:ascii="Times New Roman" w:hAnsi="Times New Roman" w:cs="Times New Roman"/>
          <w:color w:val="auto"/>
          <w:sz w:val="20"/>
          <w:szCs w:val="20"/>
          <w:u w:val="none"/>
        </w:rPr>
        <w:t>&gt;</w:t>
      </w:r>
    </w:p>
    <w:p w14:paraId="7AD13BBF" w14:textId="77777777" w:rsidR="00E31E51" w:rsidRPr="00F863FF" w:rsidRDefault="00E31E51">
      <w:pPr>
        <w:pStyle w:val="Funotentext"/>
        <w:rPr>
          <w:rFonts w:ascii="Times New Roman" w:hAnsi="Times New Roman" w:cs="Times New Roman"/>
          <w:szCs w:val="20"/>
        </w:rPr>
      </w:pPr>
    </w:p>
  </w:footnote>
  <w:footnote w:id="5">
    <w:p w14:paraId="47EDFF3B" w14:textId="76965091" w:rsidR="00E31E51" w:rsidRPr="00F863FF" w:rsidRDefault="00E31E51" w:rsidP="00CC212F">
      <w:pPr>
        <w:rPr>
          <w:rFonts w:ascii="Times New Roman" w:hAnsi="Times New Roman" w:cs="Times New Roman"/>
          <w:sz w:val="20"/>
          <w:szCs w:val="20"/>
        </w:rPr>
      </w:pPr>
      <w:r w:rsidRPr="00CC212F">
        <w:rPr>
          <w:rStyle w:val="Funotenzeichen"/>
          <w:rFonts w:ascii="Times New Roman" w:hAnsi="Times New Roman" w:cs="Times New Roman"/>
          <w:sz w:val="20"/>
          <w:szCs w:val="20"/>
        </w:rPr>
        <w:footnoteRef/>
      </w:r>
      <w:r w:rsidRPr="00F863FF">
        <w:rPr>
          <w:rFonts w:ascii="Times New Roman" w:hAnsi="Times New Roman" w:cs="Times New Roman"/>
          <w:sz w:val="20"/>
          <w:szCs w:val="20"/>
        </w:rPr>
        <w:t xml:space="preserve"> </w:t>
      </w:r>
      <w:r>
        <w:rPr>
          <w:rFonts w:ascii="Times New Roman" w:hAnsi="Times New Roman" w:cs="Times New Roman"/>
          <w:sz w:val="20"/>
          <w:szCs w:val="20"/>
        </w:rPr>
        <w:t xml:space="preserve">George </w:t>
      </w:r>
      <w:proofErr w:type="spellStart"/>
      <w:r>
        <w:rPr>
          <w:rFonts w:ascii="Times New Roman" w:hAnsi="Times New Roman" w:cs="Times New Roman"/>
          <w:sz w:val="20"/>
          <w:szCs w:val="20"/>
        </w:rPr>
        <w:t>Ivanov</w:t>
      </w:r>
      <w:proofErr w:type="spellEnd"/>
      <w:r>
        <w:rPr>
          <w:rFonts w:ascii="Times New Roman" w:hAnsi="Times New Roman" w:cs="Times New Roman"/>
          <w:sz w:val="20"/>
          <w:szCs w:val="20"/>
        </w:rPr>
        <w:t>.</w:t>
      </w:r>
      <w:r w:rsidRPr="00F863FF">
        <w:rPr>
          <w:rFonts w:ascii="Times New Roman" w:hAnsi="Times New Roman" w:cs="Times New Roman"/>
          <w:sz w:val="20"/>
          <w:szCs w:val="20"/>
        </w:rPr>
        <w:t xml:space="preserve"> </w:t>
      </w:r>
      <w:r>
        <w:rPr>
          <w:rFonts w:ascii="Times New Roman" w:hAnsi="Times New Roman" w:cs="Times New Roman"/>
          <w:sz w:val="20"/>
          <w:szCs w:val="20"/>
        </w:rPr>
        <w:t>“</w:t>
      </w:r>
      <w:r w:rsidRPr="00F863FF">
        <w:rPr>
          <w:rFonts w:ascii="Times New Roman" w:hAnsi="Times New Roman" w:cs="Times New Roman"/>
          <w:sz w:val="20"/>
          <w:szCs w:val="20"/>
        </w:rPr>
        <w:t>The political, economic, social and cultura</w:t>
      </w:r>
      <w:r>
        <w:rPr>
          <w:rFonts w:ascii="Times New Roman" w:hAnsi="Times New Roman" w:cs="Times New Roman"/>
          <w:sz w:val="20"/>
          <w:szCs w:val="20"/>
        </w:rPr>
        <w:t xml:space="preserve">l consequences of World War I.” </w:t>
      </w:r>
      <w:r w:rsidRPr="0015164F">
        <w:rPr>
          <w:rFonts w:ascii="Times New Roman" w:hAnsi="Times New Roman" w:cs="Times New Roman"/>
          <w:i/>
          <w:sz w:val="20"/>
          <w:szCs w:val="20"/>
        </w:rPr>
        <w:t>Helium.</w:t>
      </w:r>
      <w:r w:rsidRPr="00F863FF">
        <w:rPr>
          <w:rFonts w:ascii="Times New Roman" w:hAnsi="Times New Roman" w:cs="Times New Roman"/>
          <w:sz w:val="20"/>
          <w:szCs w:val="20"/>
        </w:rPr>
        <w:t xml:space="preserve"> </w:t>
      </w:r>
      <w:r>
        <w:rPr>
          <w:rFonts w:ascii="Times New Roman" w:hAnsi="Times New Roman" w:cs="Times New Roman"/>
          <w:sz w:val="20"/>
          <w:szCs w:val="20"/>
        </w:rPr>
        <w:t>11 Sept. 2012</w:t>
      </w:r>
      <w:r w:rsidRPr="00F863FF">
        <w:rPr>
          <w:rFonts w:ascii="Times New Roman" w:hAnsi="Times New Roman" w:cs="Times New Roman"/>
          <w:sz w:val="20"/>
          <w:szCs w:val="20"/>
        </w:rPr>
        <w:t>. &lt;</w:t>
      </w:r>
      <w:hyperlink r:id="rId5" w:history="1">
        <w:r w:rsidRPr="00F863FF">
          <w:rPr>
            <w:rStyle w:val="Link"/>
            <w:rFonts w:ascii="Times New Roman" w:hAnsi="Times New Roman" w:cs="Times New Roman"/>
            <w:color w:val="auto"/>
            <w:sz w:val="20"/>
            <w:szCs w:val="20"/>
            <w:u w:val="none"/>
          </w:rPr>
          <w:t>http://www.helium.com/items/779500-the-political-economic-social-and-cultural-consequences-of-world-war-i?page=2</w:t>
        </w:r>
      </w:hyperlink>
      <w:r w:rsidRPr="00F863FF">
        <w:rPr>
          <w:rStyle w:val="Link"/>
          <w:rFonts w:ascii="Times New Roman" w:hAnsi="Times New Roman" w:cs="Times New Roman"/>
          <w:color w:val="auto"/>
          <w:sz w:val="20"/>
          <w:szCs w:val="20"/>
          <w:u w:val="none"/>
        </w:rPr>
        <w:t>&gt;</w:t>
      </w:r>
    </w:p>
    <w:p w14:paraId="10654331" w14:textId="77777777" w:rsidR="00E31E51" w:rsidRPr="00F863FF" w:rsidRDefault="00E31E51">
      <w:pPr>
        <w:pStyle w:val="Funotentext"/>
        <w:rPr>
          <w:rFonts w:ascii="Times New Roman" w:hAnsi="Times New Roman" w:cs="Times New Roman"/>
          <w:szCs w:val="20"/>
        </w:rPr>
      </w:pPr>
    </w:p>
  </w:footnote>
  <w:footnote w:id="6">
    <w:p w14:paraId="17CF7097" w14:textId="6DAE1654" w:rsidR="00E31E51" w:rsidRPr="00F863FF" w:rsidRDefault="00E31E51" w:rsidP="00CC212F">
      <w:pPr>
        <w:rPr>
          <w:rFonts w:ascii="Times New Roman" w:hAnsi="Times New Roman" w:cs="Times New Roman"/>
          <w:sz w:val="20"/>
          <w:szCs w:val="20"/>
        </w:rPr>
      </w:pPr>
      <w:r w:rsidRPr="00CC212F">
        <w:rPr>
          <w:rStyle w:val="Funotenzeichen"/>
          <w:rFonts w:ascii="Times New Roman" w:hAnsi="Times New Roman" w:cs="Times New Roman"/>
          <w:sz w:val="20"/>
          <w:szCs w:val="20"/>
        </w:rPr>
        <w:footnoteRef/>
      </w:r>
      <w:r w:rsidRPr="00F863FF">
        <w:rPr>
          <w:rFonts w:ascii="Times New Roman" w:hAnsi="Times New Roman" w:cs="Times New Roman"/>
          <w:sz w:val="20"/>
          <w:szCs w:val="20"/>
        </w:rPr>
        <w:t xml:space="preserve"> </w:t>
      </w:r>
      <w:proofErr w:type="spellStart"/>
      <w:r>
        <w:rPr>
          <w:rFonts w:ascii="Times New Roman" w:hAnsi="Times New Roman" w:cs="Times New Roman"/>
          <w:sz w:val="20"/>
          <w:szCs w:val="20"/>
        </w:rPr>
        <w:t>Lenna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Gonya</w:t>
      </w:r>
      <w:proofErr w:type="spellEnd"/>
      <w:r>
        <w:rPr>
          <w:rFonts w:ascii="Times New Roman" w:hAnsi="Times New Roman" w:cs="Times New Roman"/>
          <w:sz w:val="20"/>
          <w:szCs w:val="20"/>
        </w:rPr>
        <w:t>.</w:t>
      </w:r>
      <w:r w:rsidRPr="00F863FF">
        <w:rPr>
          <w:rFonts w:ascii="Times New Roman" w:hAnsi="Times New Roman" w:cs="Times New Roman"/>
          <w:sz w:val="20"/>
          <w:szCs w:val="20"/>
        </w:rPr>
        <w:t xml:space="preserve"> </w:t>
      </w:r>
      <w:r>
        <w:rPr>
          <w:rFonts w:ascii="Times New Roman" w:hAnsi="Times New Roman" w:cs="Times New Roman"/>
          <w:sz w:val="20"/>
          <w:szCs w:val="20"/>
        </w:rPr>
        <w:t>“</w:t>
      </w:r>
      <w:r w:rsidRPr="00F863FF">
        <w:rPr>
          <w:rFonts w:ascii="Times New Roman" w:hAnsi="Times New Roman" w:cs="Times New Roman"/>
          <w:sz w:val="20"/>
          <w:szCs w:val="20"/>
        </w:rPr>
        <w:t>The political, economic, social and cultural</w:t>
      </w:r>
      <w:r>
        <w:rPr>
          <w:rFonts w:ascii="Times New Roman" w:hAnsi="Times New Roman" w:cs="Times New Roman"/>
          <w:sz w:val="20"/>
          <w:szCs w:val="20"/>
        </w:rPr>
        <w:t xml:space="preserve"> consequences of World War I.” </w:t>
      </w:r>
      <w:r w:rsidRPr="0015164F">
        <w:rPr>
          <w:rFonts w:ascii="Times New Roman" w:hAnsi="Times New Roman" w:cs="Times New Roman"/>
          <w:i/>
          <w:sz w:val="20"/>
          <w:szCs w:val="20"/>
        </w:rPr>
        <w:t>Helium.</w:t>
      </w:r>
      <w:r w:rsidRPr="00F863FF">
        <w:rPr>
          <w:rFonts w:ascii="Times New Roman" w:hAnsi="Times New Roman" w:cs="Times New Roman"/>
          <w:sz w:val="20"/>
          <w:szCs w:val="20"/>
        </w:rPr>
        <w:t xml:space="preserve"> </w:t>
      </w:r>
      <w:r>
        <w:rPr>
          <w:rFonts w:ascii="Times New Roman" w:hAnsi="Times New Roman" w:cs="Times New Roman"/>
          <w:sz w:val="20"/>
          <w:szCs w:val="20"/>
        </w:rPr>
        <w:t>11 Sept. 2012</w:t>
      </w:r>
      <w:r w:rsidRPr="00F863FF">
        <w:rPr>
          <w:rFonts w:ascii="Times New Roman" w:hAnsi="Times New Roman" w:cs="Times New Roman"/>
          <w:sz w:val="20"/>
          <w:szCs w:val="20"/>
        </w:rPr>
        <w:t>. &lt;</w:t>
      </w:r>
      <w:hyperlink r:id="rId6" w:history="1">
        <w:r w:rsidRPr="00F863FF">
          <w:rPr>
            <w:rStyle w:val="Link"/>
            <w:rFonts w:ascii="Times New Roman" w:hAnsi="Times New Roman" w:cs="Times New Roman"/>
            <w:color w:val="auto"/>
            <w:sz w:val="20"/>
            <w:szCs w:val="20"/>
            <w:u w:val="none"/>
          </w:rPr>
          <w:t>http://www.helium.com/items/1668629-the-political-social-economic-and-cultural-consequences-of-world-war-one</w:t>
        </w:r>
      </w:hyperlink>
      <w:r w:rsidRPr="00F863FF">
        <w:rPr>
          <w:rStyle w:val="Link"/>
          <w:rFonts w:ascii="Times New Roman" w:hAnsi="Times New Roman" w:cs="Times New Roman"/>
          <w:color w:val="auto"/>
          <w:sz w:val="20"/>
          <w:szCs w:val="20"/>
          <w:u w:val="none"/>
        </w:rPr>
        <w:t>&gt;</w:t>
      </w:r>
    </w:p>
    <w:p w14:paraId="0C1F16C4" w14:textId="77777777" w:rsidR="00E31E51" w:rsidRPr="00F863FF" w:rsidRDefault="00E31E51" w:rsidP="00CC212F">
      <w:pPr>
        <w:rPr>
          <w:rFonts w:ascii="Times New Roman" w:eastAsia="Times New Roman" w:hAnsi="Times New Roman" w:cs="Times New Roman"/>
          <w:sz w:val="20"/>
          <w:szCs w:val="20"/>
        </w:rPr>
      </w:pPr>
    </w:p>
    <w:p w14:paraId="1FB922BD" w14:textId="77777777" w:rsidR="00E31E51" w:rsidRPr="00F863FF" w:rsidRDefault="00E31E51">
      <w:pPr>
        <w:pStyle w:val="Funoten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2"/>
  </w:compat>
  <w:rsids>
    <w:rsidRoot w:val="006D5919"/>
    <w:rsid w:val="0001644E"/>
    <w:rsid w:val="000173D0"/>
    <w:rsid w:val="00036631"/>
    <w:rsid w:val="000410C7"/>
    <w:rsid w:val="00053B1C"/>
    <w:rsid w:val="000935DC"/>
    <w:rsid w:val="000C3794"/>
    <w:rsid w:val="000C398A"/>
    <w:rsid w:val="000C5E08"/>
    <w:rsid w:val="000E1798"/>
    <w:rsid w:val="000F5CFD"/>
    <w:rsid w:val="0011004C"/>
    <w:rsid w:val="0011117E"/>
    <w:rsid w:val="00120D34"/>
    <w:rsid w:val="0015164F"/>
    <w:rsid w:val="00155D44"/>
    <w:rsid w:val="0017318D"/>
    <w:rsid w:val="00183181"/>
    <w:rsid w:val="00194AB5"/>
    <w:rsid w:val="0019637C"/>
    <w:rsid w:val="001A2102"/>
    <w:rsid w:val="001A7142"/>
    <w:rsid w:val="001E2965"/>
    <w:rsid w:val="001E498A"/>
    <w:rsid w:val="001E7463"/>
    <w:rsid w:val="001F1EBB"/>
    <w:rsid w:val="001F5FC4"/>
    <w:rsid w:val="00204FF1"/>
    <w:rsid w:val="00210B3F"/>
    <w:rsid w:val="00211C67"/>
    <w:rsid w:val="002259E7"/>
    <w:rsid w:val="0023048F"/>
    <w:rsid w:val="0024575F"/>
    <w:rsid w:val="002555EA"/>
    <w:rsid w:val="002917FC"/>
    <w:rsid w:val="002E6C4E"/>
    <w:rsid w:val="00304C59"/>
    <w:rsid w:val="00311865"/>
    <w:rsid w:val="00351648"/>
    <w:rsid w:val="00363332"/>
    <w:rsid w:val="003678AB"/>
    <w:rsid w:val="00385215"/>
    <w:rsid w:val="00391378"/>
    <w:rsid w:val="003E11D0"/>
    <w:rsid w:val="003E2EF3"/>
    <w:rsid w:val="00407ED4"/>
    <w:rsid w:val="00412B95"/>
    <w:rsid w:val="00425F9F"/>
    <w:rsid w:val="00445176"/>
    <w:rsid w:val="00464C1D"/>
    <w:rsid w:val="0046501C"/>
    <w:rsid w:val="004B2124"/>
    <w:rsid w:val="004D05B6"/>
    <w:rsid w:val="004D555E"/>
    <w:rsid w:val="005321A6"/>
    <w:rsid w:val="00536C19"/>
    <w:rsid w:val="00573296"/>
    <w:rsid w:val="00576DFA"/>
    <w:rsid w:val="00591BB8"/>
    <w:rsid w:val="006038EC"/>
    <w:rsid w:val="00616F08"/>
    <w:rsid w:val="00637722"/>
    <w:rsid w:val="006403D5"/>
    <w:rsid w:val="00640682"/>
    <w:rsid w:val="006421D5"/>
    <w:rsid w:val="0068228F"/>
    <w:rsid w:val="0068456A"/>
    <w:rsid w:val="00686C9B"/>
    <w:rsid w:val="0069297D"/>
    <w:rsid w:val="006B7DB1"/>
    <w:rsid w:val="006D5919"/>
    <w:rsid w:val="00764675"/>
    <w:rsid w:val="0077784D"/>
    <w:rsid w:val="00785EF1"/>
    <w:rsid w:val="007B1F70"/>
    <w:rsid w:val="0080092E"/>
    <w:rsid w:val="00823544"/>
    <w:rsid w:val="0084261C"/>
    <w:rsid w:val="0085582E"/>
    <w:rsid w:val="00871FFA"/>
    <w:rsid w:val="008913A2"/>
    <w:rsid w:val="008973B7"/>
    <w:rsid w:val="008A688A"/>
    <w:rsid w:val="008B5452"/>
    <w:rsid w:val="008C014A"/>
    <w:rsid w:val="008C203D"/>
    <w:rsid w:val="008D0A53"/>
    <w:rsid w:val="008D5C3F"/>
    <w:rsid w:val="008E3FAD"/>
    <w:rsid w:val="008F1B00"/>
    <w:rsid w:val="008F544A"/>
    <w:rsid w:val="00906BE4"/>
    <w:rsid w:val="00924335"/>
    <w:rsid w:val="00963EC1"/>
    <w:rsid w:val="00965650"/>
    <w:rsid w:val="00966642"/>
    <w:rsid w:val="00967216"/>
    <w:rsid w:val="009A3A70"/>
    <w:rsid w:val="009C1544"/>
    <w:rsid w:val="009C170D"/>
    <w:rsid w:val="009C1866"/>
    <w:rsid w:val="009E162E"/>
    <w:rsid w:val="00A30207"/>
    <w:rsid w:val="00A30F3B"/>
    <w:rsid w:val="00A434B2"/>
    <w:rsid w:val="00A85AC8"/>
    <w:rsid w:val="00AB18B7"/>
    <w:rsid w:val="00AD71E5"/>
    <w:rsid w:val="00B30567"/>
    <w:rsid w:val="00B624AC"/>
    <w:rsid w:val="00B751FC"/>
    <w:rsid w:val="00BE12C4"/>
    <w:rsid w:val="00BE7742"/>
    <w:rsid w:val="00C173C9"/>
    <w:rsid w:val="00C2451B"/>
    <w:rsid w:val="00C70481"/>
    <w:rsid w:val="00C92A03"/>
    <w:rsid w:val="00C95B1D"/>
    <w:rsid w:val="00CC212F"/>
    <w:rsid w:val="00D174FE"/>
    <w:rsid w:val="00D47413"/>
    <w:rsid w:val="00DA4F67"/>
    <w:rsid w:val="00DB0EA1"/>
    <w:rsid w:val="00DB1C67"/>
    <w:rsid w:val="00DC102D"/>
    <w:rsid w:val="00DC2609"/>
    <w:rsid w:val="00DF464C"/>
    <w:rsid w:val="00E119D0"/>
    <w:rsid w:val="00E31E51"/>
    <w:rsid w:val="00E442AE"/>
    <w:rsid w:val="00E51C93"/>
    <w:rsid w:val="00E521EE"/>
    <w:rsid w:val="00E73FB6"/>
    <w:rsid w:val="00EC6457"/>
    <w:rsid w:val="00EE10BB"/>
    <w:rsid w:val="00EF0949"/>
    <w:rsid w:val="00EF1ACF"/>
    <w:rsid w:val="00F63745"/>
    <w:rsid w:val="00F658B4"/>
    <w:rsid w:val="00F824A9"/>
    <w:rsid w:val="00F83F4F"/>
    <w:rsid w:val="00F863FF"/>
    <w:rsid w:val="00F96267"/>
    <w:rsid w:val="00FA02D9"/>
    <w:rsid w:val="00FB2C7E"/>
    <w:rsid w:val="00FC3B75"/>
    <w:rsid w:val="00FD2C03"/>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C13F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F5CF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FD2C03"/>
  </w:style>
  <w:style w:type="paragraph" w:styleId="Kopfzeile">
    <w:name w:val="header"/>
    <w:basedOn w:val="Standard"/>
    <w:link w:val="KopfzeileZeichen"/>
    <w:uiPriority w:val="99"/>
    <w:unhideWhenUsed/>
    <w:rsid w:val="002E6C4E"/>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2E6C4E"/>
  </w:style>
  <w:style w:type="paragraph" w:styleId="Fuzeile">
    <w:name w:val="footer"/>
    <w:basedOn w:val="Standard"/>
    <w:link w:val="FuzeileZeichen"/>
    <w:uiPriority w:val="99"/>
    <w:unhideWhenUsed/>
    <w:rsid w:val="002E6C4E"/>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2E6C4E"/>
  </w:style>
  <w:style w:type="paragraph" w:styleId="Funotentext">
    <w:name w:val="footnote text"/>
    <w:basedOn w:val="Standard"/>
    <w:link w:val="FunotentextZeichen"/>
    <w:uiPriority w:val="99"/>
    <w:unhideWhenUsed/>
    <w:rsid w:val="00DB0EA1"/>
    <w:pPr>
      <w:spacing w:after="0" w:line="240" w:lineRule="auto"/>
    </w:pPr>
    <w:rPr>
      <w:sz w:val="20"/>
      <w:szCs w:val="25"/>
    </w:rPr>
  </w:style>
  <w:style w:type="character" w:customStyle="1" w:styleId="FunotentextZeichen">
    <w:name w:val="Fußnotentext Zeichen"/>
    <w:basedOn w:val="Absatzstandardschriftart"/>
    <w:link w:val="Funotentext"/>
    <w:uiPriority w:val="99"/>
    <w:rsid w:val="00DB0EA1"/>
    <w:rPr>
      <w:sz w:val="20"/>
      <w:szCs w:val="25"/>
    </w:rPr>
  </w:style>
  <w:style w:type="character" w:styleId="Funotenzeichen">
    <w:name w:val="footnote reference"/>
    <w:basedOn w:val="Absatzstandardschriftart"/>
    <w:uiPriority w:val="99"/>
    <w:semiHidden/>
    <w:unhideWhenUsed/>
    <w:rsid w:val="00DB0EA1"/>
    <w:rPr>
      <w:vertAlign w:val="superscript"/>
    </w:rPr>
  </w:style>
  <w:style w:type="character" w:styleId="Link">
    <w:name w:val="Hyperlink"/>
    <w:basedOn w:val="Absatzstandardschriftart"/>
    <w:uiPriority w:val="99"/>
    <w:unhideWhenUsed/>
    <w:rsid w:val="00DB0EA1"/>
    <w:rPr>
      <w:color w:val="0000FF"/>
      <w:u w:val="single"/>
    </w:rPr>
  </w:style>
  <w:style w:type="character" w:styleId="GesichteterLink">
    <w:name w:val="FollowedHyperlink"/>
    <w:basedOn w:val="Absatzstandardschriftart"/>
    <w:uiPriority w:val="99"/>
    <w:semiHidden/>
    <w:unhideWhenUsed/>
    <w:rsid w:val="00CC212F"/>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www.pinkmonkey.com/studyguides/subjects/euro_his/chap4/e0404601.asp" TargetMode="External"/><Relationship Id="rId4" Type="http://schemas.openxmlformats.org/officeDocument/2006/relationships/hyperlink" Target="http://www.helium.com/items/215016-the-political-economic-social-and-cultural-consequences-of-world-war-i?page=4" TargetMode="External"/><Relationship Id="rId5" Type="http://schemas.openxmlformats.org/officeDocument/2006/relationships/hyperlink" Target="http://www.helium.com/items/779500-the-political-economic-social-and-cultural-consequences-of-world-war-i?page=2" TargetMode="External"/><Relationship Id="rId6" Type="http://schemas.openxmlformats.org/officeDocument/2006/relationships/hyperlink" Target="http://www.helium.com/items/1668629-the-political-social-economic-and-cultural-consequences-of-world-war-one" TargetMode="External"/><Relationship Id="rId1" Type="http://schemas.openxmlformats.org/officeDocument/2006/relationships/hyperlink" Target="http://www.is.wayne.edu/mnissani/WWI/encarta.htm" TargetMode="External"/><Relationship Id="rId2" Type="http://schemas.openxmlformats.org/officeDocument/2006/relationships/hyperlink" Target="http://en.wikipedia.org/wiki/League_of_N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ECE00-F7F3-C649-B101-8B45DCC21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809</Words>
  <Characters>5099</Characters>
  <Application>Microsoft Macintosh Word</Application>
  <DocSecurity>0</DocSecurity>
  <Lines>42</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ImageY</dc:creator>
  <cp:lastModifiedBy>Christin Pfennigsdorf</cp:lastModifiedBy>
  <cp:revision>56</cp:revision>
  <dcterms:created xsi:type="dcterms:W3CDTF">2012-09-16T12:21:00Z</dcterms:created>
  <dcterms:modified xsi:type="dcterms:W3CDTF">2012-09-17T11:00:00Z</dcterms:modified>
</cp:coreProperties>
</file>