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195176" w14:textId="77777777" w:rsidR="00A64567" w:rsidRDefault="00A64567" w:rsidP="00A64567">
      <w:pPr>
        <w:spacing w:line="480" w:lineRule="auto"/>
        <w:jc w:val="center"/>
        <w:rPr>
          <w:rFonts w:ascii="Times New Roman" w:hAnsi="Times New Roman" w:cs="Times New Roman"/>
        </w:rPr>
      </w:pPr>
      <w:r>
        <w:rPr>
          <w:rFonts w:ascii="Times New Roman" w:hAnsi="Times New Roman" w:cs="Times New Roman"/>
        </w:rPr>
        <w:t>5404641382</w:t>
      </w:r>
    </w:p>
    <w:p w14:paraId="3156FF00" w14:textId="77777777" w:rsidR="00A64567" w:rsidRDefault="00A64567" w:rsidP="00A64567">
      <w:pPr>
        <w:spacing w:line="480" w:lineRule="auto"/>
        <w:jc w:val="center"/>
        <w:rPr>
          <w:rFonts w:ascii="Times New Roman" w:hAnsi="Times New Roman" w:cs="Times New Roman"/>
        </w:rPr>
      </w:pPr>
      <w:proofErr w:type="spellStart"/>
      <w:r>
        <w:rPr>
          <w:rFonts w:ascii="Times New Roman" w:hAnsi="Times New Roman" w:cs="Times New Roman"/>
        </w:rPr>
        <w:t>Torbhum</w:t>
      </w:r>
      <w:proofErr w:type="spellEnd"/>
      <w:r>
        <w:rPr>
          <w:rFonts w:ascii="Times New Roman" w:hAnsi="Times New Roman" w:cs="Times New Roman"/>
        </w:rPr>
        <w:t xml:space="preserve"> </w:t>
      </w:r>
      <w:proofErr w:type="spellStart"/>
      <w:r>
        <w:rPr>
          <w:rFonts w:ascii="Times New Roman" w:hAnsi="Times New Roman" w:cs="Times New Roman"/>
        </w:rPr>
        <w:t>Prudthirungsi</w:t>
      </w:r>
      <w:proofErr w:type="spellEnd"/>
    </w:p>
    <w:p w14:paraId="71816263" w14:textId="77777777" w:rsidR="00A64567" w:rsidRDefault="00A64567" w:rsidP="00A64567">
      <w:pPr>
        <w:spacing w:line="480" w:lineRule="auto"/>
        <w:jc w:val="center"/>
        <w:rPr>
          <w:rFonts w:ascii="Times New Roman" w:hAnsi="Times New Roman" w:cs="Times New Roman"/>
        </w:rPr>
      </w:pPr>
      <w:r>
        <w:rPr>
          <w:rFonts w:ascii="Times New Roman" w:hAnsi="Times New Roman" w:cs="Times New Roman"/>
        </w:rPr>
        <w:t>Lord Byron</w:t>
      </w:r>
    </w:p>
    <w:p w14:paraId="0BA8636F" w14:textId="640583E5" w:rsidR="00A64567" w:rsidRDefault="00A64567" w:rsidP="00A64567">
      <w:pPr>
        <w:spacing w:line="480" w:lineRule="auto"/>
        <w:jc w:val="center"/>
        <w:rPr>
          <w:rFonts w:ascii="Times New Roman" w:hAnsi="Times New Roman" w:cs="Times New Roman"/>
        </w:rPr>
      </w:pPr>
      <w:r>
        <w:rPr>
          <w:rFonts w:ascii="Times New Roman" w:hAnsi="Times New Roman" w:cs="Times New Roman"/>
        </w:rPr>
        <w:t xml:space="preserve">Word Count: </w:t>
      </w:r>
      <w:r w:rsidR="00500498">
        <w:rPr>
          <w:rFonts w:ascii="Times New Roman" w:hAnsi="Times New Roman" w:cs="Times New Roman"/>
        </w:rPr>
        <w:t>759</w:t>
      </w:r>
    </w:p>
    <w:p w14:paraId="55FB495A" w14:textId="77777777" w:rsidR="00A64567" w:rsidRDefault="00A64567" w:rsidP="00A64567">
      <w:pPr>
        <w:spacing w:line="480" w:lineRule="auto"/>
        <w:jc w:val="center"/>
        <w:rPr>
          <w:rFonts w:ascii="Times New Roman" w:hAnsi="Times New Roman" w:cs="Times New Roman"/>
        </w:rPr>
      </w:pPr>
    </w:p>
    <w:p w14:paraId="2439EC18" w14:textId="65CBD260" w:rsidR="00A64567" w:rsidRDefault="00857709" w:rsidP="00FE515C">
      <w:pPr>
        <w:spacing w:line="480" w:lineRule="auto"/>
        <w:ind w:firstLine="720"/>
        <w:rPr>
          <w:rFonts w:ascii="Times New Roman" w:hAnsi="Times New Roman" w:cs="Times New Roman"/>
        </w:rPr>
      </w:pPr>
      <w:r>
        <w:rPr>
          <w:rFonts w:ascii="Times New Roman" w:hAnsi="Times New Roman" w:cs="Times New Roman"/>
        </w:rPr>
        <w:t xml:space="preserve">Lord Byron was a brutal man, his life was not like others, and he lived not like others. </w:t>
      </w:r>
      <w:r w:rsidR="003D07B4">
        <w:rPr>
          <w:rFonts w:ascii="Times New Roman" w:hAnsi="Times New Roman" w:cs="Times New Roman"/>
        </w:rPr>
        <w:t>He himself has a very unique character and his life is very well spent.</w:t>
      </w:r>
      <w:r w:rsidR="00DD528F">
        <w:rPr>
          <w:rFonts w:ascii="Times New Roman" w:hAnsi="Times New Roman" w:cs="Times New Roman"/>
        </w:rPr>
        <w:t xml:space="preserve"> Most authors around the world have distinctive style of writing. Lord Byron is one of the most well known </w:t>
      </w:r>
      <w:r w:rsidR="00300CD9">
        <w:rPr>
          <w:rFonts w:ascii="Times New Roman" w:hAnsi="Times New Roman" w:cs="Times New Roman"/>
        </w:rPr>
        <w:t>poets</w:t>
      </w:r>
      <w:r w:rsidR="00DD528F">
        <w:rPr>
          <w:rFonts w:ascii="Times New Roman" w:hAnsi="Times New Roman" w:cs="Times New Roman"/>
        </w:rPr>
        <w:t xml:space="preserve"> in England especially</w:t>
      </w:r>
      <w:r w:rsidR="00300CD9">
        <w:rPr>
          <w:rFonts w:ascii="Times New Roman" w:hAnsi="Times New Roman" w:cs="Times New Roman"/>
        </w:rPr>
        <w:t xml:space="preserve"> his work the</w:t>
      </w:r>
      <w:r w:rsidR="00DD528F">
        <w:rPr>
          <w:rFonts w:ascii="Times New Roman" w:hAnsi="Times New Roman" w:cs="Times New Roman"/>
        </w:rPr>
        <w:t xml:space="preserve"> Byronic Hero</w:t>
      </w:r>
      <w:r w:rsidR="003C6F83">
        <w:rPr>
          <w:rFonts w:ascii="Times New Roman" w:hAnsi="Times New Roman" w:cs="Times New Roman"/>
        </w:rPr>
        <w:t>.</w:t>
      </w:r>
      <w:r w:rsidR="003C6F83">
        <w:rPr>
          <w:rStyle w:val="FootnoteReference"/>
          <w:rFonts w:ascii="Times New Roman" w:hAnsi="Times New Roman" w:cs="Times New Roman"/>
        </w:rPr>
        <w:footnoteReference w:id="1"/>
      </w:r>
    </w:p>
    <w:p w14:paraId="5D232BDC" w14:textId="67E1D7BE" w:rsidR="00A64567" w:rsidRDefault="00A64567" w:rsidP="00FE515C">
      <w:pPr>
        <w:spacing w:line="480" w:lineRule="auto"/>
        <w:ind w:firstLine="720"/>
        <w:rPr>
          <w:rFonts w:ascii="Times New Roman" w:hAnsi="Times New Roman" w:cs="Times New Roman"/>
        </w:rPr>
      </w:pPr>
      <w:r>
        <w:rPr>
          <w:rFonts w:ascii="Times New Roman" w:hAnsi="Times New Roman" w:cs="Times New Roman"/>
        </w:rPr>
        <w:t xml:space="preserve">Lord Byron was born in London, England. </w:t>
      </w:r>
      <w:r w:rsidR="002034E3">
        <w:rPr>
          <w:rFonts w:ascii="Times New Roman" w:hAnsi="Times New Roman" w:cs="Times New Roman"/>
        </w:rPr>
        <w:t>He lived</w:t>
      </w:r>
      <w:r w:rsidR="007C049D">
        <w:rPr>
          <w:rFonts w:ascii="Times New Roman" w:hAnsi="Times New Roman" w:cs="Times New Roman"/>
        </w:rPr>
        <w:t xml:space="preserve"> till the age of 36; his death was caused by a development called sepsis.</w:t>
      </w:r>
      <w:r w:rsidR="002B700C">
        <w:rPr>
          <w:rFonts w:ascii="Times New Roman" w:hAnsi="Times New Roman" w:cs="Times New Roman"/>
        </w:rPr>
        <w:t xml:space="preserve"> </w:t>
      </w:r>
      <w:r w:rsidR="0034796A">
        <w:rPr>
          <w:rFonts w:ascii="Times New Roman" w:hAnsi="Times New Roman" w:cs="Times New Roman"/>
        </w:rPr>
        <w:t xml:space="preserve">He was born with a birth defect </w:t>
      </w:r>
      <w:r>
        <w:rPr>
          <w:rFonts w:ascii="Times New Roman" w:hAnsi="Times New Roman" w:cs="Times New Roman"/>
        </w:rPr>
        <w:t>known as a clubfoot. While he walks he has a limp throughout his life that causes him to feel bad for himself.</w:t>
      </w:r>
      <w:r w:rsidR="00462655">
        <w:rPr>
          <w:rFonts w:ascii="Times New Roman" w:hAnsi="Times New Roman" w:cs="Times New Roman"/>
        </w:rPr>
        <w:t xml:space="preserve"> This later would affect his style of writing </w:t>
      </w:r>
      <w:r w:rsidR="007C049D">
        <w:rPr>
          <w:rFonts w:ascii="Times New Roman" w:hAnsi="Times New Roman" w:cs="Times New Roman"/>
        </w:rPr>
        <w:t>because he</w:t>
      </w:r>
      <w:r w:rsidR="00462655">
        <w:rPr>
          <w:rFonts w:ascii="Times New Roman" w:hAnsi="Times New Roman" w:cs="Times New Roman"/>
        </w:rPr>
        <w:t xml:space="preserve"> suffered </w:t>
      </w:r>
      <w:r w:rsidR="007C049D">
        <w:rPr>
          <w:rFonts w:ascii="Times New Roman" w:hAnsi="Times New Roman" w:cs="Times New Roman"/>
        </w:rPr>
        <w:t>an unfortunate</w:t>
      </w:r>
      <w:r w:rsidR="002B700C">
        <w:rPr>
          <w:rFonts w:ascii="Times New Roman" w:hAnsi="Times New Roman" w:cs="Times New Roman"/>
        </w:rPr>
        <w:t xml:space="preserve"> life during he was young</w:t>
      </w:r>
      <w:r>
        <w:rPr>
          <w:rFonts w:ascii="Times New Roman" w:hAnsi="Times New Roman" w:cs="Times New Roman"/>
        </w:rPr>
        <w:t>. During the early 1808 he rented a boat to have a Grand Tour around Europe</w:t>
      </w:r>
      <w:r w:rsidR="002034E3">
        <w:rPr>
          <w:rFonts w:ascii="Times New Roman" w:hAnsi="Times New Roman" w:cs="Times New Roman"/>
        </w:rPr>
        <w:t>,</w:t>
      </w:r>
      <w:r>
        <w:rPr>
          <w:rFonts w:ascii="Times New Roman" w:hAnsi="Times New Roman" w:cs="Times New Roman"/>
        </w:rPr>
        <w:t xml:space="preserve"> he </w:t>
      </w:r>
      <w:r w:rsidR="001B30D0">
        <w:rPr>
          <w:rFonts w:ascii="Times New Roman" w:hAnsi="Times New Roman" w:cs="Times New Roman"/>
        </w:rPr>
        <w:t>took two years to finish the tour</w:t>
      </w:r>
      <w:r>
        <w:rPr>
          <w:rFonts w:ascii="Times New Roman" w:hAnsi="Times New Roman" w:cs="Times New Roman"/>
        </w:rPr>
        <w:t xml:space="preserve">. He travelled to Portugal, Spain and Albania; during this grand tour around Europe he had sexual attraction with many different kinds of girls. This began one of first series of event in his life that made him a celebrity. </w:t>
      </w:r>
      <w:r w:rsidR="00065F92">
        <w:rPr>
          <w:rFonts w:ascii="Times New Roman" w:hAnsi="Times New Roman" w:cs="Times New Roman"/>
        </w:rPr>
        <w:t xml:space="preserve">This trip gave him an inspiration to write the poems. Each city he visited gave him man ideas because each of the cities he travelled to have many culture. But the </w:t>
      </w:r>
      <w:proofErr w:type="gramStart"/>
      <w:r w:rsidR="00065F92">
        <w:rPr>
          <w:rFonts w:ascii="Times New Roman" w:hAnsi="Times New Roman" w:cs="Times New Roman"/>
        </w:rPr>
        <w:t>most</w:t>
      </w:r>
      <w:proofErr w:type="gramEnd"/>
      <w:r w:rsidR="00065F92">
        <w:rPr>
          <w:rFonts w:ascii="Times New Roman" w:hAnsi="Times New Roman" w:cs="Times New Roman"/>
        </w:rPr>
        <w:t xml:space="preserve"> imp</w:t>
      </w:r>
      <w:r w:rsidR="004D5B29">
        <w:rPr>
          <w:rFonts w:ascii="Times New Roman" w:hAnsi="Times New Roman" w:cs="Times New Roman"/>
        </w:rPr>
        <w:t>ortant city that he traveled to</w:t>
      </w:r>
      <w:r w:rsidR="00065F92">
        <w:rPr>
          <w:rFonts w:ascii="Times New Roman" w:hAnsi="Times New Roman" w:cs="Times New Roman"/>
        </w:rPr>
        <w:t xml:space="preserve"> was Albania. When he reached Albania he discovered </w:t>
      </w:r>
      <w:r w:rsidR="00065F92">
        <w:rPr>
          <w:rFonts w:ascii="Times New Roman" w:hAnsi="Times New Roman" w:cs="Times New Roman"/>
        </w:rPr>
        <w:lastRenderedPageBreak/>
        <w:t xml:space="preserve">that in this </w:t>
      </w:r>
      <w:r w:rsidR="00D53152">
        <w:rPr>
          <w:rFonts w:ascii="Times New Roman" w:hAnsi="Times New Roman" w:cs="Times New Roman"/>
        </w:rPr>
        <w:t>countrymen</w:t>
      </w:r>
      <w:r w:rsidR="00065F92">
        <w:rPr>
          <w:rFonts w:ascii="Times New Roman" w:hAnsi="Times New Roman" w:cs="Times New Roman"/>
        </w:rPr>
        <w:t xml:space="preserve"> were more united and not separated</w:t>
      </w:r>
      <w:r w:rsidR="007C049D">
        <w:rPr>
          <w:rFonts w:ascii="Times New Roman" w:hAnsi="Times New Roman" w:cs="Times New Roman"/>
        </w:rPr>
        <w:t>.</w:t>
      </w:r>
      <w:r w:rsidR="00500498">
        <w:rPr>
          <w:rFonts w:ascii="Times New Roman" w:hAnsi="Times New Roman" w:cs="Times New Roman"/>
        </w:rPr>
        <w:t xml:space="preserve"> This trip caused Lord Byron to discover new things, and also have a better life.</w:t>
      </w:r>
      <w:r w:rsidR="003C6F83">
        <w:rPr>
          <w:rStyle w:val="FootnoteReference"/>
          <w:rFonts w:ascii="Times New Roman" w:hAnsi="Times New Roman" w:cs="Times New Roman"/>
        </w:rPr>
        <w:footnoteReference w:id="2"/>
      </w:r>
    </w:p>
    <w:p w14:paraId="0125FB0B" w14:textId="2A557E8D" w:rsidR="00D53152" w:rsidRDefault="00D53152" w:rsidP="00FE515C">
      <w:pPr>
        <w:spacing w:line="480" w:lineRule="auto"/>
        <w:ind w:firstLine="720"/>
        <w:rPr>
          <w:rFonts w:ascii="Times New Roman" w:hAnsi="Times New Roman" w:cs="Times New Roman"/>
        </w:rPr>
      </w:pPr>
      <w:r>
        <w:rPr>
          <w:rFonts w:ascii="Times New Roman" w:hAnsi="Times New Roman" w:cs="Times New Roman"/>
        </w:rPr>
        <w:t xml:space="preserve">The </w:t>
      </w:r>
      <w:r w:rsidR="003D07B4">
        <w:rPr>
          <w:rFonts w:ascii="Times New Roman" w:hAnsi="Times New Roman" w:cs="Times New Roman"/>
        </w:rPr>
        <w:t>Byronic Hero started during the Romanticism, during this period many authors and artist started to write differently</w:t>
      </w:r>
      <w:r w:rsidR="003C6F83">
        <w:rPr>
          <w:rStyle w:val="FootnoteReference"/>
          <w:rFonts w:ascii="Times New Roman" w:hAnsi="Times New Roman" w:cs="Times New Roman"/>
        </w:rPr>
        <w:footnoteReference w:id="3"/>
      </w:r>
      <w:r w:rsidR="003D07B4">
        <w:rPr>
          <w:rFonts w:ascii="Times New Roman" w:hAnsi="Times New Roman" w:cs="Times New Roman"/>
        </w:rPr>
        <w:t xml:space="preserve">. Each author has a distinct type of poems; Lord Byron was one of the main </w:t>
      </w:r>
      <w:proofErr w:type="gramStart"/>
      <w:r w:rsidR="003D07B4">
        <w:rPr>
          <w:rFonts w:ascii="Times New Roman" w:hAnsi="Times New Roman" w:cs="Times New Roman"/>
        </w:rPr>
        <w:t>person</w:t>
      </w:r>
      <w:proofErr w:type="gramEnd"/>
      <w:r w:rsidR="003D07B4">
        <w:rPr>
          <w:rFonts w:ascii="Times New Roman" w:hAnsi="Times New Roman" w:cs="Times New Roman"/>
        </w:rPr>
        <w:t xml:space="preserve"> who sparked the period. He wrote a special type of poem</w:t>
      </w:r>
      <w:r w:rsidR="003C6F83">
        <w:rPr>
          <w:rStyle w:val="FootnoteReference"/>
          <w:rFonts w:ascii="Times New Roman" w:hAnsi="Times New Roman" w:cs="Times New Roman"/>
        </w:rPr>
        <w:footnoteReference w:id="4"/>
      </w:r>
      <w:r w:rsidR="003D07B4">
        <w:rPr>
          <w:rFonts w:ascii="Times New Roman" w:hAnsi="Times New Roman" w:cs="Times New Roman"/>
        </w:rPr>
        <w:t>. He developed a type of character called the Byronic Hero. One of his works called the Childe Harold’s Pilgrimage this was his first work that his character appeared. Byron got his inspiration from his first wife Lady Caroline Lamb</w:t>
      </w:r>
      <w:r w:rsidR="003C6F83">
        <w:rPr>
          <w:rStyle w:val="FootnoteReference"/>
          <w:rFonts w:ascii="Times New Roman" w:hAnsi="Times New Roman" w:cs="Times New Roman"/>
        </w:rPr>
        <w:footnoteReference w:id="5"/>
      </w:r>
      <w:r w:rsidR="003D07B4">
        <w:rPr>
          <w:rFonts w:ascii="Times New Roman" w:hAnsi="Times New Roman" w:cs="Times New Roman"/>
        </w:rPr>
        <w:t xml:space="preserve">. The </w:t>
      </w:r>
      <w:r w:rsidR="00DD528F">
        <w:rPr>
          <w:rFonts w:ascii="Times New Roman" w:hAnsi="Times New Roman" w:cs="Times New Roman"/>
        </w:rPr>
        <w:t>traits of this character include</w:t>
      </w:r>
      <w:r w:rsidR="003D07B4">
        <w:rPr>
          <w:rFonts w:ascii="Times New Roman" w:hAnsi="Times New Roman" w:cs="Times New Roman"/>
        </w:rPr>
        <w:t xml:space="preserve"> usually male, dark and misfortune,</w:t>
      </w:r>
      <w:r w:rsidR="00300CD9">
        <w:rPr>
          <w:rFonts w:ascii="Times New Roman" w:hAnsi="Times New Roman" w:cs="Times New Roman"/>
        </w:rPr>
        <w:t xml:space="preserve"> heroic,</w:t>
      </w:r>
      <w:r w:rsidR="003D07B4">
        <w:rPr>
          <w:rFonts w:ascii="Times New Roman" w:hAnsi="Times New Roman" w:cs="Times New Roman"/>
        </w:rPr>
        <w:t xml:space="preserve"> troubled </w:t>
      </w:r>
      <w:r w:rsidR="00DD528F">
        <w:rPr>
          <w:rFonts w:ascii="Times New Roman" w:hAnsi="Times New Roman" w:cs="Times New Roman"/>
        </w:rPr>
        <w:t>past, and extremely passionate</w:t>
      </w:r>
      <w:r w:rsidR="003C6F83">
        <w:rPr>
          <w:rStyle w:val="FootnoteReference"/>
          <w:rFonts w:ascii="Times New Roman" w:hAnsi="Times New Roman" w:cs="Times New Roman"/>
        </w:rPr>
        <w:footnoteReference w:id="6"/>
      </w:r>
      <w:r w:rsidR="003C6F83">
        <w:rPr>
          <w:rStyle w:val="FootnoteReference"/>
          <w:rFonts w:ascii="Times New Roman" w:hAnsi="Times New Roman" w:cs="Times New Roman"/>
        </w:rPr>
        <w:footnoteReference w:id="7"/>
      </w:r>
      <w:r w:rsidR="00DD528F">
        <w:rPr>
          <w:rFonts w:ascii="Times New Roman" w:hAnsi="Times New Roman" w:cs="Times New Roman"/>
        </w:rPr>
        <w:t xml:space="preserve">. Byron first sketch was a very imaginative it was called The </w:t>
      </w:r>
      <w:r w:rsidR="00300CD9">
        <w:rPr>
          <w:rFonts w:ascii="Times New Roman" w:hAnsi="Times New Roman" w:cs="Times New Roman"/>
        </w:rPr>
        <w:t>Corsair</w:t>
      </w:r>
      <w:r w:rsidR="00DD528F">
        <w:rPr>
          <w:rFonts w:ascii="Times New Roman" w:hAnsi="Times New Roman" w:cs="Times New Roman"/>
        </w:rPr>
        <w:t xml:space="preserve">. The picture had waves of black water and a type of hero holding a </w:t>
      </w:r>
      <w:r w:rsidR="00300CD9">
        <w:rPr>
          <w:rFonts w:ascii="Times New Roman" w:hAnsi="Times New Roman" w:cs="Times New Roman"/>
        </w:rPr>
        <w:t>weapon</w:t>
      </w:r>
      <w:r w:rsidR="003C6F83">
        <w:rPr>
          <w:rStyle w:val="FootnoteReference"/>
          <w:rFonts w:ascii="Times New Roman" w:hAnsi="Times New Roman" w:cs="Times New Roman"/>
        </w:rPr>
        <w:footnoteReference w:id="8"/>
      </w:r>
      <w:r w:rsidR="00300CD9">
        <w:rPr>
          <w:rFonts w:ascii="Times New Roman" w:hAnsi="Times New Roman" w:cs="Times New Roman"/>
        </w:rPr>
        <w:t xml:space="preserve">. </w:t>
      </w:r>
      <w:r w:rsidR="00B563AF">
        <w:rPr>
          <w:rFonts w:ascii="Times New Roman" w:hAnsi="Times New Roman" w:cs="Times New Roman"/>
        </w:rPr>
        <w:t xml:space="preserve">Although this is just a type of character he made authors write epic stories more easily. Because before this type of characters imagination of characters of very limited. All the characters were standard with no strong traits. </w:t>
      </w:r>
      <w:r w:rsidR="00300CD9">
        <w:rPr>
          <w:rFonts w:ascii="Times New Roman" w:hAnsi="Times New Roman" w:cs="Times New Roman"/>
        </w:rPr>
        <w:t>His</w:t>
      </w:r>
      <w:r w:rsidR="00DD528F">
        <w:rPr>
          <w:rFonts w:ascii="Times New Roman" w:hAnsi="Times New Roman" w:cs="Times New Roman"/>
        </w:rPr>
        <w:t xml:space="preserve"> world changed the world by including a small part of </w:t>
      </w:r>
      <w:r w:rsidR="00DD528F">
        <w:rPr>
          <w:rFonts w:ascii="Times New Roman" w:hAnsi="Times New Roman" w:cs="Times New Roman"/>
        </w:rPr>
        <w:lastRenderedPageBreak/>
        <w:t xml:space="preserve">gothic in his writing. Without his writings vampire wouldn’t exist and also Edgar Allen Poe wouldn’t have any poetry. </w:t>
      </w:r>
    </w:p>
    <w:p w14:paraId="5CA5CFF1" w14:textId="5D78E488" w:rsidR="00DD528F" w:rsidRDefault="00DD528F" w:rsidP="00FE515C">
      <w:pPr>
        <w:spacing w:line="480" w:lineRule="auto"/>
        <w:ind w:firstLine="720"/>
        <w:rPr>
          <w:rFonts w:ascii="Times New Roman" w:hAnsi="Times New Roman" w:cs="Times New Roman"/>
        </w:rPr>
      </w:pPr>
      <w:r>
        <w:rPr>
          <w:rFonts w:ascii="Times New Roman" w:hAnsi="Times New Roman" w:cs="Times New Roman"/>
        </w:rPr>
        <w:t xml:space="preserve">One of the greatest author in the world, Shakespeare, </w:t>
      </w:r>
      <w:r w:rsidR="00500498">
        <w:rPr>
          <w:rFonts w:ascii="Times New Roman" w:hAnsi="Times New Roman" w:cs="Times New Roman"/>
        </w:rPr>
        <w:t>he wrote a play called Hamlet. Later this character was recognized as Byronic Hero</w:t>
      </w:r>
      <w:r w:rsidR="00290575">
        <w:rPr>
          <w:rStyle w:val="FootnoteReference"/>
          <w:rFonts w:ascii="Times New Roman" w:hAnsi="Times New Roman" w:cs="Times New Roman"/>
        </w:rPr>
        <w:footnoteReference w:id="9"/>
      </w:r>
      <w:r>
        <w:rPr>
          <w:rFonts w:ascii="Times New Roman" w:hAnsi="Times New Roman" w:cs="Times New Roman"/>
        </w:rPr>
        <w:t xml:space="preserve">. </w:t>
      </w:r>
      <w:r w:rsidR="00B631BA">
        <w:rPr>
          <w:rFonts w:ascii="Times New Roman" w:hAnsi="Times New Roman" w:cs="Times New Roman"/>
        </w:rPr>
        <w:t>He also revolutionizes how an author writes about the characters in the story. The traits of the characters are very distin</w:t>
      </w:r>
      <w:r w:rsidR="003C6F83">
        <w:rPr>
          <w:rFonts w:ascii="Times New Roman" w:hAnsi="Times New Roman" w:cs="Times New Roman"/>
        </w:rPr>
        <w:t xml:space="preserve">ctive for example Professor </w:t>
      </w:r>
      <w:proofErr w:type="spellStart"/>
      <w:r w:rsidR="003C6F83">
        <w:rPr>
          <w:rFonts w:ascii="Times New Roman" w:hAnsi="Times New Roman" w:cs="Times New Roman"/>
        </w:rPr>
        <w:t>Snap</w:t>
      </w:r>
      <w:r w:rsidR="00B631BA">
        <w:rPr>
          <w:rFonts w:ascii="Times New Roman" w:hAnsi="Times New Roman" w:cs="Times New Roman"/>
        </w:rPr>
        <w:t>e</w:t>
      </w:r>
      <w:proofErr w:type="spellEnd"/>
      <w:r w:rsidR="00B631BA">
        <w:rPr>
          <w:rFonts w:ascii="Times New Roman" w:hAnsi="Times New Roman" w:cs="Times New Roman"/>
        </w:rPr>
        <w:t xml:space="preserve"> in Harry Potter, his traits as </w:t>
      </w:r>
      <w:r w:rsidR="00500498">
        <w:rPr>
          <w:rFonts w:ascii="Times New Roman" w:hAnsi="Times New Roman" w:cs="Times New Roman"/>
        </w:rPr>
        <w:t>a</w:t>
      </w:r>
      <w:r w:rsidR="00B631BA">
        <w:rPr>
          <w:rFonts w:ascii="Times New Roman" w:hAnsi="Times New Roman" w:cs="Times New Roman"/>
        </w:rPr>
        <w:t xml:space="preserve"> character is very strong. </w:t>
      </w:r>
      <w:proofErr w:type="spellStart"/>
      <w:r w:rsidR="00500498">
        <w:rPr>
          <w:rFonts w:ascii="Times New Roman" w:hAnsi="Times New Roman" w:cs="Times New Roman"/>
        </w:rPr>
        <w:t>Snape</w:t>
      </w:r>
      <w:proofErr w:type="spellEnd"/>
      <w:r w:rsidR="00500498">
        <w:rPr>
          <w:rFonts w:ascii="Times New Roman" w:hAnsi="Times New Roman" w:cs="Times New Roman"/>
        </w:rPr>
        <w:t xml:space="preserve"> character is one of the hardest to figure out, he is very mysterious and at the end</w:t>
      </w:r>
      <w:bookmarkStart w:id="0" w:name="_GoBack"/>
      <w:bookmarkEnd w:id="0"/>
      <w:r w:rsidR="00500498">
        <w:rPr>
          <w:rFonts w:ascii="Times New Roman" w:hAnsi="Times New Roman" w:cs="Times New Roman"/>
        </w:rPr>
        <w:t xml:space="preserve"> all of his character was later explained that his life before becoming a professor is very hard. </w:t>
      </w:r>
      <w:r w:rsidR="00B631BA">
        <w:rPr>
          <w:rFonts w:ascii="Times New Roman" w:hAnsi="Times New Roman" w:cs="Times New Roman"/>
        </w:rPr>
        <w:t>The way he dressed up and his the way he act towards other character without Lord Byron this type of characters wouldn’t exist</w:t>
      </w:r>
      <w:r w:rsidR="00290575">
        <w:rPr>
          <w:rStyle w:val="FootnoteReference"/>
          <w:rFonts w:ascii="Times New Roman" w:hAnsi="Times New Roman" w:cs="Times New Roman"/>
        </w:rPr>
        <w:footnoteReference w:id="10"/>
      </w:r>
      <w:r w:rsidR="00B631BA">
        <w:rPr>
          <w:rFonts w:ascii="Times New Roman" w:hAnsi="Times New Roman" w:cs="Times New Roman"/>
        </w:rPr>
        <w:t>. There are many more examples in the world, but he revolutionizes the way authors write.</w:t>
      </w:r>
    </w:p>
    <w:p w14:paraId="415E9518" w14:textId="77777777" w:rsidR="007C049D" w:rsidRPr="00372662" w:rsidRDefault="007C049D" w:rsidP="00FE515C">
      <w:pPr>
        <w:spacing w:line="480" w:lineRule="auto"/>
        <w:ind w:firstLine="720"/>
        <w:rPr>
          <w:rFonts w:ascii="Times New Roman" w:hAnsi="Times New Roman" w:cs="Times New Roman"/>
        </w:rPr>
      </w:pPr>
      <w:r>
        <w:rPr>
          <w:rFonts w:ascii="Times New Roman" w:hAnsi="Times New Roman" w:cs="Times New Roman"/>
        </w:rPr>
        <w:t>Lord B</w:t>
      </w:r>
      <w:r w:rsidR="00857709">
        <w:rPr>
          <w:rFonts w:ascii="Times New Roman" w:hAnsi="Times New Roman" w:cs="Times New Roman"/>
        </w:rPr>
        <w:t>yron was and will</w:t>
      </w:r>
      <w:r>
        <w:rPr>
          <w:rFonts w:ascii="Times New Roman" w:hAnsi="Times New Roman" w:cs="Times New Roman"/>
        </w:rPr>
        <w:t xml:space="preserve"> inspire many authors in the future. </w:t>
      </w:r>
      <w:r w:rsidR="00C04079">
        <w:rPr>
          <w:rFonts w:ascii="Times New Roman" w:hAnsi="Times New Roman" w:cs="Times New Roman"/>
        </w:rPr>
        <w:t>Although he experiences a short life and he exiled out of England, in Britain people still fascinate him. The Byron Society still is active and functioning throughout the world. Most</w:t>
      </w:r>
      <w:r>
        <w:rPr>
          <w:rFonts w:ascii="Times New Roman" w:hAnsi="Times New Roman" w:cs="Times New Roman"/>
        </w:rPr>
        <w:t xml:space="preserve"> of his misfortunes in life happen since he was young. This is a major cause of why he can write such great poems. It’s because he experience life itself like no other can. His work will be remembered for not just what he wrote but what he expressed and did during his lifetime. Although he might be considered bad he did many great things during his lifetime. People considered him as a </w:t>
      </w:r>
      <w:r w:rsidR="00857709">
        <w:rPr>
          <w:rFonts w:ascii="Times New Roman" w:hAnsi="Times New Roman" w:cs="Times New Roman"/>
        </w:rPr>
        <w:t>first modern celebrity because of his ideas that made people fascinate him.</w:t>
      </w:r>
    </w:p>
    <w:sectPr w:rsidR="007C049D" w:rsidRPr="00372662" w:rsidSect="00645F2C">
      <w:footerReference w:type="even" r:id="rId7"/>
      <w:footerReference w:type="default" r:id="rId8"/>
      <w:pgSz w:w="11900" w:h="16840"/>
      <w:pgMar w:top="1350" w:right="1454" w:bottom="243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1A63A3" w14:textId="77777777" w:rsidR="00500498" w:rsidRDefault="00500498">
      <w:r>
        <w:separator/>
      </w:r>
    </w:p>
  </w:endnote>
  <w:endnote w:type="continuationSeparator" w:id="0">
    <w:p w14:paraId="4FF57C23" w14:textId="77777777" w:rsidR="00500498" w:rsidRDefault="0050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rdia New">
    <w:panose1 w:val="00000000000000000000"/>
    <w:charset w:val="DE"/>
    <w:family w:val="roman"/>
    <w:notTrueType/>
    <w:pitch w:val="variable"/>
    <w:sig w:usb0="01000001" w:usb1="00000000" w:usb2="00000000" w:usb3="00000000" w:csb0="0001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ngsana New">
    <w:panose1 w:val="00000000000000000000"/>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18D008" w14:textId="77777777" w:rsidR="00500498" w:rsidRDefault="00500498" w:rsidP="00A645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1F191A7" w14:textId="77777777" w:rsidR="00500498" w:rsidRDefault="00500498" w:rsidP="00A6456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0D6A2C" w14:textId="77777777" w:rsidR="00500498" w:rsidRDefault="00500498" w:rsidP="00A645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5F2C">
      <w:rPr>
        <w:rStyle w:val="PageNumber"/>
        <w:noProof/>
      </w:rPr>
      <w:t>3</w:t>
    </w:r>
    <w:r>
      <w:rPr>
        <w:rStyle w:val="PageNumber"/>
      </w:rPr>
      <w:fldChar w:fldCharType="end"/>
    </w:r>
  </w:p>
  <w:p w14:paraId="0FAEE511" w14:textId="77777777" w:rsidR="00500498" w:rsidRDefault="00500498" w:rsidP="00A6456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8A9128" w14:textId="77777777" w:rsidR="00500498" w:rsidRDefault="00500498">
      <w:r>
        <w:separator/>
      </w:r>
    </w:p>
  </w:footnote>
  <w:footnote w:type="continuationSeparator" w:id="0">
    <w:p w14:paraId="2F76BEA7" w14:textId="77777777" w:rsidR="00500498" w:rsidRDefault="00500498">
      <w:r>
        <w:continuationSeparator/>
      </w:r>
    </w:p>
  </w:footnote>
  <w:footnote w:id="1">
    <w:p w14:paraId="67C5605B" w14:textId="77777777" w:rsidR="00500498" w:rsidRPr="00A5587B" w:rsidRDefault="00500498" w:rsidP="003C6F83">
      <w:pPr>
        <w:rPr>
          <w:rFonts w:ascii="Times New Roman" w:hAnsi="Times New Roman" w:cs="Times New Roman"/>
          <w:sz w:val="20"/>
          <w:szCs w:val="20"/>
        </w:rPr>
      </w:pPr>
      <w:r>
        <w:rPr>
          <w:rStyle w:val="FootnoteReference"/>
        </w:rPr>
        <w:footnoteRef/>
      </w:r>
      <w:r>
        <w:t xml:space="preserve"> </w:t>
      </w:r>
      <w:r w:rsidRPr="00A5587B">
        <w:rPr>
          <w:rFonts w:ascii="Times New Roman" w:hAnsi="Times New Roman" w:cs="Times New Roman"/>
          <w:sz w:val="20"/>
          <w:szCs w:val="20"/>
        </w:rPr>
        <w:t xml:space="preserve">Wikipedia contributors. "Byronic hero." </w:t>
      </w:r>
      <w:proofErr w:type="gramStart"/>
      <w:r w:rsidRPr="00A5587B">
        <w:rPr>
          <w:rFonts w:ascii="Times New Roman" w:hAnsi="Times New Roman" w:cs="Times New Roman"/>
          <w:i/>
          <w:iCs/>
          <w:sz w:val="20"/>
          <w:szCs w:val="20"/>
        </w:rPr>
        <w:t>Wikipedia, The Free Encyclopedia</w:t>
      </w:r>
      <w:r w:rsidRPr="00A5587B">
        <w:rPr>
          <w:rFonts w:ascii="Times New Roman" w:hAnsi="Times New Roman" w:cs="Times New Roman"/>
          <w:sz w:val="20"/>
          <w:szCs w:val="20"/>
        </w:rPr>
        <w:t>.</w:t>
      </w:r>
      <w:proofErr w:type="gramEnd"/>
      <w:r w:rsidRPr="00A5587B">
        <w:rPr>
          <w:rFonts w:ascii="Times New Roman" w:hAnsi="Times New Roman" w:cs="Times New Roman"/>
          <w:sz w:val="20"/>
          <w:szCs w:val="20"/>
        </w:rPr>
        <w:t xml:space="preserve"> Wikipedia, The Free Encyclopedia, 7 Feb. 2012. &lt;</w:t>
      </w:r>
      <w:hyperlink r:id="rId1" w:history="1">
        <w:r w:rsidRPr="00A5587B">
          <w:rPr>
            <w:rStyle w:val="Hyperlink"/>
            <w:rFonts w:ascii="Times New Roman" w:hAnsi="Times New Roman" w:cs="Times New Roman"/>
            <w:sz w:val="20"/>
            <w:szCs w:val="20"/>
          </w:rPr>
          <w:t>http://en.wikipedia.org/w/index.php?title=Byronic_hero&amp;oldid=476172935</w:t>
        </w:r>
      </w:hyperlink>
      <w:r w:rsidRPr="00A5587B">
        <w:rPr>
          <w:rFonts w:ascii="Times New Roman" w:hAnsi="Times New Roman" w:cs="Times New Roman"/>
          <w:sz w:val="20"/>
          <w:szCs w:val="20"/>
        </w:rPr>
        <w:t>&gt;</w:t>
      </w:r>
    </w:p>
    <w:p w14:paraId="06F7D0B2" w14:textId="6D04AF48" w:rsidR="00500498" w:rsidRDefault="00500498">
      <w:pPr>
        <w:pStyle w:val="FootnoteText"/>
      </w:pPr>
    </w:p>
  </w:footnote>
  <w:footnote w:id="2">
    <w:p w14:paraId="28FD082F" w14:textId="77777777" w:rsidR="00500498" w:rsidRPr="00A5587B" w:rsidRDefault="00500498" w:rsidP="003C6F83">
      <w:pPr>
        <w:rPr>
          <w:rFonts w:ascii="Times New Roman" w:hAnsi="Times New Roman" w:cs="Times New Roman"/>
          <w:sz w:val="20"/>
          <w:szCs w:val="20"/>
        </w:rPr>
      </w:pPr>
      <w:r>
        <w:rPr>
          <w:rStyle w:val="FootnoteReference"/>
        </w:rPr>
        <w:footnoteRef/>
      </w:r>
      <w:r>
        <w:t xml:space="preserve"> </w:t>
      </w:r>
      <w:r w:rsidRPr="00A5587B">
        <w:rPr>
          <w:rFonts w:ascii="Times New Roman" w:hAnsi="Times New Roman" w:cs="Times New Roman"/>
          <w:sz w:val="20"/>
          <w:szCs w:val="20"/>
        </w:rPr>
        <w:t xml:space="preserve">Wikipedia contributors. "Lord Byron." </w:t>
      </w:r>
      <w:proofErr w:type="gramStart"/>
      <w:r w:rsidRPr="00A5587B">
        <w:rPr>
          <w:rFonts w:ascii="Times New Roman" w:hAnsi="Times New Roman" w:cs="Times New Roman"/>
          <w:i/>
          <w:iCs/>
          <w:sz w:val="20"/>
          <w:szCs w:val="20"/>
        </w:rPr>
        <w:t>Wikipedia, The Free Encyclopedia</w:t>
      </w:r>
      <w:r w:rsidRPr="00A5587B">
        <w:rPr>
          <w:rFonts w:ascii="Times New Roman" w:hAnsi="Times New Roman" w:cs="Times New Roman"/>
          <w:sz w:val="20"/>
          <w:szCs w:val="20"/>
        </w:rPr>
        <w:t>.</w:t>
      </w:r>
      <w:proofErr w:type="gramEnd"/>
      <w:r w:rsidRPr="00A5587B">
        <w:rPr>
          <w:rFonts w:ascii="Times New Roman" w:hAnsi="Times New Roman" w:cs="Times New Roman"/>
          <w:sz w:val="20"/>
          <w:szCs w:val="20"/>
        </w:rPr>
        <w:t xml:space="preserve"> Wikipedia, The Free Encyclopedia, 11 Feb. 2012. Web. 7 Feb. 2012</w:t>
      </w:r>
      <w:proofErr w:type="gramStart"/>
      <w:r w:rsidRPr="00A5587B">
        <w:rPr>
          <w:rFonts w:ascii="Times New Roman" w:hAnsi="Times New Roman" w:cs="Times New Roman"/>
          <w:sz w:val="20"/>
          <w:szCs w:val="20"/>
        </w:rPr>
        <w:t>.&lt;</w:t>
      </w:r>
      <w:proofErr w:type="gramEnd"/>
      <w:r>
        <w:fldChar w:fldCharType="begin"/>
      </w:r>
      <w:r>
        <w:instrText xml:space="preserve"> HYPERLINK "http://en.wikipedia.org/w/index.php?title=Lord_Byron&amp;oldid=476276669" </w:instrText>
      </w:r>
      <w:r>
        <w:fldChar w:fldCharType="separate"/>
      </w:r>
      <w:r w:rsidRPr="00A5587B">
        <w:rPr>
          <w:rStyle w:val="Hyperlink"/>
          <w:rFonts w:ascii="Times New Roman" w:hAnsi="Times New Roman" w:cs="Times New Roman"/>
          <w:sz w:val="20"/>
          <w:szCs w:val="20"/>
        </w:rPr>
        <w:t>http://en.wikipedia.org/w/index.php?title=Lord_Byron&amp;oldid=476276669</w:t>
      </w:r>
      <w:r>
        <w:rPr>
          <w:rStyle w:val="Hyperlink"/>
          <w:rFonts w:ascii="Times New Roman" w:hAnsi="Times New Roman" w:cs="Times New Roman"/>
          <w:sz w:val="20"/>
          <w:szCs w:val="20"/>
        </w:rPr>
        <w:fldChar w:fldCharType="end"/>
      </w:r>
      <w:r w:rsidRPr="00A5587B">
        <w:rPr>
          <w:rFonts w:ascii="Times New Roman" w:hAnsi="Times New Roman" w:cs="Times New Roman"/>
          <w:sz w:val="20"/>
          <w:szCs w:val="20"/>
        </w:rPr>
        <w:t>&gt;</w:t>
      </w:r>
    </w:p>
    <w:p w14:paraId="6477FF08" w14:textId="3F974348" w:rsidR="00500498" w:rsidRDefault="00500498">
      <w:pPr>
        <w:pStyle w:val="FootnoteText"/>
      </w:pPr>
    </w:p>
  </w:footnote>
  <w:footnote w:id="3">
    <w:p w14:paraId="2460878A" w14:textId="77777777" w:rsidR="00500498" w:rsidRPr="00C170A1" w:rsidRDefault="00500498" w:rsidP="003C6F83">
      <w:pPr>
        <w:rPr>
          <w:rFonts w:ascii="Times New Roman" w:hAnsi="Times New Roman" w:cs="Times New Roman"/>
          <w:sz w:val="20"/>
          <w:szCs w:val="20"/>
        </w:rPr>
      </w:pPr>
      <w:r>
        <w:rPr>
          <w:rStyle w:val="FootnoteReference"/>
        </w:rPr>
        <w:footnoteRef/>
      </w:r>
      <w:r>
        <w:t xml:space="preserve"> </w:t>
      </w:r>
      <w:r w:rsidRPr="00C170A1">
        <w:rPr>
          <w:rFonts w:ascii="Times New Roman" w:hAnsi="Times New Roman" w:cs="Times New Roman"/>
          <w:sz w:val="20"/>
          <w:szCs w:val="20"/>
        </w:rPr>
        <w:t xml:space="preserve">Wikipedia contributors. "Romanticism." </w:t>
      </w:r>
      <w:proofErr w:type="gramStart"/>
      <w:r w:rsidRPr="00C170A1">
        <w:rPr>
          <w:rFonts w:ascii="Times New Roman" w:hAnsi="Times New Roman" w:cs="Times New Roman"/>
          <w:i/>
          <w:iCs/>
          <w:sz w:val="20"/>
          <w:szCs w:val="20"/>
        </w:rPr>
        <w:t>Wikipedia, The Free Encyclopedia</w:t>
      </w:r>
      <w:r w:rsidRPr="00C170A1">
        <w:rPr>
          <w:rFonts w:ascii="Times New Roman" w:hAnsi="Times New Roman" w:cs="Times New Roman"/>
          <w:sz w:val="20"/>
          <w:szCs w:val="20"/>
        </w:rPr>
        <w:t>.</w:t>
      </w:r>
      <w:proofErr w:type="gramEnd"/>
      <w:r w:rsidRPr="00C170A1">
        <w:rPr>
          <w:rFonts w:ascii="Times New Roman" w:hAnsi="Times New Roman" w:cs="Times New Roman"/>
          <w:sz w:val="20"/>
          <w:szCs w:val="20"/>
        </w:rPr>
        <w:t xml:space="preserve"> Wikipedia, The Free Encyclopedia, 13 Feb. 2012. &lt;</w:t>
      </w:r>
      <w:hyperlink r:id="rId2" w:history="1">
        <w:r w:rsidRPr="00C170A1">
          <w:rPr>
            <w:rStyle w:val="Hyperlink"/>
            <w:rFonts w:ascii="Times New Roman" w:hAnsi="Times New Roman" w:cs="Times New Roman"/>
            <w:sz w:val="20"/>
            <w:szCs w:val="20"/>
          </w:rPr>
          <w:t>http://en.wikipedia.org/w/index.php?title=Romanticism&amp;oldid=476551511</w:t>
        </w:r>
      </w:hyperlink>
      <w:r w:rsidRPr="00C170A1">
        <w:rPr>
          <w:rFonts w:ascii="Times New Roman" w:hAnsi="Times New Roman" w:cs="Times New Roman"/>
          <w:sz w:val="20"/>
          <w:szCs w:val="20"/>
        </w:rPr>
        <w:t>&gt;</w:t>
      </w:r>
    </w:p>
    <w:p w14:paraId="55BAE694" w14:textId="0E887797" w:rsidR="00500498" w:rsidRDefault="00500498">
      <w:pPr>
        <w:pStyle w:val="FootnoteText"/>
      </w:pPr>
    </w:p>
  </w:footnote>
  <w:footnote w:id="4">
    <w:p w14:paraId="08BD5DFC" w14:textId="77777777" w:rsidR="00500498" w:rsidRPr="00C170A1" w:rsidRDefault="00500498" w:rsidP="003C6F83">
      <w:pPr>
        <w:rPr>
          <w:rFonts w:ascii="Times New Roman" w:hAnsi="Times New Roman" w:cs="Times New Roman"/>
          <w:sz w:val="20"/>
          <w:szCs w:val="20"/>
        </w:rPr>
      </w:pPr>
      <w:r>
        <w:rPr>
          <w:rStyle w:val="FootnoteReference"/>
        </w:rPr>
        <w:footnoteRef/>
      </w:r>
      <w:r>
        <w:t xml:space="preserve"> </w:t>
      </w:r>
      <w:r w:rsidRPr="00C170A1">
        <w:rPr>
          <w:rFonts w:ascii="Times New Roman" w:hAnsi="Times New Roman" w:cs="Times New Roman"/>
          <w:sz w:val="20"/>
          <w:szCs w:val="20"/>
        </w:rPr>
        <w:t>Mondragon, Brenda C</w:t>
      </w:r>
      <w:proofErr w:type="gramStart"/>
      <w:r w:rsidRPr="00C170A1">
        <w:rPr>
          <w:rFonts w:ascii="Times New Roman" w:hAnsi="Times New Roman" w:cs="Times New Roman"/>
          <w:sz w:val="20"/>
          <w:szCs w:val="20"/>
        </w:rPr>
        <w:t>..</w:t>
      </w:r>
      <w:proofErr w:type="gramEnd"/>
      <w:r w:rsidRPr="00C170A1">
        <w:rPr>
          <w:rFonts w:ascii="Times New Roman" w:hAnsi="Times New Roman" w:cs="Times New Roman"/>
          <w:sz w:val="20"/>
          <w:szCs w:val="20"/>
        </w:rPr>
        <w:t xml:space="preserve"> "Lord Byron." </w:t>
      </w:r>
      <w:r w:rsidRPr="00C170A1">
        <w:rPr>
          <w:rFonts w:ascii="Times New Roman" w:hAnsi="Times New Roman" w:cs="Times New Roman"/>
          <w:i/>
          <w:iCs/>
          <w:sz w:val="20"/>
          <w:szCs w:val="20"/>
        </w:rPr>
        <w:t>Neurotic Poets</w:t>
      </w:r>
      <w:r>
        <w:rPr>
          <w:rFonts w:ascii="Times New Roman" w:hAnsi="Times New Roman" w:cs="Times New Roman"/>
          <w:sz w:val="20"/>
          <w:szCs w:val="20"/>
        </w:rPr>
        <w:t>.</w:t>
      </w:r>
      <w:r w:rsidRPr="00C170A1">
        <w:rPr>
          <w:rFonts w:ascii="Times New Roman" w:hAnsi="Times New Roman" w:cs="Times New Roman"/>
          <w:sz w:val="20"/>
          <w:szCs w:val="20"/>
        </w:rPr>
        <w:t xml:space="preserve"> 7 Feb 2012. &lt;</w:t>
      </w:r>
      <w:hyperlink r:id="rId3" w:history="1">
        <w:r w:rsidRPr="00C170A1">
          <w:rPr>
            <w:rStyle w:val="Hyperlink"/>
            <w:rFonts w:ascii="Times New Roman" w:hAnsi="Times New Roman" w:cs="Times New Roman"/>
            <w:sz w:val="20"/>
            <w:szCs w:val="20"/>
          </w:rPr>
          <w:t>http://www.neuroticpoets.com/byron/</w:t>
        </w:r>
      </w:hyperlink>
      <w:r w:rsidRPr="00C170A1">
        <w:rPr>
          <w:rFonts w:ascii="Times New Roman" w:hAnsi="Times New Roman" w:cs="Times New Roman"/>
          <w:sz w:val="20"/>
          <w:szCs w:val="20"/>
        </w:rPr>
        <w:t>&gt;</w:t>
      </w:r>
    </w:p>
    <w:p w14:paraId="2CE4A26B" w14:textId="2469C528" w:rsidR="00500498" w:rsidRDefault="00500498">
      <w:pPr>
        <w:pStyle w:val="FootnoteText"/>
      </w:pPr>
    </w:p>
  </w:footnote>
  <w:footnote w:id="5">
    <w:p w14:paraId="6B79FAD7" w14:textId="1FB447BC" w:rsidR="00500498" w:rsidRDefault="00500498">
      <w:pPr>
        <w:pStyle w:val="FootnoteText"/>
      </w:pPr>
      <w:r>
        <w:rPr>
          <w:rStyle w:val="FootnoteReference"/>
        </w:rPr>
        <w:footnoteRef/>
      </w:r>
      <w:r>
        <w:t xml:space="preserve"> </w:t>
      </w:r>
      <w:proofErr w:type="gramStart"/>
      <w:r w:rsidRPr="00A5587B">
        <w:rPr>
          <w:rFonts w:ascii="Times New Roman" w:hAnsi="Times New Roman" w:cs="Times New Roman"/>
          <w:sz w:val="20"/>
          <w:szCs w:val="20"/>
        </w:rPr>
        <w:t>Jump, John.</w:t>
      </w:r>
      <w:proofErr w:type="gramEnd"/>
      <w:r w:rsidRPr="00A5587B">
        <w:rPr>
          <w:rFonts w:ascii="Times New Roman" w:hAnsi="Times New Roman" w:cs="Times New Roman"/>
          <w:sz w:val="20"/>
          <w:szCs w:val="20"/>
        </w:rPr>
        <w:t xml:space="preserve"> </w:t>
      </w:r>
      <w:r w:rsidRPr="00A5587B">
        <w:rPr>
          <w:rFonts w:ascii="Times New Roman" w:hAnsi="Times New Roman" w:cs="Times New Roman"/>
          <w:i/>
          <w:iCs/>
          <w:sz w:val="20"/>
          <w:szCs w:val="20"/>
        </w:rPr>
        <w:t>Childe Harold’s Pilgrimage and Don Juan.</w:t>
      </w:r>
      <w:r w:rsidRPr="00A5587B">
        <w:rPr>
          <w:rFonts w:ascii="Times New Roman" w:hAnsi="Times New Roman" w:cs="Times New Roman"/>
          <w:sz w:val="20"/>
          <w:szCs w:val="20"/>
        </w:rPr>
        <w:t xml:space="preserve"> 1973. P</w:t>
      </w:r>
      <w:r>
        <w:rPr>
          <w:rFonts w:ascii="Times New Roman" w:hAnsi="Times New Roman" w:cs="Times New Roman"/>
          <w:sz w:val="20"/>
          <w:szCs w:val="20"/>
        </w:rPr>
        <w:t xml:space="preserve"> 98-121</w:t>
      </w:r>
    </w:p>
  </w:footnote>
  <w:footnote w:id="6">
    <w:p w14:paraId="30AF8E2A" w14:textId="77777777" w:rsidR="00500498" w:rsidRPr="00A5587B" w:rsidRDefault="00500498" w:rsidP="003C6F83">
      <w:pPr>
        <w:rPr>
          <w:rFonts w:ascii="Times New Roman" w:hAnsi="Times New Roman" w:cs="Times New Roman"/>
          <w:sz w:val="20"/>
          <w:szCs w:val="20"/>
        </w:rPr>
      </w:pPr>
      <w:r>
        <w:rPr>
          <w:rStyle w:val="FootnoteReference"/>
        </w:rPr>
        <w:footnoteRef/>
      </w:r>
      <w:r>
        <w:t xml:space="preserve"> </w:t>
      </w:r>
      <w:r w:rsidRPr="00A5587B">
        <w:rPr>
          <w:rFonts w:ascii="Times New Roman" w:hAnsi="Times New Roman" w:cs="Times New Roman"/>
          <w:sz w:val="20"/>
          <w:szCs w:val="20"/>
        </w:rPr>
        <w:t>Lawson, Jacqueline. "Characteristics of the Byronic Hero. "</w:t>
      </w:r>
      <w:r w:rsidRPr="00A5587B">
        <w:rPr>
          <w:rFonts w:ascii="Times New Roman" w:hAnsi="Times New Roman" w:cs="Times New Roman"/>
          <w:i/>
          <w:iCs/>
          <w:sz w:val="20"/>
          <w:szCs w:val="20"/>
        </w:rPr>
        <w:t>The University of Michigan-Dearborn</w:t>
      </w:r>
      <w:r w:rsidRPr="00A5587B">
        <w:rPr>
          <w:rFonts w:ascii="Times New Roman" w:hAnsi="Times New Roman" w:cs="Times New Roman"/>
          <w:sz w:val="20"/>
          <w:szCs w:val="20"/>
        </w:rPr>
        <w:t>.”  7 Feb 2012. &lt;http://www.umd.umich.edu/casl/hum/eng/classes/434/charweb/CHARACTE.htm&gt;.</w:t>
      </w:r>
    </w:p>
    <w:p w14:paraId="5A2C0E30" w14:textId="2F281B64" w:rsidR="00500498" w:rsidRDefault="00500498">
      <w:pPr>
        <w:pStyle w:val="FootnoteText"/>
      </w:pPr>
    </w:p>
  </w:footnote>
  <w:footnote w:id="7">
    <w:p w14:paraId="74A1485E" w14:textId="77777777" w:rsidR="00500498" w:rsidRPr="00A5587B" w:rsidRDefault="00500498" w:rsidP="003C6F83">
      <w:pPr>
        <w:rPr>
          <w:rFonts w:ascii="Times New Roman" w:hAnsi="Times New Roman" w:cs="Times New Roman"/>
          <w:sz w:val="20"/>
          <w:szCs w:val="20"/>
        </w:rPr>
      </w:pPr>
      <w:r>
        <w:rPr>
          <w:rStyle w:val="FootnoteReference"/>
        </w:rPr>
        <w:footnoteRef/>
      </w:r>
      <w:r>
        <w:t xml:space="preserve"> </w:t>
      </w:r>
      <w:r w:rsidRPr="00A5587B">
        <w:rPr>
          <w:rFonts w:ascii="Times New Roman" w:hAnsi="Times New Roman" w:cs="Times New Roman"/>
          <w:sz w:val="20"/>
          <w:szCs w:val="20"/>
        </w:rPr>
        <w:t>Lawson, Jacqueline. "Characteristics of the Byronic Hero. "</w:t>
      </w:r>
      <w:r w:rsidRPr="00A5587B">
        <w:rPr>
          <w:rFonts w:ascii="Times New Roman" w:hAnsi="Times New Roman" w:cs="Times New Roman"/>
          <w:i/>
          <w:iCs/>
          <w:sz w:val="20"/>
          <w:szCs w:val="20"/>
        </w:rPr>
        <w:t>The University of Michigan-Dearborn</w:t>
      </w:r>
      <w:r w:rsidRPr="00A5587B">
        <w:rPr>
          <w:rFonts w:ascii="Times New Roman" w:hAnsi="Times New Roman" w:cs="Times New Roman"/>
          <w:sz w:val="20"/>
          <w:szCs w:val="20"/>
        </w:rPr>
        <w:t>.”  7 Feb 2012. &lt;http://www.umd.umich.edu/casl/hum/eng/classes/434/charweb/CHARACTE.htm&gt;.</w:t>
      </w:r>
    </w:p>
    <w:p w14:paraId="2C25C26C" w14:textId="0708B8AC" w:rsidR="00500498" w:rsidRDefault="00500498">
      <w:pPr>
        <w:pStyle w:val="FootnoteText"/>
      </w:pPr>
    </w:p>
  </w:footnote>
  <w:footnote w:id="8">
    <w:p w14:paraId="1313FE10" w14:textId="4E26748A" w:rsidR="00500498" w:rsidRDefault="00500498" w:rsidP="003C6F83">
      <w:pPr>
        <w:rPr>
          <w:rFonts w:ascii="Times New Roman" w:hAnsi="Times New Roman" w:cs="Times New Roman"/>
          <w:sz w:val="20"/>
          <w:szCs w:val="20"/>
        </w:rPr>
      </w:pPr>
      <w:r>
        <w:rPr>
          <w:rStyle w:val="FootnoteReference"/>
        </w:rPr>
        <w:footnoteRef/>
      </w:r>
      <w:r>
        <w:t xml:space="preserve"> </w:t>
      </w:r>
      <w:r w:rsidRPr="00A5587B">
        <w:rPr>
          <w:rFonts w:ascii="Times New Roman" w:hAnsi="Times New Roman" w:cs="Times New Roman"/>
          <w:sz w:val="20"/>
          <w:szCs w:val="20"/>
        </w:rPr>
        <w:t xml:space="preserve">Wilson, Frances. </w:t>
      </w:r>
      <w:proofErr w:type="spellStart"/>
      <w:proofErr w:type="gramStart"/>
      <w:r w:rsidRPr="00A5587B">
        <w:rPr>
          <w:rFonts w:ascii="Times New Roman" w:hAnsi="Times New Roman" w:cs="Times New Roman"/>
          <w:sz w:val="20"/>
          <w:szCs w:val="20"/>
        </w:rPr>
        <w:t>Byromania</w:t>
      </w:r>
      <w:proofErr w:type="spellEnd"/>
      <w:r w:rsidRPr="00A5587B">
        <w:rPr>
          <w:rFonts w:ascii="Times New Roman" w:hAnsi="Times New Roman" w:cs="Times New Roman"/>
          <w:sz w:val="20"/>
          <w:szCs w:val="20"/>
        </w:rPr>
        <w:t xml:space="preserve"> </w:t>
      </w:r>
      <w:r w:rsidRPr="00A5587B">
        <w:rPr>
          <w:rFonts w:ascii="Times New Roman" w:hAnsi="Times New Roman" w:cs="Times New Roman"/>
          <w:i/>
          <w:iCs/>
          <w:sz w:val="20"/>
          <w:szCs w:val="20"/>
        </w:rPr>
        <w:t>Portraits of the Artist in Nineteenth- and Twentieth-Century Culture.</w:t>
      </w:r>
      <w:proofErr w:type="gramEnd"/>
      <w:r>
        <w:rPr>
          <w:rFonts w:ascii="Times New Roman" w:hAnsi="Times New Roman" w:cs="Times New Roman"/>
          <w:sz w:val="20"/>
          <w:szCs w:val="20"/>
        </w:rPr>
        <w:t xml:space="preserve"> 1999. P 159-168</w:t>
      </w:r>
    </w:p>
    <w:p w14:paraId="221BBFC8" w14:textId="15986980" w:rsidR="00500498" w:rsidRDefault="00500498">
      <w:pPr>
        <w:pStyle w:val="FootnoteText"/>
      </w:pPr>
    </w:p>
  </w:footnote>
  <w:footnote w:id="9">
    <w:p w14:paraId="17FCDB8A" w14:textId="42A1D1EA" w:rsidR="00500498" w:rsidRPr="00500498" w:rsidRDefault="00500498" w:rsidP="00500498">
      <w:pPr>
        <w:pStyle w:val="Heading1"/>
        <w:rPr>
          <w:b w:val="0"/>
          <w:bCs w:val="0"/>
          <w:sz w:val="20"/>
          <w:szCs w:val="20"/>
        </w:rPr>
      </w:pPr>
      <w:r w:rsidRPr="00290575">
        <w:rPr>
          <w:rStyle w:val="FootnoteReference"/>
          <w:sz w:val="18"/>
          <w:szCs w:val="18"/>
        </w:rPr>
        <w:footnoteRef/>
      </w:r>
      <w:r w:rsidRPr="00290575">
        <w:rPr>
          <w:sz w:val="18"/>
          <w:szCs w:val="18"/>
        </w:rPr>
        <w:t xml:space="preserve"> </w:t>
      </w:r>
      <w:hyperlink r:id="rId4" w:history="1">
        <w:proofErr w:type="spellStart"/>
        <w:r w:rsidRPr="00ED22E0">
          <w:rPr>
            <w:rStyle w:val="Hyperlink"/>
            <w:b w:val="0"/>
            <w:bCs w:val="0"/>
            <w:sz w:val="20"/>
            <w:szCs w:val="20"/>
          </w:rPr>
          <w:t>McGann</w:t>
        </w:r>
        <w:proofErr w:type="spellEnd"/>
        <w:r w:rsidRPr="00ED22E0">
          <w:rPr>
            <w:rStyle w:val="Hyperlink"/>
            <w:b w:val="0"/>
            <w:bCs w:val="0"/>
            <w:sz w:val="20"/>
            <w:szCs w:val="20"/>
          </w:rPr>
          <w:t xml:space="preserve"> </w:t>
        </w:r>
      </w:hyperlink>
      <w:r w:rsidRPr="00ED22E0">
        <w:rPr>
          <w:b w:val="0"/>
          <w:bCs w:val="0"/>
          <w:sz w:val="20"/>
          <w:szCs w:val="20"/>
        </w:rPr>
        <w:t xml:space="preserve">, </w:t>
      </w:r>
      <w:hyperlink r:id="rId5" w:history="1">
        <w:r w:rsidRPr="00ED22E0">
          <w:rPr>
            <w:b w:val="0"/>
            <w:bCs w:val="0"/>
            <w:sz w:val="20"/>
            <w:szCs w:val="20"/>
          </w:rPr>
          <w:t xml:space="preserve">Jerome </w:t>
        </w:r>
        <w:proofErr w:type="spellStart"/>
        <w:r w:rsidRPr="00ED22E0">
          <w:rPr>
            <w:b w:val="0"/>
            <w:bCs w:val="0"/>
            <w:sz w:val="20"/>
            <w:szCs w:val="20"/>
          </w:rPr>
          <w:t>J</w:t>
        </w:r>
      </w:hyperlink>
      <w:r w:rsidRPr="00ED22E0">
        <w:rPr>
          <w:b w:val="0"/>
          <w:bCs w:val="0"/>
          <w:sz w:val="20"/>
          <w:szCs w:val="20"/>
        </w:rPr>
        <w:t>.</w:t>
      </w:r>
      <w:r w:rsidRPr="00B6468C">
        <w:rPr>
          <w:b w:val="0"/>
          <w:bCs w:val="0"/>
          <w:i/>
          <w:iCs/>
          <w:sz w:val="20"/>
          <w:szCs w:val="20"/>
        </w:rPr>
        <w:t>“Lord</w:t>
      </w:r>
      <w:proofErr w:type="spellEnd"/>
      <w:r w:rsidRPr="00B6468C">
        <w:rPr>
          <w:b w:val="0"/>
          <w:bCs w:val="0"/>
          <w:i/>
          <w:iCs/>
          <w:sz w:val="20"/>
          <w:szCs w:val="20"/>
        </w:rPr>
        <w:t xml:space="preserve"> Byron: The Major Works.”</w:t>
      </w:r>
      <w:r w:rsidRPr="00ED22E0">
        <w:rPr>
          <w:b w:val="0"/>
          <w:bCs w:val="0"/>
          <w:sz w:val="20"/>
          <w:szCs w:val="20"/>
        </w:rPr>
        <w:t xml:space="preserve"> 2008. </w:t>
      </w:r>
      <w:proofErr w:type="gramStart"/>
      <w:r w:rsidRPr="00ED22E0">
        <w:rPr>
          <w:b w:val="0"/>
          <w:bCs w:val="0"/>
          <w:sz w:val="20"/>
          <w:szCs w:val="20"/>
        </w:rPr>
        <w:t>p</w:t>
      </w:r>
      <w:proofErr w:type="gramEnd"/>
      <w:r w:rsidRPr="00ED22E0">
        <w:rPr>
          <w:b w:val="0"/>
          <w:bCs w:val="0"/>
          <w:sz w:val="20"/>
          <w:szCs w:val="20"/>
        </w:rPr>
        <w:t>..</w:t>
      </w:r>
    </w:p>
  </w:footnote>
  <w:footnote w:id="10">
    <w:p w14:paraId="510FCED6" w14:textId="77777777" w:rsidR="00500498" w:rsidRPr="00ED22E0" w:rsidRDefault="00500498" w:rsidP="00290575">
      <w:pPr>
        <w:rPr>
          <w:rFonts w:ascii="Times New Roman" w:hAnsi="Times New Roman" w:cs="Times New Roman"/>
          <w:sz w:val="20"/>
          <w:szCs w:val="20"/>
        </w:rPr>
      </w:pPr>
      <w:r>
        <w:rPr>
          <w:rStyle w:val="FootnoteReference"/>
        </w:rPr>
        <w:footnoteRef/>
      </w:r>
      <w:r>
        <w:t xml:space="preserve"> </w:t>
      </w:r>
      <w:r w:rsidRPr="00ED22E0">
        <w:rPr>
          <w:rFonts w:ascii="Times New Roman" w:hAnsi="Times New Roman" w:cs="Times New Roman"/>
          <w:sz w:val="20"/>
          <w:szCs w:val="20"/>
        </w:rPr>
        <w:t xml:space="preserve">Lawson, </w:t>
      </w:r>
      <w:proofErr w:type="spellStart"/>
      <w:r w:rsidRPr="00ED22E0">
        <w:rPr>
          <w:rFonts w:ascii="Times New Roman" w:hAnsi="Times New Roman" w:cs="Times New Roman"/>
          <w:sz w:val="20"/>
          <w:szCs w:val="20"/>
        </w:rPr>
        <w:t>Wyshona</w:t>
      </w:r>
      <w:proofErr w:type="spellEnd"/>
      <w:r w:rsidRPr="00ED22E0">
        <w:rPr>
          <w:rFonts w:ascii="Times New Roman" w:hAnsi="Times New Roman" w:cs="Times New Roman"/>
          <w:sz w:val="20"/>
          <w:szCs w:val="20"/>
        </w:rPr>
        <w:t xml:space="preserve"> D</w:t>
      </w:r>
      <w:proofErr w:type="gramStart"/>
      <w:r w:rsidRPr="00ED22E0">
        <w:rPr>
          <w:rFonts w:ascii="Times New Roman" w:hAnsi="Times New Roman" w:cs="Times New Roman"/>
          <w:sz w:val="20"/>
          <w:szCs w:val="20"/>
        </w:rPr>
        <w:t>..</w:t>
      </w:r>
      <w:proofErr w:type="gramEnd"/>
      <w:r w:rsidRPr="00ED22E0">
        <w:rPr>
          <w:rFonts w:ascii="Times New Roman" w:hAnsi="Times New Roman" w:cs="Times New Roman"/>
          <w:sz w:val="20"/>
          <w:szCs w:val="20"/>
        </w:rPr>
        <w:t xml:space="preserve"> "The Byronic Hero Lives as Severus </w:t>
      </w:r>
      <w:proofErr w:type="spellStart"/>
      <w:r w:rsidRPr="00ED22E0">
        <w:rPr>
          <w:rFonts w:ascii="Times New Roman" w:hAnsi="Times New Roman" w:cs="Times New Roman"/>
          <w:sz w:val="20"/>
          <w:szCs w:val="20"/>
        </w:rPr>
        <w:t>Snape</w:t>
      </w:r>
      <w:proofErr w:type="spellEnd"/>
      <w:proofErr w:type="gramStart"/>
      <w:r w:rsidRPr="00ED22E0">
        <w:rPr>
          <w:rFonts w:ascii="Times New Roman" w:hAnsi="Times New Roman" w:cs="Times New Roman"/>
          <w:sz w:val="20"/>
          <w:szCs w:val="20"/>
        </w:rPr>
        <w:t>!.</w:t>
      </w:r>
      <w:proofErr w:type="gramEnd"/>
      <w:r w:rsidRPr="00ED22E0">
        <w:rPr>
          <w:rFonts w:ascii="Times New Roman" w:hAnsi="Times New Roman" w:cs="Times New Roman"/>
          <w:sz w:val="20"/>
          <w:szCs w:val="20"/>
        </w:rPr>
        <w:t xml:space="preserve">" </w:t>
      </w:r>
      <w:proofErr w:type="gramStart"/>
      <w:r w:rsidRPr="00ED22E0">
        <w:rPr>
          <w:rFonts w:ascii="Times New Roman" w:hAnsi="Times New Roman" w:cs="Times New Roman"/>
          <w:i/>
          <w:iCs/>
          <w:sz w:val="20"/>
          <w:szCs w:val="20"/>
        </w:rPr>
        <w:t>Romanticism and Revolution, Romanticism and War A discussion forum for ENGL 637-01</w:t>
      </w:r>
      <w:r w:rsidRPr="00ED22E0">
        <w:rPr>
          <w:rFonts w:ascii="Times New Roman" w:hAnsi="Times New Roman" w:cs="Times New Roman"/>
          <w:sz w:val="20"/>
          <w:szCs w:val="20"/>
        </w:rPr>
        <w:t>.</w:t>
      </w:r>
      <w:proofErr w:type="gramEnd"/>
      <w:r w:rsidRPr="00ED22E0">
        <w:rPr>
          <w:rFonts w:ascii="Times New Roman" w:hAnsi="Times New Roman" w:cs="Times New Roman"/>
          <w:sz w:val="20"/>
          <w:szCs w:val="20"/>
        </w:rPr>
        <w:t xml:space="preserve"> 7 Feb 2012. &lt; </w:t>
      </w:r>
      <w:hyperlink r:id="rId6" w:history="1">
        <w:r w:rsidRPr="00ED22E0">
          <w:rPr>
            <w:rStyle w:val="Hyperlink"/>
            <w:rFonts w:ascii="Times New Roman" w:hAnsi="Times New Roman" w:cs="Times New Roman"/>
            <w:sz w:val="20"/>
            <w:szCs w:val="20"/>
          </w:rPr>
          <w:t>http://erinwebstergarrett.edublogs.org/2011/11/06/the-byronic-hero-lives-in-severus-snape/</w:t>
        </w:r>
      </w:hyperlink>
      <w:r w:rsidRPr="00ED22E0">
        <w:rPr>
          <w:rFonts w:ascii="Times New Roman" w:hAnsi="Times New Roman" w:cs="Times New Roman"/>
          <w:sz w:val="20"/>
          <w:szCs w:val="20"/>
        </w:rPr>
        <w:t>&gt;</w:t>
      </w:r>
    </w:p>
    <w:p w14:paraId="498FF05A" w14:textId="7042E31D" w:rsidR="00500498" w:rsidRDefault="0050049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567"/>
    <w:rsid w:val="00040B6F"/>
    <w:rsid w:val="00065F92"/>
    <w:rsid w:val="00144B00"/>
    <w:rsid w:val="001562BC"/>
    <w:rsid w:val="001B30D0"/>
    <w:rsid w:val="001B43C0"/>
    <w:rsid w:val="002034E3"/>
    <w:rsid w:val="00290575"/>
    <w:rsid w:val="002B700C"/>
    <w:rsid w:val="00300CD9"/>
    <w:rsid w:val="0034796A"/>
    <w:rsid w:val="00372662"/>
    <w:rsid w:val="003C6F83"/>
    <w:rsid w:val="003D07B4"/>
    <w:rsid w:val="0044748F"/>
    <w:rsid w:val="00462655"/>
    <w:rsid w:val="004D5B29"/>
    <w:rsid w:val="00500498"/>
    <w:rsid w:val="00645F2C"/>
    <w:rsid w:val="007C049D"/>
    <w:rsid w:val="007D0E78"/>
    <w:rsid w:val="00857709"/>
    <w:rsid w:val="008D3952"/>
    <w:rsid w:val="00904D05"/>
    <w:rsid w:val="00932F5E"/>
    <w:rsid w:val="009D6B90"/>
    <w:rsid w:val="00A64567"/>
    <w:rsid w:val="00B563AF"/>
    <w:rsid w:val="00B631BA"/>
    <w:rsid w:val="00C04079"/>
    <w:rsid w:val="00D53152"/>
    <w:rsid w:val="00DD528F"/>
    <w:rsid w:val="00DE77CE"/>
    <w:rsid w:val="00F06CDF"/>
    <w:rsid w:val="00FE515C"/>
    <w:rsid w:val="00FF20E9"/>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5D87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67"/>
  </w:style>
  <w:style w:type="paragraph" w:styleId="Heading1">
    <w:name w:val="heading 1"/>
    <w:basedOn w:val="Normal"/>
    <w:link w:val="Heading1Char"/>
    <w:uiPriority w:val="9"/>
    <w:qFormat/>
    <w:rsid w:val="00290575"/>
    <w:pPr>
      <w:spacing w:before="100" w:beforeAutospacing="1" w:after="100" w:afterAutospacing="1"/>
      <w:outlineLvl w:val="0"/>
    </w:pPr>
    <w:rPr>
      <w:rFonts w:ascii="Times New Roman" w:eastAsia="Times New Roman" w:hAnsi="Times New Roman" w:cs="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64567"/>
    <w:pPr>
      <w:tabs>
        <w:tab w:val="center" w:pos="4320"/>
        <w:tab w:val="right" w:pos="8640"/>
      </w:tabs>
    </w:pPr>
  </w:style>
  <w:style w:type="character" w:customStyle="1" w:styleId="FooterChar">
    <w:name w:val="Footer Char"/>
    <w:basedOn w:val="DefaultParagraphFont"/>
    <w:link w:val="Footer"/>
    <w:uiPriority w:val="99"/>
    <w:rsid w:val="00A64567"/>
  </w:style>
  <w:style w:type="character" w:styleId="PageNumber">
    <w:name w:val="page number"/>
    <w:basedOn w:val="DefaultParagraphFont"/>
    <w:uiPriority w:val="99"/>
    <w:semiHidden/>
    <w:unhideWhenUsed/>
    <w:rsid w:val="00A64567"/>
  </w:style>
  <w:style w:type="paragraph" w:styleId="FootnoteText">
    <w:name w:val="footnote text"/>
    <w:basedOn w:val="Normal"/>
    <w:link w:val="FootnoteTextChar"/>
    <w:uiPriority w:val="99"/>
    <w:unhideWhenUsed/>
    <w:rsid w:val="002B700C"/>
  </w:style>
  <w:style w:type="character" w:customStyle="1" w:styleId="FootnoteTextChar">
    <w:name w:val="Footnote Text Char"/>
    <w:basedOn w:val="DefaultParagraphFont"/>
    <w:link w:val="FootnoteText"/>
    <w:uiPriority w:val="99"/>
    <w:rsid w:val="002B700C"/>
  </w:style>
  <w:style w:type="character" w:styleId="FootnoteReference">
    <w:name w:val="footnote reference"/>
    <w:basedOn w:val="DefaultParagraphFont"/>
    <w:uiPriority w:val="99"/>
    <w:unhideWhenUsed/>
    <w:rsid w:val="002B700C"/>
    <w:rPr>
      <w:vertAlign w:val="superscript"/>
    </w:rPr>
  </w:style>
  <w:style w:type="character" w:styleId="Hyperlink">
    <w:name w:val="Hyperlink"/>
    <w:basedOn w:val="DefaultParagraphFont"/>
    <w:uiPriority w:val="99"/>
    <w:unhideWhenUsed/>
    <w:rsid w:val="003C6F83"/>
    <w:rPr>
      <w:color w:val="0000FF"/>
      <w:u w:val="single"/>
    </w:rPr>
  </w:style>
  <w:style w:type="character" w:customStyle="1" w:styleId="Heading1Char">
    <w:name w:val="Heading 1 Char"/>
    <w:basedOn w:val="DefaultParagraphFont"/>
    <w:link w:val="Heading1"/>
    <w:uiPriority w:val="9"/>
    <w:rsid w:val="00290575"/>
    <w:rPr>
      <w:rFonts w:ascii="Times New Roman" w:eastAsia="Times New Roman" w:hAnsi="Times New Roman" w:cs="Times New Roman"/>
      <w:b/>
      <w:bCs/>
      <w:kern w:val="36"/>
      <w:sz w:val="48"/>
      <w:szCs w:val="48"/>
      <w:lang w:bidi="th-TH"/>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67"/>
  </w:style>
  <w:style w:type="paragraph" w:styleId="Heading1">
    <w:name w:val="heading 1"/>
    <w:basedOn w:val="Normal"/>
    <w:link w:val="Heading1Char"/>
    <w:uiPriority w:val="9"/>
    <w:qFormat/>
    <w:rsid w:val="00290575"/>
    <w:pPr>
      <w:spacing w:before="100" w:beforeAutospacing="1" w:after="100" w:afterAutospacing="1"/>
      <w:outlineLvl w:val="0"/>
    </w:pPr>
    <w:rPr>
      <w:rFonts w:ascii="Times New Roman" w:eastAsia="Times New Roman" w:hAnsi="Times New Roman" w:cs="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64567"/>
    <w:pPr>
      <w:tabs>
        <w:tab w:val="center" w:pos="4320"/>
        <w:tab w:val="right" w:pos="8640"/>
      </w:tabs>
    </w:pPr>
  </w:style>
  <w:style w:type="character" w:customStyle="1" w:styleId="FooterChar">
    <w:name w:val="Footer Char"/>
    <w:basedOn w:val="DefaultParagraphFont"/>
    <w:link w:val="Footer"/>
    <w:uiPriority w:val="99"/>
    <w:rsid w:val="00A64567"/>
  </w:style>
  <w:style w:type="character" w:styleId="PageNumber">
    <w:name w:val="page number"/>
    <w:basedOn w:val="DefaultParagraphFont"/>
    <w:uiPriority w:val="99"/>
    <w:semiHidden/>
    <w:unhideWhenUsed/>
    <w:rsid w:val="00A64567"/>
  </w:style>
  <w:style w:type="paragraph" w:styleId="FootnoteText">
    <w:name w:val="footnote text"/>
    <w:basedOn w:val="Normal"/>
    <w:link w:val="FootnoteTextChar"/>
    <w:uiPriority w:val="99"/>
    <w:unhideWhenUsed/>
    <w:rsid w:val="002B700C"/>
  </w:style>
  <w:style w:type="character" w:customStyle="1" w:styleId="FootnoteTextChar">
    <w:name w:val="Footnote Text Char"/>
    <w:basedOn w:val="DefaultParagraphFont"/>
    <w:link w:val="FootnoteText"/>
    <w:uiPriority w:val="99"/>
    <w:rsid w:val="002B700C"/>
  </w:style>
  <w:style w:type="character" w:styleId="FootnoteReference">
    <w:name w:val="footnote reference"/>
    <w:basedOn w:val="DefaultParagraphFont"/>
    <w:uiPriority w:val="99"/>
    <w:unhideWhenUsed/>
    <w:rsid w:val="002B700C"/>
    <w:rPr>
      <w:vertAlign w:val="superscript"/>
    </w:rPr>
  </w:style>
  <w:style w:type="character" w:styleId="Hyperlink">
    <w:name w:val="Hyperlink"/>
    <w:basedOn w:val="DefaultParagraphFont"/>
    <w:uiPriority w:val="99"/>
    <w:unhideWhenUsed/>
    <w:rsid w:val="003C6F83"/>
    <w:rPr>
      <w:color w:val="0000FF"/>
      <w:u w:val="single"/>
    </w:rPr>
  </w:style>
  <w:style w:type="character" w:customStyle="1" w:styleId="Heading1Char">
    <w:name w:val="Heading 1 Char"/>
    <w:basedOn w:val="DefaultParagraphFont"/>
    <w:link w:val="Heading1"/>
    <w:uiPriority w:val="9"/>
    <w:rsid w:val="00290575"/>
    <w:rPr>
      <w:rFonts w:ascii="Times New Roman" w:eastAsia="Times New Roman" w:hAnsi="Times New Roman" w:cs="Times New Roman"/>
      <w:b/>
      <w:bCs/>
      <w:kern w:val="36"/>
      <w:sz w:val="48"/>
      <w:szCs w:val="4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footnotes.xml.rels><?xml version="1.0" encoding="UTF-8" standalone="yes"?>
<Relationships xmlns="http://schemas.openxmlformats.org/package/2006/relationships"><Relationship Id="rId3" Type="http://schemas.openxmlformats.org/officeDocument/2006/relationships/hyperlink" Target="http://www.neuroticpoets.com/byron/" TargetMode="External"/><Relationship Id="rId4" Type="http://schemas.openxmlformats.org/officeDocument/2006/relationships/hyperlink" Target="http://www.barnesandnoble.com/c/jerome-j.-mcgann" TargetMode="External"/><Relationship Id="rId5" Type="http://schemas.openxmlformats.org/officeDocument/2006/relationships/hyperlink" Target="http://www.barnesandnoble.com/c/jerome-j.-mcgann" TargetMode="External"/><Relationship Id="rId6" Type="http://schemas.openxmlformats.org/officeDocument/2006/relationships/hyperlink" Target="http://erinwebstergarrett.edublogs.org/2011/11/06/the-byronic-hero-lives-in-severus-snape/" TargetMode="External"/><Relationship Id="rId1" Type="http://schemas.openxmlformats.org/officeDocument/2006/relationships/hyperlink" Target="http://en.wikipedia.org/w/index.php?title=Byronic_hero&amp;oldid=476172935" TargetMode="External"/><Relationship Id="rId2" Type="http://schemas.openxmlformats.org/officeDocument/2006/relationships/hyperlink" Target="http://en.wikipedia.org/w/index.php?title=Romanticism&amp;oldid=476551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614</Words>
  <Characters>3503</Characters>
  <Application>Microsoft Macintosh Word</Application>
  <DocSecurity>0</DocSecurity>
  <Lines>29</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Home</Company>
  <LinksUpToDate>false</LinksUpToDate>
  <CharactersWithSpaces>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 Prudthirungsi</dc:creator>
  <cp:keywords/>
  <dc:description/>
  <cp:lastModifiedBy>TAE TAE</cp:lastModifiedBy>
  <cp:revision>3</cp:revision>
  <cp:lastPrinted>2012-02-14T13:40:00Z</cp:lastPrinted>
  <dcterms:created xsi:type="dcterms:W3CDTF">2012-02-14T13:40:00Z</dcterms:created>
  <dcterms:modified xsi:type="dcterms:W3CDTF">2012-02-14T13:40:00Z</dcterms:modified>
</cp:coreProperties>
</file>