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1A" w:rsidRDefault="005F1C1A"/>
    <w:p w:rsidR="00171ADC" w:rsidRPr="00171ADC" w:rsidRDefault="00171ADC">
      <w:pPr>
        <w:rPr>
          <w:b/>
        </w:rPr>
      </w:pPr>
      <w:r w:rsidRPr="00171ADC">
        <w:rPr>
          <w:b/>
        </w:rPr>
        <w:t>Marking Process and Structure</w:t>
      </w:r>
    </w:p>
    <w:p w:rsidR="00171ADC" w:rsidRPr="00171ADC" w:rsidRDefault="00171ADC">
      <w:pPr>
        <w:rPr>
          <w:b/>
        </w:rPr>
      </w:pPr>
    </w:p>
    <w:p w:rsidR="00171ADC" w:rsidRDefault="00171ADC">
      <w:pPr>
        <w:rPr>
          <w:b/>
        </w:rPr>
      </w:pPr>
      <w:r w:rsidRPr="00171ADC">
        <w:rPr>
          <w:b/>
        </w:rPr>
        <w:t>EE 482 Public Policy and Industrialization</w:t>
      </w:r>
    </w:p>
    <w:p w:rsidR="00171ADC" w:rsidRDefault="00171ADC">
      <w:pPr>
        <w:rPr>
          <w:b/>
        </w:rPr>
      </w:pPr>
    </w:p>
    <w:p w:rsidR="00171ADC" w:rsidRDefault="00171ADC">
      <w:pPr>
        <w:rPr>
          <w:b/>
        </w:rPr>
      </w:pPr>
    </w:p>
    <w:p w:rsidR="00171ADC" w:rsidRPr="00171ADC" w:rsidRDefault="00171ADC">
      <w:r w:rsidRPr="00171ADC">
        <w:t>I give a number to all components of the course and them sum them to arrive at a final number grade</w:t>
      </w:r>
      <w:r>
        <w:t xml:space="preserve"> out of 100</w:t>
      </w:r>
      <w:bookmarkStart w:id="0" w:name="_GoBack"/>
      <w:bookmarkEnd w:id="0"/>
      <w:r w:rsidRPr="00171ADC">
        <w:t xml:space="preserve">.  The number grade is then converted to a letter grade using the schedule below. </w:t>
      </w:r>
    </w:p>
    <w:p w:rsidR="00171ADC" w:rsidRPr="00171ADC" w:rsidRDefault="00171ADC"/>
    <w:p w:rsidR="00171ADC" w:rsidRPr="00171ADC" w:rsidRDefault="00171ADC">
      <w:r w:rsidRPr="00171ADC">
        <w:t>I do not use a curve.</w:t>
      </w:r>
    </w:p>
    <w:p w:rsidR="00171ADC" w:rsidRPr="00171ADC" w:rsidRDefault="00171ADC"/>
    <w:p w:rsidR="00171ADC" w:rsidRPr="00171ADC" w:rsidRDefault="00171ADC">
      <w:r w:rsidRPr="00171ADC">
        <w:t>I will try to give you marks for all components of</w:t>
      </w:r>
      <w:r>
        <w:t xml:space="preserve"> the course </w:t>
      </w:r>
      <w:r w:rsidRPr="00171ADC">
        <w:t>before the final exam so that you know how you stand going into the fina</w:t>
      </w:r>
      <w:r>
        <w:t xml:space="preserve">l.  This may be hard to do for the essay but I will do my best. </w:t>
      </w:r>
      <w:r w:rsidRPr="00171ADC">
        <w:t xml:space="preserve">  </w:t>
      </w:r>
    </w:p>
    <w:p w:rsidR="00171ADC" w:rsidRPr="00171ADC" w:rsidRDefault="00171ADC"/>
    <w:p w:rsidR="00171ADC" w:rsidRPr="00171ADC" w:rsidRDefault="00171ADC"/>
    <w:p w:rsidR="00171ADC" w:rsidRDefault="00171ADC"/>
    <w:p w:rsidR="00171ADC" w:rsidRDefault="00171ADC"/>
    <w:p w:rsidR="00171ADC" w:rsidRDefault="00171ADC"/>
    <w:p w:rsidR="00171ADC" w:rsidRDefault="00171ADC"/>
    <w:p w:rsidR="00171ADC" w:rsidRDefault="00171ADC"/>
    <w:tbl>
      <w:tblPr>
        <w:tblW w:w="3900" w:type="dxa"/>
        <w:tblInd w:w="93" w:type="dxa"/>
        <w:tblLook w:val="04A0" w:firstRow="1" w:lastRow="0" w:firstColumn="1" w:lastColumn="0" w:noHBand="0" w:noVBand="1"/>
      </w:tblPr>
      <w:tblGrid>
        <w:gridCol w:w="1735"/>
        <w:gridCol w:w="1300"/>
        <w:gridCol w:w="1300"/>
      </w:tblGrid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Default="00171ADC" w:rsidP="00171ADC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b/>
                <w:bCs/>
                <w:color w:val="000000"/>
              </w:rPr>
              <w:t>Undergrad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uate</w:t>
            </w:r>
          </w:p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85-100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B+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80-84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75-79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C+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70-75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65-69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D+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60-64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Pass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50-59</w:t>
            </w: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71ADC" w:rsidRPr="00171ADC" w:rsidTr="00171ADC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Fail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ADC" w:rsidRPr="00171ADC" w:rsidRDefault="00171ADC" w:rsidP="00171ADC">
            <w:pPr>
              <w:rPr>
                <w:rFonts w:ascii="Calibri" w:eastAsia="Times New Roman" w:hAnsi="Calibri" w:cs="Times New Roman"/>
                <w:color w:val="000000"/>
              </w:rPr>
            </w:pPr>
            <w:r w:rsidRPr="00171ADC">
              <w:rPr>
                <w:rFonts w:ascii="Calibri" w:eastAsia="Times New Roman" w:hAnsi="Calibri" w:cs="Times New Roman"/>
                <w:color w:val="000000"/>
              </w:rPr>
              <w:t>0-49</w:t>
            </w:r>
          </w:p>
        </w:tc>
      </w:tr>
    </w:tbl>
    <w:p w:rsidR="00171ADC" w:rsidRDefault="00171ADC"/>
    <w:sectPr w:rsidR="00171ADC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ADC"/>
    <w:rsid w:val="00171ADC"/>
    <w:rsid w:val="005F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5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</Words>
  <Characters>545</Characters>
  <Application>Microsoft Macintosh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2017-03-23T06:25:00Z</dcterms:created>
  <dcterms:modified xsi:type="dcterms:W3CDTF">2017-03-23T06:31:00Z</dcterms:modified>
</cp:coreProperties>
</file>