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D9F" w:rsidRPr="00BA72DF" w:rsidRDefault="00474D9F" w:rsidP="00474D9F">
      <w:pPr>
        <w:rPr>
          <w:noProof/>
          <w:sz w:val="24"/>
          <w:szCs w:val="24"/>
        </w:rPr>
      </w:pPr>
      <w:r w:rsidRPr="00BA72DF">
        <w:rPr>
          <w:b/>
          <w:bCs/>
          <w:noProof/>
          <w:sz w:val="28"/>
          <w:szCs w:val="36"/>
          <w:u w:val="single"/>
        </w:rPr>
        <w:t>Homework EE325 Computer Exercise I</w:t>
      </w:r>
      <w:r w:rsidRPr="00BA72DF">
        <w:rPr>
          <w:noProof/>
          <w:sz w:val="24"/>
          <w:szCs w:val="32"/>
        </w:rPr>
        <w:br/>
      </w:r>
      <w:r w:rsidR="00BA72DF">
        <w:rPr>
          <w:noProof/>
          <w:sz w:val="24"/>
          <w:szCs w:val="24"/>
        </w:rPr>
        <w:t xml:space="preserve">1. </w:t>
      </w:r>
      <w:r w:rsidRPr="00BA72DF">
        <w:rPr>
          <w:noProof/>
          <w:sz w:val="24"/>
          <w:szCs w:val="24"/>
        </w:rPr>
        <w:t xml:space="preserve">(i) </w:t>
      </w:r>
    </w:p>
    <w:p w:rsidR="00BA72DF" w:rsidRDefault="00474D9F" w:rsidP="00474D9F">
      <w:pPr>
        <w:rPr>
          <w:sz w:val="24"/>
          <w:szCs w:val="24"/>
        </w:rPr>
      </w:pPr>
      <w:r w:rsidRPr="00BA72DF">
        <w:rPr>
          <w:noProof/>
          <w:sz w:val="24"/>
          <w:szCs w:val="24"/>
        </w:rPr>
        <w:drawing>
          <wp:inline distT="0" distB="0" distL="0" distR="0" wp14:anchorId="2BB78A96" wp14:editId="3B4C5D28">
            <wp:extent cx="4707467" cy="212439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21" r="41862"/>
                    <a:stretch/>
                  </pic:blipFill>
                  <pic:spPr bwMode="auto">
                    <a:xfrm>
                      <a:off x="0" y="0"/>
                      <a:ext cx="4725982" cy="213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4D9F" w:rsidRPr="00BA72DF" w:rsidRDefault="00474D9F" w:rsidP="00474D9F">
      <w:pPr>
        <w:rPr>
          <w:noProof/>
          <w:sz w:val="24"/>
          <w:szCs w:val="24"/>
        </w:rPr>
      </w:pPr>
      <w:r w:rsidRPr="00BA72DF">
        <w:rPr>
          <w:sz w:val="24"/>
          <w:szCs w:val="24"/>
        </w:rPr>
        <w:t>Equation Form</w:t>
      </w:r>
      <w:proofErr w:type="gramStart"/>
      <w:r w:rsidRPr="00BA72DF">
        <w:rPr>
          <w:sz w:val="24"/>
          <w:szCs w:val="24"/>
        </w:rPr>
        <w:t>:</w:t>
      </w:r>
      <w:proofErr w:type="gramEnd"/>
      <w:r w:rsidRPr="00BA72DF">
        <w:rPr>
          <w:sz w:val="24"/>
          <w:szCs w:val="24"/>
        </w:rPr>
        <w:br/>
      </w:r>
      <w:proofErr w:type="spellStart"/>
      <w:r w:rsidRPr="00BA72DF">
        <w:rPr>
          <w:sz w:val="24"/>
          <w:szCs w:val="24"/>
        </w:rPr>
        <w:t>lnY</w:t>
      </w:r>
      <w:proofErr w:type="spellEnd"/>
      <w:r w:rsidRPr="00BA72DF">
        <w:rPr>
          <w:sz w:val="24"/>
          <w:szCs w:val="24"/>
        </w:rPr>
        <w:t xml:space="preserve"> = β</w:t>
      </w:r>
      <w:r w:rsidRPr="00BA72DF">
        <w:rPr>
          <w:sz w:val="24"/>
          <w:szCs w:val="24"/>
          <w:vertAlign w:val="subscript"/>
        </w:rPr>
        <w:t xml:space="preserve">0 </w:t>
      </w:r>
      <w:r w:rsidRPr="00BA72DF">
        <w:rPr>
          <w:sz w:val="24"/>
          <w:szCs w:val="24"/>
        </w:rPr>
        <w:t>+  β</w:t>
      </w:r>
      <w:r w:rsidRPr="00BA72DF">
        <w:rPr>
          <w:sz w:val="24"/>
          <w:szCs w:val="24"/>
          <w:vertAlign w:val="subscript"/>
        </w:rPr>
        <w:t>1</w:t>
      </w:r>
      <w:r w:rsidRPr="00BA72DF">
        <w:rPr>
          <w:sz w:val="24"/>
          <w:szCs w:val="24"/>
        </w:rPr>
        <w:t>lnX</w:t>
      </w:r>
      <w:r w:rsidRPr="00BA72DF">
        <w:rPr>
          <w:sz w:val="24"/>
          <w:szCs w:val="24"/>
          <w:vertAlign w:val="subscript"/>
        </w:rPr>
        <w:t xml:space="preserve">1 </w:t>
      </w:r>
      <w:r w:rsidRPr="00BA72DF">
        <w:rPr>
          <w:sz w:val="24"/>
          <w:szCs w:val="24"/>
        </w:rPr>
        <w:t>+  β</w:t>
      </w:r>
      <w:r w:rsidRPr="00BA72DF">
        <w:rPr>
          <w:sz w:val="24"/>
          <w:szCs w:val="24"/>
          <w:vertAlign w:val="subscript"/>
        </w:rPr>
        <w:t>2</w:t>
      </w:r>
      <w:r w:rsidRPr="00BA72DF">
        <w:rPr>
          <w:sz w:val="24"/>
          <w:szCs w:val="24"/>
        </w:rPr>
        <w:t>lnX</w:t>
      </w:r>
      <w:r w:rsidRPr="00BA72DF">
        <w:rPr>
          <w:sz w:val="24"/>
          <w:szCs w:val="24"/>
          <w:vertAlign w:val="subscript"/>
        </w:rPr>
        <w:t>2</w:t>
      </w:r>
      <w:r w:rsidRPr="00BA72DF">
        <w:rPr>
          <w:sz w:val="24"/>
          <w:szCs w:val="24"/>
          <w:vertAlign w:val="subscript"/>
        </w:rPr>
        <w:br/>
      </w:r>
      <w:proofErr w:type="spellStart"/>
      <w:r w:rsidRPr="00BA72DF">
        <w:rPr>
          <w:sz w:val="24"/>
          <w:szCs w:val="24"/>
        </w:rPr>
        <w:t>lsalary</w:t>
      </w:r>
      <w:proofErr w:type="spellEnd"/>
      <w:r w:rsidRPr="00BA72DF">
        <w:rPr>
          <w:sz w:val="24"/>
          <w:szCs w:val="24"/>
        </w:rPr>
        <w:t xml:space="preserve"> = 4.620917 + .1621283lsales + .106708lmktval</w:t>
      </w:r>
    </w:p>
    <w:p w:rsidR="00474D9F" w:rsidRPr="00BA72DF" w:rsidRDefault="00474D9F" w:rsidP="00474D9F">
      <w:pPr>
        <w:rPr>
          <w:sz w:val="24"/>
          <w:szCs w:val="24"/>
        </w:rPr>
      </w:pPr>
      <w:r w:rsidRPr="00BA72DF">
        <w:rPr>
          <w:sz w:val="24"/>
          <w:szCs w:val="24"/>
        </w:rPr>
        <w:t>(ii)</w:t>
      </w:r>
    </w:p>
    <w:p w:rsidR="00474D9F" w:rsidRPr="00BA72DF" w:rsidRDefault="00474D9F" w:rsidP="00474D9F">
      <w:pPr>
        <w:rPr>
          <w:sz w:val="24"/>
          <w:szCs w:val="24"/>
        </w:rPr>
      </w:pPr>
      <w:r w:rsidRPr="00BA72DF">
        <w:rPr>
          <w:noProof/>
          <w:sz w:val="24"/>
          <w:szCs w:val="24"/>
        </w:rPr>
        <w:drawing>
          <wp:inline distT="0" distB="0" distL="0" distR="0" wp14:anchorId="77EA69A8" wp14:editId="76E4468B">
            <wp:extent cx="4750348" cy="226906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3147"/>
                    <a:stretch/>
                  </pic:blipFill>
                  <pic:spPr bwMode="auto">
                    <a:xfrm>
                      <a:off x="0" y="0"/>
                      <a:ext cx="4750067" cy="2268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A72DF" w:rsidRDefault="00474D9F" w:rsidP="00474D9F">
      <w:pPr>
        <w:rPr>
          <w:sz w:val="24"/>
          <w:szCs w:val="24"/>
        </w:rPr>
      </w:pPr>
      <w:r w:rsidRPr="00BA72DF">
        <w:rPr>
          <w:sz w:val="24"/>
          <w:szCs w:val="24"/>
        </w:rPr>
        <w:t>Profit cannot be included in log form because profit can be negative number (company may be make loss). The logarithm rule is that the number behind log cannot have a negative number. Since profit can be negative then it cannot be written in log form.</w:t>
      </w:r>
    </w:p>
    <w:p w:rsidR="00BA72DF" w:rsidRDefault="00474D9F" w:rsidP="00474D9F">
      <w:pPr>
        <w:rPr>
          <w:sz w:val="24"/>
          <w:szCs w:val="24"/>
        </w:rPr>
      </w:pPr>
      <w:r w:rsidRPr="00BA72DF">
        <w:rPr>
          <w:sz w:val="24"/>
          <w:szCs w:val="24"/>
        </w:rPr>
        <w:t xml:space="preserve">The variation CEO salaries are not mostly explained by these firm performance variables which are </w:t>
      </w:r>
      <w:proofErr w:type="spellStart"/>
      <w:r w:rsidRPr="00BA72DF">
        <w:rPr>
          <w:sz w:val="24"/>
          <w:szCs w:val="24"/>
        </w:rPr>
        <w:t>lsales</w:t>
      </w:r>
      <w:proofErr w:type="spellEnd"/>
      <w:r w:rsidRPr="00BA72DF">
        <w:rPr>
          <w:sz w:val="24"/>
          <w:szCs w:val="24"/>
        </w:rPr>
        <w:t xml:space="preserve"> and </w:t>
      </w:r>
      <w:proofErr w:type="spellStart"/>
      <w:r w:rsidRPr="00BA72DF">
        <w:rPr>
          <w:sz w:val="24"/>
          <w:szCs w:val="24"/>
        </w:rPr>
        <w:t>lmktval</w:t>
      </w:r>
      <w:proofErr w:type="spellEnd"/>
      <w:r w:rsidRPr="00BA72DF">
        <w:rPr>
          <w:sz w:val="24"/>
          <w:szCs w:val="24"/>
        </w:rPr>
        <w:t>, respectively. This is because the low R-square value of 0.2993 or 29.93% meaning that only 29.93% of variation in CEO salaries can be explained by the firm performance variables.</w:t>
      </w:r>
      <w:r w:rsidR="00BA72DF">
        <w:rPr>
          <w:sz w:val="24"/>
          <w:szCs w:val="24"/>
        </w:rPr>
        <w:br/>
      </w:r>
    </w:p>
    <w:p w:rsidR="00474D9F" w:rsidRPr="00BA72DF" w:rsidRDefault="00474D9F" w:rsidP="00474D9F">
      <w:pPr>
        <w:rPr>
          <w:sz w:val="24"/>
          <w:szCs w:val="24"/>
        </w:rPr>
      </w:pPr>
      <w:r w:rsidRPr="00BA72DF">
        <w:rPr>
          <w:sz w:val="24"/>
          <w:szCs w:val="24"/>
        </w:rPr>
        <w:lastRenderedPageBreak/>
        <w:t>(iii)</w:t>
      </w:r>
    </w:p>
    <w:p w:rsidR="00474D9F" w:rsidRPr="00BA72DF" w:rsidRDefault="00474D9F" w:rsidP="00474D9F">
      <w:pPr>
        <w:rPr>
          <w:b/>
          <w:bCs/>
          <w:sz w:val="24"/>
          <w:szCs w:val="24"/>
        </w:rPr>
      </w:pPr>
      <w:r w:rsidRPr="00BA72DF">
        <w:rPr>
          <w:noProof/>
          <w:sz w:val="24"/>
          <w:szCs w:val="24"/>
        </w:rPr>
        <w:drawing>
          <wp:inline distT="0" distB="0" distL="0" distR="0" wp14:anchorId="2E732DB8" wp14:editId="13ADC2FD">
            <wp:extent cx="4775200" cy="213672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2148"/>
                    <a:stretch/>
                  </pic:blipFill>
                  <pic:spPr bwMode="auto">
                    <a:xfrm>
                      <a:off x="0" y="0"/>
                      <a:ext cx="4811325" cy="2152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4D9F" w:rsidRPr="00BA72DF" w:rsidRDefault="00474D9F" w:rsidP="00474D9F">
      <w:pPr>
        <w:rPr>
          <w:sz w:val="24"/>
          <w:szCs w:val="24"/>
        </w:rPr>
      </w:pPr>
      <w:r w:rsidRPr="00BA72DF">
        <w:rPr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0C1E20E8" wp14:editId="7AE11236">
            <wp:simplePos x="0" y="0"/>
            <wp:positionH relativeFrom="column">
              <wp:posOffset>0</wp:posOffset>
            </wp:positionH>
            <wp:positionV relativeFrom="paragraph">
              <wp:posOffset>325755</wp:posOffset>
            </wp:positionV>
            <wp:extent cx="2441575" cy="1079500"/>
            <wp:effectExtent l="0" t="0" r="0" b="6350"/>
            <wp:wrapThrough wrapText="bothSides">
              <wp:wrapPolygon edited="0">
                <wp:start x="4213" y="0"/>
                <wp:lineTo x="0" y="381"/>
                <wp:lineTo x="169" y="5336"/>
                <wp:lineTo x="10786" y="6480"/>
                <wp:lineTo x="8427" y="8767"/>
                <wp:lineTo x="8089" y="9529"/>
                <wp:lineTo x="8089" y="12579"/>
                <wp:lineTo x="169" y="12960"/>
                <wp:lineTo x="169" y="13722"/>
                <wp:lineTo x="4887" y="18678"/>
                <wp:lineTo x="2696" y="18678"/>
                <wp:lineTo x="2865" y="20584"/>
                <wp:lineTo x="8089" y="21346"/>
                <wp:lineTo x="8764" y="21346"/>
                <wp:lineTo x="20055" y="20202"/>
                <wp:lineTo x="20224" y="13341"/>
                <wp:lineTo x="19212" y="12960"/>
                <wp:lineTo x="8764" y="12579"/>
                <wp:lineTo x="19718" y="11054"/>
                <wp:lineTo x="19887" y="9911"/>
                <wp:lineTo x="10786" y="6480"/>
                <wp:lineTo x="16347" y="2287"/>
                <wp:lineTo x="17022" y="381"/>
                <wp:lineTo x="15505" y="0"/>
                <wp:lineTo x="4213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4359"/>
                    <a:stretch/>
                  </pic:blipFill>
                  <pic:spPr bwMode="auto">
                    <a:xfrm>
                      <a:off x="0" y="0"/>
                      <a:ext cx="244157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Pr="00BA72DF">
        <w:rPr>
          <w:sz w:val="24"/>
          <w:szCs w:val="24"/>
        </w:rPr>
        <w:t>(iv)</w:t>
      </w:r>
      <w:proofErr w:type="gramEnd"/>
    </w:p>
    <w:p w:rsidR="00474D9F" w:rsidRPr="00BA72DF" w:rsidRDefault="00474D9F" w:rsidP="002625CB">
      <w:pPr>
        <w:ind w:left="4320"/>
        <w:rPr>
          <w:sz w:val="24"/>
          <w:szCs w:val="24"/>
        </w:rPr>
      </w:pPr>
      <w:r w:rsidRPr="00BA72DF">
        <w:rPr>
          <w:sz w:val="24"/>
          <w:szCs w:val="24"/>
        </w:rPr>
        <w:t>The sample correlation coefficient between the varia</w:t>
      </w:r>
      <w:r w:rsidR="00BA72DF">
        <w:rPr>
          <w:sz w:val="24"/>
          <w:szCs w:val="24"/>
        </w:rPr>
        <w:t xml:space="preserve">ble </w:t>
      </w:r>
      <w:proofErr w:type="gramStart"/>
      <w:r w:rsidRPr="00BA72DF">
        <w:rPr>
          <w:sz w:val="24"/>
          <w:szCs w:val="24"/>
        </w:rPr>
        <w:t>log(</w:t>
      </w:r>
      <w:proofErr w:type="spellStart"/>
      <w:proofErr w:type="gramEnd"/>
      <w:r w:rsidRPr="00BA72DF">
        <w:rPr>
          <w:sz w:val="24"/>
          <w:szCs w:val="24"/>
        </w:rPr>
        <w:t>mktval</w:t>
      </w:r>
      <w:proofErr w:type="spellEnd"/>
      <w:r w:rsidRPr="00BA72DF">
        <w:rPr>
          <w:sz w:val="24"/>
          <w:szCs w:val="24"/>
        </w:rPr>
        <w:t>) and profits is 0.7769 implying that these two variables are highly correlated.</w:t>
      </w:r>
      <w:r w:rsidRPr="00BA72DF">
        <w:rPr>
          <w:sz w:val="24"/>
          <w:szCs w:val="24"/>
        </w:rPr>
        <w:br/>
      </w:r>
      <w:r w:rsidRPr="00BA72DF">
        <w:rPr>
          <w:sz w:val="24"/>
          <w:szCs w:val="24"/>
        </w:rPr>
        <w:br/>
        <w:t xml:space="preserve">For the OLS estimators, since the </w:t>
      </w:r>
      <w:proofErr w:type="gramStart"/>
      <w:r w:rsidRPr="00BA72DF">
        <w:rPr>
          <w:sz w:val="24"/>
          <w:szCs w:val="24"/>
        </w:rPr>
        <w:t>log(</w:t>
      </w:r>
      <w:proofErr w:type="spellStart"/>
      <w:proofErr w:type="gramEnd"/>
      <w:r w:rsidRPr="00BA72DF">
        <w:rPr>
          <w:sz w:val="24"/>
          <w:szCs w:val="24"/>
        </w:rPr>
        <w:t>mktval</w:t>
      </w:r>
      <w:proofErr w:type="spellEnd"/>
      <w:r w:rsidRPr="00BA72DF">
        <w:rPr>
          <w:sz w:val="24"/>
          <w:szCs w:val="24"/>
        </w:rPr>
        <w:t>) and profits are highly correlated meaning that if log(</w:t>
      </w:r>
      <w:proofErr w:type="spellStart"/>
      <w:r w:rsidRPr="00BA72DF">
        <w:rPr>
          <w:sz w:val="24"/>
          <w:szCs w:val="24"/>
        </w:rPr>
        <w:t>mktval</w:t>
      </w:r>
      <w:proofErr w:type="spellEnd"/>
      <w:r w:rsidRPr="00BA72DF">
        <w:rPr>
          <w:sz w:val="24"/>
          <w:szCs w:val="24"/>
        </w:rPr>
        <w:t xml:space="preserve">) changes, profits will also change. Moreover you cannot hold any of these factors constant by given a change in one variable. Thus it is very difficult to observe the pure effect of each variable, </w:t>
      </w:r>
      <w:proofErr w:type="gramStart"/>
      <w:r w:rsidRPr="00BA72DF">
        <w:rPr>
          <w:sz w:val="24"/>
          <w:szCs w:val="24"/>
        </w:rPr>
        <w:t>log(</w:t>
      </w:r>
      <w:proofErr w:type="spellStart"/>
      <w:proofErr w:type="gramEnd"/>
      <w:r w:rsidRPr="00BA72DF">
        <w:rPr>
          <w:sz w:val="24"/>
          <w:szCs w:val="24"/>
        </w:rPr>
        <w:t>mktval</w:t>
      </w:r>
      <w:proofErr w:type="spellEnd"/>
      <w:r w:rsidRPr="00BA72DF">
        <w:rPr>
          <w:sz w:val="24"/>
          <w:szCs w:val="24"/>
        </w:rPr>
        <w:t>) and profit, on CEO salaries.</w:t>
      </w:r>
    </w:p>
    <w:p w:rsidR="002625CB" w:rsidRDefault="002625CB" w:rsidP="00474D9F">
      <w:pPr>
        <w:rPr>
          <w:sz w:val="24"/>
          <w:szCs w:val="24"/>
        </w:rPr>
      </w:pPr>
    </w:p>
    <w:p w:rsidR="002625CB" w:rsidRDefault="002625CB" w:rsidP="00474D9F">
      <w:pPr>
        <w:rPr>
          <w:sz w:val="24"/>
          <w:szCs w:val="24"/>
        </w:rPr>
      </w:pPr>
    </w:p>
    <w:p w:rsidR="002625CB" w:rsidRDefault="002625CB" w:rsidP="00474D9F">
      <w:pPr>
        <w:rPr>
          <w:sz w:val="24"/>
          <w:szCs w:val="24"/>
        </w:rPr>
      </w:pPr>
    </w:p>
    <w:p w:rsidR="002625CB" w:rsidRDefault="002625CB" w:rsidP="00474D9F">
      <w:pPr>
        <w:rPr>
          <w:sz w:val="24"/>
          <w:szCs w:val="24"/>
        </w:rPr>
      </w:pPr>
    </w:p>
    <w:p w:rsidR="002625CB" w:rsidRDefault="002625CB" w:rsidP="00474D9F">
      <w:pPr>
        <w:rPr>
          <w:sz w:val="24"/>
          <w:szCs w:val="24"/>
        </w:rPr>
      </w:pPr>
    </w:p>
    <w:p w:rsidR="002625CB" w:rsidRDefault="002625CB" w:rsidP="00474D9F">
      <w:pPr>
        <w:rPr>
          <w:sz w:val="24"/>
          <w:szCs w:val="24"/>
        </w:rPr>
      </w:pPr>
    </w:p>
    <w:p w:rsidR="002625CB" w:rsidRDefault="002625CB" w:rsidP="00474D9F">
      <w:pPr>
        <w:rPr>
          <w:sz w:val="24"/>
          <w:szCs w:val="24"/>
        </w:rPr>
      </w:pPr>
    </w:p>
    <w:p w:rsidR="00474D9F" w:rsidRPr="00BA72DF" w:rsidRDefault="00C54D4E" w:rsidP="00474D9F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2 </w:t>
      </w:r>
      <w:r w:rsidR="00474D9F" w:rsidRPr="00BA72DF">
        <w:rPr>
          <w:sz w:val="24"/>
          <w:szCs w:val="24"/>
        </w:rPr>
        <w:t>(</w:t>
      </w:r>
      <w:proofErr w:type="spellStart"/>
      <w:r w:rsidR="00474D9F" w:rsidRPr="00BA72DF">
        <w:rPr>
          <w:sz w:val="24"/>
          <w:szCs w:val="24"/>
        </w:rPr>
        <w:t>i</w:t>
      </w:r>
      <w:proofErr w:type="spellEnd"/>
      <w:r w:rsidR="00474D9F" w:rsidRPr="00BA72DF">
        <w:rPr>
          <w:sz w:val="24"/>
          <w:szCs w:val="24"/>
        </w:rPr>
        <w:t>) States the null hypothesis</w:t>
      </w:r>
      <w:r w:rsidR="00474D9F" w:rsidRPr="00BA72DF">
        <w:rPr>
          <w:b/>
          <w:bCs/>
          <w:sz w:val="24"/>
          <w:szCs w:val="24"/>
        </w:rPr>
        <w:t xml:space="preserve"> </w:t>
      </w:r>
      <w:r w:rsidR="00474D9F" w:rsidRPr="00BA72DF">
        <w:rPr>
          <w:b/>
          <w:bCs/>
          <w:color w:val="FF0000"/>
          <w:sz w:val="24"/>
          <w:szCs w:val="24"/>
        </w:rPr>
        <w:br/>
      </w:r>
      <w:proofErr w:type="gramStart"/>
      <w:r w:rsidR="00474D9F" w:rsidRPr="00BA72DF">
        <w:rPr>
          <w:sz w:val="24"/>
          <w:szCs w:val="24"/>
        </w:rPr>
        <w:t>H</w:t>
      </w:r>
      <w:r w:rsidR="00474D9F" w:rsidRPr="00BA72DF">
        <w:rPr>
          <w:sz w:val="24"/>
          <w:szCs w:val="24"/>
          <w:vertAlign w:val="subscript"/>
        </w:rPr>
        <w:t>0</w:t>
      </w:r>
      <w:r w:rsidR="00474D9F" w:rsidRPr="00BA72DF">
        <w:rPr>
          <w:sz w:val="24"/>
          <w:szCs w:val="24"/>
        </w:rPr>
        <w:t xml:space="preserve"> :</w:t>
      </w:r>
      <w:proofErr w:type="gramEnd"/>
      <w:r w:rsidR="00474D9F" w:rsidRPr="00BA72DF">
        <w:rPr>
          <w:sz w:val="24"/>
          <w:szCs w:val="24"/>
        </w:rPr>
        <w:t xml:space="preserve"> β</w:t>
      </w:r>
      <w:r w:rsidR="00474D9F" w:rsidRPr="00BA72DF">
        <w:rPr>
          <w:sz w:val="24"/>
          <w:szCs w:val="24"/>
          <w:vertAlign w:val="subscript"/>
        </w:rPr>
        <w:t xml:space="preserve">2 </w:t>
      </w:r>
      <w:r w:rsidR="00474D9F" w:rsidRPr="00BA72DF">
        <w:rPr>
          <w:sz w:val="24"/>
          <w:szCs w:val="24"/>
        </w:rPr>
        <w:t>= β</w:t>
      </w:r>
      <w:r w:rsidR="00474D9F" w:rsidRPr="00BA72DF">
        <w:rPr>
          <w:sz w:val="24"/>
          <w:szCs w:val="24"/>
          <w:vertAlign w:val="subscript"/>
        </w:rPr>
        <w:t>3</w:t>
      </w:r>
    </w:p>
    <w:p w:rsidR="00474D9F" w:rsidRPr="00BA72DF" w:rsidRDefault="00474D9F" w:rsidP="00474D9F">
      <w:pPr>
        <w:rPr>
          <w:sz w:val="24"/>
          <w:szCs w:val="24"/>
        </w:rPr>
      </w:pPr>
      <w:proofErr w:type="gramStart"/>
      <w:r w:rsidRPr="00BA72DF">
        <w:rPr>
          <w:sz w:val="24"/>
          <w:szCs w:val="24"/>
        </w:rPr>
        <w:t>H</w:t>
      </w:r>
      <w:r w:rsidRPr="00BA72DF">
        <w:rPr>
          <w:sz w:val="24"/>
          <w:szCs w:val="24"/>
          <w:vertAlign w:val="subscript"/>
        </w:rPr>
        <w:t>1</w:t>
      </w:r>
      <w:r w:rsidRPr="00BA72DF">
        <w:rPr>
          <w:sz w:val="24"/>
          <w:szCs w:val="24"/>
        </w:rPr>
        <w:t xml:space="preserve"> :</w:t>
      </w:r>
      <w:proofErr w:type="gramEnd"/>
      <w:r w:rsidRPr="00BA72DF">
        <w:rPr>
          <w:sz w:val="24"/>
          <w:szCs w:val="24"/>
        </w:rPr>
        <w:t xml:space="preserve"> β</w:t>
      </w:r>
      <w:r w:rsidRPr="00BA72DF">
        <w:rPr>
          <w:sz w:val="24"/>
          <w:szCs w:val="24"/>
          <w:vertAlign w:val="subscript"/>
        </w:rPr>
        <w:t xml:space="preserve">2 </w:t>
      </w:r>
      <w:r w:rsidRPr="00BA72DF">
        <w:rPr>
          <w:sz w:val="24"/>
          <w:szCs w:val="24"/>
        </w:rPr>
        <w:t>≠ β</w:t>
      </w:r>
      <w:r w:rsidRPr="00BA72DF">
        <w:rPr>
          <w:sz w:val="24"/>
          <w:szCs w:val="24"/>
          <w:vertAlign w:val="subscript"/>
        </w:rPr>
        <w:t>3</w:t>
      </w:r>
    </w:p>
    <w:p w:rsidR="00474D9F" w:rsidRPr="00BA72DF" w:rsidRDefault="00474D9F" w:rsidP="00474D9F">
      <w:pPr>
        <w:rPr>
          <w:b/>
          <w:bCs/>
          <w:sz w:val="24"/>
          <w:szCs w:val="24"/>
        </w:rPr>
      </w:pPr>
      <w:r w:rsidRPr="00BA72DF">
        <w:rPr>
          <w:b/>
          <w:bCs/>
          <w:noProof/>
          <w:sz w:val="24"/>
          <w:szCs w:val="24"/>
        </w:rPr>
        <w:drawing>
          <wp:inline distT="0" distB="0" distL="0" distR="0" wp14:anchorId="278488B8" wp14:editId="227DD24A">
            <wp:extent cx="4944533" cy="2197436"/>
            <wp:effectExtent l="0" t="0" r="889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3144"/>
                    <a:stretch/>
                  </pic:blipFill>
                  <pic:spPr bwMode="auto">
                    <a:xfrm>
                      <a:off x="0" y="0"/>
                      <a:ext cx="4939029" cy="2194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4D9F" w:rsidRPr="006F6D0A" w:rsidRDefault="006F6D0A" w:rsidP="00474D9F">
      <w:pPr>
        <w:rPr>
          <w:sz w:val="24"/>
          <w:szCs w:val="24"/>
        </w:rPr>
      </w:pPr>
      <w:r w:rsidRPr="006F6D0A">
        <w:rPr>
          <w:sz w:val="24"/>
          <w:szCs w:val="24"/>
        </w:rPr>
        <w:t>(ii)</w:t>
      </w:r>
    </w:p>
    <w:p w:rsidR="00474D9F" w:rsidRPr="00BA72DF" w:rsidRDefault="00474D9F" w:rsidP="00474D9F">
      <w:pPr>
        <w:rPr>
          <w:b/>
          <w:bCs/>
          <w:sz w:val="24"/>
          <w:szCs w:val="24"/>
        </w:rPr>
      </w:pPr>
      <w:r w:rsidRPr="00BA72DF">
        <w:rPr>
          <w:b/>
          <w:bCs/>
          <w:noProof/>
          <w:sz w:val="24"/>
          <w:szCs w:val="24"/>
        </w:rPr>
        <w:drawing>
          <wp:inline distT="0" distB="0" distL="0" distR="0" wp14:anchorId="4FF91362" wp14:editId="216980C7">
            <wp:extent cx="2951922" cy="931954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4080"/>
                    <a:stretch/>
                  </pic:blipFill>
                  <pic:spPr bwMode="auto">
                    <a:xfrm>
                      <a:off x="0" y="0"/>
                      <a:ext cx="2951922" cy="931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4D9F" w:rsidRPr="00BA72DF" w:rsidRDefault="00474D9F" w:rsidP="00474D9F">
      <w:pPr>
        <w:rPr>
          <w:sz w:val="24"/>
          <w:szCs w:val="24"/>
        </w:rPr>
      </w:pPr>
      <w:r w:rsidRPr="00BA72DF">
        <w:rPr>
          <w:sz w:val="24"/>
          <w:szCs w:val="24"/>
        </w:rPr>
        <w:t xml:space="preserve">To conclude, the probability of 0.6805 is greater </w:t>
      </w:r>
      <w:proofErr w:type="gramStart"/>
      <w:r w:rsidRPr="00BA72DF">
        <w:rPr>
          <w:sz w:val="24"/>
          <w:szCs w:val="24"/>
        </w:rPr>
        <w:t>than 0.05 level of significance meaning that it does not fall into the rejection region</w:t>
      </w:r>
      <w:proofErr w:type="gramEnd"/>
      <w:r w:rsidRPr="00BA72DF">
        <w:rPr>
          <w:sz w:val="24"/>
          <w:szCs w:val="24"/>
        </w:rPr>
        <w:t>. Therefore we fail to reject H</w:t>
      </w:r>
      <w:r w:rsidR="006F6D0A">
        <w:rPr>
          <w:sz w:val="24"/>
          <w:szCs w:val="24"/>
          <w:vertAlign w:val="subscript"/>
        </w:rPr>
        <w:t>0</w:t>
      </w:r>
      <w:r w:rsidRPr="00BA72DF">
        <w:rPr>
          <w:sz w:val="24"/>
          <w:szCs w:val="24"/>
        </w:rPr>
        <w:t xml:space="preserve"> </w:t>
      </w:r>
      <w:proofErr w:type="gramStart"/>
      <w:r w:rsidRPr="00BA72DF">
        <w:rPr>
          <w:sz w:val="24"/>
          <w:szCs w:val="24"/>
        </w:rPr>
        <w:t>at 0.05 level of significance</w:t>
      </w:r>
      <w:proofErr w:type="gramEnd"/>
      <w:r w:rsidRPr="00BA72DF">
        <w:rPr>
          <w:sz w:val="24"/>
          <w:szCs w:val="24"/>
        </w:rPr>
        <w:t>. In other word the value of β</w:t>
      </w:r>
      <w:r w:rsidRPr="00BA72DF">
        <w:rPr>
          <w:sz w:val="24"/>
          <w:szCs w:val="24"/>
          <w:vertAlign w:val="subscript"/>
        </w:rPr>
        <w:t xml:space="preserve">2exper </w:t>
      </w:r>
      <w:r w:rsidRPr="00BA72DF">
        <w:rPr>
          <w:sz w:val="24"/>
          <w:szCs w:val="24"/>
        </w:rPr>
        <w:t>is statistically equal to β</w:t>
      </w:r>
      <w:r w:rsidRPr="00BA72DF">
        <w:rPr>
          <w:sz w:val="24"/>
          <w:szCs w:val="24"/>
          <w:vertAlign w:val="subscript"/>
        </w:rPr>
        <w:t>3tenure</w:t>
      </w:r>
      <w:r w:rsidR="00B22CED">
        <w:rPr>
          <w:sz w:val="24"/>
          <w:szCs w:val="24"/>
          <w:vertAlign w:val="subscript"/>
        </w:rPr>
        <w:t>,</w:t>
      </w:r>
      <w:r w:rsidR="00B22CED">
        <w:rPr>
          <w:rFonts w:hint="cs"/>
          <w:sz w:val="24"/>
          <w:szCs w:val="24"/>
          <w:vertAlign w:val="subscript"/>
          <w:cs/>
        </w:rPr>
        <w:t xml:space="preserve"> </w:t>
      </w:r>
      <w:r w:rsidR="00B22CED" w:rsidRPr="00BA72DF">
        <w:rPr>
          <w:sz w:val="24"/>
          <w:szCs w:val="24"/>
        </w:rPr>
        <w:t>β</w:t>
      </w:r>
      <w:r w:rsidR="00B22CED" w:rsidRPr="00BA72DF">
        <w:rPr>
          <w:sz w:val="24"/>
          <w:szCs w:val="24"/>
          <w:vertAlign w:val="subscript"/>
        </w:rPr>
        <w:t xml:space="preserve">2 </w:t>
      </w:r>
      <w:r w:rsidR="00B22CED" w:rsidRPr="00BA72DF">
        <w:rPr>
          <w:sz w:val="24"/>
          <w:szCs w:val="24"/>
        </w:rPr>
        <w:t>= β</w:t>
      </w:r>
      <w:r w:rsidR="00B22CED" w:rsidRPr="00BA72DF">
        <w:rPr>
          <w:sz w:val="24"/>
          <w:szCs w:val="24"/>
          <w:vertAlign w:val="subscript"/>
        </w:rPr>
        <w:t>3</w:t>
      </w:r>
      <w:r w:rsidR="00C54D4E">
        <w:rPr>
          <w:sz w:val="24"/>
          <w:szCs w:val="24"/>
          <w:vertAlign w:val="subscript"/>
        </w:rPr>
        <w:t>.</w:t>
      </w:r>
    </w:p>
    <w:p w:rsidR="00474D9F" w:rsidRPr="00BA72DF" w:rsidRDefault="00474D9F" w:rsidP="00474D9F">
      <w:pPr>
        <w:rPr>
          <w:b/>
          <w:bCs/>
          <w:color w:val="FF0000"/>
          <w:sz w:val="24"/>
          <w:szCs w:val="24"/>
        </w:rPr>
      </w:pPr>
      <w:bookmarkStart w:id="0" w:name="_GoBack"/>
      <w:bookmarkEnd w:id="0"/>
    </w:p>
    <w:p w:rsidR="00474D9F" w:rsidRPr="00BA72DF" w:rsidRDefault="00474D9F" w:rsidP="00474D9F">
      <w:pPr>
        <w:rPr>
          <w:b/>
          <w:bCs/>
          <w:color w:val="FF0000"/>
          <w:sz w:val="24"/>
          <w:szCs w:val="24"/>
        </w:rPr>
      </w:pPr>
    </w:p>
    <w:p w:rsidR="00474D9F" w:rsidRPr="00BA72DF" w:rsidRDefault="00474D9F" w:rsidP="00474D9F">
      <w:pPr>
        <w:rPr>
          <w:b/>
          <w:bCs/>
          <w:color w:val="FF0000"/>
          <w:sz w:val="24"/>
          <w:szCs w:val="24"/>
        </w:rPr>
      </w:pPr>
    </w:p>
    <w:p w:rsidR="00474D9F" w:rsidRPr="00BA72DF" w:rsidRDefault="00474D9F" w:rsidP="00474D9F">
      <w:pPr>
        <w:rPr>
          <w:b/>
          <w:bCs/>
          <w:color w:val="FF0000"/>
          <w:sz w:val="24"/>
          <w:szCs w:val="24"/>
        </w:rPr>
      </w:pPr>
    </w:p>
    <w:p w:rsidR="00474D9F" w:rsidRPr="00BA72DF" w:rsidRDefault="00474D9F" w:rsidP="00474D9F">
      <w:pPr>
        <w:rPr>
          <w:b/>
          <w:bCs/>
          <w:color w:val="FF0000"/>
          <w:sz w:val="24"/>
          <w:szCs w:val="24"/>
        </w:rPr>
      </w:pPr>
    </w:p>
    <w:p w:rsidR="00474D9F" w:rsidRPr="00BA72DF" w:rsidRDefault="00474D9F" w:rsidP="00474D9F">
      <w:pPr>
        <w:rPr>
          <w:b/>
          <w:bCs/>
          <w:sz w:val="24"/>
          <w:szCs w:val="24"/>
        </w:rPr>
      </w:pPr>
    </w:p>
    <w:p w:rsidR="00474D9F" w:rsidRPr="00BA72DF" w:rsidRDefault="00474D9F" w:rsidP="00474D9F">
      <w:pPr>
        <w:rPr>
          <w:b/>
          <w:bCs/>
          <w:sz w:val="24"/>
          <w:szCs w:val="24"/>
        </w:rPr>
      </w:pPr>
    </w:p>
    <w:p w:rsidR="00474D9F" w:rsidRPr="00BA72DF" w:rsidRDefault="00474D9F" w:rsidP="00474D9F">
      <w:pPr>
        <w:rPr>
          <w:b/>
          <w:bCs/>
          <w:sz w:val="24"/>
          <w:szCs w:val="24"/>
        </w:rPr>
      </w:pPr>
    </w:p>
    <w:p w:rsidR="00BA72DF" w:rsidRDefault="00474D9F" w:rsidP="00474D9F">
      <w:pPr>
        <w:rPr>
          <w:sz w:val="24"/>
          <w:szCs w:val="24"/>
        </w:rPr>
      </w:pPr>
      <w:r w:rsidRPr="00BA72DF">
        <w:rPr>
          <w:sz w:val="24"/>
          <w:szCs w:val="24"/>
        </w:rPr>
        <w:lastRenderedPageBreak/>
        <w:t>3</w:t>
      </w:r>
      <w:r w:rsidRPr="00BA72DF">
        <w:rPr>
          <w:sz w:val="24"/>
          <w:szCs w:val="24"/>
        </w:rPr>
        <w:br/>
        <w:t>(</w:t>
      </w:r>
      <w:proofErr w:type="spellStart"/>
      <w:r w:rsidRPr="00BA72DF">
        <w:rPr>
          <w:sz w:val="24"/>
          <w:szCs w:val="24"/>
        </w:rPr>
        <w:t>i</w:t>
      </w:r>
      <w:proofErr w:type="spellEnd"/>
      <w:r w:rsidRPr="00BA72DF">
        <w:rPr>
          <w:sz w:val="24"/>
          <w:szCs w:val="24"/>
        </w:rPr>
        <w:t xml:space="preserve">) </w:t>
      </w:r>
      <w:proofErr w:type="gramStart"/>
      <w:r w:rsidRPr="00BA72DF">
        <w:rPr>
          <w:sz w:val="24"/>
          <w:szCs w:val="24"/>
        </w:rPr>
        <w:t>H0 :</w:t>
      </w:r>
      <w:proofErr w:type="gramEnd"/>
      <w:r w:rsidRPr="00BA72DF">
        <w:rPr>
          <w:sz w:val="24"/>
          <w:szCs w:val="24"/>
        </w:rPr>
        <w:t xml:space="preserve"> β</w:t>
      </w:r>
      <w:r w:rsidRPr="00BA72DF">
        <w:rPr>
          <w:sz w:val="24"/>
          <w:szCs w:val="24"/>
          <w:vertAlign w:val="superscript"/>
        </w:rPr>
        <w:t xml:space="preserve"> </w:t>
      </w:r>
      <w:r w:rsidRPr="00BA72DF">
        <w:rPr>
          <w:sz w:val="24"/>
          <w:szCs w:val="24"/>
          <w:vertAlign w:val="subscript"/>
        </w:rPr>
        <w:t xml:space="preserve">1 </w:t>
      </w:r>
      <w:r w:rsidRPr="00BA72DF">
        <w:rPr>
          <w:sz w:val="24"/>
          <w:szCs w:val="24"/>
        </w:rPr>
        <w:t>= 0</w:t>
      </w:r>
      <w:r w:rsidRPr="00BA72DF">
        <w:rPr>
          <w:sz w:val="24"/>
          <w:szCs w:val="24"/>
        </w:rPr>
        <w:br/>
        <w:t xml:space="preserve">     H1 : β</w:t>
      </w:r>
      <w:r w:rsidRPr="00BA72DF">
        <w:rPr>
          <w:sz w:val="24"/>
          <w:szCs w:val="24"/>
          <w:vertAlign w:val="subscript"/>
        </w:rPr>
        <w:t xml:space="preserve">1  </w:t>
      </w:r>
      <w:r w:rsidRPr="00BA72DF">
        <w:rPr>
          <w:sz w:val="24"/>
          <w:szCs w:val="24"/>
        </w:rPr>
        <w:t>≠ 0</w:t>
      </w:r>
      <w:r w:rsidRPr="00BA72DF">
        <w:rPr>
          <w:sz w:val="24"/>
          <w:szCs w:val="24"/>
        </w:rPr>
        <w:br/>
        <w:t>log(</w:t>
      </w:r>
      <w:proofErr w:type="spellStart"/>
      <w:r w:rsidRPr="00BA72DF">
        <w:rPr>
          <w:sz w:val="24"/>
          <w:szCs w:val="24"/>
        </w:rPr>
        <w:t>psoda</w:t>
      </w:r>
      <w:proofErr w:type="spellEnd"/>
      <w:r w:rsidRPr="00BA72DF">
        <w:rPr>
          <w:sz w:val="24"/>
          <w:szCs w:val="24"/>
        </w:rPr>
        <w:t>) = -1.463333 + 0.0728072prpblck + 0.1369553lincome + 0.038036prppov</w:t>
      </w:r>
      <w:r w:rsidRPr="00BA72DF">
        <w:rPr>
          <w:sz w:val="24"/>
          <w:szCs w:val="24"/>
        </w:rPr>
        <w:br/>
      </w:r>
      <w:r w:rsidRPr="00BA72DF">
        <w:rPr>
          <w:noProof/>
          <w:sz w:val="24"/>
          <w:szCs w:val="24"/>
        </w:rPr>
        <w:br/>
      </w:r>
      <w:r w:rsidR="00BA72DF" w:rsidRPr="00BA72DF">
        <w:rPr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75ABB0F6" wp14:editId="56B0D729">
            <wp:simplePos x="0" y="0"/>
            <wp:positionH relativeFrom="column">
              <wp:posOffset>0</wp:posOffset>
            </wp:positionH>
            <wp:positionV relativeFrom="paragraph">
              <wp:posOffset>778510</wp:posOffset>
            </wp:positionV>
            <wp:extent cx="5083175" cy="2404110"/>
            <wp:effectExtent l="0" t="0" r="3175" b="0"/>
            <wp:wrapThrough wrapText="bothSides">
              <wp:wrapPolygon edited="0">
                <wp:start x="2671" y="1027"/>
                <wp:lineTo x="81" y="1369"/>
                <wp:lineTo x="81" y="1712"/>
                <wp:lineTo x="1619" y="4108"/>
                <wp:lineTo x="0" y="5135"/>
                <wp:lineTo x="0" y="9071"/>
                <wp:lineTo x="1862" y="9585"/>
                <wp:lineTo x="2024" y="10269"/>
                <wp:lineTo x="10766" y="12323"/>
                <wp:lineTo x="81" y="12323"/>
                <wp:lineTo x="0" y="15062"/>
                <wp:lineTo x="1295" y="15575"/>
                <wp:lineTo x="1295" y="17287"/>
                <wp:lineTo x="1619" y="17971"/>
                <wp:lineTo x="1619" y="19683"/>
                <wp:lineTo x="3643" y="20539"/>
                <wp:lineTo x="0" y="20539"/>
                <wp:lineTo x="0" y="21052"/>
                <wp:lineTo x="21533" y="21052"/>
                <wp:lineTo x="21533" y="20539"/>
                <wp:lineTo x="3967" y="20539"/>
                <wp:lineTo x="21371" y="19683"/>
                <wp:lineTo x="21452" y="12323"/>
                <wp:lineTo x="10766" y="12323"/>
                <wp:lineTo x="21452" y="10269"/>
                <wp:lineTo x="21452" y="3594"/>
                <wp:lineTo x="10362" y="1369"/>
                <wp:lineTo x="7447" y="1027"/>
                <wp:lineTo x="2671" y="1027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2809"/>
                    <a:stretch/>
                  </pic:blipFill>
                  <pic:spPr bwMode="auto">
                    <a:xfrm>
                      <a:off x="0" y="0"/>
                      <a:ext cx="5083175" cy="2404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72DF">
        <w:rPr>
          <w:noProof/>
          <w:sz w:val="24"/>
          <w:szCs w:val="24"/>
        </w:rPr>
        <w:br/>
      </w:r>
      <w:r w:rsidRPr="00BA72DF">
        <w:rPr>
          <w:noProof/>
          <w:sz w:val="24"/>
          <w:szCs w:val="24"/>
        </w:rPr>
        <w:br/>
      </w:r>
      <w:r w:rsidRPr="00BA72DF">
        <w:rPr>
          <w:noProof/>
          <w:sz w:val="24"/>
          <w:szCs w:val="24"/>
        </w:rPr>
        <w:br/>
      </w:r>
      <w:r w:rsidRPr="00BA72DF">
        <w:rPr>
          <w:noProof/>
          <w:sz w:val="24"/>
          <w:szCs w:val="24"/>
        </w:rPr>
        <w:br/>
      </w:r>
      <w:r w:rsidRPr="00BA72DF">
        <w:rPr>
          <w:noProof/>
          <w:sz w:val="24"/>
          <w:szCs w:val="24"/>
        </w:rPr>
        <w:br/>
      </w:r>
      <w:r w:rsidRPr="00BA72DF">
        <w:rPr>
          <w:noProof/>
          <w:sz w:val="24"/>
          <w:szCs w:val="24"/>
        </w:rPr>
        <w:br/>
      </w:r>
      <w:r w:rsidRPr="00BA72DF">
        <w:rPr>
          <w:noProof/>
          <w:sz w:val="24"/>
          <w:szCs w:val="24"/>
        </w:rPr>
        <w:br/>
      </w:r>
    </w:p>
    <w:p w:rsidR="00BA72DF" w:rsidRDefault="00BA72DF" w:rsidP="00474D9F">
      <w:pPr>
        <w:rPr>
          <w:sz w:val="24"/>
          <w:szCs w:val="24"/>
        </w:rPr>
      </w:pPr>
    </w:p>
    <w:p w:rsidR="00474D9F" w:rsidRPr="00BA72DF" w:rsidRDefault="00C54D4E" w:rsidP="00474D9F">
      <w:pPr>
        <w:rPr>
          <w:sz w:val="24"/>
          <w:szCs w:val="24"/>
        </w:rPr>
      </w:pPr>
      <w:r>
        <w:rPr>
          <w:sz w:val="24"/>
          <w:szCs w:val="24"/>
        </w:rPr>
        <w:br/>
      </w:r>
      <w:r w:rsidR="00474D9F" w:rsidRPr="00BA72DF">
        <w:rPr>
          <w:sz w:val="24"/>
          <w:szCs w:val="24"/>
        </w:rPr>
        <w:t xml:space="preserve">It can be concluded that given 0.05 level of </w:t>
      </w:r>
      <w:r w:rsidR="002B1E13">
        <w:rPr>
          <w:sz w:val="24"/>
          <w:szCs w:val="24"/>
        </w:rPr>
        <w:t>significance</w:t>
      </w:r>
      <w:r w:rsidR="00474D9F" w:rsidRPr="00BA72DF">
        <w:rPr>
          <w:sz w:val="24"/>
          <w:szCs w:val="24"/>
        </w:rPr>
        <w:t xml:space="preserve"> and t value of the </w:t>
      </w:r>
      <w:proofErr w:type="spellStart"/>
      <w:r w:rsidR="00474D9F" w:rsidRPr="00BA72DF">
        <w:rPr>
          <w:sz w:val="24"/>
          <w:szCs w:val="24"/>
        </w:rPr>
        <w:t>prpblck</w:t>
      </w:r>
      <w:proofErr w:type="spellEnd"/>
      <w:r w:rsidR="00474D9F" w:rsidRPr="00BA72DF">
        <w:rPr>
          <w:sz w:val="24"/>
          <w:szCs w:val="24"/>
        </w:rPr>
        <w:t xml:space="preserve"> is 2.37, it falls into the rejection region. This is because the p-value of </w:t>
      </w:r>
      <w:proofErr w:type="spellStart"/>
      <w:r w:rsidR="00474D9F" w:rsidRPr="00BA72DF">
        <w:rPr>
          <w:sz w:val="24"/>
          <w:szCs w:val="24"/>
        </w:rPr>
        <w:t>prpblck</w:t>
      </w:r>
      <w:proofErr w:type="spellEnd"/>
      <w:r w:rsidR="00474D9F" w:rsidRPr="00BA72DF">
        <w:rPr>
          <w:sz w:val="24"/>
          <w:szCs w:val="24"/>
        </w:rPr>
        <w:t xml:space="preserve"> is equal to 0.018 which is less </w:t>
      </w:r>
      <w:r w:rsidR="002B1E13">
        <w:rPr>
          <w:sz w:val="24"/>
          <w:szCs w:val="24"/>
        </w:rPr>
        <w:t>than the rejection area of 0.0</w:t>
      </w:r>
      <w:r w:rsidR="005170B2">
        <w:rPr>
          <w:sz w:val="24"/>
          <w:szCs w:val="24"/>
        </w:rPr>
        <w:t>5</w:t>
      </w:r>
      <w:r w:rsidR="002B1E13">
        <w:rPr>
          <w:sz w:val="24"/>
          <w:szCs w:val="24"/>
        </w:rPr>
        <w:t>0</w:t>
      </w:r>
      <w:r w:rsidR="00474D9F" w:rsidRPr="00BA72DF">
        <w:rPr>
          <w:sz w:val="24"/>
          <w:szCs w:val="24"/>
        </w:rPr>
        <w:t>. Therefore we reject H</w:t>
      </w:r>
      <w:r w:rsidR="00474D9F" w:rsidRPr="00BA72DF">
        <w:rPr>
          <w:sz w:val="24"/>
          <w:szCs w:val="24"/>
          <w:vertAlign w:val="subscript"/>
        </w:rPr>
        <w:t>0</w:t>
      </w:r>
      <w:r w:rsidR="002B1E13">
        <w:rPr>
          <w:sz w:val="24"/>
          <w:szCs w:val="24"/>
        </w:rPr>
        <w:t xml:space="preserve"> at 0.05 level of significance</w:t>
      </w:r>
      <w:r w:rsidR="00624823">
        <w:rPr>
          <w:sz w:val="24"/>
          <w:szCs w:val="24"/>
        </w:rPr>
        <w:t xml:space="preserve"> means</w:t>
      </w:r>
      <w:r w:rsidR="00474D9F" w:rsidRPr="00BA72DF">
        <w:rPr>
          <w:sz w:val="24"/>
          <w:szCs w:val="24"/>
        </w:rPr>
        <w:t xml:space="preserve"> that the estimated β</w:t>
      </w:r>
      <w:r w:rsidR="00474D9F" w:rsidRPr="00BA72DF">
        <w:rPr>
          <w:sz w:val="24"/>
          <w:szCs w:val="24"/>
          <w:vertAlign w:val="subscript"/>
        </w:rPr>
        <w:t xml:space="preserve">1 </w:t>
      </w:r>
      <w:r w:rsidR="00474D9F" w:rsidRPr="00BA72DF">
        <w:rPr>
          <w:sz w:val="24"/>
          <w:szCs w:val="24"/>
        </w:rPr>
        <w:t>is statistically different from zero.</w:t>
      </w:r>
    </w:p>
    <w:p w:rsidR="00474D9F" w:rsidRPr="00BA72DF" w:rsidRDefault="00624823" w:rsidP="00474D9F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with</w:t>
      </w:r>
      <w:proofErr w:type="gramEnd"/>
      <w:r>
        <w:rPr>
          <w:sz w:val="24"/>
          <w:szCs w:val="24"/>
        </w:rPr>
        <w:t xml:space="preserve"> 0.01 level of significance.</w:t>
      </w:r>
    </w:p>
    <w:p w:rsidR="00474D9F" w:rsidRPr="00BA72DF" w:rsidRDefault="00474D9F" w:rsidP="00474D9F">
      <w:pPr>
        <w:rPr>
          <w:sz w:val="24"/>
          <w:szCs w:val="24"/>
        </w:rPr>
      </w:pPr>
      <w:r w:rsidRPr="00BA72DF">
        <w:rPr>
          <w:noProof/>
          <w:sz w:val="24"/>
          <w:szCs w:val="24"/>
        </w:rPr>
        <w:drawing>
          <wp:inline distT="0" distB="0" distL="0" distR="0" wp14:anchorId="25340203" wp14:editId="573DF88B">
            <wp:extent cx="5249333" cy="2377224"/>
            <wp:effectExtent l="0" t="0" r="889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2642"/>
                    <a:stretch/>
                  </pic:blipFill>
                  <pic:spPr bwMode="auto">
                    <a:xfrm>
                      <a:off x="0" y="0"/>
                      <a:ext cx="5274079" cy="2388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BA72DF">
        <w:rPr>
          <w:sz w:val="24"/>
          <w:szCs w:val="24"/>
        </w:rPr>
        <w:br/>
        <w:t xml:space="preserve">Different conclusion </w:t>
      </w:r>
      <w:r w:rsidR="00624823">
        <w:rPr>
          <w:sz w:val="24"/>
          <w:szCs w:val="24"/>
        </w:rPr>
        <w:t xml:space="preserve">is </w:t>
      </w:r>
      <w:r w:rsidRPr="00BA72DF">
        <w:rPr>
          <w:sz w:val="24"/>
          <w:szCs w:val="24"/>
        </w:rPr>
        <w:t>made here,</w:t>
      </w:r>
      <w:r w:rsidR="002B1E13">
        <w:rPr>
          <w:sz w:val="24"/>
          <w:szCs w:val="24"/>
        </w:rPr>
        <w:t xml:space="preserve"> given 0.01 level of significance</w:t>
      </w:r>
      <w:r w:rsidRPr="00BA72DF">
        <w:rPr>
          <w:sz w:val="24"/>
          <w:szCs w:val="24"/>
        </w:rPr>
        <w:t xml:space="preserve"> t-value of </w:t>
      </w:r>
      <w:proofErr w:type="spellStart"/>
      <w:r w:rsidRPr="00BA72DF">
        <w:rPr>
          <w:sz w:val="24"/>
          <w:szCs w:val="24"/>
        </w:rPr>
        <w:t>prpblck</w:t>
      </w:r>
      <w:proofErr w:type="spellEnd"/>
      <w:r w:rsidRPr="00BA72DF">
        <w:rPr>
          <w:sz w:val="24"/>
          <w:szCs w:val="24"/>
        </w:rPr>
        <w:t xml:space="preserve"> is 2.37, it does not fall into the rejection region. As the p-value of </w:t>
      </w:r>
      <w:proofErr w:type="spellStart"/>
      <w:r w:rsidRPr="00BA72DF">
        <w:rPr>
          <w:sz w:val="24"/>
          <w:szCs w:val="24"/>
        </w:rPr>
        <w:t>prpblck</w:t>
      </w:r>
      <w:proofErr w:type="spellEnd"/>
      <w:r w:rsidRPr="00BA72DF">
        <w:rPr>
          <w:sz w:val="24"/>
          <w:szCs w:val="24"/>
        </w:rPr>
        <w:t xml:space="preserve"> is equal to 0.018 which is greater than the </w:t>
      </w:r>
      <w:r w:rsidR="005170B2">
        <w:rPr>
          <w:sz w:val="24"/>
          <w:szCs w:val="24"/>
        </w:rPr>
        <w:t>rejection area of 0.01</w:t>
      </w:r>
      <w:r w:rsidRPr="00BA72DF">
        <w:rPr>
          <w:sz w:val="24"/>
          <w:szCs w:val="24"/>
        </w:rPr>
        <w:t xml:space="preserve"> thus we </w:t>
      </w:r>
      <w:r w:rsidR="002B1E13">
        <w:rPr>
          <w:sz w:val="24"/>
          <w:szCs w:val="24"/>
        </w:rPr>
        <w:t>fail to reject</w:t>
      </w:r>
      <w:r w:rsidRPr="00BA72DF">
        <w:rPr>
          <w:sz w:val="24"/>
          <w:szCs w:val="24"/>
        </w:rPr>
        <w:t xml:space="preserve"> H</w:t>
      </w:r>
      <w:r w:rsidRPr="002B1E13">
        <w:rPr>
          <w:sz w:val="24"/>
          <w:szCs w:val="24"/>
          <w:vertAlign w:val="subscript"/>
        </w:rPr>
        <w:t>0</w:t>
      </w:r>
      <w:r w:rsidR="002B1E13">
        <w:rPr>
          <w:sz w:val="24"/>
          <w:szCs w:val="24"/>
        </w:rPr>
        <w:t xml:space="preserve"> at 0.01 level of significance</w:t>
      </w:r>
      <w:r w:rsidRPr="00BA72DF">
        <w:rPr>
          <w:sz w:val="24"/>
          <w:szCs w:val="24"/>
        </w:rPr>
        <w:t xml:space="preserve"> mean</w:t>
      </w:r>
      <w:r w:rsidR="00624823">
        <w:rPr>
          <w:sz w:val="24"/>
          <w:szCs w:val="24"/>
        </w:rPr>
        <w:t>s</w:t>
      </w:r>
      <w:r w:rsidRPr="00BA72DF">
        <w:rPr>
          <w:sz w:val="24"/>
          <w:szCs w:val="24"/>
        </w:rPr>
        <w:t xml:space="preserve"> that the estimated β</w:t>
      </w:r>
      <w:r w:rsidRPr="00BA72DF">
        <w:rPr>
          <w:sz w:val="24"/>
          <w:szCs w:val="24"/>
          <w:vertAlign w:val="subscript"/>
        </w:rPr>
        <w:t xml:space="preserve">1 </w:t>
      </w:r>
      <w:r w:rsidRPr="00BA72DF">
        <w:rPr>
          <w:sz w:val="24"/>
          <w:szCs w:val="24"/>
        </w:rPr>
        <w:t>is equal to zero.</w:t>
      </w:r>
    </w:p>
    <w:p w:rsidR="00474D9F" w:rsidRPr="00BA72DF" w:rsidRDefault="00474D9F" w:rsidP="00474D9F">
      <w:pPr>
        <w:rPr>
          <w:sz w:val="24"/>
          <w:szCs w:val="24"/>
        </w:rPr>
      </w:pPr>
      <w:r w:rsidRPr="00BA72DF">
        <w:rPr>
          <w:sz w:val="24"/>
          <w:szCs w:val="24"/>
        </w:rPr>
        <w:lastRenderedPageBreak/>
        <w:t xml:space="preserve">(ii) </w:t>
      </w:r>
      <w:proofErr w:type="gramStart"/>
      <w:r w:rsidRPr="00BA72DF">
        <w:rPr>
          <w:sz w:val="24"/>
          <w:szCs w:val="24"/>
        </w:rPr>
        <w:t>H</w:t>
      </w:r>
      <w:r w:rsidRPr="00BA72DF">
        <w:rPr>
          <w:sz w:val="24"/>
          <w:szCs w:val="24"/>
          <w:vertAlign w:val="subscript"/>
        </w:rPr>
        <w:t>0</w:t>
      </w:r>
      <w:r w:rsidRPr="00BA72DF">
        <w:rPr>
          <w:sz w:val="24"/>
          <w:szCs w:val="24"/>
        </w:rPr>
        <w:t xml:space="preserve"> :</w:t>
      </w:r>
      <w:proofErr w:type="gramEnd"/>
      <w:r w:rsidRPr="00BA72DF">
        <w:rPr>
          <w:sz w:val="24"/>
          <w:szCs w:val="24"/>
        </w:rPr>
        <w:t xml:space="preserve"> β</w:t>
      </w:r>
      <w:r w:rsidRPr="00BA72DF">
        <w:rPr>
          <w:sz w:val="24"/>
          <w:szCs w:val="24"/>
          <w:vertAlign w:val="subscript"/>
        </w:rPr>
        <w:t>log(</w:t>
      </w:r>
      <w:proofErr w:type="spellStart"/>
      <w:r w:rsidRPr="00BA72DF">
        <w:rPr>
          <w:sz w:val="24"/>
          <w:szCs w:val="24"/>
          <w:vertAlign w:val="subscript"/>
        </w:rPr>
        <w:t>hseval</w:t>
      </w:r>
      <w:proofErr w:type="spellEnd"/>
      <w:r w:rsidRPr="00BA72DF">
        <w:rPr>
          <w:sz w:val="24"/>
          <w:szCs w:val="24"/>
          <w:vertAlign w:val="subscript"/>
        </w:rPr>
        <w:t>)</w:t>
      </w:r>
      <w:r w:rsidRPr="00BA72DF">
        <w:rPr>
          <w:sz w:val="24"/>
          <w:szCs w:val="24"/>
        </w:rPr>
        <w:t xml:space="preserve"> = 0</w:t>
      </w:r>
      <w:r w:rsidRPr="00BA72DF">
        <w:rPr>
          <w:sz w:val="24"/>
          <w:szCs w:val="24"/>
        </w:rPr>
        <w:br/>
        <w:t xml:space="preserve">      H</w:t>
      </w:r>
      <w:r w:rsidRPr="00BA72DF">
        <w:rPr>
          <w:sz w:val="24"/>
          <w:szCs w:val="24"/>
          <w:vertAlign w:val="subscript"/>
        </w:rPr>
        <w:t>a</w:t>
      </w:r>
      <w:r w:rsidRPr="00BA72DF">
        <w:rPr>
          <w:sz w:val="24"/>
          <w:szCs w:val="24"/>
        </w:rPr>
        <w:t xml:space="preserve"> : β</w:t>
      </w:r>
      <w:r w:rsidRPr="00BA72DF">
        <w:rPr>
          <w:sz w:val="24"/>
          <w:szCs w:val="24"/>
          <w:vertAlign w:val="subscript"/>
        </w:rPr>
        <w:t>log(</w:t>
      </w:r>
      <w:proofErr w:type="spellStart"/>
      <w:r w:rsidRPr="00BA72DF">
        <w:rPr>
          <w:sz w:val="24"/>
          <w:szCs w:val="24"/>
          <w:vertAlign w:val="subscript"/>
        </w:rPr>
        <w:t>hseval</w:t>
      </w:r>
      <w:proofErr w:type="spellEnd"/>
      <w:r w:rsidRPr="00BA72DF">
        <w:rPr>
          <w:sz w:val="24"/>
          <w:szCs w:val="24"/>
          <w:vertAlign w:val="subscript"/>
        </w:rPr>
        <w:t>)</w:t>
      </w:r>
      <w:r w:rsidRPr="00BA72DF">
        <w:rPr>
          <w:sz w:val="24"/>
          <w:szCs w:val="24"/>
        </w:rPr>
        <w:t xml:space="preserve"> ≠ 0</w:t>
      </w:r>
    </w:p>
    <w:p w:rsidR="00474D9F" w:rsidRPr="00BA72DF" w:rsidRDefault="00474D9F" w:rsidP="00474D9F">
      <w:pPr>
        <w:rPr>
          <w:sz w:val="24"/>
          <w:szCs w:val="24"/>
        </w:rPr>
      </w:pPr>
      <w:r w:rsidRPr="00BA72DF">
        <w:rPr>
          <w:noProof/>
          <w:sz w:val="24"/>
          <w:szCs w:val="24"/>
        </w:rPr>
        <w:drawing>
          <wp:inline distT="0" distB="0" distL="0" distR="0" wp14:anchorId="7F74C2F6" wp14:editId="3D6848BC">
            <wp:extent cx="5874026" cy="2672552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2475"/>
                    <a:stretch/>
                  </pic:blipFill>
                  <pic:spPr bwMode="auto">
                    <a:xfrm>
                      <a:off x="0" y="0"/>
                      <a:ext cx="5876459" cy="2673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BA72DF">
        <w:rPr>
          <w:sz w:val="24"/>
          <w:szCs w:val="24"/>
        </w:rPr>
        <w:br/>
      </w:r>
      <w:r w:rsidR="00624823">
        <w:rPr>
          <w:sz w:val="24"/>
          <w:szCs w:val="24"/>
        </w:rPr>
        <w:t xml:space="preserve">- </w:t>
      </w:r>
      <w:r w:rsidRPr="00BA72DF">
        <w:rPr>
          <w:sz w:val="24"/>
          <w:szCs w:val="24"/>
        </w:rPr>
        <w:t xml:space="preserve">Interpret its coefficient and report from 2 </w:t>
      </w:r>
      <w:proofErr w:type="gramStart"/>
      <w:r w:rsidRPr="00BA72DF">
        <w:rPr>
          <w:sz w:val="24"/>
          <w:szCs w:val="24"/>
        </w:rPr>
        <w:t>sides</w:t>
      </w:r>
      <w:proofErr w:type="gramEnd"/>
      <w:r w:rsidRPr="00BA72DF">
        <w:rPr>
          <w:sz w:val="24"/>
          <w:szCs w:val="24"/>
        </w:rPr>
        <w:t xml:space="preserve"> p-value.</w:t>
      </w:r>
    </w:p>
    <w:p w:rsidR="00474D9F" w:rsidRPr="00BA72DF" w:rsidRDefault="00474D9F" w:rsidP="00474D9F">
      <w:pPr>
        <w:rPr>
          <w:sz w:val="24"/>
          <w:szCs w:val="24"/>
        </w:rPr>
      </w:pPr>
      <w:proofErr w:type="gramStart"/>
      <w:r w:rsidRPr="00BA72DF">
        <w:rPr>
          <w:sz w:val="24"/>
          <w:szCs w:val="24"/>
        </w:rPr>
        <w:t>H</w:t>
      </w:r>
      <w:r w:rsidRPr="00BA72DF">
        <w:rPr>
          <w:sz w:val="24"/>
          <w:szCs w:val="24"/>
          <w:vertAlign w:val="subscript"/>
        </w:rPr>
        <w:t>0</w:t>
      </w:r>
      <w:r w:rsidRPr="00BA72DF">
        <w:rPr>
          <w:sz w:val="24"/>
          <w:szCs w:val="24"/>
        </w:rPr>
        <w:t xml:space="preserve"> :</w:t>
      </w:r>
      <w:proofErr w:type="gramEnd"/>
      <w:r w:rsidRPr="00BA72DF">
        <w:rPr>
          <w:sz w:val="24"/>
          <w:szCs w:val="24"/>
        </w:rPr>
        <w:t xml:space="preserve"> β</w:t>
      </w:r>
      <w:r w:rsidRPr="00BA72DF">
        <w:rPr>
          <w:sz w:val="24"/>
          <w:szCs w:val="24"/>
          <w:vertAlign w:val="subscript"/>
        </w:rPr>
        <w:t>log(</w:t>
      </w:r>
      <w:proofErr w:type="spellStart"/>
      <w:r w:rsidRPr="00BA72DF">
        <w:rPr>
          <w:sz w:val="24"/>
          <w:szCs w:val="24"/>
          <w:vertAlign w:val="subscript"/>
        </w:rPr>
        <w:t>hseval</w:t>
      </w:r>
      <w:proofErr w:type="spellEnd"/>
      <w:r w:rsidRPr="00BA72DF">
        <w:rPr>
          <w:sz w:val="24"/>
          <w:szCs w:val="24"/>
          <w:vertAlign w:val="subscript"/>
        </w:rPr>
        <w:t>)</w:t>
      </w:r>
      <w:r w:rsidRPr="00BA72DF">
        <w:rPr>
          <w:sz w:val="24"/>
          <w:szCs w:val="24"/>
        </w:rPr>
        <w:t xml:space="preserve"> = 0</w:t>
      </w:r>
      <w:r w:rsidRPr="00BA72DF">
        <w:rPr>
          <w:sz w:val="24"/>
          <w:szCs w:val="24"/>
        </w:rPr>
        <w:br/>
        <w:t>H</w:t>
      </w:r>
      <w:r w:rsidRPr="00BA72DF">
        <w:rPr>
          <w:sz w:val="24"/>
          <w:szCs w:val="24"/>
          <w:vertAlign w:val="subscript"/>
        </w:rPr>
        <w:t>a</w:t>
      </w:r>
      <w:r w:rsidRPr="00BA72DF">
        <w:rPr>
          <w:sz w:val="24"/>
          <w:szCs w:val="24"/>
        </w:rPr>
        <w:t xml:space="preserve"> : β</w:t>
      </w:r>
      <w:r w:rsidRPr="00BA72DF">
        <w:rPr>
          <w:sz w:val="24"/>
          <w:szCs w:val="24"/>
          <w:vertAlign w:val="subscript"/>
        </w:rPr>
        <w:t>log(</w:t>
      </w:r>
      <w:proofErr w:type="spellStart"/>
      <w:r w:rsidRPr="00BA72DF">
        <w:rPr>
          <w:sz w:val="24"/>
          <w:szCs w:val="24"/>
          <w:vertAlign w:val="subscript"/>
        </w:rPr>
        <w:t>hseval</w:t>
      </w:r>
      <w:proofErr w:type="spellEnd"/>
      <w:r w:rsidRPr="00BA72DF">
        <w:rPr>
          <w:sz w:val="24"/>
          <w:szCs w:val="24"/>
          <w:vertAlign w:val="subscript"/>
        </w:rPr>
        <w:t>)</w:t>
      </w:r>
      <w:r w:rsidRPr="00BA72DF">
        <w:rPr>
          <w:sz w:val="24"/>
          <w:szCs w:val="24"/>
        </w:rPr>
        <w:t xml:space="preserve"> ≠ 0</w:t>
      </w:r>
    </w:p>
    <w:p w:rsidR="00C54D4E" w:rsidRDefault="00C54D4E" w:rsidP="00474D9F">
      <w:pPr>
        <w:rPr>
          <w:sz w:val="24"/>
          <w:szCs w:val="24"/>
        </w:rPr>
      </w:pPr>
      <w:r>
        <w:rPr>
          <w:sz w:val="24"/>
          <w:szCs w:val="24"/>
        </w:rPr>
        <w:t xml:space="preserve">The coefficient of .1213056 </w:t>
      </w:r>
      <w:r w:rsidR="00624823">
        <w:rPr>
          <w:sz w:val="24"/>
          <w:szCs w:val="24"/>
        </w:rPr>
        <w:t>illustrates</w:t>
      </w:r>
      <w:r>
        <w:rPr>
          <w:sz w:val="24"/>
          <w:szCs w:val="24"/>
        </w:rPr>
        <w:t xml:space="preserve"> that by holding other factors constant, if </w:t>
      </w:r>
      <w:proofErr w:type="spellStart"/>
      <w:r>
        <w:rPr>
          <w:sz w:val="24"/>
          <w:szCs w:val="24"/>
        </w:rPr>
        <w:t>lhseval</w:t>
      </w:r>
      <w:proofErr w:type="spellEnd"/>
      <w:r>
        <w:rPr>
          <w:sz w:val="24"/>
          <w:szCs w:val="24"/>
        </w:rPr>
        <w:t xml:space="preserve"> increases by 1% then </w:t>
      </w:r>
      <w:proofErr w:type="spellStart"/>
      <w:r>
        <w:rPr>
          <w:sz w:val="24"/>
          <w:szCs w:val="24"/>
        </w:rPr>
        <w:t>lpsoda</w:t>
      </w:r>
      <w:proofErr w:type="spellEnd"/>
      <w:r>
        <w:rPr>
          <w:sz w:val="24"/>
          <w:szCs w:val="24"/>
        </w:rPr>
        <w:t xml:space="preserve"> will increase by .1213056%.</w:t>
      </w:r>
      <w:r>
        <w:rPr>
          <w:sz w:val="24"/>
          <w:szCs w:val="24"/>
        </w:rPr>
        <w:br/>
      </w:r>
      <w:proofErr w:type="gramStart"/>
      <w:r w:rsidR="00474D9F" w:rsidRPr="00BA72DF">
        <w:rPr>
          <w:sz w:val="24"/>
          <w:szCs w:val="24"/>
        </w:rPr>
        <w:t>For 0.05 level of significance,</w:t>
      </w:r>
      <w:proofErr w:type="gramEnd"/>
      <w:r w:rsidR="00474D9F" w:rsidRPr="00BA72DF">
        <w:rPr>
          <w:sz w:val="24"/>
          <w:szCs w:val="24"/>
        </w:rPr>
        <w:t xml:space="preserve"> the t value is 6.86, which falls into the rejection region because its p-value, in this case for </w:t>
      </w:r>
      <w:proofErr w:type="spellStart"/>
      <w:r w:rsidR="00474D9F" w:rsidRPr="00BA72DF">
        <w:rPr>
          <w:sz w:val="24"/>
          <w:szCs w:val="24"/>
        </w:rPr>
        <w:t>lhseval</w:t>
      </w:r>
      <w:proofErr w:type="spellEnd"/>
      <w:r w:rsidR="00474D9F" w:rsidRPr="00BA72DF">
        <w:rPr>
          <w:sz w:val="24"/>
          <w:szCs w:val="24"/>
        </w:rPr>
        <w:t>, is equal to 0.000. This means that its valu</w:t>
      </w:r>
      <w:r w:rsidR="005170B2">
        <w:rPr>
          <w:sz w:val="24"/>
          <w:szCs w:val="24"/>
        </w:rPr>
        <w:t>e is less than 0.05</w:t>
      </w:r>
      <w:r w:rsidR="00474D9F" w:rsidRPr="00BA72DF">
        <w:rPr>
          <w:sz w:val="24"/>
          <w:szCs w:val="24"/>
        </w:rPr>
        <w:t xml:space="preserve">. </w:t>
      </w:r>
      <w:r w:rsidR="00624823">
        <w:rPr>
          <w:sz w:val="24"/>
          <w:szCs w:val="24"/>
        </w:rPr>
        <w:t>Hence, w</w:t>
      </w:r>
      <w:r w:rsidR="00474D9F" w:rsidRPr="00BA72DF">
        <w:rPr>
          <w:sz w:val="24"/>
          <w:szCs w:val="24"/>
        </w:rPr>
        <w:t>e reject H</w:t>
      </w:r>
      <w:r w:rsidR="00474D9F" w:rsidRPr="00C54D4E">
        <w:rPr>
          <w:sz w:val="24"/>
          <w:szCs w:val="24"/>
          <w:vertAlign w:val="subscript"/>
        </w:rPr>
        <w:t>0</w:t>
      </w:r>
      <w:r w:rsidR="00474D9F" w:rsidRPr="00BA72DF">
        <w:rPr>
          <w:sz w:val="24"/>
          <w:szCs w:val="24"/>
        </w:rPr>
        <w:t xml:space="preserve"> </w:t>
      </w:r>
      <w:proofErr w:type="gramStart"/>
      <w:r w:rsidR="00474D9F" w:rsidRPr="00BA72DF">
        <w:rPr>
          <w:sz w:val="24"/>
          <w:szCs w:val="24"/>
        </w:rPr>
        <w:t>at 0.05 level of significance</w:t>
      </w:r>
      <w:proofErr w:type="gramEnd"/>
      <w:r w:rsidR="00474D9F" w:rsidRPr="00BA72DF">
        <w:rPr>
          <w:sz w:val="24"/>
          <w:szCs w:val="24"/>
        </w:rPr>
        <w:t xml:space="preserve">. In other words the </w:t>
      </w:r>
      <w:proofErr w:type="gramStart"/>
      <w:r w:rsidR="00474D9F" w:rsidRPr="00BA72DF">
        <w:rPr>
          <w:sz w:val="24"/>
          <w:szCs w:val="24"/>
        </w:rPr>
        <w:t>β</w:t>
      </w:r>
      <w:r w:rsidR="00474D9F" w:rsidRPr="00BA72DF">
        <w:rPr>
          <w:sz w:val="24"/>
          <w:szCs w:val="24"/>
          <w:vertAlign w:val="subscript"/>
        </w:rPr>
        <w:t>log(</w:t>
      </w:r>
      <w:proofErr w:type="spellStart"/>
      <w:proofErr w:type="gramEnd"/>
      <w:r w:rsidR="00474D9F" w:rsidRPr="00BA72DF">
        <w:rPr>
          <w:sz w:val="24"/>
          <w:szCs w:val="24"/>
          <w:vertAlign w:val="subscript"/>
        </w:rPr>
        <w:t>hseval</w:t>
      </w:r>
      <w:proofErr w:type="spellEnd"/>
      <w:r w:rsidR="00474D9F" w:rsidRPr="00BA72DF">
        <w:rPr>
          <w:sz w:val="24"/>
          <w:szCs w:val="24"/>
          <w:vertAlign w:val="subscript"/>
        </w:rPr>
        <w:t>)</w:t>
      </w:r>
      <w:r w:rsidR="00474D9F" w:rsidRPr="00BA72DF">
        <w:rPr>
          <w:sz w:val="24"/>
          <w:szCs w:val="24"/>
        </w:rPr>
        <w:t xml:space="preserve"> ≠ 0 and there is enough evidence that β</w:t>
      </w:r>
      <w:r w:rsidR="00474D9F" w:rsidRPr="00BA72DF">
        <w:rPr>
          <w:sz w:val="24"/>
          <w:szCs w:val="24"/>
          <w:vertAlign w:val="subscript"/>
        </w:rPr>
        <w:t>log(</w:t>
      </w:r>
      <w:proofErr w:type="spellStart"/>
      <w:r w:rsidR="00474D9F" w:rsidRPr="00BA72DF">
        <w:rPr>
          <w:sz w:val="24"/>
          <w:szCs w:val="24"/>
          <w:vertAlign w:val="subscript"/>
        </w:rPr>
        <w:t>hseval</w:t>
      </w:r>
      <w:proofErr w:type="spellEnd"/>
      <w:r w:rsidR="00474D9F" w:rsidRPr="00BA72DF">
        <w:rPr>
          <w:sz w:val="24"/>
          <w:szCs w:val="24"/>
          <w:vertAlign w:val="subscript"/>
        </w:rPr>
        <w:t xml:space="preserve">) </w:t>
      </w:r>
      <w:r w:rsidR="00474D9F" w:rsidRPr="00BA72DF">
        <w:rPr>
          <w:sz w:val="24"/>
          <w:szCs w:val="24"/>
        </w:rPr>
        <w:t>is statistically different from zero</w:t>
      </w:r>
      <w:r>
        <w:rPr>
          <w:sz w:val="24"/>
          <w:szCs w:val="24"/>
        </w:rPr>
        <w:t xml:space="preserve">. </w:t>
      </w:r>
    </w:p>
    <w:p w:rsidR="00474D9F" w:rsidRPr="00BA72DF" w:rsidRDefault="00B56CAB" w:rsidP="00474D9F">
      <w:pPr>
        <w:rPr>
          <w:sz w:val="24"/>
          <w:szCs w:val="24"/>
        </w:rPr>
      </w:pPr>
      <w:r w:rsidRPr="00BA72DF">
        <w:rPr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0A999737" wp14:editId="414ADB71">
            <wp:simplePos x="0" y="0"/>
            <wp:positionH relativeFrom="column">
              <wp:posOffset>0</wp:posOffset>
            </wp:positionH>
            <wp:positionV relativeFrom="paragraph">
              <wp:posOffset>745490</wp:posOffset>
            </wp:positionV>
            <wp:extent cx="2800350" cy="924560"/>
            <wp:effectExtent l="0" t="0" r="0" b="0"/>
            <wp:wrapThrough wrapText="bothSides">
              <wp:wrapPolygon edited="0">
                <wp:start x="882" y="0"/>
                <wp:lineTo x="147" y="890"/>
                <wp:lineTo x="588" y="9346"/>
                <wp:lineTo x="2498" y="14242"/>
                <wp:lineTo x="3380" y="14687"/>
                <wp:lineTo x="5584" y="17357"/>
                <wp:lineTo x="5878" y="18247"/>
                <wp:lineTo x="16604" y="18247"/>
                <wp:lineTo x="16751" y="17357"/>
                <wp:lineTo x="16310" y="15577"/>
                <wp:lineTo x="15576" y="14242"/>
                <wp:lineTo x="15722" y="11571"/>
                <wp:lineTo x="8522" y="7566"/>
                <wp:lineTo x="14694" y="3560"/>
                <wp:lineTo x="14547" y="0"/>
                <wp:lineTo x="882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7628"/>
                    <a:stretch/>
                  </pic:blipFill>
                  <pic:spPr bwMode="auto">
                    <a:xfrm>
                      <a:off x="0" y="0"/>
                      <a:ext cx="2800350" cy="924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4D9F" w:rsidRPr="00BA72DF">
        <w:rPr>
          <w:sz w:val="24"/>
          <w:szCs w:val="24"/>
        </w:rPr>
        <w:t>(iii) Jointly significant or not</w:t>
      </w:r>
      <w:r w:rsidR="00474D9F" w:rsidRPr="00BA72DF">
        <w:rPr>
          <w:sz w:val="24"/>
          <w:szCs w:val="24"/>
        </w:rPr>
        <w:br/>
      </w:r>
      <w:proofErr w:type="gramStart"/>
      <w:r w:rsidR="00474D9F" w:rsidRPr="00BA72DF">
        <w:rPr>
          <w:sz w:val="24"/>
          <w:szCs w:val="24"/>
        </w:rPr>
        <w:t>H</w:t>
      </w:r>
      <w:r w:rsidR="00474D9F" w:rsidRPr="00BA72DF">
        <w:rPr>
          <w:sz w:val="24"/>
          <w:szCs w:val="24"/>
          <w:vertAlign w:val="subscript"/>
        </w:rPr>
        <w:t>0</w:t>
      </w:r>
      <w:r w:rsidR="00474D9F" w:rsidRPr="00BA72DF">
        <w:rPr>
          <w:sz w:val="24"/>
          <w:szCs w:val="24"/>
        </w:rPr>
        <w:t xml:space="preserve"> :</w:t>
      </w:r>
      <w:proofErr w:type="gramEnd"/>
      <w:r w:rsidR="00474D9F" w:rsidRPr="00BA72DF">
        <w:rPr>
          <w:sz w:val="24"/>
          <w:szCs w:val="24"/>
        </w:rPr>
        <w:t xml:space="preserve"> β</w:t>
      </w:r>
      <w:r w:rsidR="00474D9F" w:rsidRPr="00BA72DF">
        <w:rPr>
          <w:sz w:val="24"/>
          <w:szCs w:val="24"/>
          <w:vertAlign w:val="subscript"/>
        </w:rPr>
        <w:t>log(income)</w:t>
      </w:r>
      <w:r w:rsidR="00474D9F" w:rsidRPr="00BA72DF">
        <w:rPr>
          <w:sz w:val="24"/>
          <w:szCs w:val="24"/>
        </w:rPr>
        <w:t xml:space="preserve"> = β</w:t>
      </w:r>
      <w:proofErr w:type="spellStart"/>
      <w:r w:rsidR="00474D9F" w:rsidRPr="00BA72DF">
        <w:rPr>
          <w:sz w:val="24"/>
          <w:szCs w:val="24"/>
          <w:vertAlign w:val="subscript"/>
        </w:rPr>
        <w:t>prpblck</w:t>
      </w:r>
      <w:proofErr w:type="spellEnd"/>
      <w:r w:rsidR="00474D9F" w:rsidRPr="00BA72DF">
        <w:rPr>
          <w:sz w:val="24"/>
          <w:szCs w:val="24"/>
        </w:rPr>
        <w:t xml:space="preserve"> = 0</w:t>
      </w:r>
      <w:r w:rsidR="00474D9F" w:rsidRPr="00BA72DF">
        <w:rPr>
          <w:sz w:val="24"/>
          <w:szCs w:val="24"/>
        </w:rPr>
        <w:br/>
        <w:t>H</w:t>
      </w:r>
      <w:r w:rsidR="00474D9F" w:rsidRPr="00BA72DF">
        <w:rPr>
          <w:sz w:val="24"/>
          <w:szCs w:val="24"/>
          <w:vertAlign w:val="subscript"/>
        </w:rPr>
        <w:t>a</w:t>
      </w:r>
      <w:r w:rsidR="00474D9F" w:rsidRPr="00BA72DF">
        <w:rPr>
          <w:sz w:val="24"/>
          <w:szCs w:val="24"/>
        </w:rPr>
        <w:t xml:space="preserve"> : β</w:t>
      </w:r>
      <w:r w:rsidR="00474D9F" w:rsidRPr="00BA72DF">
        <w:rPr>
          <w:sz w:val="24"/>
          <w:szCs w:val="24"/>
          <w:vertAlign w:val="subscript"/>
        </w:rPr>
        <w:t>log(income)</w:t>
      </w:r>
      <w:r w:rsidR="00474D9F" w:rsidRPr="00BA72DF">
        <w:rPr>
          <w:sz w:val="24"/>
          <w:szCs w:val="24"/>
        </w:rPr>
        <w:t xml:space="preserve"> ≠ β</w:t>
      </w:r>
      <w:proofErr w:type="spellStart"/>
      <w:r w:rsidR="00474D9F" w:rsidRPr="00BA72DF">
        <w:rPr>
          <w:sz w:val="24"/>
          <w:szCs w:val="24"/>
          <w:vertAlign w:val="subscript"/>
        </w:rPr>
        <w:t>prpblck</w:t>
      </w:r>
      <w:proofErr w:type="spellEnd"/>
      <w:r w:rsidR="00474D9F" w:rsidRPr="00BA72DF">
        <w:rPr>
          <w:sz w:val="24"/>
          <w:szCs w:val="24"/>
          <w:vertAlign w:val="subscript"/>
        </w:rPr>
        <w:t xml:space="preserve"> </w:t>
      </w:r>
      <w:r w:rsidR="00474D9F" w:rsidRPr="00BA72DF">
        <w:rPr>
          <w:sz w:val="24"/>
          <w:szCs w:val="24"/>
        </w:rPr>
        <w:t>≠ 0</w:t>
      </w:r>
    </w:p>
    <w:p w:rsidR="00474D9F" w:rsidRPr="00BA72DF" w:rsidRDefault="00C54D4E" w:rsidP="00C54D4E">
      <w:pPr>
        <w:ind w:left="3600"/>
        <w:rPr>
          <w:sz w:val="24"/>
          <w:szCs w:val="24"/>
        </w:rPr>
      </w:pPr>
      <w:r>
        <w:rPr>
          <w:sz w:val="24"/>
          <w:szCs w:val="24"/>
        </w:rPr>
        <w:t>Given 0.05 level of significance, it can be summarized that the two variables are jointly significant. This is because its p-value is approxim</w:t>
      </w:r>
      <w:r w:rsidR="00624823">
        <w:rPr>
          <w:sz w:val="24"/>
          <w:szCs w:val="24"/>
        </w:rPr>
        <w:t xml:space="preserve">ately equal to 0.0304 which is </w:t>
      </w:r>
      <w:r w:rsidR="00A3753C">
        <w:rPr>
          <w:sz w:val="24"/>
          <w:szCs w:val="24"/>
        </w:rPr>
        <w:t>less</w:t>
      </w:r>
      <w:r w:rsidR="006F6D0A">
        <w:rPr>
          <w:sz w:val="24"/>
          <w:szCs w:val="24"/>
        </w:rPr>
        <w:t xml:space="preserve"> than 0.</w:t>
      </w:r>
      <w:r w:rsidR="00624823">
        <w:rPr>
          <w:sz w:val="24"/>
          <w:szCs w:val="24"/>
        </w:rPr>
        <w:t>0</w:t>
      </w:r>
      <w:r w:rsidR="00A3753C">
        <w:rPr>
          <w:sz w:val="24"/>
          <w:szCs w:val="24"/>
        </w:rPr>
        <w:t>5</w:t>
      </w:r>
      <w:r w:rsidR="00624823">
        <w:rPr>
          <w:sz w:val="24"/>
          <w:szCs w:val="24"/>
        </w:rPr>
        <w:t>0</w:t>
      </w:r>
      <w:r w:rsidR="006F6D0A">
        <w:rPr>
          <w:sz w:val="24"/>
          <w:szCs w:val="24"/>
        </w:rPr>
        <w:t xml:space="preserve"> of rejection area</w:t>
      </w:r>
      <w:r w:rsidR="00A3753C">
        <w:rPr>
          <w:sz w:val="24"/>
          <w:szCs w:val="24"/>
        </w:rPr>
        <w:t>, thus it</w:t>
      </w:r>
      <w:r w:rsidR="00624823">
        <w:rPr>
          <w:sz w:val="24"/>
          <w:szCs w:val="24"/>
        </w:rPr>
        <w:t xml:space="preserve"> fall</w:t>
      </w:r>
      <w:r w:rsidR="00A3753C">
        <w:rPr>
          <w:sz w:val="24"/>
          <w:szCs w:val="24"/>
        </w:rPr>
        <w:t>s</w:t>
      </w:r>
      <w:r>
        <w:rPr>
          <w:sz w:val="24"/>
          <w:szCs w:val="24"/>
        </w:rPr>
        <w:t xml:space="preserve"> into the rejection region. Therefore</w:t>
      </w:r>
      <w:r w:rsidR="00624823">
        <w:rPr>
          <w:sz w:val="24"/>
          <w:szCs w:val="24"/>
        </w:rPr>
        <w:t xml:space="preserve"> we fail to </w:t>
      </w:r>
      <w:r w:rsidR="006F6D0A">
        <w:rPr>
          <w:sz w:val="24"/>
          <w:szCs w:val="24"/>
        </w:rPr>
        <w:t>reject H</w:t>
      </w:r>
      <w:r w:rsidR="006F6D0A" w:rsidRPr="006F6D0A">
        <w:rPr>
          <w:sz w:val="24"/>
          <w:szCs w:val="24"/>
          <w:vertAlign w:val="subscript"/>
        </w:rPr>
        <w:t>0</w:t>
      </w:r>
      <w:r w:rsidR="006F6D0A">
        <w:rPr>
          <w:sz w:val="24"/>
          <w:szCs w:val="24"/>
          <w:vertAlign w:val="subscript"/>
        </w:rPr>
        <w:t xml:space="preserve"> </w:t>
      </w:r>
      <w:r w:rsidR="006F6D0A">
        <w:rPr>
          <w:sz w:val="24"/>
          <w:szCs w:val="24"/>
        </w:rPr>
        <w:t>which means that</w:t>
      </w:r>
      <w:r w:rsidR="00624823" w:rsidRPr="00624823">
        <w:rPr>
          <w:sz w:val="24"/>
          <w:szCs w:val="24"/>
        </w:rPr>
        <w:t xml:space="preserve"> </w:t>
      </w:r>
      <w:proofErr w:type="gramStart"/>
      <w:r w:rsidR="00A3753C" w:rsidRPr="00BA72DF">
        <w:rPr>
          <w:sz w:val="24"/>
          <w:szCs w:val="24"/>
        </w:rPr>
        <w:t>β</w:t>
      </w:r>
      <w:r w:rsidR="00A3753C" w:rsidRPr="00BA72DF">
        <w:rPr>
          <w:sz w:val="24"/>
          <w:szCs w:val="24"/>
          <w:vertAlign w:val="subscript"/>
        </w:rPr>
        <w:t>log(</w:t>
      </w:r>
      <w:proofErr w:type="gramEnd"/>
      <w:r w:rsidR="00A3753C" w:rsidRPr="00BA72DF">
        <w:rPr>
          <w:sz w:val="24"/>
          <w:szCs w:val="24"/>
          <w:vertAlign w:val="subscript"/>
        </w:rPr>
        <w:t>income)</w:t>
      </w:r>
      <w:r w:rsidR="00A3753C" w:rsidRPr="00BA72DF">
        <w:rPr>
          <w:sz w:val="24"/>
          <w:szCs w:val="24"/>
        </w:rPr>
        <w:t xml:space="preserve"> ≠ β</w:t>
      </w:r>
      <w:proofErr w:type="spellStart"/>
      <w:r w:rsidR="00A3753C" w:rsidRPr="00BA72DF">
        <w:rPr>
          <w:sz w:val="24"/>
          <w:szCs w:val="24"/>
          <w:vertAlign w:val="subscript"/>
        </w:rPr>
        <w:t>prpblck</w:t>
      </w:r>
      <w:proofErr w:type="spellEnd"/>
      <w:r w:rsidR="00A3753C" w:rsidRPr="00BA72DF">
        <w:rPr>
          <w:sz w:val="24"/>
          <w:szCs w:val="24"/>
          <w:vertAlign w:val="subscript"/>
        </w:rPr>
        <w:t xml:space="preserve"> </w:t>
      </w:r>
      <w:r w:rsidR="00A3753C" w:rsidRPr="00BA72DF">
        <w:rPr>
          <w:sz w:val="24"/>
          <w:szCs w:val="24"/>
        </w:rPr>
        <w:t>≠ 0</w:t>
      </w:r>
      <w:r w:rsidR="00624823">
        <w:rPr>
          <w:sz w:val="24"/>
          <w:szCs w:val="24"/>
        </w:rPr>
        <w:t>,</w:t>
      </w:r>
      <w:r w:rsidR="006F6D0A">
        <w:rPr>
          <w:sz w:val="24"/>
          <w:szCs w:val="24"/>
        </w:rPr>
        <w:t xml:space="preserve"> </w:t>
      </w:r>
      <w:proofErr w:type="spellStart"/>
      <w:r w:rsidR="006F6D0A">
        <w:rPr>
          <w:sz w:val="24"/>
          <w:szCs w:val="24"/>
        </w:rPr>
        <w:t>lincome</w:t>
      </w:r>
      <w:proofErr w:type="spellEnd"/>
      <w:r w:rsidR="006F6D0A">
        <w:rPr>
          <w:sz w:val="24"/>
          <w:szCs w:val="24"/>
        </w:rPr>
        <w:t xml:space="preserve"> and </w:t>
      </w:r>
      <w:proofErr w:type="spellStart"/>
      <w:r w:rsidR="006F6D0A">
        <w:rPr>
          <w:sz w:val="24"/>
          <w:szCs w:val="24"/>
        </w:rPr>
        <w:t>prppov</w:t>
      </w:r>
      <w:proofErr w:type="spellEnd"/>
      <w:r w:rsidR="006F6D0A">
        <w:rPr>
          <w:sz w:val="24"/>
          <w:szCs w:val="24"/>
        </w:rPr>
        <w:t xml:space="preserve"> are jointly significant.</w:t>
      </w:r>
      <w:r w:rsidR="006F6D0A">
        <w:rPr>
          <w:sz w:val="24"/>
          <w:szCs w:val="24"/>
          <w:vertAlign w:val="subscript"/>
        </w:rPr>
        <w:t xml:space="preserve">  </w:t>
      </w:r>
    </w:p>
    <w:p w:rsidR="00C54D4E" w:rsidRPr="00BA72DF" w:rsidRDefault="00C54D4E" w:rsidP="00474D9F">
      <w:pPr>
        <w:rPr>
          <w:sz w:val="24"/>
          <w:szCs w:val="24"/>
        </w:rPr>
      </w:pPr>
    </w:p>
    <w:p w:rsidR="00474D9F" w:rsidRPr="00BA72DF" w:rsidRDefault="00474D9F" w:rsidP="00474D9F">
      <w:pPr>
        <w:rPr>
          <w:sz w:val="24"/>
          <w:szCs w:val="24"/>
          <w:cs/>
        </w:rPr>
      </w:pPr>
      <w:r w:rsidRPr="00BA72DF">
        <w:rPr>
          <w:sz w:val="24"/>
          <w:szCs w:val="24"/>
        </w:rPr>
        <w:lastRenderedPageBreak/>
        <w:t>(iv)</w:t>
      </w:r>
      <w:r w:rsidR="0071728A">
        <w:rPr>
          <w:sz w:val="24"/>
          <w:szCs w:val="24"/>
        </w:rPr>
        <w:t xml:space="preserve"> The second regression which added variable </w:t>
      </w:r>
      <w:proofErr w:type="gramStart"/>
      <w:r w:rsidR="0071728A">
        <w:rPr>
          <w:sz w:val="24"/>
          <w:szCs w:val="24"/>
        </w:rPr>
        <w:t>log(</w:t>
      </w:r>
      <w:proofErr w:type="spellStart"/>
      <w:proofErr w:type="gramEnd"/>
      <w:r w:rsidR="0071728A">
        <w:rPr>
          <w:sz w:val="24"/>
          <w:szCs w:val="24"/>
        </w:rPr>
        <w:t>hseval</w:t>
      </w:r>
      <w:proofErr w:type="spellEnd"/>
      <w:r w:rsidR="0071728A">
        <w:rPr>
          <w:sz w:val="24"/>
          <w:szCs w:val="24"/>
        </w:rPr>
        <w:t>) is more reliable one. Due to the fact that its adjusted R-squared increases when adding one more variable</w:t>
      </w:r>
      <w:r w:rsidR="0015397D">
        <w:rPr>
          <w:sz w:val="24"/>
          <w:szCs w:val="24"/>
        </w:rPr>
        <w:t xml:space="preserve">, </w:t>
      </w:r>
      <w:proofErr w:type="gramStart"/>
      <w:r w:rsidR="0015397D">
        <w:rPr>
          <w:sz w:val="24"/>
          <w:szCs w:val="24"/>
        </w:rPr>
        <w:t>log(</w:t>
      </w:r>
      <w:proofErr w:type="spellStart"/>
      <w:proofErr w:type="gramEnd"/>
      <w:r w:rsidR="0015397D">
        <w:rPr>
          <w:sz w:val="24"/>
          <w:szCs w:val="24"/>
        </w:rPr>
        <w:t>hseval</w:t>
      </w:r>
      <w:proofErr w:type="spellEnd"/>
      <w:r w:rsidR="0015397D">
        <w:rPr>
          <w:sz w:val="24"/>
          <w:szCs w:val="24"/>
        </w:rPr>
        <w:t xml:space="preserve">)  </w:t>
      </w:r>
      <w:r w:rsidR="0071728A">
        <w:rPr>
          <w:sz w:val="24"/>
          <w:szCs w:val="24"/>
        </w:rPr>
        <w:t xml:space="preserve">. The original adjusted R-squared before added </w:t>
      </w:r>
      <w:proofErr w:type="gramStart"/>
      <w:r w:rsidR="0071728A">
        <w:rPr>
          <w:sz w:val="24"/>
          <w:szCs w:val="24"/>
        </w:rPr>
        <w:t>log(</w:t>
      </w:r>
      <w:proofErr w:type="spellStart"/>
      <w:proofErr w:type="gramEnd"/>
      <w:r w:rsidR="0071728A">
        <w:rPr>
          <w:sz w:val="24"/>
          <w:szCs w:val="24"/>
        </w:rPr>
        <w:t>hseval</w:t>
      </w:r>
      <w:proofErr w:type="spellEnd"/>
      <w:r w:rsidR="0071728A">
        <w:rPr>
          <w:sz w:val="24"/>
          <w:szCs w:val="24"/>
        </w:rPr>
        <w:t>) is equal to 0.0801 meaning that only 8.01% of variation in log(</w:t>
      </w:r>
      <w:proofErr w:type="spellStart"/>
      <w:r w:rsidR="0071728A">
        <w:rPr>
          <w:sz w:val="24"/>
          <w:szCs w:val="24"/>
        </w:rPr>
        <w:t>psoda</w:t>
      </w:r>
      <w:proofErr w:type="spellEnd"/>
      <w:r w:rsidR="0071728A">
        <w:rPr>
          <w:sz w:val="24"/>
          <w:szCs w:val="24"/>
        </w:rPr>
        <w:t xml:space="preserve">) is explained by </w:t>
      </w:r>
      <w:proofErr w:type="spellStart"/>
      <w:r w:rsidR="0071728A">
        <w:rPr>
          <w:sz w:val="24"/>
          <w:szCs w:val="24"/>
        </w:rPr>
        <w:t>prpblck</w:t>
      </w:r>
      <w:proofErr w:type="spellEnd"/>
      <w:r w:rsidR="0071728A">
        <w:rPr>
          <w:sz w:val="24"/>
          <w:szCs w:val="24"/>
        </w:rPr>
        <w:t xml:space="preserve">, log(income) and </w:t>
      </w:r>
      <w:proofErr w:type="spellStart"/>
      <w:r w:rsidR="0071728A">
        <w:rPr>
          <w:sz w:val="24"/>
          <w:szCs w:val="24"/>
        </w:rPr>
        <w:t>prppov</w:t>
      </w:r>
      <w:proofErr w:type="spellEnd"/>
      <w:r w:rsidR="0071728A">
        <w:rPr>
          <w:sz w:val="24"/>
          <w:szCs w:val="24"/>
        </w:rPr>
        <w:t>. Later on the</w:t>
      </w:r>
      <w:r w:rsidR="00061D08">
        <w:rPr>
          <w:sz w:val="24"/>
          <w:szCs w:val="24"/>
        </w:rPr>
        <w:t xml:space="preserve"> adjusted R-squared</w:t>
      </w:r>
      <w:r w:rsidR="0071728A">
        <w:rPr>
          <w:sz w:val="24"/>
          <w:szCs w:val="24"/>
        </w:rPr>
        <w:t xml:space="preserve"> is improved</w:t>
      </w:r>
      <w:r w:rsidR="00061D08">
        <w:rPr>
          <w:sz w:val="24"/>
          <w:szCs w:val="24"/>
        </w:rPr>
        <w:t xml:space="preserve"> to 0.1757</w:t>
      </w:r>
      <w:r w:rsidR="0071728A">
        <w:rPr>
          <w:sz w:val="24"/>
          <w:szCs w:val="24"/>
        </w:rPr>
        <w:t xml:space="preserve"> when we include the </w:t>
      </w:r>
      <w:r w:rsidR="00061D08">
        <w:rPr>
          <w:sz w:val="24"/>
          <w:szCs w:val="24"/>
        </w:rPr>
        <w:t>log(</w:t>
      </w:r>
      <w:proofErr w:type="spellStart"/>
      <w:r w:rsidR="00061D08">
        <w:rPr>
          <w:sz w:val="24"/>
          <w:szCs w:val="24"/>
        </w:rPr>
        <w:t>hseval</w:t>
      </w:r>
      <w:proofErr w:type="spellEnd"/>
      <w:r w:rsidR="00061D08">
        <w:rPr>
          <w:sz w:val="24"/>
          <w:szCs w:val="24"/>
        </w:rPr>
        <w:t>) which means that 17.57% of the variation in log(</w:t>
      </w:r>
      <w:proofErr w:type="spellStart"/>
      <w:r w:rsidR="00061D08">
        <w:rPr>
          <w:sz w:val="24"/>
          <w:szCs w:val="24"/>
        </w:rPr>
        <w:t>psoda</w:t>
      </w:r>
      <w:proofErr w:type="spellEnd"/>
      <w:r w:rsidR="00061D08">
        <w:rPr>
          <w:sz w:val="24"/>
          <w:szCs w:val="24"/>
        </w:rPr>
        <w:t xml:space="preserve">) is explained by </w:t>
      </w:r>
      <w:proofErr w:type="spellStart"/>
      <w:r w:rsidR="00061D08">
        <w:rPr>
          <w:sz w:val="24"/>
          <w:szCs w:val="24"/>
        </w:rPr>
        <w:t>prpblck</w:t>
      </w:r>
      <w:proofErr w:type="spellEnd"/>
      <w:r w:rsidR="00061D08">
        <w:rPr>
          <w:sz w:val="24"/>
          <w:szCs w:val="24"/>
        </w:rPr>
        <w:t xml:space="preserve">, log(income), </w:t>
      </w:r>
      <w:proofErr w:type="spellStart"/>
      <w:r w:rsidR="00061D08">
        <w:rPr>
          <w:sz w:val="24"/>
          <w:szCs w:val="24"/>
        </w:rPr>
        <w:t>prppov</w:t>
      </w:r>
      <w:proofErr w:type="spellEnd"/>
      <w:r w:rsidR="00061D08">
        <w:rPr>
          <w:sz w:val="24"/>
          <w:szCs w:val="24"/>
        </w:rPr>
        <w:t xml:space="preserve"> and log(</w:t>
      </w:r>
      <w:proofErr w:type="spellStart"/>
      <w:r w:rsidR="00061D08">
        <w:rPr>
          <w:sz w:val="24"/>
          <w:szCs w:val="24"/>
        </w:rPr>
        <w:t>hseval</w:t>
      </w:r>
      <w:proofErr w:type="spellEnd"/>
      <w:r w:rsidR="00061D08">
        <w:rPr>
          <w:sz w:val="24"/>
          <w:szCs w:val="24"/>
        </w:rPr>
        <w:t>). The reason that we use adjusted R-squared to compare these two regression is because we want to the real increase in real R-squared value when adding one specific variable as when the more variable is added the normal R-squared value will increase anyways.</w:t>
      </w:r>
    </w:p>
    <w:p w:rsidR="00504B7E" w:rsidRPr="00BA72DF" w:rsidRDefault="00504B7E">
      <w:pPr>
        <w:rPr>
          <w:sz w:val="24"/>
          <w:szCs w:val="24"/>
          <w:cs/>
        </w:rPr>
      </w:pPr>
    </w:p>
    <w:sectPr w:rsidR="00504B7E" w:rsidRPr="00BA72DF">
      <w:headerReference w:type="default" r:id="rId1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4E3E" w:rsidRDefault="00EE4E3E">
      <w:pPr>
        <w:spacing w:after="0" w:line="240" w:lineRule="auto"/>
      </w:pPr>
      <w:r>
        <w:separator/>
      </w:r>
    </w:p>
  </w:endnote>
  <w:endnote w:type="continuationSeparator" w:id="0">
    <w:p w:rsidR="00EE4E3E" w:rsidRDefault="00EE4E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4E3E" w:rsidRDefault="00EE4E3E">
      <w:pPr>
        <w:spacing w:after="0" w:line="240" w:lineRule="auto"/>
      </w:pPr>
      <w:r>
        <w:separator/>
      </w:r>
    </w:p>
  </w:footnote>
  <w:footnote w:type="continuationSeparator" w:id="0">
    <w:p w:rsidR="00EE4E3E" w:rsidRDefault="00EE4E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B3F" w:rsidRDefault="005170B2" w:rsidP="00072B3F">
    <w:pPr>
      <w:pStyle w:val="Header"/>
      <w:jc w:val="right"/>
    </w:pPr>
    <w:proofErr w:type="spellStart"/>
    <w:r>
      <w:t>Warintorn</w:t>
    </w:r>
    <w:proofErr w:type="spellEnd"/>
    <w:r>
      <w:t xml:space="preserve"> </w:t>
    </w:r>
    <w:proofErr w:type="spellStart"/>
    <w:r>
      <w:t>Chewraprapat</w:t>
    </w:r>
    <w:proofErr w:type="spellEnd"/>
    <w:r>
      <w:br/>
      <w:t>5604642164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D9F"/>
    <w:rsid w:val="00061D08"/>
    <w:rsid w:val="0015397D"/>
    <w:rsid w:val="002625CB"/>
    <w:rsid w:val="002B1E13"/>
    <w:rsid w:val="00474D9F"/>
    <w:rsid w:val="00504B7E"/>
    <w:rsid w:val="005170B2"/>
    <w:rsid w:val="00624823"/>
    <w:rsid w:val="006F6D0A"/>
    <w:rsid w:val="0071728A"/>
    <w:rsid w:val="00A3753C"/>
    <w:rsid w:val="00B22CED"/>
    <w:rsid w:val="00B56CAB"/>
    <w:rsid w:val="00BA72DF"/>
    <w:rsid w:val="00C54D4E"/>
    <w:rsid w:val="00EE4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4D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74D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4D9F"/>
  </w:style>
  <w:style w:type="paragraph" w:styleId="BalloonText">
    <w:name w:val="Balloon Text"/>
    <w:basedOn w:val="Normal"/>
    <w:link w:val="BalloonTextChar"/>
    <w:uiPriority w:val="99"/>
    <w:semiHidden/>
    <w:unhideWhenUsed/>
    <w:rsid w:val="00474D9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4D9F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4D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74D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4D9F"/>
  </w:style>
  <w:style w:type="paragraph" w:styleId="BalloonText">
    <w:name w:val="Balloon Text"/>
    <w:basedOn w:val="Normal"/>
    <w:link w:val="BalloonTextChar"/>
    <w:uiPriority w:val="99"/>
    <w:semiHidden/>
    <w:unhideWhenUsed/>
    <w:rsid w:val="00474D9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4D9F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emf"/><Relationship Id="rId2" Type="http://schemas.openxmlformats.org/officeDocument/2006/relationships/styles" Target="styles.xml"/><Relationship Id="rId16" Type="http://schemas.openxmlformats.org/officeDocument/2006/relationships/image" Target="media/image9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10" Type="http://schemas.openxmlformats.org/officeDocument/2006/relationships/image" Target="media/image3.e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03C9D6-4DF3-4812-AACF-A10F6CC87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6</Pages>
  <Words>656</Words>
  <Characters>3742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9</cp:revision>
  <dcterms:created xsi:type="dcterms:W3CDTF">2015-04-08T13:44:00Z</dcterms:created>
  <dcterms:modified xsi:type="dcterms:W3CDTF">2015-04-08T16:27:00Z</dcterms:modified>
</cp:coreProperties>
</file>