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72C6" w:rsidRDefault="000572C6" w:rsidP="000572C6">
      <w:pPr>
        <w:spacing w:line="0" w:lineRule="atLeast"/>
        <w:jc w:val="center"/>
        <w:rPr>
          <w:rFonts w:ascii="Times New Roman" w:eastAsia="Times New Roman" w:hAnsi="Times New Roman"/>
          <w:b/>
          <w:sz w:val="28"/>
        </w:rPr>
      </w:pPr>
      <w:bookmarkStart w:id="0" w:name="_GoBack"/>
      <w:bookmarkEnd w:id="0"/>
      <w:r>
        <w:rPr>
          <w:rFonts w:ascii="Times New Roman" w:eastAsia="Times New Roman" w:hAnsi="Times New Roman"/>
          <w:b/>
          <w:sz w:val="28"/>
        </w:rPr>
        <w:t>Quiz #1 – Answer key</w:t>
      </w:r>
    </w:p>
    <w:p w:rsidR="000572C6" w:rsidRDefault="000572C6" w:rsidP="000572C6">
      <w:pPr>
        <w:spacing w:line="200" w:lineRule="exact"/>
        <w:rPr>
          <w:rFonts w:ascii="Times New Roman" w:eastAsia="Times New Roman" w:hAnsi="Times New Roman"/>
          <w:sz w:val="24"/>
        </w:rPr>
      </w:pPr>
    </w:p>
    <w:p w:rsidR="000572C6" w:rsidRDefault="000572C6" w:rsidP="000572C6">
      <w:pPr>
        <w:spacing w:line="200" w:lineRule="exact"/>
        <w:rPr>
          <w:rFonts w:ascii="Times New Roman" w:eastAsia="Times New Roman" w:hAnsi="Times New Roman"/>
          <w:sz w:val="24"/>
        </w:rPr>
      </w:pPr>
    </w:p>
    <w:p w:rsidR="000572C6" w:rsidRDefault="000572C6" w:rsidP="000572C6">
      <w:pPr>
        <w:spacing w:line="343" w:lineRule="exact"/>
        <w:rPr>
          <w:rFonts w:ascii="Times New Roman" w:eastAsia="Times New Roman" w:hAnsi="Times New Roman"/>
          <w:sz w:val="24"/>
        </w:rPr>
      </w:pPr>
    </w:p>
    <w:p w:rsidR="000572C6" w:rsidRDefault="000572C6" w:rsidP="000572C6">
      <w:pPr>
        <w:spacing w:line="312" w:lineRule="auto"/>
        <w:rPr>
          <w:rFonts w:ascii="Times New Roman" w:eastAsia="Times New Roman" w:hAnsi="Times New Roman"/>
          <w:sz w:val="22"/>
        </w:rPr>
      </w:pPr>
      <w:r>
        <w:rPr>
          <w:rFonts w:ascii="Times New Roman" w:eastAsia="Times New Roman" w:hAnsi="Times New Roman"/>
          <w:b/>
          <w:sz w:val="22"/>
        </w:rPr>
        <w:t xml:space="preserve">Game of Chicken. </w:t>
      </w:r>
      <w:r>
        <w:rPr>
          <w:rFonts w:ascii="Times New Roman" w:eastAsia="Times New Roman" w:hAnsi="Times New Roman"/>
          <w:sz w:val="22"/>
        </w:rPr>
        <w:t>Consider the Game of Chicken depicted in the figure below, in which two players</w:t>
      </w:r>
      <w:r>
        <w:rPr>
          <w:rFonts w:ascii="Times New Roman" w:eastAsia="Times New Roman" w:hAnsi="Times New Roman"/>
          <w:b/>
          <w:sz w:val="22"/>
        </w:rPr>
        <w:t xml:space="preserve"> </w:t>
      </w:r>
      <w:r>
        <w:rPr>
          <w:rFonts w:ascii="Times New Roman" w:eastAsia="Times New Roman" w:hAnsi="Times New Roman"/>
          <w:sz w:val="22"/>
        </w:rPr>
        <w:t>driving their cars against each other must decide whether or not to swerve.</w:t>
      </w:r>
    </w:p>
    <w:p w:rsidR="000572C6" w:rsidRDefault="000572C6" w:rsidP="000572C6">
      <w:pPr>
        <w:spacing w:line="127" w:lineRule="exact"/>
        <w:rPr>
          <w:rFonts w:ascii="Times New Roman" w:eastAsia="Times New Roman" w:hAnsi="Times New Roman"/>
          <w:sz w:val="24"/>
        </w:rPr>
      </w:pPr>
    </w:p>
    <w:tbl>
      <w:tblPr>
        <w:tblW w:w="0" w:type="auto"/>
        <w:tblInd w:w="2500" w:type="dxa"/>
        <w:tblLayout w:type="fixed"/>
        <w:tblCellMar>
          <w:left w:w="0" w:type="dxa"/>
          <w:right w:w="0" w:type="dxa"/>
        </w:tblCellMar>
        <w:tblLook w:val="0000" w:firstRow="0" w:lastRow="0" w:firstColumn="0" w:lastColumn="0" w:noHBand="0" w:noVBand="0"/>
      </w:tblPr>
      <w:tblGrid>
        <w:gridCol w:w="1000"/>
        <w:gridCol w:w="1020"/>
        <w:gridCol w:w="1260"/>
        <w:gridCol w:w="1160"/>
      </w:tblGrid>
      <w:tr w:rsidR="000572C6" w:rsidTr="00867A28">
        <w:trPr>
          <w:trHeight w:val="290"/>
        </w:trPr>
        <w:tc>
          <w:tcPr>
            <w:tcW w:w="1000" w:type="dxa"/>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020" w:type="dxa"/>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2420" w:type="dxa"/>
            <w:gridSpan w:val="2"/>
            <w:shd w:val="clear" w:color="auto" w:fill="auto"/>
            <w:vAlign w:val="bottom"/>
          </w:tcPr>
          <w:p w:rsidR="000572C6" w:rsidRPr="000572C6" w:rsidRDefault="000572C6" w:rsidP="00867A28">
            <w:pPr>
              <w:spacing w:line="0" w:lineRule="atLeast"/>
              <w:ind w:left="840"/>
              <w:rPr>
                <w:rFonts w:ascii="Times New Roman" w:eastAsia="Times New Roman" w:hAnsi="Times New Roman"/>
                <w:iCs/>
                <w:sz w:val="22"/>
              </w:rPr>
            </w:pPr>
            <w:r w:rsidRPr="000572C6">
              <w:rPr>
                <w:rFonts w:ascii="Times New Roman" w:eastAsia="Times New Roman" w:hAnsi="Times New Roman"/>
                <w:iCs/>
                <w:sz w:val="22"/>
              </w:rPr>
              <w:t>Player 2</w:t>
            </w:r>
          </w:p>
        </w:tc>
      </w:tr>
      <w:tr w:rsidR="000572C6" w:rsidRPr="000572C6" w:rsidTr="00867A28">
        <w:trPr>
          <w:trHeight w:val="490"/>
        </w:trPr>
        <w:tc>
          <w:tcPr>
            <w:tcW w:w="1000" w:type="dxa"/>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020" w:type="dxa"/>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260" w:type="dxa"/>
            <w:shd w:val="clear" w:color="auto" w:fill="auto"/>
            <w:vAlign w:val="bottom"/>
          </w:tcPr>
          <w:p w:rsidR="000572C6" w:rsidRPr="000572C6" w:rsidRDefault="000572C6" w:rsidP="000572C6">
            <w:pPr>
              <w:spacing w:line="0" w:lineRule="atLeast"/>
              <w:jc w:val="center"/>
              <w:rPr>
                <w:rFonts w:ascii="Times New Roman" w:eastAsia="Times New Roman" w:hAnsi="Times New Roman"/>
                <w:sz w:val="22"/>
              </w:rPr>
            </w:pPr>
            <w:r w:rsidRPr="000572C6">
              <w:rPr>
                <w:rFonts w:ascii="Times New Roman" w:eastAsia="Times New Roman" w:hAnsi="Times New Roman"/>
                <w:sz w:val="22"/>
              </w:rPr>
              <w:t>Straight</w:t>
            </w:r>
          </w:p>
        </w:tc>
        <w:tc>
          <w:tcPr>
            <w:tcW w:w="1160" w:type="dxa"/>
            <w:shd w:val="clear" w:color="auto" w:fill="auto"/>
            <w:vAlign w:val="bottom"/>
          </w:tcPr>
          <w:p w:rsidR="000572C6" w:rsidRPr="000572C6" w:rsidRDefault="000572C6" w:rsidP="00867A28">
            <w:pPr>
              <w:spacing w:line="0" w:lineRule="atLeast"/>
              <w:jc w:val="center"/>
              <w:rPr>
                <w:rFonts w:ascii="Times New Roman" w:eastAsia="Times New Roman" w:hAnsi="Times New Roman"/>
                <w:w w:val="99"/>
                <w:sz w:val="22"/>
              </w:rPr>
            </w:pPr>
            <w:r w:rsidRPr="000572C6">
              <w:rPr>
                <w:rFonts w:ascii="Times New Roman" w:eastAsia="Times New Roman" w:hAnsi="Times New Roman"/>
                <w:w w:val="99"/>
                <w:sz w:val="22"/>
              </w:rPr>
              <w:t>Swerve</w:t>
            </w:r>
          </w:p>
        </w:tc>
      </w:tr>
      <w:tr w:rsidR="000572C6" w:rsidRPr="000572C6" w:rsidTr="00867A28">
        <w:trPr>
          <w:trHeight w:val="220"/>
        </w:trPr>
        <w:tc>
          <w:tcPr>
            <w:tcW w:w="1000" w:type="dxa"/>
            <w:vMerge w:val="restart"/>
            <w:shd w:val="clear" w:color="auto" w:fill="auto"/>
            <w:vAlign w:val="bottom"/>
          </w:tcPr>
          <w:p w:rsidR="000572C6" w:rsidRPr="000572C6" w:rsidRDefault="000572C6" w:rsidP="00867A28">
            <w:pPr>
              <w:spacing w:line="0" w:lineRule="atLeast"/>
              <w:rPr>
                <w:rFonts w:ascii="Times New Roman" w:eastAsia="Times New Roman" w:hAnsi="Times New Roman"/>
                <w:iCs/>
                <w:sz w:val="22"/>
              </w:rPr>
            </w:pPr>
            <w:r w:rsidRPr="000572C6">
              <w:rPr>
                <w:rFonts w:ascii="Times New Roman" w:eastAsia="Times New Roman" w:hAnsi="Times New Roman"/>
                <w:iCs/>
                <w:sz w:val="22"/>
              </w:rPr>
              <w:t>Player 1</w:t>
            </w:r>
          </w:p>
        </w:tc>
        <w:tc>
          <w:tcPr>
            <w:tcW w:w="1020" w:type="dxa"/>
            <w:vMerge w:val="restart"/>
            <w:shd w:val="clear" w:color="auto" w:fill="auto"/>
            <w:vAlign w:val="bottom"/>
          </w:tcPr>
          <w:p w:rsidR="000572C6" w:rsidRDefault="000572C6" w:rsidP="00867A28">
            <w:pPr>
              <w:spacing w:line="0" w:lineRule="atLeast"/>
              <w:ind w:left="240"/>
              <w:rPr>
                <w:rFonts w:ascii="Times New Roman" w:eastAsia="Times New Roman" w:hAnsi="Times New Roman"/>
                <w:sz w:val="22"/>
              </w:rPr>
            </w:pPr>
            <w:r>
              <w:rPr>
                <w:rFonts w:ascii="Times New Roman" w:eastAsia="Times New Roman" w:hAnsi="Times New Roman"/>
                <w:sz w:val="22"/>
              </w:rPr>
              <w:t>Straight</w:t>
            </w:r>
          </w:p>
        </w:tc>
        <w:tc>
          <w:tcPr>
            <w:tcW w:w="126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sz w:val="19"/>
              </w:rPr>
            </w:pPr>
          </w:p>
        </w:tc>
        <w:tc>
          <w:tcPr>
            <w:tcW w:w="116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sz w:val="19"/>
              </w:rPr>
            </w:pPr>
          </w:p>
        </w:tc>
      </w:tr>
      <w:tr w:rsidR="000572C6" w:rsidRPr="000572C6" w:rsidTr="00867A28">
        <w:trPr>
          <w:trHeight w:val="276"/>
        </w:trPr>
        <w:tc>
          <w:tcPr>
            <w:tcW w:w="1000" w:type="dxa"/>
            <w:vMerge/>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020" w:type="dxa"/>
            <w:vMerge/>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260" w:type="dxa"/>
            <w:tcBorders>
              <w:left w:val="single" w:sz="8" w:space="0" w:color="auto"/>
              <w:right w:val="single" w:sz="8" w:space="0" w:color="auto"/>
            </w:tcBorders>
            <w:shd w:val="clear" w:color="auto" w:fill="auto"/>
            <w:vAlign w:val="bottom"/>
          </w:tcPr>
          <w:p w:rsidR="000572C6" w:rsidRPr="000572C6" w:rsidRDefault="000572C6" w:rsidP="00867A28">
            <w:pPr>
              <w:spacing w:line="0" w:lineRule="atLeast"/>
              <w:jc w:val="center"/>
              <w:rPr>
                <w:rFonts w:ascii="Times New Roman" w:eastAsia="Times New Roman" w:hAnsi="Times New Roman"/>
                <w:sz w:val="22"/>
              </w:rPr>
            </w:pPr>
            <w:r w:rsidRPr="000572C6">
              <w:rPr>
                <w:rFonts w:ascii="Times New Roman" w:eastAsia="Times New Roman" w:hAnsi="Times New Roman"/>
                <w:sz w:val="22"/>
              </w:rPr>
              <w:t>0, 0</w:t>
            </w:r>
          </w:p>
        </w:tc>
        <w:tc>
          <w:tcPr>
            <w:tcW w:w="1160" w:type="dxa"/>
            <w:tcBorders>
              <w:right w:val="single" w:sz="8" w:space="0" w:color="auto"/>
            </w:tcBorders>
            <w:shd w:val="clear" w:color="auto" w:fill="auto"/>
            <w:vAlign w:val="bottom"/>
          </w:tcPr>
          <w:p w:rsidR="000572C6" w:rsidRPr="000572C6" w:rsidRDefault="000572C6" w:rsidP="00867A28">
            <w:pPr>
              <w:spacing w:line="0" w:lineRule="atLeast"/>
              <w:jc w:val="center"/>
              <w:rPr>
                <w:rFonts w:ascii="Times New Roman" w:eastAsia="Times New Roman" w:hAnsi="Times New Roman"/>
                <w:sz w:val="22"/>
              </w:rPr>
            </w:pPr>
            <w:r w:rsidRPr="000572C6">
              <w:rPr>
                <w:rFonts w:ascii="Times New Roman" w:eastAsia="Times New Roman" w:hAnsi="Times New Roman"/>
                <w:sz w:val="22"/>
              </w:rPr>
              <w:t>3, 1</w:t>
            </w:r>
          </w:p>
        </w:tc>
      </w:tr>
      <w:tr w:rsidR="000572C6" w:rsidRPr="000572C6" w:rsidTr="00867A28">
        <w:trPr>
          <w:trHeight w:val="203"/>
        </w:trPr>
        <w:tc>
          <w:tcPr>
            <w:tcW w:w="1000" w:type="dxa"/>
            <w:shd w:val="clear" w:color="auto" w:fill="auto"/>
            <w:vAlign w:val="bottom"/>
          </w:tcPr>
          <w:p w:rsidR="000572C6" w:rsidRDefault="000572C6" w:rsidP="00867A28">
            <w:pPr>
              <w:spacing w:line="0" w:lineRule="atLeast"/>
              <w:rPr>
                <w:rFonts w:ascii="Times New Roman" w:eastAsia="Times New Roman" w:hAnsi="Times New Roman"/>
                <w:sz w:val="17"/>
              </w:rPr>
            </w:pPr>
          </w:p>
        </w:tc>
        <w:tc>
          <w:tcPr>
            <w:tcW w:w="1020" w:type="dxa"/>
            <w:vMerge w:val="restart"/>
            <w:shd w:val="clear" w:color="auto" w:fill="auto"/>
            <w:vAlign w:val="bottom"/>
          </w:tcPr>
          <w:p w:rsidR="000572C6" w:rsidRDefault="000572C6" w:rsidP="00867A28">
            <w:pPr>
              <w:spacing w:line="0" w:lineRule="atLeast"/>
              <w:ind w:left="260"/>
              <w:rPr>
                <w:rFonts w:ascii="Times New Roman" w:eastAsia="Times New Roman" w:hAnsi="Times New Roman"/>
                <w:sz w:val="22"/>
              </w:rPr>
            </w:pPr>
            <w:r>
              <w:rPr>
                <w:rFonts w:ascii="Times New Roman" w:eastAsia="Times New Roman" w:hAnsi="Times New Roman"/>
                <w:sz w:val="22"/>
              </w:rPr>
              <w:t>Swerve</w:t>
            </w:r>
          </w:p>
        </w:tc>
        <w:tc>
          <w:tcPr>
            <w:tcW w:w="1260" w:type="dxa"/>
            <w:tcBorders>
              <w:left w:val="single" w:sz="8" w:space="0" w:color="auto"/>
              <w:bottom w:val="single" w:sz="8" w:space="0" w:color="auto"/>
              <w:right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sz w:val="17"/>
              </w:rPr>
            </w:pPr>
          </w:p>
        </w:tc>
        <w:tc>
          <w:tcPr>
            <w:tcW w:w="1160" w:type="dxa"/>
            <w:tcBorders>
              <w:bottom w:val="single" w:sz="8" w:space="0" w:color="auto"/>
              <w:right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sz w:val="17"/>
              </w:rPr>
            </w:pPr>
          </w:p>
        </w:tc>
      </w:tr>
      <w:tr w:rsidR="000572C6" w:rsidRPr="000572C6" w:rsidTr="00867A28">
        <w:trPr>
          <w:trHeight w:val="276"/>
        </w:trPr>
        <w:tc>
          <w:tcPr>
            <w:tcW w:w="1000" w:type="dxa"/>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020" w:type="dxa"/>
            <w:vMerge/>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260" w:type="dxa"/>
            <w:tcBorders>
              <w:left w:val="single" w:sz="8" w:space="0" w:color="auto"/>
              <w:right w:val="single" w:sz="8" w:space="0" w:color="auto"/>
            </w:tcBorders>
            <w:shd w:val="clear" w:color="auto" w:fill="auto"/>
            <w:vAlign w:val="bottom"/>
          </w:tcPr>
          <w:p w:rsidR="000572C6" w:rsidRPr="000572C6" w:rsidRDefault="000572C6" w:rsidP="00867A28">
            <w:pPr>
              <w:spacing w:line="0" w:lineRule="atLeast"/>
              <w:jc w:val="center"/>
              <w:rPr>
                <w:rFonts w:ascii="Times New Roman" w:eastAsia="Times New Roman" w:hAnsi="Times New Roman"/>
                <w:sz w:val="22"/>
              </w:rPr>
            </w:pPr>
            <w:r w:rsidRPr="000572C6">
              <w:rPr>
                <w:rFonts w:ascii="Times New Roman" w:eastAsia="Times New Roman" w:hAnsi="Times New Roman"/>
                <w:sz w:val="22"/>
              </w:rPr>
              <w:t>1, 3</w:t>
            </w:r>
          </w:p>
        </w:tc>
        <w:tc>
          <w:tcPr>
            <w:tcW w:w="1160" w:type="dxa"/>
            <w:tcBorders>
              <w:right w:val="single" w:sz="8" w:space="0" w:color="auto"/>
            </w:tcBorders>
            <w:shd w:val="clear" w:color="auto" w:fill="auto"/>
            <w:vAlign w:val="bottom"/>
          </w:tcPr>
          <w:p w:rsidR="000572C6" w:rsidRPr="000572C6" w:rsidRDefault="000572C6" w:rsidP="00867A28">
            <w:pPr>
              <w:spacing w:line="0" w:lineRule="atLeast"/>
              <w:jc w:val="center"/>
              <w:rPr>
                <w:rFonts w:ascii="Times New Roman" w:eastAsia="Times New Roman" w:hAnsi="Times New Roman"/>
                <w:sz w:val="22"/>
              </w:rPr>
            </w:pPr>
            <w:r w:rsidRPr="000572C6">
              <w:rPr>
                <w:rFonts w:ascii="Times New Roman" w:eastAsia="Times New Roman" w:hAnsi="Times New Roman"/>
                <w:sz w:val="22"/>
              </w:rPr>
              <w:t>2, 2</w:t>
            </w:r>
          </w:p>
        </w:tc>
      </w:tr>
      <w:tr w:rsidR="000572C6" w:rsidTr="00867A28">
        <w:trPr>
          <w:trHeight w:val="206"/>
        </w:trPr>
        <w:tc>
          <w:tcPr>
            <w:tcW w:w="1000" w:type="dxa"/>
            <w:shd w:val="clear" w:color="auto" w:fill="auto"/>
            <w:vAlign w:val="bottom"/>
          </w:tcPr>
          <w:p w:rsidR="000572C6" w:rsidRDefault="000572C6" w:rsidP="00867A28">
            <w:pPr>
              <w:spacing w:line="0" w:lineRule="atLeast"/>
              <w:rPr>
                <w:rFonts w:ascii="Times New Roman" w:eastAsia="Times New Roman" w:hAnsi="Times New Roman"/>
                <w:sz w:val="17"/>
              </w:rPr>
            </w:pPr>
          </w:p>
        </w:tc>
        <w:tc>
          <w:tcPr>
            <w:tcW w:w="1020" w:type="dxa"/>
            <w:shd w:val="clear" w:color="auto" w:fill="auto"/>
            <w:vAlign w:val="bottom"/>
          </w:tcPr>
          <w:p w:rsidR="000572C6" w:rsidRDefault="000572C6" w:rsidP="00867A28">
            <w:pPr>
              <w:spacing w:line="0" w:lineRule="atLeast"/>
              <w:rPr>
                <w:rFonts w:ascii="Times New Roman" w:eastAsia="Times New Roman" w:hAnsi="Times New Roman"/>
                <w:sz w:val="17"/>
              </w:rPr>
            </w:pPr>
          </w:p>
        </w:tc>
        <w:tc>
          <w:tcPr>
            <w:tcW w:w="1260" w:type="dxa"/>
            <w:tcBorders>
              <w:left w:val="single" w:sz="8" w:space="0" w:color="auto"/>
              <w:bottom w:val="single" w:sz="8" w:space="0" w:color="auto"/>
              <w:right w:val="single" w:sz="8" w:space="0" w:color="auto"/>
            </w:tcBorders>
            <w:shd w:val="clear" w:color="auto" w:fill="auto"/>
            <w:vAlign w:val="bottom"/>
          </w:tcPr>
          <w:p w:rsidR="000572C6" w:rsidRDefault="000572C6" w:rsidP="00867A28">
            <w:pPr>
              <w:spacing w:line="0" w:lineRule="atLeast"/>
              <w:rPr>
                <w:rFonts w:ascii="Times New Roman" w:eastAsia="Times New Roman" w:hAnsi="Times New Roman"/>
                <w:sz w:val="17"/>
              </w:rPr>
            </w:pPr>
          </w:p>
        </w:tc>
        <w:tc>
          <w:tcPr>
            <w:tcW w:w="1160" w:type="dxa"/>
            <w:tcBorders>
              <w:bottom w:val="single" w:sz="8" w:space="0" w:color="auto"/>
              <w:right w:val="single" w:sz="8" w:space="0" w:color="auto"/>
            </w:tcBorders>
            <w:shd w:val="clear" w:color="auto" w:fill="auto"/>
            <w:vAlign w:val="bottom"/>
          </w:tcPr>
          <w:p w:rsidR="000572C6" w:rsidRDefault="000572C6" w:rsidP="00867A28">
            <w:pPr>
              <w:spacing w:line="0" w:lineRule="atLeast"/>
              <w:rPr>
                <w:rFonts w:ascii="Times New Roman" w:eastAsia="Times New Roman" w:hAnsi="Times New Roman"/>
                <w:sz w:val="17"/>
              </w:rPr>
            </w:pPr>
          </w:p>
        </w:tc>
      </w:tr>
    </w:tbl>
    <w:p w:rsidR="000572C6" w:rsidRDefault="000572C6" w:rsidP="000572C6">
      <w:pPr>
        <w:spacing w:line="200" w:lineRule="exact"/>
        <w:rPr>
          <w:rFonts w:ascii="Times New Roman" w:eastAsia="Times New Roman" w:hAnsi="Times New Roman"/>
          <w:sz w:val="24"/>
        </w:rPr>
      </w:pPr>
    </w:p>
    <w:p w:rsidR="000572C6" w:rsidRDefault="000572C6" w:rsidP="000572C6">
      <w:pPr>
        <w:spacing w:line="274" w:lineRule="exact"/>
        <w:rPr>
          <w:rFonts w:ascii="Times New Roman" w:eastAsia="Times New Roman" w:hAnsi="Times New Roman"/>
          <w:sz w:val="24"/>
        </w:rPr>
      </w:pPr>
    </w:p>
    <w:p w:rsidR="000572C6" w:rsidRDefault="000572C6" w:rsidP="000572C6">
      <w:pPr>
        <w:numPr>
          <w:ilvl w:val="0"/>
          <w:numId w:val="1"/>
        </w:numPr>
        <w:tabs>
          <w:tab w:val="left" w:pos="720"/>
        </w:tabs>
        <w:spacing w:line="0" w:lineRule="atLeast"/>
        <w:ind w:left="720" w:hanging="360"/>
        <w:rPr>
          <w:rFonts w:ascii="Times New Roman" w:eastAsia="Times New Roman" w:hAnsi="Times New Roman"/>
          <w:sz w:val="22"/>
        </w:rPr>
      </w:pPr>
      <w:r>
        <w:rPr>
          <w:rFonts w:ascii="Times New Roman" w:eastAsia="Times New Roman" w:hAnsi="Times New Roman"/>
          <w:sz w:val="22"/>
        </w:rPr>
        <w:t>Does Player 1 have a strictly dominant strategy? What about Player 2?</w:t>
      </w:r>
    </w:p>
    <w:p w:rsidR="000572C6" w:rsidRDefault="000572C6" w:rsidP="000572C6">
      <w:pPr>
        <w:spacing w:line="270" w:lineRule="exact"/>
        <w:rPr>
          <w:rFonts w:ascii="Times New Roman" w:eastAsia="Times New Roman" w:hAnsi="Times New Roman"/>
          <w:sz w:val="22"/>
        </w:rPr>
      </w:pPr>
    </w:p>
    <w:p w:rsidR="000572C6" w:rsidRDefault="000572C6" w:rsidP="000572C6">
      <w:pPr>
        <w:numPr>
          <w:ilvl w:val="1"/>
          <w:numId w:val="1"/>
        </w:numPr>
        <w:tabs>
          <w:tab w:val="left" w:pos="1440"/>
        </w:tabs>
        <w:spacing w:line="243" w:lineRule="auto"/>
        <w:ind w:left="1440" w:hanging="360"/>
        <w:jc w:val="both"/>
        <w:rPr>
          <w:rFonts w:ascii="Arial" w:eastAsia="Arial" w:hAnsi="Arial"/>
          <w:sz w:val="22"/>
        </w:rPr>
      </w:pPr>
      <w:r>
        <w:rPr>
          <w:rFonts w:ascii="Times New Roman" w:eastAsia="Times New Roman" w:hAnsi="Times New Roman"/>
          <w:sz w:val="22"/>
        </w:rPr>
        <w:t>Player 1 doesn’t have a strictly dominant strategy: when player 2 chooses Straight (in the left column) player 1 earns a payoff of 1 from Swerve which is higher than his payoff from Straight, 0. However, when player 2 chooses Swerve (in the right column), player 1 earns a payoff of 2 from Swerve which is lower than his payoff from Straight, 3.</w:t>
      </w:r>
    </w:p>
    <w:p w:rsidR="000572C6" w:rsidRDefault="000572C6" w:rsidP="000572C6">
      <w:pPr>
        <w:spacing w:line="1" w:lineRule="exact"/>
        <w:rPr>
          <w:rFonts w:ascii="Arial" w:eastAsia="Arial" w:hAnsi="Arial"/>
          <w:sz w:val="22"/>
        </w:rPr>
      </w:pPr>
    </w:p>
    <w:p w:rsidR="000572C6" w:rsidRDefault="000572C6" w:rsidP="000572C6">
      <w:pPr>
        <w:numPr>
          <w:ilvl w:val="1"/>
          <w:numId w:val="1"/>
        </w:numPr>
        <w:tabs>
          <w:tab w:val="left" w:pos="1439"/>
        </w:tabs>
        <w:spacing w:line="271" w:lineRule="auto"/>
        <w:ind w:left="1440" w:hanging="360"/>
        <w:rPr>
          <w:rFonts w:ascii="Arial" w:eastAsia="Arial" w:hAnsi="Arial"/>
          <w:sz w:val="22"/>
        </w:rPr>
      </w:pPr>
      <w:r>
        <w:rPr>
          <w:rFonts w:ascii="Times New Roman" w:eastAsia="Times New Roman" w:hAnsi="Times New Roman"/>
          <w:sz w:val="22"/>
        </w:rPr>
        <w:t>Player 2 doesn’t have a strictly dominant strategy either. The same argument as above applies since players have symmetric payoffs.</w:t>
      </w:r>
    </w:p>
    <w:p w:rsidR="000572C6" w:rsidRDefault="000572C6" w:rsidP="000572C6">
      <w:pPr>
        <w:spacing w:line="200" w:lineRule="exact"/>
        <w:rPr>
          <w:rFonts w:ascii="Arial" w:eastAsia="Arial" w:hAnsi="Arial"/>
          <w:sz w:val="22"/>
        </w:rPr>
      </w:pPr>
    </w:p>
    <w:p w:rsidR="000572C6" w:rsidRDefault="000572C6" w:rsidP="000572C6">
      <w:pPr>
        <w:spacing w:line="237" w:lineRule="exact"/>
        <w:rPr>
          <w:rFonts w:ascii="Arial" w:eastAsia="Arial" w:hAnsi="Arial"/>
          <w:sz w:val="22"/>
        </w:rPr>
      </w:pPr>
    </w:p>
    <w:p w:rsidR="000572C6" w:rsidRDefault="000572C6" w:rsidP="000572C6">
      <w:pPr>
        <w:numPr>
          <w:ilvl w:val="0"/>
          <w:numId w:val="1"/>
        </w:numPr>
        <w:tabs>
          <w:tab w:val="left" w:pos="720"/>
        </w:tabs>
        <w:spacing w:line="0" w:lineRule="atLeast"/>
        <w:ind w:left="720" w:hanging="359"/>
        <w:rPr>
          <w:rFonts w:ascii="Times New Roman" w:eastAsia="Times New Roman" w:hAnsi="Times New Roman"/>
          <w:sz w:val="22"/>
        </w:rPr>
      </w:pPr>
      <w:r>
        <w:rPr>
          <w:rFonts w:ascii="Times New Roman" w:eastAsia="Times New Roman" w:hAnsi="Times New Roman"/>
          <w:sz w:val="22"/>
        </w:rPr>
        <w:t>What are the best responses for Player 1? And for Player 2?</w:t>
      </w:r>
    </w:p>
    <w:p w:rsidR="000572C6" w:rsidRDefault="000572C6" w:rsidP="000572C6">
      <w:pPr>
        <w:spacing w:line="265" w:lineRule="exact"/>
        <w:rPr>
          <w:rFonts w:ascii="Times New Roman" w:eastAsia="Times New Roman" w:hAnsi="Times New Roman"/>
          <w:sz w:val="22"/>
        </w:rPr>
      </w:pPr>
    </w:p>
    <w:p w:rsidR="000572C6" w:rsidRPr="000572C6" w:rsidRDefault="000572C6" w:rsidP="000572C6">
      <w:pPr>
        <w:numPr>
          <w:ilvl w:val="1"/>
          <w:numId w:val="1"/>
        </w:numPr>
        <w:tabs>
          <w:tab w:val="left" w:pos="1440"/>
        </w:tabs>
        <w:spacing w:line="0" w:lineRule="atLeast"/>
        <w:ind w:left="1440" w:hanging="359"/>
        <w:rPr>
          <w:rFonts w:ascii="Arial" w:eastAsia="Arial" w:hAnsi="Arial"/>
          <w:iCs/>
          <w:sz w:val="22"/>
        </w:rPr>
      </w:pPr>
      <w:r w:rsidRPr="000572C6">
        <w:rPr>
          <w:rFonts w:ascii="Times New Roman" w:eastAsia="Times New Roman" w:hAnsi="Times New Roman"/>
          <w:iCs/>
          <w:sz w:val="22"/>
        </w:rPr>
        <w:t>Player 1’s best responses.</w:t>
      </w:r>
    </w:p>
    <w:p w:rsidR="000572C6" w:rsidRDefault="000572C6" w:rsidP="000572C6">
      <w:pPr>
        <w:spacing w:line="3" w:lineRule="exact"/>
        <w:rPr>
          <w:rFonts w:ascii="Times New Roman" w:eastAsia="Times New Roman" w:hAnsi="Times New Roman"/>
          <w:sz w:val="24"/>
        </w:rPr>
      </w:pPr>
    </w:p>
    <w:p w:rsidR="000572C6" w:rsidRDefault="000572C6" w:rsidP="000572C6">
      <w:pPr>
        <w:numPr>
          <w:ilvl w:val="0"/>
          <w:numId w:val="2"/>
        </w:numPr>
        <w:tabs>
          <w:tab w:val="left" w:pos="2160"/>
        </w:tabs>
        <w:spacing w:line="230" w:lineRule="auto"/>
        <w:ind w:left="2160" w:hanging="359"/>
        <w:rPr>
          <w:rFonts w:ascii="Courier New" w:eastAsia="Courier New" w:hAnsi="Courier New"/>
          <w:sz w:val="22"/>
        </w:rPr>
      </w:pPr>
      <w:r>
        <w:rPr>
          <w:rFonts w:ascii="Times New Roman" w:eastAsia="Times New Roman" w:hAnsi="Times New Roman"/>
          <w:sz w:val="22"/>
        </w:rPr>
        <w:t>When player 2 chooses Straight (in the left column), player 1’s best response is Swerve, since his payoff from Swerve, 1, is higher than that from Straight, 0.</w:t>
      </w:r>
    </w:p>
    <w:p w:rsidR="000572C6" w:rsidRDefault="000572C6" w:rsidP="000572C6">
      <w:pPr>
        <w:spacing w:line="4" w:lineRule="exact"/>
        <w:rPr>
          <w:rFonts w:ascii="Times New Roman" w:eastAsia="Times New Roman" w:hAnsi="Times New Roman"/>
          <w:sz w:val="24"/>
        </w:rPr>
      </w:pPr>
    </w:p>
    <w:p w:rsidR="000572C6" w:rsidRDefault="000572C6" w:rsidP="000572C6">
      <w:pPr>
        <w:numPr>
          <w:ilvl w:val="1"/>
          <w:numId w:val="3"/>
        </w:numPr>
        <w:tabs>
          <w:tab w:val="left" w:pos="2160"/>
        </w:tabs>
        <w:spacing w:line="236" w:lineRule="auto"/>
        <w:ind w:left="2160" w:hanging="359"/>
        <w:rPr>
          <w:rFonts w:ascii="Courier New" w:eastAsia="Courier New" w:hAnsi="Courier New"/>
          <w:sz w:val="22"/>
        </w:rPr>
      </w:pPr>
      <w:r>
        <w:rPr>
          <w:rFonts w:ascii="Times New Roman" w:eastAsia="Times New Roman" w:hAnsi="Times New Roman"/>
          <w:sz w:val="22"/>
        </w:rPr>
        <w:t>When player 2 chooses Swerve (in the right column), player 1’s best response is Straight, since his payoff from Straight, 3, is higher than that from Swerve, 2.</w:t>
      </w:r>
    </w:p>
    <w:p w:rsidR="000572C6" w:rsidRDefault="000572C6" w:rsidP="000572C6">
      <w:pPr>
        <w:spacing w:line="1" w:lineRule="exact"/>
        <w:rPr>
          <w:rFonts w:ascii="Courier New" w:eastAsia="Courier New" w:hAnsi="Courier New"/>
          <w:sz w:val="22"/>
        </w:rPr>
      </w:pPr>
    </w:p>
    <w:p w:rsidR="000572C6" w:rsidRPr="000572C6" w:rsidRDefault="000572C6" w:rsidP="000572C6">
      <w:pPr>
        <w:numPr>
          <w:ilvl w:val="0"/>
          <w:numId w:val="3"/>
        </w:numPr>
        <w:tabs>
          <w:tab w:val="left" w:pos="1440"/>
        </w:tabs>
        <w:spacing w:line="0" w:lineRule="atLeast"/>
        <w:ind w:left="1440" w:hanging="360"/>
        <w:rPr>
          <w:rFonts w:ascii="Arial" w:eastAsia="Arial" w:hAnsi="Arial"/>
          <w:iCs/>
          <w:sz w:val="22"/>
        </w:rPr>
      </w:pPr>
      <w:r w:rsidRPr="000572C6">
        <w:rPr>
          <w:rFonts w:ascii="Times New Roman" w:eastAsia="Times New Roman" w:hAnsi="Times New Roman"/>
          <w:iCs/>
          <w:sz w:val="22"/>
        </w:rPr>
        <w:t>Player 2’s best responses.</w:t>
      </w:r>
    </w:p>
    <w:p w:rsidR="000572C6" w:rsidRDefault="000572C6" w:rsidP="000572C6">
      <w:pPr>
        <w:spacing w:line="1" w:lineRule="exact"/>
        <w:rPr>
          <w:rFonts w:ascii="Arial" w:eastAsia="Arial" w:hAnsi="Arial"/>
          <w:sz w:val="22"/>
        </w:rPr>
      </w:pPr>
    </w:p>
    <w:p w:rsidR="000572C6" w:rsidRDefault="000572C6" w:rsidP="000572C6">
      <w:pPr>
        <w:numPr>
          <w:ilvl w:val="1"/>
          <w:numId w:val="3"/>
        </w:numPr>
        <w:tabs>
          <w:tab w:val="left" w:pos="2160"/>
        </w:tabs>
        <w:spacing w:line="0" w:lineRule="atLeast"/>
        <w:ind w:left="2160" w:hanging="360"/>
        <w:rPr>
          <w:rFonts w:ascii="Courier New" w:eastAsia="Courier New" w:hAnsi="Courier New"/>
          <w:sz w:val="22"/>
        </w:rPr>
      </w:pPr>
      <w:r>
        <w:rPr>
          <w:rFonts w:ascii="Times New Roman" w:eastAsia="Times New Roman" w:hAnsi="Times New Roman"/>
          <w:sz w:val="22"/>
        </w:rPr>
        <w:t>When player 1 chooses Straight (in the top row), player 2’s best response is</w:t>
      </w:r>
    </w:p>
    <w:p w:rsidR="000572C6" w:rsidRDefault="000572C6" w:rsidP="000572C6">
      <w:pPr>
        <w:spacing w:line="235" w:lineRule="exact"/>
        <w:rPr>
          <w:rFonts w:ascii="Times New Roman" w:eastAsia="Times New Roman" w:hAnsi="Times New Roman"/>
          <w:sz w:val="24"/>
        </w:rPr>
      </w:pPr>
    </w:p>
    <w:p w:rsidR="000572C6" w:rsidRDefault="000572C6" w:rsidP="000572C6">
      <w:pPr>
        <w:numPr>
          <w:ilvl w:val="2"/>
          <w:numId w:val="4"/>
        </w:numPr>
        <w:tabs>
          <w:tab w:val="left" w:pos="2160"/>
        </w:tabs>
        <w:spacing w:line="239" w:lineRule="auto"/>
        <w:ind w:left="2160" w:hanging="359"/>
        <w:rPr>
          <w:rFonts w:ascii="Courier New" w:eastAsia="Courier New" w:hAnsi="Courier New"/>
          <w:sz w:val="22"/>
        </w:rPr>
      </w:pPr>
      <w:r>
        <w:rPr>
          <w:rFonts w:ascii="Times New Roman" w:eastAsia="Times New Roman" w:hAnsi="Times New Roman"/>
          <w:sz w:val="22"/>
        </w:rPr>
        <w:t>When player 2 chooses Swerve (in the bottom row), player 2’s best response is Straight, since his payoff from Straight, 3, is higher than that from Swerve, 2.</w:t>
      </w:r>
    </w:p>
    <w:p w:rsidR="000572C6" w:rsidRDefault="000572C6" w:rsidP="000572C6">
      <w:pPr>
        <w:numPr>
          <w:ilvl w:val="1"/>
          <w:numId w:val="4"/>
        </w:numPr>
        <w:tabs>
          <w:tab w:val="left" w:pos="1440"/>
        </w:tabs>
        <w:spacing w:line="255" w:lineRule="auto"/>
        <w:ind w:left="1440" w:hanging="359"/>
        <w:jc w:val="both"/>
        <w:rPr>
          <w:rFonts w:ascii="Arial" w:eastAsia="Arial" w:hAnsi="Arial"/>
          <w:sz w:val="22"/>
        </w:rPr>
      </w:pPr>
      <w:r>
        <w:rPr>
          <w:rFonts w:ascii="Times New Roman" w:eastAsia="Times New Roman" w:hAnsi="Times New Roman"/>
          <w:sz w:val="22"/>
        </w:rPr>
        <w:t>Intuitively, every player seeks to choose the opposite strategy as his opponent, since otherwise their cars crash into each other! That’s why we refer to this type of games as “</w:t>
      </w:r>
      <w:proofErr w:type="spellStart"/>
      <w:r>
        <w:rPr>
          <w:rFonts w:ascii="Times New Roman" w:eastAsia="Times New Roman" w:hAnsi="Times New Roman"/>
          <w:sz w:val="22"/>
        </w:rPr>
        <w:t>anticoordination</w:t>
      </w:r>
      <w:proofErr w:type="spellEnd"/>
      <w:r>
        <w:rPr>
          <w:rFonts w:ascii="Times New Roman" w:eastAsia="Times New Roman" w:hAnsi="Times New Roman"/>
          <w:sz w:val="22"/>
        </w:rPr>
        <w:t>” games.</w:t>
      </w:r>
    </w:p>
    <w:p w:rsidR="000572C6" w:rsidRDefault="000572C6" w:rsidP="000572C6">
      <w:pPr>
        <w:spacing w:line="200" w:lineRule="exact"/>
        <w:rPr>
          <w:rFonts w:ascii="Arial" w:eastAsia="Arial" w:hAnsi="Arial"/>
          <w:sz w:val="22"/>
        </w:rPr>
      </w:pPr>
    </w:p>
    <w:p w:rsidR="000572C6" w:rsidRDefault="000572C6" w:rsidP="000572C6">
      <w:pPr>
        <w:spacing w:line="257" w:lineRule="exact"/>
        <w:rPr>
          <w:rFonts w:ascii="Arial" w:eastAsia="Arial" w:hAnsi="Arial"/>
          <w:sz w:val="22"/>
        </w:rPr>
      </w:pPr>
    </w:p>
    <w:p w:rsidR="000572C6" w:rsidRDefault="000572C6" w:rsidP="000572C6">
      <w:pPr>
        <w:numPr>
          <w:ilvl w:val="0"/>
          <w:numId w:val="5"/>
        </w:numPr>
        <w:tabs>
          <w:tab w:val="left" w:pos="720"/>
        </w:tabs>
        <w:spacing w:line="0" w:lineRule="atLeast"/>
        <w:ind w:left="720" w:hanging="359"/>
        <w:rPr>
          <w:rFonts w:ascii="Times New Roman" w:eastAsia="Times New Roman" w:hAnsi="Times New Roman"/>
          <w:sz w:val="22"/>
        </w:rPr>
      </w:pPr>
      <w:r>
        <w:rPr>
          <w:rFonts w:ascii="Times New Roman" w:eastAsia="Times New Roman" w:hAnsi="Times New Roman"/>
          <w:sz w:val="22"/>
        </w:rPr>
        <w:t>Can you find any pure strategy Nash Equilibrium (</w:t>
      </w:r>
      <w:proofErr w:type="spellStart"/>
      <w:r>
        <w:rPr>
          <w:rFonts w:ascii="Times New Roman" w:eastAsia="Times New Roman" w:hAnsi="Times New Roman"/>
          <w:sz w:val="22"/>
        </w:rPr>
        <w:t>psNE</w:t>
      </w:r>
      <w:proofErr w:type="spellEnd"/>
      <w:r>
        <w:rPr>
          <w:rFonts w:ascii="Times New Roman" w:eastAsia="Times New Roman" w:hAnsi="Times New Roman"/>
          <w:sz w:val="22"/>
        </w:rPr>
        <w:t>) in this game?</w:t>
      </w:r>
    </w:p>
    <w:p w:rsidR="000572C6" w:rsidRDefault="000572C6" w:rsidP="000572C6">
      <w:pPr>
        <w:spacing w:line="15" w:lineRule="exact"/>
        <w:rPr>
          <w:rFonts w:ascii="Times New Roman" w:eastAsia="Times New Roman" w:hAnsi="Times New Roman"/>
          <w:sz w:val="22"/>
        </w:rPr>
      </w:pPr>
    </w:p>
    <w:p w:rsidR="000572C6" w:rsidRDefault="000572C6" w:rsidP="000572C6">
      <w:pPr>
        <w:numPr>
          <w:ilvl w:val="1"/>
          <w:numId w:val="5"/>
        </w:numPr>
        <w:tabs>
          <w:tab w:val="left" w:pos="1440"/>
        </w:tabs>
        <w:spacing w:line="271" w:lineRule="auto"/>
        <w:ind w:left="1440" w:hanging="359"/>
        <w:rPr>
          <w:rFonts w:ascii="Arial" w:eastAsia="Arial" w:hAnsi="Arial"/>
          <w:sz w:val="22"/>
        </w:rPr>
      </w:pPr>
      <w:r>
        <w:rPr>
          <w:rFonts w:ascii="Times New Roman" w:eastAsia="Times New Roman" w:hAnsi="Times New Roman"/>
          <w:sz w:val="22"/>
        </w:rPr>
        <w:t>Underlining the best response payoffs that we found in part (b), yields the following payoff matrix.</w:t>
      </w:r>
    </w:p>
    <w:p w:rsidR="000572C6" w:rsidRDefault="000572C6" w:rsidP="000572C6">
      <w:pPr>
        <w:spacing w:line="200" w:lineRule="exact"/>
        <w:rPr>
          <w:rFonts w:ascii="Times New Roman" w:eastAsia="Times New Roman" w:hAnsi="Times New Roman"/>
          <w:sz w:val="24"/>
        </w:rPr>
      </w:pPr>
    </w:p>
    <w:p w:rsidR="000572C6" w:rsidRDefault="000572C6" w:rsidP="000572C6">
      <w:pPr>
        <w:spacing w:line="312" w:lineRule="exact"/>
        <w:rPr>
          <w:rFonts w:ascii="Times New Roman" w:eastAsia="Times New Roman" w:hAnsi="Times New Roman"/>
          <w:sz w:val="24"/>
        </w:rPr>
      </w:pPr>
    </w:p>
    <w:p w:rsidR="000572C6" w:rsidRDefault="000572C6" w:rsidP="000572C6">
      <w:pPr>
        <w:spacing w:line="0" w:lineRule="atLeast"/>
        <w:jc w:val="center"/>
        <w:rPr>
          <w:rFonts w:ascii="Times New Roman" w:eastAsia="Times New Roman" w:hAnsi="Times New Roman"/>
          <w:sz w:val="22"/>
        </w:rPr>
        <w:sectPr w:rsidR="000572C6">
          <w:pgSz w:w="12240" w:h="15840"/>
          <w:pgMar w:top="1415" w:right="1440" w:bottom="442" w:left="1440" w:header="0" w:footer="0" w:gutter="0"/>
          <w:cols w:space="0" w:equalWidth="0">
            <w:col w:w="9360"/>
          </w:cols>
          <w:docGrid w:linePitch="360"/>
        </w:sectPr>
      </w:pPr>
    </w:p>
    <w:tbl>
      <w:tblPr>
        <w:tblW w:w="0" w:type="auto"/>
        <w:tblInd w:w="2500" w:type="dxa"/>
        <w:tblLayout w:type="fixed"/>
        <w:tblCellMar>
          <w:left w:w="0" w:type="dxa"/>
          <w:right w:w="0" w:type="dxa"/>
        </w:tblCellMar>
        <w:tblLook w:val="0000" w:firstRow="0" w:lastRow="0" w:firstColumn="0" w:lastColumn="0" w:noHBand="0" w:noVBand="0"/>
      </w:tblPr>
      <w:tblGrid>
        <w:gridCol w:w="1000"/>
        <w:gridCol w:w="1020"/>
        <w:gridCol w:w="460"/>
        <w:gridCol w:w="120"/>
        <w:gridCol w:w="100"/>
        <w:gridCol w:w="120"/>
        <w:gridCol w:w="460"/>
        <w:gridCol w:w="400"/>
        <w:gridCol w:w="120"/>
        <w:gridCol w:w="100"/>
        <w:gridCol w:w="120"/>
        <w:gridCol w:w="420"/>
      </w:tblGrid>
      <w:tr w:rsidR="000572C6" w:rsidRPr="000572C6" w:rsidTr="00867A28">
        <w:trPr>
          <w:trHeight w:val="290"/>
        </w:trPr>
        <w:tc>
          <w:tcPr>
            <w:tcW w:w="100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bookmarkStart w:id="1" w:name="page2"/>
            <w:bookmarkEnd w:id="1"/>
          </w:p>
        </w:tc>
        <w:tc>
          <w:tcPr>
            <w:tcW w:w="102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46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2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0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2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620" w:type="dxa"/>
            <w:gridSpan w:val="6"/>
            <w:shd w:val="clear" w:color="auto" w:fill="auto"/>
            <w:vAlign w:val="bottom"/>
          </w:tcPr>
          <w:p w:rsidR="000572C6" w:rsidRPr="000572C6" w:rsidRDefault="000572C6" w:rsidP="00867A28">
            <w:pPr>
              <w:spacing w:line="0" w:lineRule="atLeast"/>
              <w:ind w:left="40"/>
              <w:rPr>
                <w:rFonts w:ascii="Times New Roman" w:eastAsia="Times New Roman" w:hAnsi="Times New Roman" w:cs="Times New Roman"/>
                <w:sz w:val="22"/>
                <w:szCs w:val="22"/>
              </w:rPr>
            </w:pPr>
            <w:r w:rsidRPr="000572C6">
              <w:rPr>
                <w:rFonts w:ascii="Times New Roman" w:eastAsia="Times New Roman" w:hAnsi="Times New Roman" w:cs="Times New Roman"/>
                <w:sz w:val="22"/>
                <w:szCs w:val="22"/>
              </w:rPr>
              <w:t>Player 2</w:t>
            </w:r>
          </w:p>
        </w:tc>
      </w:tr>
      <w:tr w:rsidR="000572C6" w:rsidRPr="000572C6" w:rsidTr="00867A28">
        <w:trPr>
          <w:trHeight w:val="492"/>
        </w:trPr>
        <w:tc>
          <w:tcPr>
            <w:tcW w:w="100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02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260" w:type="dxa"/>
            <w:gridSpan w:val="5"/>
            <w:shd w:val="clear" w:color="auto" w:fill="auto"/>
            <w:vAlign w:val="bottom"/>
          </w:tcPr>
          <w:p w:rsidR="000572C6" w:rsidRPr="000572C6" w:rsidRDefault="000572C6" w:rsidP="00867A28">
            <w:pPr>
              <w:spacing w:line="0" w:lineRule="atLeast"/>
              <w:jc w:val="center"/>
              <w:rPr>
                <w:rFonts w:ascii="Times New Roman" w:eastAsia="Times New Roman" w:hAnsi="Times New Roman" w:cs="Times New Roman"/>
                <w:sz w:val="22"/>
                <w:szCs w:val="22"/>
              </w:rPr>
            </w:pPr>
            <w:r w:rsidRPr="000572C6">
              <w:rPr>
                <w:rFonts w:ascii="Times New Roman" w:eastAsia="Times New Roman" w:hAnsi="Times New Roman" w:cs="Times New Roman"/>
                <w:sz w:val="22"/>
                <w:szCs w:val="22"/>
              </w:rPr>
              <w:t>Straight</w:t>
            </w:r>
          </w:p>
        </w:tc>
        <w:tc>
          <w:tcPr>
            <w:tcW w:w="1160" w:type="dxa"/>
            <w:gridSpan w:val="5"/>
            <w:shd w:val="clear" w:color="auto" w:fill="auto"/>
            <w:vAlign w:val="bottom"/>
          </w:tcPr>
          <w:p w:rsidR="000572C6" w:rsidRPr="000572C6" w:rsidRDefault="000572C6" w:rsidP="00867A28">
            <w:pPr>
              <w:spacing w:line="0" w:lineRule="atLeast"/>
              <w:ind w:right="20"/>
              <w:jc w:val="center"/>
              <w:rPr>
                <w:rFonts w:ascii="Times New Roman" w:eastAsia="Times New Roman" w:hAnsi="Times New Roman" w:cs="Times New Roman"/>
                <w:w w:val="99"/>
                <w:sz w:val="22"/>
                <w:szCs w:val="22"/>
              </w:rPr>
            </w:pPr>
            <w:r w:rsidRPr="000572C6">
              <w:rPr>
                <w:rFonts w:ascii="Times New Roman" w:eastAsia="Times New Roman" w:hAnsi="Times New Roman" w:cs="Times New Roman"/>
                <w:w w:val="99"/>
                <w:sz w:val="22"/>
                <w:szCs w:val="22"/>
              </w:rPr>
              <w:t>Swerve</w:t>
            </w:r>
          </w:p>
        </w:tc>
      </w:tr>
      <w:tr w:rsidR="000572C6" w:rsidRPr="000572C6" w:rsidTr="00867A28">
        <w:trPr>
          <w:trHeight w:val="217"/>
        </w:trPr>
        <w:tc>
          <w:tcPr>
            <w:tcW w:w="1000" w:type="dxa"/>
            <w:vMerge w:val="restart"/>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r w:rsidRPr="000572C6">
              <w:rPr>
                <w:rFonts w:ascii="Times New Roman" w:eastAsia="Times New Roman" w:hAnsi="Times New Roman" w:cs="Times New Roman"/>
                <w:sz w:val="22"/>
                <w:szCs w:val="22"/>
              </w:rPr>
              <w:t>Player 1</w:t>
            </w:r>
          </w:p>
        </w:tc>
        <w:tc>
          <w:tcPr>
            <w:tcW w:w="1020" w:type="dxa"/>
            <w:vMerge w:val="restart"/>
            <w:shd w:val="clear" w:color="auto" w:fill="auto"/>
            <w:vAlign w:val="bottom"/>
          </w:tcPr>
          <w:p w:rsidR="000572C6" w:rsidRPr="000572C6" w:rsidRDefault="000572C6" w:rsidP="00867A28">
            <w:pPr>
              <w:spacing w:line="0" w:lineRule="atLeast"/>
              <w:ind w:left="240"/>
              <w:rPr>
                <w:rFonts w:ascii="Times New Roman" w:eastAsia="Times New Roman" w:hAnsi="Times New Roman" w:cs="Times New Roman"/>
                <w:sz w:val="22"/>
                <w:szCs w:val="22"/>
              </w:rPr>
            </w:pPr>
            <w:r w:rsidRPr="000572C6">
              <w:rPr>
                <w:rFonts w:ascii="Times New Roman" w:eastAsia="Times New Roman" w:hAnsi="Times New Roman" w:cs="Times New Roman"/>
                <w:sz w:val="22"/>
                <w:szCs w:val="22"/>
              </w:rPr>
              <w:t>Straight</w:t>
            </w:r>
          </w:p>
        </w:tc>
        <w:tc>
          <w:tcPr>
            <w:tcW w:w="46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2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0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2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46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740" w:type="dxa"/>
            <w:gridSpan w:val="4"/>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42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r>
      <w:tr w:rsidR="000572C6" w:rsidRPr="000572C6" w:rsidTr="00867A28">
        <w:trPr>
          <w:trHeight w:val="220"/>
        </w:trPr>
        <w:tc>
          <w:tcPr>
            <w:tcW w:w="1000" w:type="dxa"/>
            <w:vMerge/>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020" w:type="dxa"/>
            <w:vMerge/>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800" w:type="dxa"/>
            <w:gridSpan w:val="4"/>
            <w:tcBorders>
              <w:left w:val="single" w:sz="8" w:space="0" w:color="auto"/>
            </w:tcBorders>
            <w:shd w:val="clear" w:color="auto" w:fill="auto"/>
            <w:vAlign w:val="bottom"/>
          </w:tcPr>
          <w:p w:rsidR="000572C6" w:rsidRPr="000572C6" w:rsidRDefault="000572C6" w:rsidP="00867A28">
            <w:pPr>
              <w:spacing w:line="220" w:lineRule="exact"/>
              <w:ind w:left="350"/>
              <w:jc w:val="center"/>
              <w:rPr>
                <w:rFonts w:ascii="Times New Roman" w:eastAsia="Times New Roman" w:hAnsi="Times New Roman" w:cs="Times New Roman"/>
                <w:sz w:val="22"/>
                <w:szCs w:val="22"/>
              </w:rPr>
            </w:pPr>
            <w:r w:rsidRPr="000572C6">
              <w:rPr>
                <w:rFonts w:ascii="Times New Roman" w:eastAsia="Times New Roman" w:hAnsi="Times New Roman" w:cs="Times New Roman"/>
                <w:sz w:val="22"/>
                <w:szCs w:val="22"/>
              </w:rPr>
              <w:t>0, 0</w:t>
            </w:r>
          </w:p>
        </w:tc>
        <w:tc>
          <w:tcPr>
            <w:tcW w:w="460" w:type="dxa"/>
            <w:tcBorders>
              <w:right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40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340" w:type="dxa"/>
            <w:gridSpan w:val="3"/>
            <w:shd w:val="clear" w:color="auto" w:fill="auto"/>
            <w:vAlign w:val="bottom"/>
          </w:tcPr>
          <w:p w:rsidR="000572C6" w:rsidRPr="000572C6" w:rsidRDefault="000572C6" w:rsidP="00867A28">
            <w:pPr>
              <w:spacing w:line="220" w:lineRule="exact"/>
              <w:jc w:val="center"/>
              <w:rPr>
                <w:rFonts w:ascii="Times New Roman" w:eastAsia="Times New Roman" w:hAnsi="Times New Roman" w:cs="Times New Roman"/>
                <w:sz w:val="22"/>
                <w:szCs w:val="22"/>
              </w:rPr>
            </w:pPr>
            <w:r w:rsidRPr="000572C6">
              <w:rPr>
                <w:rFonts w:ascii="Times New Roman" w:eastAsia="Times New Roman" w:hAnsi="Times New Roman" w:cs="Times New Roman"/>
                <w:sz w:val="22"/>
                <w:szCs w:val="22"/>
              </w:rPr>
              <w:t>3, 1</w:t>
            </w:r>
          </w:p>
        </w:tc>
        <w:tc>
          <w:tcPr>
            <w:tcW w:w="420" w:type="dxa"/>
            <w:tcBorders>
              <w:right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r>
      <w:tr w:rsidR="000572C6" w:rsidRPr="000572C6" w:rsidTr="00867A28">
        <w:trPr>
          <w:trHeight w:val="242"/>
        </w:trPr>
        <w:tc>
          <w:tcPr>
            <w:tcW w:w="100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020" w:type="dxa"/>
            <w:vMerge w:val="restart"/>
            <w:shd w:val="clear" w:color="auto" w:fill="auto"/>
            <w:vAlign w:val="bottom"/>
          </w:tcPr>
          <w:p w:rsidR="000572C6" w:rsidRPr="000572C6" w:rsidRDefault="000572C6" w:rsidP="00867A28">
            <w:pPr>
              <w:spacing w:line="0" w:lineRule="atLeast"/>
              <w:ind w:left="260"/>
              <w:rPr>
                <w:rFonts w:ascii="Times New Roman" w:eastAsia="Times New Roman" w:hAnsi="Times New Roman" w:cs="Times New Roman"/>
                <w:sz w:val="22"/>
                <w:szCs w:val="22"/>
              </w:rPr>
            </w:pPr>
            <w:r w:rsidRPr="000572C6">
              <w:rPr>
                <w:rFonts w:ascii="Times New Roman" w:eastAsia="Times New Roman" w:hAnsi="Times New Roman" w:cs="Times New Roman"/>
                <w:sz w:val="22"/>
                <w:szCs w:val="22"/>
              </w:rPr>
              <w:t>Swerve</w:t>
            </w:r>
          </w:p>
        </w:tc>
        <w:tc>
          <w:tcPr>
            <w:tcW w:w="800" w:type="dxa"/>
            <w:gridSpan w:val="4"/>
            <w:tcBorders>
              <w:left w:val="single" w:sz="8" w:space="0" w:color="auto"/>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460" w:type="dxa"/>
            <w:tcBorders>
              <w:bottom w:val="single" w:sz="8" w:space="0" w:color="auto"/>
              <w:right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40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20" w:type="dxa"/>
            <w:tcBorders>
              <w:top w:val="single" w:sz="8" w:space="0" w:color="auto"/>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0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20" w:type="dxa"/>
            <w:tcBorders>
              <w:top w:val="single" w:sz="8" w:space="0" w:color="auto"/>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420" w:type="dxa"/>
            <w:tcBorders>
              <w:bottom w:val="single" w:sz="8" w:space="0" w:color="auto"/>
              <w:right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r>
      <w:tr w:rsidR="000572C6" w:rsidRPr="000572C6" w:rsidTr="00867A28">
        <w:trPr>
          <w:trHeight w:val="220"/>
        </w:trPr>
        <w:tc>
          <w:tcPr>
            <w:tcW w:w="100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020" w:type="dxa"/>
            <w:vMerge/>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800" w:type="dxa"/>
            <w:gridSpan w:val="4"/>
            <w:tcBorders>
              <w:left w:val="single" w:sz="8" w:space="0" w:color="auto"/>
            </w:tcBorders>
            <w:shd w:val="clear" w:color="auto" w:fill="auto"/>
            <w:vAlign w:val="bottom"/>
          </w:tcPr>
          <w:p w:rsidR="000572C6" w:rsidRPr="000572C6" w:rsidRDefault="000572C6" w:rsidP="00867A28">
            <w:pPr>
              <w:spacing w:line="220" w:lineRule="exact"/>
              <w:ind w:left="350"/>
              <w:jc w:val="center"/>
              <w:rPr>
                <w:rFonts w:ascii="Times New Roman" w:eastAsia="Times New Roman" w:hAnsi="Times New Roman" w:cs="Times New Roman"/>
                <w:sz w:val="22"/>
                <w:szCs w:val="22"/>
              </w:rPr>
            </w:pPr>
            <w:r w:rsidRPr="000572C6">
              <w:rPr>
                <w:rFonts w:ascii="Times New Roman" w:eastAsia="Times New Roman" w:hAnsi="Times New Roman" w:cs="Times New Roman"/>
                <w:sz w:val="22"/>
                <w:szCs w:val="22"/>
              </w:rPr>
              <w:t>1, 3</w:t>
            </w:r>
          </w:p>
        </w:tc>
        <w:tc>
          <w:tcPr>
            <w:tcW w:w="460" w:type="dxa"/>
            <w:tcBorders>
              <w:right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740" w:type="dxa"/>
            <w:gridSpan w:val="4"/>
            <w:shd w:val="clear" w:color="auto" w:fill="auto"/>
            <w:vAlign w:val="bottom"/>
          </w:tcPr>
          <w:p w:rsidR="000572C6" w:rsidRPr="000572C6" w:rsidRDefault="000572C6" w:rsidP="00867A28">
            <w:pPr>
              <w:spacing w:line="220" w:lineRule="exact"/>
              <w:ind w:left="290"/>
              <w:jc w:val="center"/>
              <w:rPr>
                <w:rFonts w:ascii="Times New Roman" w:eastAsia="Times New Roman" w:hAnsi="Times New Roman" w:cs="Times New Roman"/>
                <w:sz w:val="22"/>
                <w:szCs w:val="22"/>
              </w:rPr>
            </w:pPr>
            <w:r w:rsidRPr="000572C6">
              <w:rPr>
                <w:rFonts w:ascii="Times New Roman" w:eastAsia="Times New Roman" w:hAnsi="Times New Roman" w:cs="Times New Roman"/>
                <w:sz w:val="22"/>
                <w:szCs w:val="22"/>
              </w:rPr>
              <w:t>2, 2</w:t>
            </w:r>
          </w:p>
        </w:tc>
        <w:tc>
          <w:tcPr>
            <w:tcW w:w="420" w:type="dxa"/>
            <w:tcBorders>
              <w:right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r>
      <w:tr w:rsidR="000572C6" w:rsidRPr="000572C6" w:rsidTr="00867A28">
        <w:trPr>
          <w:trHeight w:val="242"/>
        </w:trPr>
        <w:tc>
          <w:tcPr>
            <w:tcW w:w="100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020" w:type="dxa"/>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460" w:type="dxa"/>
            <w:tcBorders>
              <w:left w:val="single" w:sz="8" w:space="0" w:color="auto"/>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20" w:type="dxa"/>
            <w:tcBorders>
              <w:top w:val="single" w:sz="8" w:space="0" w:color="auto"/>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0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20" w:type="dxa"/>
            <w:tcBorders>
              <w:top w:val="single" w:sz="8" w:space="0" w:color="auto"/>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460" w:type="dxa"/>
            <w:tcBorders>
              <w:bottom w:val="single" w:sz="8" w:space="0" w:color="auto"/>
              <w:right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40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2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0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12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c>
          <w:tcPr>
            <w:tcW w:w="420" w:type="dxa"/>
            <w:tcBorders>
              <w:bottom w:val="single" w:sz="8" w:space="0" w:color="auto"/>
              <w:right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cs="Times New Roman"/>
                <w:sz w:val="22"/>
                <w:szCs w:val="22"/>
              </w:rPr>
            </w:pPr>
          </w:p>
        </w:tc>
      </w:tr>
    </w:tbl>
    <w:p w:rsidR="000572C6" w:rsidRPr="000572C6" w:rsidRDefault="00D718DA" w:rsidP="00D718DA">
      <w:pPr>
        <w:tabs>
          <w:tab w:val="left" w:pos="1260"/>
          <w:tab w:val="left" w:pos="6380"/>
        </w:tabs>
        <w:spacing w:line="200" w:lineRule="exact"/>
        <w:rPr>
          <w:rFonts w:ascii="Times New Roman" w:eastAsia="Times New Roman" w:hAnsi="Times New Roman" w:cs="Times New Roman"/>
          <w:sz w:val="22"/>
          <w:szCs w:val="22"/>
        </w:rPr>
      </w:pPr>
      <w:r>
        <w:rPr>
          <w:rFonts w:ascii="Times New Roman" w:eastAsia="Times New Roman" w:hAnsi="Times New Roman" w:cs="Times New Roman"/>
          <w:sz w:val="22"/>
          <w:szCs w:val="22"/>
        </w:rPr>
        <w:tab/>
      </w:r>
    </w:p>
    <w:p w:rsidR="000572C6" w:rsidRDefault="000572C6" w:rsidP="000572C6">
      <w:pPr>
        <w:spacing w:line="288" w:lineRule="exact"/>
        <w:rPr>
          <w:rFonts w:ascii="Times New Roman" w:eastAsia="Times New Roman" w:hAnsi="Times New Roman"/>
        </w:rPr>
      </w:pPr>
    </w:p>
    <w:p w:rsidR="000572C6" w:rsidRDefault="000572C6" w:rsidP="000572C6">
      <w:pPr>
        <w:spacing w:line="238" w:lineRule="auto"/>
        <w:ind w:left="720"/>
        <w:jc w:val="both"/>
        <w:rPr>
          <w:rFonts w:ascii="Times New Roman" w:eastAsia="Times New Roman" w:hAnsi="Times New Roman"/>
          <w:sz w:val="22"/>
        </w:rPr>
      </w:pPr>
      <w:r>
        <w:rPr>
          <w:rFonts w:ascii="Times New Roman" w:eastAsia="Times New Roman" w:hAnsi="Times New Roman"/>
          <w:sz w:val="22"/>
        </w:rPr>
        <w:t>The cells where both payoffs are underlined indicate that both players are choosing best responses to each other’s strategies (mutual best responses), as required for Nash equilibria to exist. Therefore, the two Nash equilibria of the game are:</w:t>
      </w:r>
    </w:p>
    <w:p w:rsidR="000572C6" w:rsidRDefault="000572C6" w:rsidP="000572C6">
      <w:pPr>
        <w:spacing w:line="2" w:lineRule="exact"/>
        <w:rPr>
          <w:rFonts w:ascii="Times New Roman" w:eastAsia="Times New Roman" w:hAnsi="Times New Roman"/>
        </w:rPr>
      </w:pPr>
    </w:p>
    <w:p w:rsidR="000572C6" w:rsidRDefault="000572C6" w:rsidP="000572C6">
      <w:pPr>
        <w:spacing w:line="0" w:lineRule="atLeast"/>
        <w:ind w:left="3080"/>
        <w:rPr>
          <w:rFonts w:ascii="Times New Roman" w:eastAsia="Times New Roman" w:hAnsi="Times New Roman"/>
          <w:sz w:val="22"/>
        </w:rPr>
      </w:pPr>
      <w:r>
        <w:rPr>
          <w:rFonts w:ascii="Times New Roman" w:eastAsia="Times New Roman" w:hAnsi="Times New Roman"/>
          <w:i/>
          <w:sz w:val="22"/>
        </w:rPr>
        <w:t>NE</w:t>
      </w:r>
      <w:r>
        <w:rPr>
          <w:rFonts w:ascii="Times New Roman" w:eastAsia="Times New Roman" w:hAnsi="Times New Roman"/>
          <w:sz w:val="22"/>
        </w:rPr>
        <w:t xml:space="preserve"> = {(</w:t>
      </w:r>
      <w:r>
        <w:rPr>
          <w:rFonts w:ascii="Times New Roman" w:eastAsia="Times New Roman" w:hAnsi="Times New Roman"/>
          <w:i/>
          <w:sz w:val="22"/>
        </w:rPr>
        <w:t>Straight, Swerve</w:t>
      </w:r>
      <w:r>
        <w:rPr>
          <w:rFonts w:ascii="Times New Roman" w:eastAsia="Times New Roman" w:hAnsi="Times New Roman"/>
          <w:sz w:val="22"/>
        </w:rPr>
        <w:t>), (</w:t>
      </w:r>
      <w:r>
        <w:rPr>
          <w:rFonts w:ascii="Times New Roman" w:eastAsia="Times New Roman" w:hAnsi="Times New Roman"/>
          <w:i/>
          <w:sz w:val="22"/>
        </w:rPr>
        <w:t>Swerve, Straight</w:t>
      </w:r>
      <w:r>
        <w:rPr>
          <w:rFonts w:ascii="Times New Roman" w:eastAsia="Times New Roman" w:hAnsi="Times New Roman"/>
          <w:sz w:val="22"/>
        </w:rPr>
        <w:t>)}</w:t>
      </w:r>
    </w:p>
    <w:p w:rsidR="000572C6" w:rsidRDefault="000572C6" w:rsidP="000572C6">
      <w:pPr>
        <w:spacing w:line="310" w:lineRule="exact"/>
        <w:rPr>
          <w:rFonts w:ascii="Times New Roman" w:eastAsia="Times New Roman" w:hAnsi="Times New Roman"/>
        </w:rPr>
      </w:pPr>
    </w:p>
    <w:p w:rsidR="00D718DA" w:rsidRPr="000572C6" w:rsidRDefault="00D718DA" w:rsidP="000572C6">
      <w:pPr>
        <w:spacing w:line="310" w:lineRule="exact"/>
        <w:rPr>
          <w:rFonts w:asciiTheme="majorBidi" w:eastAsia="Times New Roman" w:hAnsiTheme="majorBidi" w:cstheme="majorBidi"/>
          <w:sz w:val="22"/>
          <w:szCs w:val="22"/>
        </w:rPr>
      </w:pPr>
    </w:p>
    <w:p w:rsidR="000572C6" w:rsidRPr="000572C6" w:rsidRDefault="000572C6" w:rsidP="000572C6">
      <w:pPr>
        <w:numPr>
          <w:ilvl w:val="0"/>
          <w:numId w:val="6"/>
        </w:numPr>
        <w:tabs>
          <w:tab w:val="left" w:pos="720"/>
        </w:tabs>
        <w:spacing w:line="201" w:lineRule="auto"/>
        <w:ind w:left="720" w:hanging="361"/>
        <w:jc w:val="both"/>
        <w:rPr>
          <w:rFonts w:ascii="Times New Roman" w:eastAsia="Times New Roman" w:hAnsi="Times New Roman" w:cs="Times New Roman"/>
          <w:sz w:val="22"/>
          <w:szCs w:val="22"/>
        </w:rPr>
      </w:pPr>
      <w:r w:rsidRPr="000572C6">
        <w:rPr>
          <w:rFonts w:ascii="Times New Roman" w:eastAsia="Times New Roman" w:hAnsi="Times New Roman" w:cs="Times New Roman"/>
          <w:sz w:val="22"/>
          <w:szCs w:val="22"/>
        </w:rPr>
        <w:t>Find the mixed strategy Nash Equilibrium (</w:t>
      </w:r>
      <w:proofErr w:type="spellStart"/>
      <w:r w:rsidRPr="000572C6">
        <w:rPr>
          <w:rFonts w:ascii="Times New Roman" w:eastAsia="Times New Roman" w:hAnsi="Times New Roman" w:cs="Times New Roman"/>
          <w:sz w:val="22"/>
          <w:szCs w:val="22"/>
        </w:rPr>
        <w:t>msNE</w:t>
      </w:r>
      <w:proofErr w:type="spellEnd"/>
      <w:r w:rsidRPr="000572C6">
        <w:rPr>
          <w:rFonts w:ascii="Times New Roman" w:eastAsia="Times New Roman" w:hAnsi="Times New Roman" w:cs="Times New Roman"/>
          <w:sz w:val="22"/>
          <w:szCs w:val="22"/>
        </w:rPr>
        <w:t>) of the game. [</w:t>
      </w:r>
      <w:r w:rsidRPr="000572C6">
        <w:rPr>
          <w:rFonts w:ascii="Times New Roman" w:eastAsia="Times New Roman" w:hAnsi="Times New Roman" w:cs="Times New Roman"/>
          <w:i/>
          <w:sz w:val="22"/>
          <w:szCs w:val="22"/>
        </w:rPr>
        <w:t>Hint:</w:t>
      </w:r>
      <w:r>
        <w:rPr>
          <w:rFonts w:ascii="Times New Roman" w:eastAsia="Times New Roman" w:hAnsi="Times New Roman" w:cs="Times New Roman"/>
          <w:sz w:val="22"/>
          <w:szCs w:val="22"/>
        </w:rPr>
        <w:t xml:space="preserve"> denote by </w:t>
      </w:r>
      <w:r w:rsidRPr="000572C6">
        <w:rPr>
          <w:rFonts w:ascii="Times New Roman" w:eastAsia="Times New Roman" w:hAnsi="Times New Roman" w:cs="Times New Roman"/>
          <w:i/>
          <w:iCs/>
          <w:sz w:val="22"/>
          <w:szCs w:val="22"/>
        </w:rPr>
        <w:t>p</w:t>
      </w:r>
      <w:r>
        <w:rPr>
          <w:rFonts w:ascii="Times New Roman" w:eastAsia="Times New Roman" w:hAnsi="Times New Roman" w:cs="Times New Roman"/>
          <w:sz w:val="22"/>
          <w:szCs w:val="22"/>
        </w:rPr>
        <w:t xml:space="preserve"> </w:t>
      </w:r>
      <w:r w:rsidRPr="000572C6">
        <w:rPr>
          <w:rFonts w:ascii="Times New Roman" w:eastAsia="Times New Roman" w:hAnsi="Times New Roman" w:cs="Times New Roman"/>
          <w:sz w:val="22"/>
          <w:szCs w:val="22"/>
        </w:rPr>
        <w:t xml:space="preserve">the probability that Player 1 chooses Straight and by </w:t>
      </w:r>
      <w:r w:rsidRPr="000572C6">
        <w:rPr>
          <w:rFonts w:ascii="Times New Roman" w:eastAsia="Cambria Math" w:hAnsi="Times New Roman" w:cs="Times New Roman"/>
          <w:i/>
          <w:iCs/>
          <w:sz w:val="22"/>
          <w:szCs w:val="22"/>
        </w:rPr>
        <w:t>(1</w:t>
      </w:r>
      <w:r w:rsidRPr="000572C6">
        <w:rPr>
          <w:rFonts w:ascii="Times New Roman" w:eastAsia="Times New Roman" w:hAnsi="Times New Roman" w:cs="Times New Roman"/>
          <w:i/>
          <w:iCs/>
          <w:sz w:val="22"/>
          <w:szCs w:val="22"/>
        </w:rPr>
        <w:t xml:space="preserve"> </w:t>
      </w:r>
      <w:r w:rsidRPr="000572C6">
        <w:rPr>
          <w:rFonts w:ascii="Times New Roman" w:eastAsia="Cambria Math" w:hAnsi="Times New Roman" w:cs="Times New Roman"/>
          <w:i/>
          <w:iCs/>
          <w:sz w:val="22"/>
          <w:szCs w:val="22"/>
        </w:rPr>
        <w:t>−</w:t>
      </w:r>
      <w:r w:rsidRPr="000572C6">
        <w:rPr>
          <w:rFonts w:ascii="Times New Roman" w:eastAsia="Times New Roman" w:hAnsi="Times New Roman" w:cs="Times New Roman"/>
          <w:i/>
          <w:iCs/>
          <w:sz w:val="22"/>
          <w:szCs w:val="22"/>
        </w:rPr>
        <w:t xml:space="preserve"> p</w:t>
      </w:r>
      <w:r w:rsidRPr="000572C6">
        <w:rPr>
          <w:rFonts w:ascii="Times New Roman" w:eastAsia="Cambria Math" w:hAnsi="Times New Roman" w:cs="Times New Roman"/>
          <w:i/>
          <w:iCs/>
          <w:sz w:val="22"/>
          <w:szCs w:val="22"/>
        </w:rPr>
        <w:t>)</w:t>
      </w:r>
      <w:r w:rsidRPr="000572C6">
        <w:rPr>
          <w:rFonts w:ascii="Times New Roman" w:eastAsia="Times New Roman" w:hAnsi="Times New Roman" w:cs="Times New Roman"/>
          <w:sz w:val="22"/>
          <w:szCs w:val="22"/>
        </w:rPr>
        <w:t xml:space="preserve"> the probability that he chooses to Swerve. Similarly, let </w:t>
      </w:r>
      <w:r w:rsidRPr="000572C6">
        <w:rPr>
          <w:rFonts w:ascii="Times New Roman" w:eastAsia="Times New Roman" w:hAnsi="Times New Roman" w:cs="Times New Roman"/>
          <w:i/>
          <w:iCs/>
          <w:sz w:val="22"/>
          <w:szCs w:val="22"/>
        </w:rPr>
        <w:t xml:space="preserve">q </w:t>
      </w:r>
      <w:r w:rsidRPr="000572C6">
        <w:rPr>
          <w:rFonts w:ascii="Times New Roman" w:eastAsia="Times New Roman" w:hAnsi="Times New Roman" w:cs="Times New Roman"/>
          <w:sz w:val="22"/>
          <w:szCs w:val="22"/>
        </w:rPr>
        <w:t xml:space="preserve">be the probability that Player 2 chooses Straight and </w:t>
      </w:r>
      <w:r w:rsidRPr="00C77A6C">
        <w:rPr>
          <w:rFonts w:ascii="Times New Roman" w:eastAsia="Cambria Math" w:hAnsi="Times New Roman" w:cs="Times New Roman"/>
          <w:i/>
          <w:iCs/>
          <w:sz w:val="22"/>
          <w:szCs w:val="22"/>
        </w:rPr>
        <w:t>(1</w:t>
      </w:r>
      <w:r w:rsidRPr="00C77A6C">
        <w:rPr>
          <w:rFonts w:ascii="Times New Roman" w:eastAsia="Times New Roman" w:hAnsi="Times New Roman" w:cs="Times New Roman"/>
          <w:i/>
          <w:iCs/>
          <w:sz w:val="22"/>
          <w:szCs w:val="22"/>
        </w:rPr>
        <w:t xml:space="preserve"> </w:t>
      </w:r>
      <w:r w:rsidRPr="00C77A6C">
        <w:rPr>
          <w:rFonts w:ascii="Times New Roman" w:eastAsia="Cambria Math" w:hAnsi="Times New Roman" w:cs="Times New Roman"/>
          <w:i/>
          <w:iCs/>
          <w:sz w:val="22"/>
          <w:szCs w:val="22"/>
        </w:rPr>
        <w:t>−</w:t>
      </w:r>
      <w:r w:rsidRPr="00C77A6C">
        <w:rPr>
          <w:rFonts w:ascii="Times New Roman" w:eastAsia="Times New Roman" w:hAnsi="Times New Roman" w:cs="Times New Roman"/>
          <w:i/>
          <w:iCs/>
          <w:sz w:val="22"/>
          <w:szCs w:val="22"/>
        </w:rPr>
        <w:t>q</w:t>
      </w:r>
      <w:r w:rsidRPr="00C77A6C">
        <w:rPr>
          <w:rFonts w:ascii="Times New Roman" w:eastAsia="Cambria Math" w:hAnsi="Times New Roman" w:cs="Times New Roman"/>
          <w:i/>
          <w:iCs/>
          <w:sz w:val="22"/>
          <w:szCs w:val="22"/>
        </w:rPr>
        <w:t>)</w:t>
      </w:r>
      <w:r w:rsidRPr="000572C6">
        <w:rPr>
          <w:rFonts w:ascii="Times New Roman" w:eastAsia="Times New Roman" w:hAnsi="Times New Roman" w:cs="Times New Roman"/>
          <w:sz w:val="22"/>
          <w:szCs w:val="22"/>
        </w:rPr>
        <w:t xml:space="preserve"> the probability that she chooses to Swerve.]</w:t>
      </w:r>
    </w:p>
    <w:p w:rsidR="000572C6" w:rsidRDefault="000572C6" w:rsidP="000572C6">
      <w:pPr>
        <w:spacing w:line="239" w:lineRule="exact"/>
        <w:rPr>
          <w:rFonts w:ascii="Times New Roman" w:eastAsia="Times New Roman" w:hAnsi="Times New Roman"/>
        </w:rPr>
      </w:pPr>
    </w:p>
    <w:p w:rsidR="000572C6" w:rsidRPr="001E1507" w:rsidRDefault="000572C6" w:rsidP="000572C6">
      <w:pPr>
        <w:numPr>
          <w:ilvl w:val="0"/>
          <w:numId w:val="7"/>
        </w:numPr>
        <w:tabs>
          <w:tab w:val="left" w:pos="1440"/>
        </w:tabs>
        <w:spacing w:line="255" w:lineRule="auto"/>
        <w:ind w:left="1440" w:hanging="361"/>
        <w:rPr>
          <w:rFonts w:ascii="Times New Roman" w:eastAsia="Arial" w:hAnsi="Times New Roman" w:cs="Times New Roman"/>
          <w:i/>
          <w:iCs/>
          <w:sz w:val="22"/>
        </w:rPr>
      </w:pPr>
      <w:r>
        <w:rPr>
          <w:rFonts w:ascii="Times New Roman" w:eastAsia="Times New Roman" w:hAnsi="Times New Roman"/>
          <w:sz w:val="22"/>
        </w:rPr>
        <w:t>Player 1 is indifferent between Straight and Swerve when his expected payoffs from each action coincide, that is,</w:t>
      </w:r>
    </w:p>
    <w:p w:rsidR="00D57375" w:rsidRDefault="00D57375" w:rsidP="00D57375">
      <w:pPr>
        <w:tabs>
          <w:tab w:val="left" w:pos="1440"/>
        </w:tabs>
        <w:spacing w:line="255" w:lineRule="auto"/>
        <w:jc w:val="center"/>
        <w:rPr>
          <w:rFonts w:ascii="Times New Roman" w:eastAsia="Arial" w:hAnsi="Times New Roman" w:cs="Times New Roman"/>
          <w:i/>
          <w:iCs/>
          <w:sz w:val="22"/>
        </w:rPr>
      </w:pPr>
      <w:r w:rsidRPr="001E1507">
        <w:rPr>
          <w:rFonts w:ascii="Times New Roman" w:eastAsia="Arial" w:hAnsi="Times New Roman" w:cs="Times New Roman"/>
          <w:i/>
          <w:iCs/>
          <w:sz w:val="22"/>
        </w:rPr>
        <w:t>EU</w:t>
      </w:r>
      <w:r w:rsidRPr="001E1507">
        <w:rPr>
          <w:rFonts w:ascii="Times New Roman" w:eastAsia="Arial" w:hAnsi="Times New Roman" w:cs="Times New Roman"/>
          <w:i/>
          <w:iCs/>
          <w:sz w:val="22"/>
          <w:vertAlign w:val="subscript"/>
        </w:rPr>
        <w:t>1</w:t>
      </w:r>
      <w:r w:rsidR="001E1507" w:rsidRPr="001E1507">
        <w:rPr>
          <w:rFonts w:ascii="Times New Roman" w:eastAsia="Arial" w:hAnsi="Times New Roman" w:cs="Times New Roman"/>
          <w:i/>
          <w:iCs/>
          <w:sz w:val="22"/>
        </w:rPr>
        <w:t>(Straight)</w:t>
      </w:r>
      <w:r w:rsidR="001E1507">
        <w:rPr>
          <w:rFonts w:ascii="Times New Roman" w:eastAsia="Arial" w:hAnsi="Times New Roman" w:cs="Times New Roman"/>
          <w:i/>
          <w:iCs/>
          <w:sz w:val="22"/>
        </w:rPr>
        <w:t xml:space="preserve"> = </w:t>
      </w:r>
      <w:r w:rsidR="001E1507" w:rsidRPr="001E1507">
        <w:rPr>
          <w:rFonts w:ascii="Times New Roman" w:eastAsia="Arial" w:hAnsi="Times New Roman" w:cs="Times New Roman"/>
          <w:i/>
          <w:iCs/>
          <w:sz w:val="22"/>
        </w:rPr>
        <w:t>EU</w:t>
      </w:r>
      <w:r w:rsidR="001E1507" w:rsidRPr="001E1507">
        <w:rPr>
          <w:rFonts w:ascii="Times New Roman" w:eastAsia="Arial" w:hAnsi="Times New Roman" w:cs="Times New Roman"/>
          <w:i/>
          <w:iCs/>
          <w:sz w:val="22"/>
          <w:vertAlign w:val="subscript"/>
        </w:rPr>
        <w:t>1</w:t>
      </w:r>
      <w:r w:rsidR="001E1507" w:rsidRPr="001E1507">
        <w:rPr>
          <w:rFonts w:ascii="Times New Roman" w:eastAsia="Arial" w:hAnsi="Times New Roman" w:cs="Times New Roman"/>
          <w:i/>
          <w:iCs/>
          <w:sz w:val="22"/>
        </w:rPr>
        <w:t>(</w:t>
      </w:r>
      <w:r w:rsidR="001E1507">
        <w:rPr>
          <w:rFonts w:ascii="Times New Roman" w:eastAsia="Arial" w:hAnsi="Times New Roman" w:cs="Times New Roman"/>
          <w:i/>
          <w:iCs/>
          <w:sz w:val="22"/>
        </w:rPr>
        <w:t>Swerve</w:t>
      </w:r>
      <w:r w:rsidR="001E1507" w:rsidRPr="001E1507">
        <w:rPr>
          <w:rFonts w:ascii="Times New Roman" w:eastAsia="Arial" w:hAnsi="Times New Roman" w:cs="Times New Roman"/>
          <w:i/>
          <w:iCs/>
          <w:sz w:val="22"/>
        </w:rPr>
        <w:t>)</w:t>
      </w:r>
    </w:p>
    <w:p w:rsidR="001E1507" w:rsidRPr="001E1507" w:rsidRDefault="008D3DD6" w:rsidP="001E1507">
      <w:pPr>
        <w:tabs>
          <w:tab w:val="left" w:pos="1440"/>
        </w:tabs>
        <w:spacing w:line="255" w:lineRule="auto"/>
        <w:jc w:val="center"/>
        <w:rPr>
          <w:rFonts w:ascii="Times New Roman" w:eastAsia="Arial" w:hAnsi="Times New Roman" w:cs="Times New Roman"/>
          <w:i/>
          <w:iCs/>
          <w:sz w:val="22"/>
        </w:rPr>
      </w:pPr>
      <w:r>
        <w:rPr>
          <w:rFonts w:ascii="Times New Roman" w:eastAsia="Arial" w:hAnsi="Times New Roman" w:cs="Times New Roman"/>
          <w:i/>
          <w:iCs/>
          <w:sz w:val="22"/>
        </w:rPr>
        <w:t>q0 + (1</w:t>
      </w:r>
      <w:r>
        <w:rPr>
          <w:rFonts w:ascii="Times New Roman" w:eastAsia="Times New Roman" w:hAnsi="Times New Roman" w:cs="Times New Roman"/>
          <w:sz w:val="22"/>
          <w:szCs w:val="22"/>
        </w:rPr>
        <w:t>–</w:t>
      </w:r>
      <w:r>
        <w:rPr>
          <w:rFonts w:ascii="Times New Roman" w:eastAsia="Arial" w:hAnsi="Times New Roman" w:cs="Times New Roman"/>
          <w:i/>
          <w:iCs/>
          <w:sz w:val="22"/>
        </w:rPr>
        <w:t>q)3 = q1+(1</w:t>
      </w:r>
      <w:r>
        <w:rPr>
          <w:rFonts w:ascii="Times New Roman" w:eastAsia="Times New Roman" w:hAnsi="Times New Roman" w:cs="Times New Roman"/>
          <w:sz w:val="22"/>
          <w:szCs w:val="22"/>
        </w:rPr>
        <w:t>–</w:t>
      </w:r>
      <w:r w:rsidR="001E1507">
        <w:rPr>
          <w:rFonts w:ascii="Times New Roman" w:eastAsia="Arial" w:hAnsi="Times New Roman" w:cs="Times New Roman"/>
          <w:i/>
          <w:iCs/>
          <w:sz w:val="22"/>
        </w:rPr>
        <w:t>q)2</w:t>
      </w:r>
    </w:p>
    <w:p w:rsidR="000572C6" w:rsidRDefault="000572C6" w:rsidP="00C77A6C">
      <w:pPr>
        <w:spacing w:line="0" w:lineRule="atLeast"/>
        <w:ind w:left="1440"/>
        <w:rPr>
          <w:rFonts w:ascii="Cambria Math" w:eastAsia="Cambria Math" w:hAnsi="Cambria Math"/>
          <w:sz w:val="6"/>
        </w:rPr>
      </w:pPr>
      <w:r>
        <w:rPr>
          <w:rFonts w:ascii="Times New Roman" w:eastAsia="Times New Roman" w:hAnsi="Times New Roman"/>
          <w:sz w:val="22"/>
        </w:rPr>
        <w:t>which simplifies to</w:t>
      </w:r>
    </w:p>
    <w:p w:rsidR="001E1507" w:rsidRPr="001E1507" w:rsidRDefault="008D3DD6" w:rsidP="001E1507">
      <w:pPr>
        <w:spacing w:line="0" w:lineRule="atLeast"/>
        <w:ind w:left="2880" w:firstLine="720"/>
        <w:rPr>
          <w:rFonts w:ascii="Times New Roman" w:eastAsia="Cambria Math" w:hAnsi="Times New Roman" w:cs="Times New Roman"/>
          <w:i/>
          <w:iCs/>
          <w:sz w:val="22"/>
          <w:szCs w:val="22"/>
        </w:rPr>
      </w:pPr>
      <w:r>
        <w:rPr>
          <w:rFonts w:ascii="Times New Roman" w:eastAsia="Cambria Math" w:hAnsi="Times New Roman" w:cs="Times New Roman"/>
          <w:i/>
          <w:iCs/>
          <w:sz w:val="22"/>
          <w:szCs w:val="22"/>
        </w:rPr>
        <w:t>1</w:t>
      </w:r>
      <w:r>
        <w:rPr>
          <w:rFonts w:ascii="Times New Roman" w:eastAsia="Times New Roman" w:hAnsi="Times New Roman" w:cs="Times New Roman"/>
          <w:sz w:val="22"/>
          <w:szCs w:val="22"/>
        </w:rPr>
        <w:t>–</w:t>
      </w:r>
      <w:r w:rsidR="001E1507">
        <w:rPr>
          <w:rFonts w:ascii="Times New Roman" w:eastAsia="Cambria Math" w:hAnsi="Times New Roman" w:cs="Times New Roman"/>
          <w:i/>
          <w:iCs/>
          <w:sz w:val="22"/>
          <w:szCs w:val="22"/>
        </w:rPr>
        <w:t>q = q</w:t>
      </w:r>
    </w:p>
    <w:p w:rsidR="001E1507" w:rsidRDefault="001E1507" w:rsidP="00C77A6C">
      <w:pPr>
        <w:spacing w:line="0" w:lineRule="atLeast"/>
        <w:ind w:left="1440"/>
        <w:rPr>
          <w:rFonts w:ascii="Cambria Math" w:eastAsia="Cambria Math" w:hAnsi="Cambria Math"/>
          <w:sz w:val="6"/>
        </w:rPr>
      </w:pPr>
    </w:p>
    <w:p w:rsidR="001E1507" w:rsidRDefault="001E1507" w:rsidP="00C77A6C">
      <w:pPr>
        <w:spacing w:line="0" w:lineRule="atLeast"/>
        <w:ind w:left="1440"/>
        <w:rPr>
          <w:rFonts w:ascii="Cambria Math" w:eastAsia="Cambria Math" w:hAnsi="Cambria Math"/>
          <w:sz w:val="6"/>
        </w:rPr>
      </w:pPr>
    </w:p>
    <w:p w:rsidR="000572C6" w:rsidRDefault="000572C6" w:rsidP="000572C6">
      <w:pPr>
        <w:spacing w:line="1" w:lineRule="exact"/>
        <w:rPr>
          <w:rFonts w:ascii="Times New Roman" w:eastAsia="Times New Roman" w:hAnsi="Times New Roman"/>
        </w:rPr>
      </w:pPr>
    </w:p>
    <w:p w:rsidR="000572C6" w:rsidRDefault="000572C6" w:rsidP="000572C6">
      <w:pPr>
        <w:spacing w:line="0" w:lineRule="atLeast"/>
        <w:ind w:left="1440"/>
        <w:rPr>
          <w:rFonts w:ascii="Times New Roman" w:eastAsia="Times New Roman" w:hAnsi="Times New Roman"/>
          <w:sz w:val="22"/>
        </w:rPr>
      </w:pPr>
      <w:r>
        <w:rPr>
          <w:rFonts w:ascii="Times New Roman" w:eastAsia="Times New Roman" w:hAnsi="Times New Roman"/>
          <w:sz w:val="22"/>
        </w:rPr>
        <w:t>and, solving for</w:t>
      </w:r>
      <w:r w:rsidR="001E1507">
        <w:rPr>
          <w:rFonts w:ascii="Times New Roman" w:eastAsia="Times New Roman" w:hAnsi="Times New Roman"/>
          <w:sz w:val="22"/>
        </w:rPr>
        <w:t xml:space="preserve"> </w:t>
      </w:r>
      <w:r w:rsidR="001E1507">
        <w:rPr>
          <w:rFonts w:ascii="Times New Roman" w:eastAsia="Times New Roman" w:hAnsi="Times New Roman"/>
          <w:i/>
          <w:iCs/>
          <w:sz w:val="22"/>
        </w:rPr>
        <w:t>q</w:t>
      </w:r>
      <w:r>
        <w:rPr>
          <w:rFonts w:ascii="Times New Roman" w:eastAsia="Times New Roman" w:hAnsi="Times New Roman"/>
          <w:sz w:val="22"/>
        </w:rPr>
        <w:t xml:space="preserve">  , we obtain</w:t>
      </w:r>
    </w:p>
    <w:p w:rsidR="001E1507" w:rsidRPr="001E1507" w:rsidRDefault="001E1507" w:rsidP="000572C6">
      <w:pPr>
        <w:spacing w:line="0" w:lineRule="atLeast"/>
        <w:ind w:left="1440"/>
        <w:rPr>
          <w:rFonts w:ascii="Times New Roman" w:eastAsia="Times New Roman" w:hAnsi="Times New Roman"/>
          <w:i/>
          <w:iCs/>
          <w:sz w:val="22"/>
        </w:rPr>
      </w:pPr>
      <w:r>
        <w:rPr>
          <w:rFonts w:ascii="Times New Roman" w:eastAsia="Times New Roman" w:hAnsi="Times New Roman"/>
          <w:sz w:val="22"/>
        </w:rPr>
        <w:tab/>
      </w:r>
      <w:r>
        <w:rPr>
          <w:rFonts w:ascii="Times New Roman" w:eastAsia="Times New Roman" w:hAnsi="Times New Roman"/>
          <w:sz w:val="22"/>
        </w:rPr>
        <w:tab/>
      </w:r>
      <w:r>
        <w:rPr>
          <w:rFonts w:ascii="Times New Roman" w:eastAsia="Times New Roman" w:hAnsi="Times New Roman"/>
          <w:sz w:val="22"/>
        </w:rPr>
        <w:tab/>
      </w:r>
      <w:r>
        <w:rPr>
          <w:rFonts w:ascii="Times New Roman" w:eastAsia="Times New Roman" w:hAnsi="Times New Roman"/>
          <w:i/>
          <w:iCs/>
          <w:sz w:val="22"/>
        </w:rPr>
        <w:t xml:space="preserve">q =  </w:t>
      </w:r>
      <m:oMath>
        <m:f>
          <m:fPr>
            <m:ctrlPr>
              <w:rPr>
                <w:rFonts w:ascii="Cambria Math" w:eastAsia="Times New Roman" w:hAnsi="Cambria Math"/>
                <w:i/>
                <w:iCs/>
                <w:sz w:val="22"/>
              </w:rPr>
            </m:ctrlPr>
          </m:fPr>
          <m:num>
            <m:r>
              <w:rPr>
                <w:rFonts w:ascii="Cambria Math" w:eastAsia="Times New Roman" w:hAnsi="Cambria Math" w:cstheme="minorBidi"/>
                <w:sz w:val="22"/>
              </w:rPr>
              <m:t>1</m:t>
            </m:r>
          </m:num>
          <m:den>
            <m:r>
              <w:rPr>
                <w:rFonts w:ascii="Cambria Math" w:eastAsia="Times New Roman" w:hAnsi="Cambria Math"/>
                <w:sz w:val="22"/>
              </w:rPr>
              <m:t>2</m:t>
            </m:r>
          </m:den>
        </m:f>
      </m:oMath>
    </w:p>
    <w:p w:rsidR="000572C6" w:rsidRDefault="000572C6" w:rsidP="000572C6">
      <w:pPr>
        <w:spacing w:line="20" w:lineRule="exact"/>
        <w:rPr>
          <w:rFonts w:ascii="Times New Roman" w:eastAsia="Times New Roman" w:hAnsi="Times New Roman"/>
        </w:rPr>
      </w:pPr>
    </w:p>
    <w:p w:rsidR="000572C6" w:rsidRDefault="000572C6" w:rsidP="000572C6">
      <w:pPr>
        <w:spacing w:line="246" w:lineRule="auto"/>
        <w:ind w:left="1440"/>
        <w:jc w:val="both"/>
        <w:rPr>
          <w:rFonts w:ascii="Times New Roman" w:eastAsia="Times New Roman" w:hAnsi="Times New Roman"/>
          <w:sz w:val="22"/>
        </w:rPr>
      </w:pPr>
      <w:r>
        <w:rPr>
          <w:rFonts w:ascii="Times New Roman" w:eastAsia="Times New Roman" w:hAnsi="Times New Roman"/>
          <w:sz w:val="22"/>
        </w:rPr>
        <w:t>In words, when player 2 randomizes between Straight and Swerve with probability 50% (recall that</w:t>
      </w:r>
      <w:r w:rsidR="001E1507">
        <w:rPr>
          <w:rFonts w:ascii="Times New Roman" w:eastAsia="Times New Roman" w:hAnsi="Times New Roman"/>
          <w:sz w:val="22"/>
        </w:rPr>
        <w:t xml:space="preserve"> </w:t>
      </w:r>
      <w:r w:rsidR="001E1507">
        <w:rPr>
          <w:rFonts w:ascii="Times New Roman" w:eastAsia="Times New Roman" w:hAnsi="Times New Roman"/>
          <w:i/>
          <w:iCs/>
          <w:sz w:val="22"/>
        </w:rPr>
        <w:t xml:space="preserve">q </w:t>
      </w:r>
      <w:r>
        <w:rPr>
          <w:rFonts w:ascii="Times New Roman" w:eastAsia="Times New Roman" w:hAnsi="Times New Roman"/>
          <w:sz w:val="22"/>
        </w:rPr>
        <w:t xml:space="preserve"> is the probability that player 2 chooses Straight), player 1 becomes indifferent between choosing Straight or Swerve.</w:t>
      </w:r>
    </w:p>
    <w:p w:rsidR="000572C6" w:rsidRDefault="000572C6" w:rsidP="000572C6">
      <w:pPr>
        <w:spacing w:line="2" w:lineRule="exact"/>
        <w:rPr>
          <w:rFonts w:ascii="Times New Roman" w:eastAsia="Times New Roman" w:hAnsi="Times New Roman"/>
        </w:rPr>
      </w:pPr>
    </w:p>
    <w:p w:rsidR="001E1507" w:rsidRPr="001E1507" w:rsidRDefault="000572C6" w:rsidP="001E1507">
      <w:pPr>
        <w:numPr>
          <w:ilvl w:val="0"/>
          <w:numId w:val="8"/>
        </w:numPr>
        <w:tabs>
          <w:tab w:val="left" w:pos="1440"/>
        </w:tabs>
        <w:spacing w:line="255" w:lineRule="auto"/>
        <w:ind w:left="1440" w:hanging="360"/>
        <w:rPr>
          <w:rFonts w:ascii="Arial" w:eastAsia="Arial" w:hAnsi="Arial"/>
          <w:sz w:val="22"/>
        </w:rPr>
      </w:pPr>
      <w:r>
        <w:rPr>
          <w:rFonts w:ascii="Times New Roman" w:eastAsia="Times New Roman" w:hAnsi="Times New Roman"/>
          <w:sz w:val="22"/>
        </w:rPr>
        <w:t>Player 2 is indifferent between Straight and Swerve when his expected payoffs from each action coincide, that is,</w:t>
      </w:r>
    </w:p>
    <w:p w:rsidR="001E1507" w:rsidRPr="001E1507" w:rsidRDefault="001E1507" w:rsidP="001E1507">
      <w:pPr>
        <w:tabs>
          <w:tab w:val="left" w:pos="1440"/>
        </w:tabs>
        <w:spacing w:line="255" w:lineRule="auto"/>
        <w:jc w:val="center"/>
        <w:rPr>
          <w:rFonts w:ascii="Times New Roman" w:eastAsia="Arial" w:hAnsi="Times New Roman" w:cs="Times New Roman"/>
          <w:i/>
          <w:iCs/>
          <w:sz w:val="22"/>
        </w:rPr>
      </w:pPr>
      <w:r w:rsidRPr="001E1507">
        <w:rPr>
          <w:rFonts w:ascii="Times New Roman" w:eastAsia="Arial" w:hAnsi="Times New Roman" w:cs="Times New Roman"/>
          <w:i/>
          <w:iCs/>
          <w:sz w:val="22"/>
        </w:rPr>
        <w:t>EU</w:t>
      </w:r>
      <w:r>
        <w:rPr>
          <w:rFonts w:ascii="Times New Roman" w:eastAsia="Arial" w:hAnsi="Times New Roman" w:cs="Times New Roman"/>
          <w:i/>
          <w:iCs/>
          <w:sz w:val="22"/>
          <w:vertAlign w:val="subscript"/>
        </w:rPr>
        <w:t>2</w:t>
      </w:r>
      <w:r w:rsidRPr="001E1507">
        <w:rPr>
          <w:rFonts w:ascii="Times New Roman" w:eastAsia="Arial" w:hAnsi="Times New Roman" w:cs="Times New Roman"/>
          <w:i/>
          <w:iCs/>
          <w:sz w:val="22"/>
        </w:rPr>
        <w:t>(Straight) = EU</w:t>
      </w:r>
      <w:r>
        <w:rPr>
          <w:rFonts w:ascii="Times New Roman" w:eastAsia="Arial" w:hAnsi="Times New Roman" w:cs="Times New Roman"/>
          <w:i/>
          <w:iCs/>
          <w:sz w:val="22"/>
          <w:vertAlign w:val="subscript"/>
        </w:rPr>
        <w:t>2</w:t>
      </w:r>
      <w:r w:rsidRPr="001E1507">
        <w:rPr>
          <w:rFonts w:ascii="Times New Roman" w:eastAsia="Arial" w:hAnsi="Times New Roman" w:cs="Times New Roman"/>
          <w:i/>
          <w:iCs/>
          <w:sz w:val="22"/>
        </w:rPr>
        <w:t>(Swerve)</w:t>
      </w:r>
    </w:p>
    <w:p w:rsidR="001E1507" w:rsidRPr="001E1507" w:rsidRDefault="008D3DD6" w:rsidP="001E1507">
      <w:pPr>
        <w:tabs>
          <w:tab w:val="left" w:pos="1440"/>
        </w:tabs>
        <w:spacing w:line="255" w:lineRule="auto"/>
        <w:jc w:val="center"/>
        <w:rPr>
          <w:rFonts w:ascii="Times New Roman" w:eastAsia="Arial" w:hAnsi="Times New Roman" w:cs="Times New Roman"/>
          <w:i/>
          <w:iCs/>
          <w:sz w:val="22"/>
        </w:rPr>
      </w:pPr>
      <w:r>
        <w:rPr>
          <w:rFonts w:ascii="Times New Roman" w:eastAsia="Arial" w:hAnsi="Times New Roman" w:cs="Times New Roman"/>
          <w:i/>
          <w:iCs/>
          <w:sz w:val="22"/>
        </w:rPr>
        <w:t>p0 + (1</w:t>
      </w:r>
      <w:r>
        <w:rPr>
          <w:rFonts w:ascii="Times New Roman" w:eastAsia="Times New Roman" w:hAnsi="Times New Roman" w:cs="Times New Roman"/>
          <w:sz w:val="22"/>
          <w:szCs w:val="22"/>
        </w:rPr>
        <w:t>–</w:t>
      </w:r>
      <w:r>
        <w:rPr>
          <w:rFonts w:ascii="Times New Roman" w:eastAsia="Arial" w:hAnsi="Times New Roman" w:cs="Times New Roman"/>
          <w:i/>
          <w:iCs/>
          <w:sz w:val="22"/>
        </w:rPr>
        <w:t>p)3 = p1+(1</w:t>
      </w:r>
      <w:r>
        <w:rPr>
          <w:rFonts w:ascii="Times New Roman" w:eastAsia="Times New Roman" w:hAnsi="Times New Roman" w:cs="Times New Roman"/>
          <w:sz w:val="22"/>
          <w:szCs w:val="22"/>
        </w:rPr>
        <w:t>–</w:t>
      </w:r>
      <w:r w:rsidR="001E1507">
        <w:rPr>
          <w:rFonts w:ascii="Times New Roman" w:eastAsia="Arial" w:hAnsi="Times New Roman" w:cs="Times New Roman"/>
          <w:i/>
          <w:iCs/>
          <w:sz w:val="22"/>
        </w:rPr>
        <w:t>p)2</w:t>
      </w:r>
    </w:p>
    <w:p w:rsidR="000572C6" w:rsidRDefault="000572C6" w:rsidP="001E1507">
      <w:pPr>
        <w:spacing w:line="0" w:lineRule="atLeast"/>
        <w:ind w:left="720" w:firstLine="720"/>
        <w:rPr>
          <w:rFonts w:ascii="Times New Roman" w:eastAsia="Times New Roman" w:hAnsi="Times New Roman"/>
          <w:sz w:val="22"/>
        </w:rPr>
      </w:pPr>
      <w:r>
        <w:rPr>
          <w:rFonts w:ascii="Times New Roman" w:eastAsia="Times New Roman" w:hAnsi="Times New Roman"/>
          <w:sz w:val="22"/>
        </w:rPr>
        <w:t>which simplifies to</w:t>
      </w:r>
    </w:p>
    <w:p w:rsidR="001E1507" w:rsidRPr="001E1507" w:rsidRDefault="008D3DD6" w:rsidP="001E1507">
      <w:pPr>
        <w:spacing w:line="0" w:lineRule="atLeast"/>
        <w:ind w:left="2880" w:firstLine="720"/>
        <w:rPr>
          <w:rFonts w:ascii="Times New Roman" w:eastAsia="Cambria Math" w:hAnsi="Times New Roman" w:cs="Times New Roman"/>
          <w:i/>
          <w:iCs/>
          <w:sz w:val="22"/>
          <w:szCs w:val="22"/>
        </w:rPr>
      </w:pPr>
      <w:r>
        <w:rPr>
          <w:rFonts w:ascii="Times New Roman" w:eastAsia="Cambria Math" w:hAnsi="Times New Roman" w:cs="Times New Roman"/>
          <w:i/>
          <w:iCs/>
          <w:sz w:val="22"/>
          <w:szCs w:val="22"/>
        </w:rPr>
        <w:t>1</w:t>
      </w:r>
      <w:r>
        <w:rPr>
          <w:rFonts w:ascii="Times New Roman" w:eastAsia="Times New Roman" w:hAnsi="Times New Roman" w:cs="Times New Roman"/>
          <w:sz w:val="22"/>
          <w:szCs w:val="22"/>
        </w:rPr>
        <w:t>–</w:t>
      </w:r>
      <w:r w:rsidR="001E1507">
        <w:rPr>
          <w:rFonts w:ascii="Times New Roman" w:eastAsia="Cambria Math" w:hAnsi="Times New Roman" w:cs="Times New Roman"/>
          <w:i/>
          <w:iCs/>
          <w:sz w:val="22"/>
          <w:szCs w:val="22"/>
        </w:rPr>
        <w:t>p = p</w:t>
      </w:r>
    </w:p>
    <w:p w:rsidR="000572C6" w:rsidRDefault="000572C6" w:rsidP="00C77A6C">
      <w:pPr>
        <w:tabs>
          <w:tab w:val="left" w:pos="5140"/>
        </w:tabs>
        <w:spacing w:line="188" w:lineRule="auto"/>
        <w:ind w:left="4580"/>
        <w:rPr>
          <w:rFonts w:ascii="Times New Roman" w:eastAsia="Times New Roman" w:hAnsi="Times New Roman"/>
        </w:rPr>
      </w:pPr>
      <w:r>
        <w:rPr>
          <w:rFonts w:ascii="Times New Roman" w:eastAsia="Times New Roman" w:hAnsi="Times New Roman"/>
        </w:rPr>
        <w:tab/>
      </w:r>
    </w:p>
    <w:p w:rsidR="001E1507" w:rsidRDefault="000572C6" w:rsidP="00C77A6C">
      <w:pPr>
        <w:tabs>
          <w:tab w:val="center" w:pos="5400"/>
        </w:tabs>
        <w:spacing w:line="0" w:lineRule="atLeast"/>
        <w:ind w:left="1440"/>
        <w:rPr>
          <w:rFonts w:ascii="Times New Roman" w:eastAsia="Times New Roman" w:hAnsi="Times New Roman"/>
          <w:sz w:val="22"/>
        </w:rPr>
      </w:pPr>
      <w:r>
        <w:rPr>
          <w:rFonts w:ascii="Times New Roman" w:eastAsia="Times New Roman" w:hAnsi="Times New Roman"/>
          <w:sz w:val="22"/>
        </w:rPr>
        <w:t>and, solving for  , we obtain</w:t>
      </w:r>
    </w:p>
    <w:p w:rsidR="001E1507" w:rsidRPr="001E1507" w:rsidRDefault="001E1507" w:rsidP="001E1507">
      <w:pPr>
        <w:spacing w:line="0" w:lineRule="atLeast"/>
        <w:ind w:left="2880" w:firstLine="720"/>
        <w:rPr>
          <w:rFonts w:ascii="Times New Roman" w:eastAsia="Times New Roman" w:hAnsi="Times New Roman"/>
          <w:i/>
          <w:iCs/>
          <w:sz w:val="22"/>
        </w:rPr>
      </w:pPr>
      <w:r>
        <w:rPr>
          <w:rFonts w:ascii="Times New Roman" w:eastAsia="Times New Roman" w:hAnsi="Times New Roman"/>
          <w:i/>
          <w:iCs/>
          <w:sz w:val="22"/>
        </w:rPr>
        <w:t xml:space="preserve">p =  </w:t>
      </w:r>
      <m:oMath>
        <m:f>
          <m:fPr>
            <m:ctrlPr>
              <w:rPr>
                <w:rFonts w:ascii="Cambria Math" w:eastAsia="Times New Roman" w:hAnsi="Cambria Math"/>
                <w:i/>
                <w:iCs/>
                <w:sz w:val="22"/>
              </w:rPr>
            </m:ctrlPr>
          </m:fPr>
          <m:num>
            <m:r>
              <w:rPr>
                <w:rFonts w:ascii="Cambria Math" w:eastAsia="Times New Roman" w:hAnsi="Cambria Math" w:cstheme="minorBidi"/>
                <w:sz w:val="22"/>
              </w:rPr>
              <m:t>1</m:t>
            </m:r>
          </m:num>
          <m:den>
            <m:r>
              <w:rPr>
                <w:rFonts w:ascii="Cambria Math" w:eastAsia="Times New Roman" w:hAnsi="Cambria Math"/>
                <w:sz w:val="22"/>
              </w:rPr>
              <m:t>2</m:t>
            </m:r>
          </m:den>
        </m:f>
      </m:oMath>
    </w:p>
    <w:p w:rsidR="000572C6" w:rsidRDefault="000572C6" w:rsidP="00C77A6C">
      <w:pPr>
        <w:spacing w:line="210" w:lineRule="auto"/>
        <w:ind w:right="3700"/>
        <w:jc w:val="center"/>
        <w:rPr>
          <w:rFonts w:ascii="Cambria Math" w:eastAsia="Cambria Math" w:hAnsi="Cambria Math"/>
          <w:sz w:val="4"/>
        </w:rPr>
      </w:pPr>
    </w:p>
    <w:p w:rsidR="000572C6" w:rsidRDefault="000572C6" w:rsidP="00C77A6C">
      <w:pPr>
        <w:spacing w:line="184" w:lineRule="auto"/>
        <w:ind w:right="3700"/>
        <w:rPr>
          <w:rFonts w:ascii="Cambria Math" w:eastAsia="Cambria Math" w:hAnsi="Cambria Math"/>
          <w:sz w:val="7"/>
          <w:vertAlign w:val="subscript"/>
        </w:rPr>
      </w:pPr>
    </w:p>
    <w:p w:rsidR="000572C6" w:rsidRDefault="000572C6" w:rsidP="000572C6">
      <w:pPr>
        <w:spacing w:line="20" w:lineRule="exact"/>
        <w:rPr>
          <w:rFonts w:ascii="Times New Roman" w:eastAsia="Times New Roman" w:hAnsi="Times New Roman"/>
        </w:rPr>
      </w:pPr>
    </w:p>
    <w:p w:rsidR="000572C6" w:rsidRDefault="000572C6" w:rsidP="000572C6">
      <w:pPr>
        <w:spacing w:line="259" w:lineRule="auto"/>
        <w:ind w:left="1440" w:firstLine="1"/>
        <w:jc w:val="both"/>
        <w:rPr>
          <w:rFonts w:ascii="Times New Roman" w:eastAsia="Times New Roman" w:hAnsi="Times New Roman"/>
          <w:sz w:val="22"/>
        </w:rPr>
      </w:pPr>
      <w:r>
        <w:rPr>
          <w:rFonts w:ascii="Times New Roman" w:eastAsia="Times New Roman" w:hAnsi="Times New Roman"/>
          <w:sz w:val="22"/>
        </w:rPr>
        <w:t>In words, when player 1 randomizes between Straight and Swerve with probability 50% (recall that</w:t>
      </w:r>
      <w:r w:rsidR="001E1507">
        <w:rPr>
          <w:rFonts w:ascii="Times New Roman" w:eastAsia="Times New Roman" w:hAnsi="Times New Roman"/>
          <w:i/>
          <w:iCs/>
          <w:sz w:val="22"/>
        </w:rPr>
        <w:t xml:space="preserve"> p </w:t>
      </w:r>
      <w:r>
        <w:rPr>
          <w:rFonts w:ascii="Times New Roman" w:eastAsia="Times New Roman" w:hAnsi="Times New Roman"/>
          <w:sz w:val="22"/>
        </w:rPr>
        <w:t>is the probability that player 1 chooses Straight), player 2 becomes indifferent between choosing Straight or Swerve.</w:t>
      </w: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77" w:lineRule="exact"/>
        <w:rPr>
          <w:rFonts w:ascii="Times New Roman" w:eastAsia="Times New Roman" w:hAnsi="Times New Roman"/>
        </w:rPr>
      </w:pPr>
    </w:p>
    <w:p w:rsidR="000572C6" w:rsidRDefault="000572C6" w:rsidP="001E1507">
      <w:pPr>
        <w:spacing w:line="0" w:lineRule="atLeast"/>
        <w:jc w:val="center"/>
        <w:rPr>
          <w:rFonts w:ascii="Times New Roman" w:eastAsia="Times New Roman" w:hAnsi="Times New Roman"/>
          <w:sz w:val="22"/>
        </w:rPr>
        <w:sectPr w:rsidR="000572C6">
          <w:pgSz w:w="12240" w:h="15840"/>
          <w:pgMar w:top="1421" w:right="1440" w:bottom="442" w:left="1440" w:header="0" w:footer="0" w:gutter="0"/>
          <w:cols w:space="0" w:equalWidth="0">
            <w:col w:w="9360"/>
          </w:cols>
          <w:docGrid w:linePitch="360"/>
        </w:sectPr>
      </w:pPr>
    </w:p>
    <w:p w:rsidR="000572C6" w:rsidRDefault="000572C6" w:rsidP="000572C6">
      <w:pPr>
        <w:spacing w:line="238" w:lineRule="exact"/>
        <w:rPr>
          <w:rFonts w:ascii="Times New Roman" w:eastAsia="Times New Roman" w:hAnsi="Times New Roman"/>
        </w:rPr>
      </w:pPr>
      <w:bookmarkStart w:id="2" w:name="page3"/>
      <w:bookmarkEnd w:id="2"/>
    </w:p>
    <w:p w:rsidR="000572C6" w:rsidRDefault="000572C6" w:rsidP="000572C6">
      <w:pPr>
        <w:numPr>
          <w:ilvl w:val="0"/>
          <w:numId w:val="9"/>
        </w:numPr>
        <w:tabs>
          <w:tab w:val="left" w:pos="720"/>
        </w:tabs>
        <w:spacing w:line="256" w:lineRule="auto"/>
        <w:ind w:left="720" w:hanging="360"/>
        <w:jc w:val="both"/>
        <w:rPr>
          <w:rFonts w:ascii="Times New Roman" w:eastAsia="Times New Roman" w:hAnsi="Times New Roman"/>
          <w:sz w:val="22"/>
        </w:rPr>
      </w:pPr>
      <w:r>
        <w:rPr>
          <w:rFonts w:ascii="Times New Roman" w:eastAsia="Times New Roman" w:hAnsi="Times New Roman"/>
          <w:sz w:val="22"/>
        </w:rPr>
        <w:t>Draw a figure with probability in the horizontal axis and probability</w:t>
      </w:r>
      <w:r w:rsidR="001E1507">
        <w:rPr>
          <w:rFonts w:ascii="Times New Roman" w:eastAsia="Times New Roman" w:hAnsi="Times New Roman"/>
          <w:sz w:val="22"/>
        </w:rPr>
        <w:t xml:space="preserve"> </w:t>
      </w:r>
      <w:r w:rsidR="001E1507">
        <w:rPr>
          <w:rFonts w:ascii="Times New Roman" w:eastAsia="Times New Roman" w:hAnsi="Times New Roman"/>
          <w:i/>
          <w:iCs/>
          <w:sz w:val="22"/>
        </w:rPr>
        <w:t xml:space="preserve">q </w:t>
      </w:r>
      <w:r>
        <w:rPr>
          <w:rFonts w:ascii="Times New Roman" w:eastAsia="Times New Roman" w:hAnsi="Times New Roman"/>
          <w:sz w:val="22"/>
        </w:rPr>
        <w:t xml:space="preserve">in the vertical axis to depict each player’s best response function. Make sure to identify the </w:t>
      </w:r>
      <w:proofErr w:type="spellStart"/>
      <w:r>
        <w:rPr>
          <w:rFonts w:ascii="Times New Roman" w:eastAsia="Times New Roman" w:hAnsi="Times New Roman"/>
          <w:sz w:val="22"/>
        </w:rPr>
        <w:t>psNEs</w:t>
      </w:r>
      <w:proofErr w:type="spellEnd"/>
      <w:r>
        <w:rPr>
          <w:rFonts w:ascii="Times New Roman" w:eastAsia="Times New Roman" w:hAnsi="Times New Roman"/>
          <w:sz w:val="22"/>
        </w:rPr>
        <w:t xml:space="preserve"> you found in part (c) and the </w:t>
      </w:r>
      <w:proofErr w:type="spellStart"/>
      <w:r>
        <w:rPr>
          <w:rFonts w:ascii="Times New Roman" w:eastAsia="Times New Roman" w:hAnsi="Times New Roman"/>
          <w:sz w:val="22"/>
        </w:rPr>
        <w:t>msNE</w:t>
      </w:r>
      <w:proofErr w:type="spellEnd"/>
      <w:r>
        <w:rPr>
          <w:rFonts w:ascii="Times New Roman" w:eastAsia="Times New Roman" w:hAnsi="Times New Roman"/>
          <w:sz w:val="22"/>
        </w:rPr>
        <w:t xml:space="preserve"> you found in part (d).</w:t>
      </w:r>
    </w:p>
    <w:p w:rsidR="000572C6" w:rsidRDefault="000572C6" w:rsidP="000572C6">
      <w:pPr>
        <w:spacing w:line="216" w:lineRule="exact"/>
        <w:rPr>
          <w:rFonts w:ascii="Times New Roman" w:eastAsia="Times New Roman" w:hAnsi="Times New Roman"/>
          <w:sz w:val="22"/>
        </w:rPr>
      </w:pPr>
    </w:p>
    <w:p w:rsidR="000572C6" w:rsidRDefault="000572C6" w:rsidP="000572C6">
      <w:pPr>
        <w:numPr>
          <w:ilvl w:val="1"/>
          <w:numId w:val="9"/>
        </w:numPr>
        <w:tabs>
          <w:tab w:val="left" w:pos="1440"/>
        </w:tabs>
        <w:spacing w:line="251" w:lineRule="auto"/>
        <w:ind w:left="1440" w:hanging="360"/>
        <w:jc w:val="both"/>
        <w:rPr>
          <w:rFonts w:ascii="Arial" w:eastAsia="Arial" w:hAnsi="Arial"/>
          <w:sz w:val="22"/>
        </w:rPr>
      </w:pPr>
      <w:r>
        <w:rPr>
          <w:rFonts w:ascii="Times New Roman" w:eastAsia="Times New Roman" w:hAnsi="Times New Roman"/>
          <w:sz w:val="22"/>
        </w:rPr>
        <w:t>This game corresponds to Exercise #1, Chapter 3, in my textbook “</w:t>
      </w:r>
      <w:r>
        <w:rPr>
          <w:rFonts w:ascii="Times New Roman" w:eastAsia="Times New Roman" w:hAnsi="Times New Roman"/>
          <w:i/>
          <w:sz w:val="22"/>
        </w:rPr>
        <w:t>Strategy and Game</w:t>
      </w:r>
      <w:r>
        <w:rPr>
          <w:rFonts w:ascii="Times New Roman" w:eastAsia="Times New Roman" w:hAnsi="Times New Roman"/>
          <w:sz w:val="22"/>
        </w:rPr>
        <w:t xml:space="preserve"> </w:t>
      </w:r>
      <w:r>
        <w:rPr>
          <w:rFonts w:ascii="Times New Roman" w:eastAsia="Times New Roman" w:hAnsi="Times New Roman"/>
          <w:i/>
          <w:sz w:val="22"/>
        </w:rPr>
        <w:t>Theory: Practice Exercises with Answers</w:t>
      </w:r>
      <w:r>
        <w:rPr>
          <w:rFonts w:ascii="Times New Roman" w:eastAsia="Times New Roman" w:hAnsi="Times New Roman"/>
          <w:sz w:val="22"/>
        </w:rPr>
        <w:t>”, Springer. You can find more information about</w:t>
      </w:r>
      <w:r>
        <w:rPr>
          <w:rFonts w:ascii="Times New Roman" w:eastAsia="Times New Roman" w:hAnsi="Times New Roman"/>
          <w:i/>
          <w:sz w:val="22"/>
        </w:rPr>
        <w:t xml:space="preserve"> </w:t>
      </w:r>
      <w:r>
        <w:rPr>
          <w:rFonts w:ascii="Times New Roman" w:eastAsia="Times New Roman" w:hAnsi="Times New Roman"/>
          <w:sz w:val="22"/>
        </w:rPr>
        <w:t>how to construct the figure below, and how to separately interpret each player’s best response function in that exercise.</w:t>
      </w:r>
    </w:p>
    <w:p w:rsidR="000572C6" w:rsidRDefault="000572C6" w:rsidP="000572C6">
      <w:pPr>
        <w:spacing w:line="20" w:lineRule="exact"/>
        <w:rPr>
          <w:rFonts w:ascii="Times New Roman" w:eastAsia="Times New Roman" w:hAnsi="Times New Roman"/>
        </w:rPr>
      </w:pPr>
      <w:r>
        <w:rPr>
          <w:rFonts w:ascii="Arial" w:eastAsia="Arial" w:hAnsi="Arial"/>
          <w:noProof/>
          <w:sz w:val="22"/>
        </w:rPr>
        <w:drawing>
          <wp:anchor distT="0" distB="0" distL="114300" distR="114300" simplePos="0" relativeHeight="251661312" behindDoc="1" locked="0" layoutInCell="1" allowOverlap="1">
            <wp:simplePos x="0" y="0"/>
            <wp:positionH relativeFrom="column">
              <wp:posOffset>1352550</wp:posOffset>
            </wp:positionH>
            <wp:positionV relativeFrom="paragraph">
              <wp:posOffset>304800</wp:posOffset>
            </wp:positionV>
            <wp:extent cx="3691255" cy="2872105"/>
            <wp:effectExtent l="0" t="0" r="4445"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91255" cy="2872105"/>
                    </a:xfrm>
                    <a:prstGeom prst="rect">
                      <a:avLst/>
                    </a:prstGeom>
                    <a:noFill/>
                  </pic:spPr>
                </pic:pic>
              </a:graphicData>
            </a:graphic>
            <wp14:sizeRelH relativeFrom="page">
              <wp14:pctWidth>0</wp14:pctWidth>
            </wp14:sizeRelH>
            <wp14:sizeRelV relativeFrom="page">
              <wp14:pctHeight>0</wp14:pctHeight>
            </wp14:sizeRelV>
          </wp:anchor>
        </w:drawing>
      </w: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330" w:lineRule="exact"/>
        <w:rPr>
          <w:rFonts w:ascii="Times New Roman" w:eastAsia="Times New Roman" w:hAnsi="Times New Roman"/>
        </w:rPr>
      </w:pPr>
    </w:p>
    <w:p w:rsidR="000572C6" w:rsidRDefault="000572C6" w:rsidP="000572C6">
      <w:pPr>
        <w:numPr>
          <w:ilvl w:val="0"/>
          <w:numId w:val="10"/>
        </w:numPr>
        <w:tabs>
          <w:tab w:val="left" w:pos="720"/>
        </w:tabs>
        <w:spacing w:line="250" w:lineRule="auto"/>
        <w:ind w:left="720" w:hanging="359"/>
        <w:jc w:val="both"/>
        <w:rPr>
          <w:rFonts w:ascii="Times New Roman" w:eastAsia="Times New Roman" w:hAnsi="Times New Roman"/>
          <w:sz w:val="22"/>
        </w:rPr>
      </w:pPr>
      <w:r>
        <w:rPr>
          <w:rFonts w:ascii="Times New Roman" w:eastAsia="Times New Roman" w:hAnsi="Times New Roman"/>
          <w:sz w:val="22"/>
        </w:rPr>
        <w:t xml:space="preserve">Consider now that the game is sequential, with Player 1 choosing between Straight or Swerve as the leader and Player 2, observing Player 1’s choice, responds with Straight or Swerve. Find the Subgame Perfect Nash Equilibrium (SPNE) of the game. Interpret why the SPNE of the game differs from the </w:t>
      </w:r>
      <w:proofErr w:type="spellStart"/>
      <w:r>
        <w:rPr>
          <w:rFonts w:ascii="Times New Roman" w:eastAsia="Times New Roman" w:hAnsi="Times New Roman"/>
          <w:sz w:val="22"/>
        </w:rPr>
        <w:t>msNE</w:t>
      </w:r>
      <w:proofErr w:type="spellEnd"/>
      <w:r>
        <w:rPr>
          <w:rFonts w:ascii="Times New Roman" w:eastAsia="Times New Roman" w:hAnsi="Times New Roman"/>
          <w:sz w:val="22"/>
        </w:rPr>
        <w:t xml:space="preserve"> you found in part (d).</w:t>
      </w:r>
    </w:p>
    <w:p w:rsidR="000572C6" w:rsidRDefault="000572C6" w:rsidP="000572C6">
      <w:pPr>
        <w:spacing w:line="227" w:lineRule="exact"/>
        <w:rPr>
          <w:rFonts w:ascii="Times New Roman" w:eastAsia="Times New Roman" w:hAnsi="Times New Roman"/>
          <w:sz w:val="22"/>
        </w:rPr>
      </w:pPr>
    </w:p>
    <w:p w:rsidR="000572C6" w:rsidRDefault="000572C6" w:rsidP="000572C6">
      <w:pPr>
        <w:numPr>
          <w:ilvl w:val="1"/>
          <w:numId w:val="10"/>
        </w:numPr>
        <w:tabs>
          <w:tab w:val="left" w:pos="1440"/>
        </w:tabs>
        <w:spacing w:line="0" w:lineRule="atLeast"/>
        <w:ind w:left="1440" w:hanging="359"/>
        <w:rPr>
          <w:rFonts w:ascii="Arial" w:eastAsia="Arial" w:hAnsi="Arial"/>
          <w:sz w:val="22"/>
        </w:rPr>
      </w:pPr>
      <w:r>
        <w:rPr>
          <w:rFonts w:ascii="Times New Roman" w:eastAsia="Times New Roman" w:hAnsi="Times New Roman"/>
          <w:sz w:val="22"/>
        </w:rPr>
        <w:t>We first depict the game tree of the sequential-move version of the Chicken game.</w:t>
      </w: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332" w:lineRule="exact"/>
        <w:rPr>
          <w:rFonts w:ascii="Times New Roman" w:eastAsia="Times New Roman" w:hAnsi="Times New Roman"/>
        </w:rPr>
      </w:pPr>
    </w:p>
    <w:p w:rsidR="000572C6" w:rsidRDefault="000572C6" w:rsidP="003355EE">
      <w:pPr>
        <w:spacing w:line="0" w:lineRule="atLeast"/>
        <w:jc w:val="center"/>
        <w:rPr>
          <w:rFonts w:ascii="Times New Roman" w:eastAsia="Times New Roman" w:hAnsi="Times New Roman"/>
          <w:sz w:val="22"/>
        </w:rPr>
        <w:sectPr w:rsidR="000572C6">
          <w:pgSz w:w="12240" w:h="15840"/>
          <w:pgMar w:top="1440" w:right="1440" w:bottom="442" w:left="1440" w:header="0" w:footer="0" w:gutter="0"/>
          <w:cols w:space="0" w:equalWidth="0">
            <w:col w:w="9360"/>
          </w:cols>
          <w:docGrid w:linePitch="360"/>
        </w:sectPr>
      </w:pPr>
    </w:p>
    <w:p w:rsidR="000572C6" w:rsidRPr="003355EE" w:rsidRDefault="000572C6" w:rsidP="000572C6">
      <w:pPr>
        <w:spacing w:line="61" w:lineRule="exact"/>
        <w:rPr>
          <w:rFonts w:ascii="Times New Roman" w:eastAsia="Times New Roman" w:hAnsi="Times New Roman"/>
          <w:sz w:val="22"/>
          <w:szCs w:val="22"/>
        </w:rPr>
      </w:pPr>
      <w:bookmarkStart w:id="3" w:name="page4"/>
      <w:bookmarkEnd w:id="3"/>
    </w:p>
    <w:tbl>
      <w:tblPr>
        <w:tblW w:w="0" w:type="auto"/>
        <w:tblInd w:w="2420" w:type="dxa"/>
        <w:tblLayout w:type="fixed"/>
        <w:tblCellMar>
          <w:left w:w="0" w:type="dxa"/>
          <w:right w:w="0" w:type="dxa"/>
        </w:tblCellMar>
        <w:tblLook w:val="0000" w:firstRow="0" w:lastRow="0" w:firstColumn="0" w:lastColumn="0" w:noHBand="0" w:noVBand="0"/>
      </w:tblPr>
      <w:tblGrid>
        <w:gridCol w:w="880"/>
        <w:gridCol w:w="1520"/>
        <w:gridCol w:w="1700"/>
        <w:gridCol w:w="800"/>
      </w:tblGrid>
      <w:tr w:rsidR="000572C6" w:rsidRPr="003355EE" w:rsidTr="00867A28">
        <w:trPr>
          <w:trHeight w:val="313"/>
        </w:trPr>
        <w:tc>
          <w:tcPr>
            <w:tcW w:w="880" w:type="dxa"/>
            <w:shd w:val="clear" w:color="auto" w:fill="auto"/>
            <w:vAlign w:val="bottom"/>
          </w:tcPr>
          <w:p w:rsidR="000572C6" w:rsidRPr="003355EE" w:rsidRDefault="000572C6" w:rsidP="00867A28">
            <w:pPr>
              <w:spacing w:line="0" w:lineRule="atLeast"/>
              <w:rPr>
                <w:rFonts w:ascii="Times New Roman" w:eastAsia="Times New Roman" w:hAnsi="Times New Roman"/>
                <w:sz w:val="22"/>
                <w:szCs w:val="22"/>
              </w:rPr>
            </w:pPr>
          </w:p>
        </w:tc>
        <w:tc>
          <w:tcPr>
            <w:tcW w:w="3220" w:type="dxa"/>
            <w:gridSpan w:val="2"/>
            <w:shd w:val="clear" w:color="auto" w:fill="auto"/>
            <w:vAlign w:val="bottom"/>
          </w:tcPr>
          <w:p w:rsidR="000572C6" w:rsidRPr="003355EE" w:rsidRDefault="000572C6" w:rsidP="00867A28">
            <w:pPr>
              <w:spacing w:line="0" w:lineRule="atLeast"/>
              <w:ind w:right="1080"/>
              <w:jc w:val="right"/>
              <w:rPr>
                <w:rFonts w:ascii="Times New Roman" w:eastAsia="Times New Roman" w:hAnsi="Times New Roman"/>
                <w:sz w:val="22"/>
                <w:szCs w:val="22"/>
              </w:rPr>
            </w:pPr>
            <w:r w:rsidRPr="003355EE">
              <w:rPr>
                <w:rFonts w:ascii="Times New Roman" w:eastAsia="Times New Roman" w:hAnsi="Times New Roman"/>
                <w:sz w:val="22"/>
                <w:szCs w:val="22"/>
              </w:rPr>
              <w:t>Player 1</w:t>
            </w:r>
          </w:p>
        </w:tc>
        <w:tc>
          <w:tcPr>
            <w:tcW w:w="800" w:type="dxa"/>
            <w:shd w:val="clear" w:color="auto" w:fill="auto"/>
            <w:vAlign w:val="bottom"/>
          </w:tcPr>
          <w:p w:rsidR="000572C6" w:rsidRPr="003355EE" w:rsidRDefault="000572C6" w:rsidP="00867A28">
            <w:pPr>
              <w:spacing w:line="0" w:lineRule="atLeast"/>
              <w:rPr>
                <w:rFonts w:ascii="Times New Roman" w:eastAsia="Times New Roman" w:hAnsi="Times New Roman"/>
                <w:sz w:val="22"/>
                <w:szCs w:val="22"/>
              </w:rPr>
            </w:pPr>
          </w:p>
        </w:tc>
      </w:tr>
      <w:tr w:rsidR="000572C6" w:rsidRPr="003355EE" w:rsidTr="00867A28">
        <w:trPr>
          <w:trHeight w:val="1044"/>
        </w:trPr>
        <w:tc>
          <w:tcPr>
            <w:tcW w:w="880" w:type="dxa"/>
            <w:shd w:val="clear" w:color="auto" w:fill="auto"/>
            <w:vAlign w:val="bottom"/>
          </w:tcPr>
          <w:p w:rsidR="000572C6" w:rsidRPr="003355EE" w:rsidRDefault="000572C6" w:rsidP="00867A28">
            <w:pPr>
              <w:spacing w:line="0" w:lineRule="atLeast"/>
              <w:rPr>
                <w:rFonts w:ascii="Times New Roman" w:eastAsia="Times New Roman" w:hAnsi="Times New Roman"/>
                <w:sz w:val="22"/>
                <w:szCs w:val="22"/>
              </w:rPr>
            </w:pPr>
          </w:p>
        </w:tc>
        <w:tc>
          <w:tcPr>
            <w:tcW w:w="1520" w:type="dxa"/>
            <w:shd w:val="clear" w:color="auto" w:fill="auto"/>
            <w:vAlign w:val="bottom"/>
          </w:tcPr>
          <w:p w:rsidR="000572C6" w:rsidRPr="003355EE" w:rsidRDefault="000572C6" w:rsidP="00867A28">
            <w:pPr>
              <w:spacing w:line="0" w:lineRule="atLeast"/>
              <w:ind w:left="120"/>
              <w:rPr>
                <w:rFonts w:ascii="Times New Roman" w:eastAsia="Times New Roman" w:hAnsi="Times New Roman"/>
                <w:sz w:val="22"/>
                <w:szCs w:val="22"/>
              </w:rPr>
            </w:pPr>
            <w:r w:rsidRPr="003355EE">
              <w:rPr>
                <w:rFonts w:ascii="Times New Roman" w:eastAsia="Times New Roman" w:hAnsi="Times New Roman"/>
                <w:sz w:val="22"/>
                <w:szCs w:val="22"/>
              </w:rPr>
              <w:t>Straight</w:t>
            </w:r>
          </w:p>
        </w:tc>
        <w:tc>
          <w:tcPr>
            <w:tcW w:w="1700" w:type="dxa"/>
            <w:shd w:val="clear" w:color="auto" w:fill="auto"/>
            <w:vAlign w:val="bottom"/>
          </w:tcPr>
          <w:p w:rsidR="000572C6" w:rsidRPr="003355EE" w:rsidRDefault="000572C6" w:rsidP="00867A28">
            <w:pPr>
              <w:spacing w:line="0" w:lineRule="atLeast"/>
              <w:jc w:val="right"/>
              <w:rPr>
                <w:rFonts w:ascii="Times New Roman" w:eastAsia="Times New Roman" w:hAnsi="Times New Roman"/>
                <w:sz w:val="22"/>
                <w:szCs w:val="22"/>
              </w:rPr>
            </w:pPr>
            <w:r w:rsidRPr="003355EE">
              <w:rPr>
                <w:rFonts w:ascii="Times New Roman" w:eastAsia="Times New Roman" w:hAnsi="Times New Roman"/>
                <w:sz w:val="22"/>
                <w:szCs w:val="22"/>
              </w:rPr>
              <w:t>Swerve</w:t>
            </w:r>
          </w:p>
        </w:tc>
        <w:tc>
          <w:tcPr>
            <w:tcW w:w="800" w:type="dxa"/>
            <w:shd w:val="clear" w:color="auto" w:fill="auto"/>
            <w:vAlign w:val="bottom"/>
          </w:tcPr>
          <w:p w:rsidR="000572C6" w:rsidRPr="003355EE" w:rsidRDefault="000572C6" w:rsidP="00867A28">
            <w:pPr>
              <w:spacing w:line="0" w:lineRule="atLeast"/>
              <w:rPr>
                <w:rFonts w:ascii="Times New Roman" w:eastAsia="Times New Roman" w:hAnsi="Times New Roman"/>
                <w:sz w:val="22"/>
                <w:szCs w:val="22"/>
              </w:rPr>
            </w:pPr>
          </w:p>
        </w:tc>
      </w:tr>
      <w:tr w:rsidR="000572C6" w:rsidRPr="003355EE" w:rsidTr="00867A28">
        <w:trPr>
          <w:trHeight w:val="877"/>
        </w:trPr>
        <w:tc>
          <w:tcPr>
            <w:tcW w:w="2400" w:type="dxa"/>
            <w:gridSpan w:val="2"/>
            <w:shd w:val="clear" w:color="auto" w:fill="auto"/>
            <w:vAlign w:val="bottom"/>
          </w:tcPr>
          <w:p w:rsidR="000572C6" w:rsidRPr="003355EE" w:rsidRDefault="000572C6" w:rsidP="00867A28">
            <w:pPr>
              <w:spacing w:line="0" w:lineRule="atLeast"/>
              <w:ind w:left="340"/>
              <w:rPr>
                <w:rFonts w:ascii="Times New Roman" w:eastAsia="Times New Roman" w:hAnsi="Times New Roman"/>
                <w:sz w:val="22"/>
                <w:szCs w:val="22"/>
              </w:rPr>
            </w:pPr>
            <w:r w:rsidRPr="003355EE">
              <w:rPr>
                <w:rFonts w:ascii="Times New Roman" w:eastAsia="Times New Roman" w:hAnsi="Times New Roman"/>
                <w:sz w:val="22"/>
                <w:szCs w:val="22"/>
              </w:rPr>
              <w:t>Player 2</w:t>
            </w:r>
          </w:p>
        </w:tc>
        <w:tc>
          <w:tcPr>
            <w:tcW w:w="1700" w:type="dxa"/>
            <w:shd w:val="clear" w:color="auto" w:fill="auto"/>
            <w:vAlign w:val="bottom"/>
          </w:tcPr>
          <w:p w:rsidR="000572C6" w:rsidRPr="003355EE" w:rsidRDefault="000572C6" w:rsidP="00211042">
            <w:pPr>
              <w:spacing w:line="0" w:lineRule="atLeast"/>
              <w:ind w:right="400"/>
              <w:jc w:val="center"/>
              <w:rPr>
                <w:rFonts w:ascii="Times New Roman" w:eastAsia="Times New Roman" w:hAnsi="Times New Roman"/>
                <w:sz w:val="22"/>
                <w:szCs w:val="22"/>
              </w:rPr>
            </w:pPr>
            <w:r w:rsidRPr="003355EE">
              <w:rPr>
                <w:rFonts w:ascii="Times New Roman" w:eastAsia="Times New Roman" w:hAnsi="Times New Roman"/>
                <w:sz w:val="22"/>
                <w:szCs w:val="22"/>
              </w:rPr>
              <w:t>Player 2</w:t>
            </w:r>
          </w:p>
        </w:tc>
        <w:tc>
          <w:tcPr>
            <w:tcW w:w="800" w:type="dxa"/>
            <w:shd w:val="clear" w:color="auto" w:fill="auto"/>
            <w:vAlign w:val="bottom"/>
          </w:tcPr>
          <w:p w:rsidR="000572C6" w:rsidRPr="003355EE" w:rsidRDefault="000572C6" w:rsidP="00867A28">
            <w:pPr>
              <w:spacing w:line="0" w:lineRule="atLeast"/>
              <w:rPr>
                <w:rFonts w:ascii="Times New Roman" w:eastAsia="Times New Roman" w:hAnsi="Times New Roman"/>
                <w:sz w:val="22"/>
                <w:szCs w:val="22"/>
              </w:rPr>
            </w:pPr>
          </w:p>
        </w:tc>
      </w:tr>
      <w:tr w:rsidR="000572C6" w:rsidRPr="003355EE" w:rsidTr="00867A28">
        <w:trPr>
          <w:trHeight w:val="761"/>
        </w:trPr>
        <w:tc>
          <w:tcPr>
            <w:tcW w:w="880" w:type="dxa"/>
            <w:shd w:val="clear" w:color="auto" w:fill="auto"/>
            <w:vAlign w:val="bottom"/>
          </w:tcPr>
          <w:p w:rsidR="000572C6" w:rsidRPr="003355EE" w:rsidRDefault="000572C6" w:rsidP="003355EE">
            <w:pPr>
              <w:spacing w:line="0" w:lineRule="atLeast"/>
              <w:jc w:val="center"/>
              <w:rPr>
                <w:rFonts w:ascii="Times New Roman" w:eastAsia="Times New Roman" w:hAnsi="Times New Roman"/>
                <w:w w:val="98"/>
                <w:sz w:val="22"/>
                <w:szCs w:val="22"/>
              </w:rPr>
            </w:pPr>
            <w:r w:rsidRPr="003355EE">
              <w:rPr>
                <w:rFonts w:ascii="Times New Roman" w:eastAsia="Times New Roman" w:hAnsi="Times New Roman"/>
                <w:w w:val="98"/>
                <w:sz w:val="22"/>
                <w:szCs w:val="22"/>
              </w:rPr>
              <w:t>Straight</w:t>
            </w:r>
          </w:p>
        </w:tc>
        <w:tc>
          <w:tcPr>
            <w:tcW w:w="1520" w:type="dxa"/>
            <w:shd w:val="clear" w:color="auto" w:fill="auto"/>
            <w:vAlign w:val="bottom"/>
          </w:tcPr>
          <w:p w:rsidR="000572C6" w:rsidRPr="003355EE" w:rsidRDefault="000572C6" w:rsidP="00867A28">
            <w:pPr>
              <w:spacing w:line="0" w:lineRule="atLeast"/>
              <w:ind w:left="360"/>
              <w:jc w:val="center"/>
              <w:rPr>
                <w:rFonts w:ascii="Times New Roman" w:eastAsia="Times New Roman" w:hAnsi="Times New Roman"/>
                <w:w w:val="98"/>
                <w:sz w:val="22"/>
                <w:szCs w:val="22"/>
              </w:rPr>
            </w:pPr>
            <w:r w:rsidRPr="003355EE">
              <w:rPr>
                <w:rFonts w:ascii="Times New Roman" w:eastAsia="Times New Roman" w:hAnsi="Times New Roman"/>
                <w:w w:val="98"/>
                <w:sz w:val="22"/>
                <w:szCs w:val="22"/>
              </w:rPr>
              <w:t>Swerve</w:t>
            </w:r>
          </w:p>
        </w:tc>
        <w:tc>
          <w:tcPr>
            <w:tcW w:w="1700" w:type="dxa"/>
            <w:shd w:val="clear" w:color="auto" w:fill="auto"/>
            <w:vAlign w:val="bottom"/>
          </w:tcPr>
          <w:p w:rsidR="000572C6" w:rsidRPr="003355EE" w:rsidRDefault="000572C6" w:rsidP="003355EE">
            <w:pPr>
              <w:spacing w:line="0" w:lineRule="atLeast"/>
              <w:ind w:right="620"/>
              <w:jc w:val="center"/>
              <w:rPr>
                <w:rFonts w:ascii="Times New Roman" w:eastAsia="Times New Roman" w:hAnsi="Times New Roman"/>
                <w:sz w:val="22"/>
                <w:szCs w:val="22"/>
              </w:rPr>
            </w:pPr>
            <w:r w:rsidRPr="003355EE">
              <w:rPr>
                <w:rFonts w:ascii="Times New Roman" w:eastAsia="Times New Roman" w:hAnsi="Times New Roman"/>
                <w:sz w:val="22"/>
                <w:szCs w:val="22"/>
              </w:rPr>
              <w:t>Straight</w:t>
            </w:r>
          </w:p>
        </w:tc>
        <w:tc>
          <w:tcPr>
            <w:tcW w:w="800" w:type="dxa"/>
            <w:shd w:val="clear" w:color="auto" w:fill="auto"/>
            <w:vAlign w:val="bottom"/>
          </w:tcPr>
          <w:p w:rsidR="000572C6" w:rsidRPr="003355EE" w:rsidRDefault="000572C6" w:rsidP="00867A28">
            <w:pPr>
              <w:spacing w:line="0" w:lineRule="atLeast"/>
              <w:jc w:val="right"/>
              <w:rPr>
                <w:rFonts w:ascii="Times New Roman" w:eastAsia="Times New Roman" w:hAnsi="Times New Roman"/>
                <w:sz w:val="22"/>
                <w:szCs w:val="22"/>
              </w:rPr>
            </w:pPr>
            <w:r w:rsidRPr="003355EE">
              <w:rPr>
                <w:rFonts w:ascii="Times New Roman" w:eastAsia="Times New Roman" w:hAnsi="Times New Roman"/>
                <w:sz w:val="22"/>
                <w:szCs w:val="22"/>
              </w:rPr>
              <w:t>Swerve</w:t>
            </w:r>
          </w:p>
        </w:tc>
      </w:tr>
      <w:tr w:rsidR="000572C6" w:rsidRPr="003355EE" w:rsidTr="00867A28">
        <w:trPr>
          <w:trHeight w:val="802"/>
        </w:trPr>
        <w:tc>
          <w:tcPr>
            <w:tcW w:w="880" w:type="dxa"/>
            <w:shd w:val="clear" w:color="auto" w:fill="auto"/>
            <w:vAlign w:val="bottom"/>
          </w:tcPr>
          <w:p w:rsidR="000572C6" w:rsidRPr="003355EE" w:rsidRDefault="000572C6" w:rsidP="00867A28">
            <w:pPr>
              <w:spacing w:line="0" w:lineRule="atLeast"/>
              <w:ind w:right="260"/>
              <w:jc w:val="right"/>
              <w:rPr>
                <w:rFonts w:ascii="Times New Roman" w:eastAsia="Times New Roman" w:hAnsi="Times New Roman"/>
                <w:sz w:val="22"/>
                <w:szCs w:val="22"/>
              </w:rPr>
            </w:pPr>
            <w:r w:rsidRPr="003355EE">
              <w:rPr>
                <w:rFonts w:ascii="Times New Roman" w:eastAsia="Times New Roman" w:hAnsi="Times New Roman"/>
                <w:sz w:val="22"/>
                <w:szCs w:val="22"/>
              </w:rPr>
              <w:t>0</w:t>
            </w:r>
          </w:p>
        </w:tc>
        <w:tc>
          <w:tcPr>
            <w:tcW w:w="1520" w:type="dxa"/>
            <w:shd w:val="clear" w:color="auto" w:fill="auto"/>
            <w:vAlign w:val="bottom"/>
          </w:tcPr>
          <w:p w:rsidR="000572C6" w:rsidRPr="003355EE" w:rsidRDefault="000572C6" w:rsidP="00867A28">
            <w:pPr>
              <w:spacing w:line="0" w:lineRule="atLeast"/>
              <w:ind w:left="360"/>
              <w:jc w:val="center"/>
              <w:rPr>
                <w:rFonts w:ascii="Times New Roman" w:eastAsia="Times New Roman" w:hAnsi="Times New Roman"/>
                <w:w w:val="99"/>
                <w:sz w:val="22"/>
                <w:szCs w:val="22"/>
              </w:rPr>
            </w:pPr>
            <w:r w:rsidRPr="003355EE">
              <w:rPr>
                <w:rFonts w:ascii="Times New Roman" w:eastAsia="Times New Roman" w:hAnsi="Times New Roman"/>
                <w:w w:val="99"/>
                <w:sz w:val="22"/>
                <w:szCs w:val="22"/>
              </w:rPr>
              <w:t>3</w:t>
            </w:r>
          </w:p>
        </w:tc>
        <w:tc>
          <w:tcPr>
            <w:tcW w:w="1700" w:type="dxa"/>
            <w:shd w:val="clear" w:color="auto" w:fill="auto"/>
            <w:vAlign w:val="bottom"/>
          </w:tcPr>
          <w:p w:rsidR="000572C6" w:rsidRPr="003355EE" w:rsidRDefault="000572C6" w:rsidP="00867A28">
            <w:pPr>
              <w:spacing w:line="0" w:lineRule="atLeast"/>
              <w:ind w:right="840"/>
              <w:jc w:val="right"/>
              <w:rPr>
                <w:rFonts w:ascii="Times New Roman" w:eastAsia="Times New Roman" w:hAnsi="Times New Roman"/>
                <w:sz w:val="22"/>
                <w:szCs w:val="22"/>
              </w:rPr>
            </w:pPr>
            <w:r w:rsidRPr="003355EE">
              <w:rPr>
                <w:rFonts w:ascii="Times New Roman" w:eastAsia="Times New Roman" w:hAnsi="Times New Roman"/>
                <w:sz w:val="22"/>
                <w:szCs w:val="22"/>
              </w:rPr>
              <w:t>1</w:t>
            </w:r>
          </w:p>
        </w:tc>
        <w:tc>
          <w:tcPr>
            <w:tcW w:w="800" w:type="dxa"/>
            <w:shd w:val="clear" w:color="auto" w:fill="auto"/>
            <w:vAlign w:val="bottom"/>
          </w:tcPr>
          <w:p w:rsidR="000572C6" w:rsidRPr="003355EE" w:rsidRDefault="000572C6" w:rsidP="00867A28">
            <w:pPr>
              <w:spacing w:line="0" w:lineRule="atLeast"/>
              <w:ind w:right="200"/>
              <w:jc w:val="right"/>
              <w:rPr>
                <w:rFonts w:ascii="Times New Roman" w:eastAsia="Times New Roman" w:hAnsi="Times New Roman"/>
                <w:sz w:val="22"/>
                <w:szCs w:val="22"/>
              </w:rPr>
            </w:pPr>
            <w:r w:rsidRPr="003355EE">
              <w:rPr>
                <w:rFonts w:ascii="Times New Roman" w:eastAsia="Times New Roman" w:hAnsi="Times New Roman"/>
                <w:sz w:val="22"/>
                <w:szCs w:val="22"/>
              </w:rPr>
              <w:t>2</w:t>
            </w:r>
          </w:p>
        </w:tc>
      </w:tr>
      <w:tr w:rsidR="000572C6" w:rsidRPr="003355EE" w:rsidTr="00867A28">
        <w:trPr>
          <w:trHeight w:val="359"/>
        </w:trPr>
        <w:tc>
          <w:tcPr>
            <w:tcW w:w="880" w:type="dxa"/>
            <w:shd w:val="clear" w:color="auto" w:fill="auto"/>
            <w:vAlign w:val="bottom"/>
          </w:tcPr>
          <w:p w:rsidR="000572C6" w:rsidRPr="003355EE" w:rsidRDefault="000572C6" w:rsidP="00867A28">
            <w:pPr>
              <w:spacing w:line="0" w:lineRule="atLeast"/>
              <w:ind w:right="260"/>
              <w:jc w:val="right"/>
              <w:rPr>
                <w:rFonts w:ascii="Times New Roman" w:eastAsia="Times New Roman" w:hAnsi="Times New Roman"/>
                <w:sz w:val="22"/>
                <w:szCs w:val="22"/>
              </w:rPr>
            </w:pPr>
            <w:r w:rsidRPr="003355EE">
              <w:rPr>
                <w:rFonts w:ascii="Times New Roman" w:eastAsia="Times New Roman" w:hAnsi="Times New Roman"/>
                <w:sz w:val="22"/>
                <w:szCs w:val="22"/>
              </w:rPr>
              <w:t>0</w:t>
            </w:r>
          </w:p>
        </w:tc>
        <w:tc>
          <w:tcPr>
            <w:tcW w:w="1520" w:type="dxa"/>
            <w:shd w:val="clear" w:color="auto" w:fill="auto"/>
            <w:vAlign w:val="bottom"/>
          </w:tcPr>
          <w:p w:rsidR="000572C6" w:rsidRPr="003355EE" w:rsidRDefault="000572C6" w:rsidP="00867A28">
            <w:pPr>
              <w:spacing w:line="0" w:lineRule="atLeast"/>
              <w:ind w:left="360"/>
              <w:jc w:val="center"/>
              <w:rPr>
                <w:rFonts w:ascii="Times New Roman" w:eastAsia="Times New Roman" w:hAnsi="Times New Roman"/>
                <w:w w:val="99"/>
                <w:sz w:val="22"/>
                <w:szCs w:val="22"/>
              </w:rPr>
            </w:pPr>
            <w:r w:rsidRPr="003355EE">
              <w:rPr>
                <w:rFonts w:ascii="Times New Roman" w:eastAsia="Times New Roman" w:hAnsi="Times New Roman"/>
                <w:w w:val="99"/>
                <w:sz w:val="22"/>
                <w:szCs w:val="22"/>
              </w:rPr>
              <w:t>1</w:t>
            </w:r>
          </w:p>
        </w:tc>
        <w:tc>
          <w:tcPr>
            <w:tcW w:w="1700" w:type="dxa"/>
            <w:shd w:val="clear" w:color="auto" w:fill="auto"/>
            <w:vAlign w:val="bottom"/>
          </w:tcPr>
          <w:p w:rsidR="000572C6" w:rsidRPr="003355EE" w:rsidRDefault="000572C6" w:rsidP="00867A28">
            <w:pPr>
              <w:spacing w:line="0" w:lineRule="atLeast"/>
              <w:ind w:right="840"/>
              <w:jc w:val="right"/>
              <w:rPr>
                <w:rFonts w:ascii="Times New Roman" w:eastAsia="Times New Roman" w:hAnsi="Times New Roman"/>
                <w:sz w:val="22"/>
                <w:szCs w:val="22"/>
              </w:rPr>
            </w:pPr>
            <w:r w:rsidRPr="003355EE">
              <w:rPr>
                <w:rFonts w:ascii="Times New Roman" w:eastAsia="Times New Roman" w:hAnsi="Times New Roman"/>
                <w:sz w:val="22"/>
                <w:szCs w:val="22"/>
              </w:rPr>
              <w:t>3</w:t>
            </w:r>
          </w:p>
        </w:tc>
        <w:tc>
          <w:tcPr>
            <w:tcW w:w="800" w:type="dxa"/>
            <w:shd w:val="clear" w:color="auto" w:fill="auto"/>
            <w:vAlign w:val="bottom"/>
          </w:tcPr>
          <w:p w:rsidR="000572C6" w:rsidRPr="003355EE" w:rsidRDefault="000572C6" w:rsidP="00867A28">
            <w:pPr>
              <w:spacing w:line="0" w:lineRule="atLeast"/>
              <w:ind w:right="200"/>
              <w:jc w:val="right"/>
              <w:rPr>
                <w:rFonts w:ascii="Times New Roman" w:eastAsia="Times New Roman" w:hAnsi="Times New Roman"/>
                <w:sz w:val="22"/>
                <w:szCs w:val="22"/>
              </w:rPr>
            </w:pPr>
            <w:r w:rsidRPr="003355EE">
              <w:rPr>
                <w:rFonts w:ascii="Times New Roman" w:eastAsia="Times New Roman" w:hAnsi="Times New Roman"/>
                <w:sz w:val="22"/>
                <w:szCs w:val="22"/>
              </w:rPr>
              <w:t>2</w:t>
            </w:r>
          </w:p>
        </w:tc>
      </w:tr>
    </w:tbl>
    <w:p w:rsidR="000572C6" w:rsidRDefault="000572C6" w:rsidP="000572C6">
      <w:pPr>
        <w:spacing w:line="2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62336" behindDoc="1" locked="0" layoutInCell="1" allowOverlap="1">
            <wp:simplePos x="0" y="0"/>
            <wp:positionH relativeFrom="column">
              <wp:posOffset>1752600</wp:posOffset>
            </wp:positionH>
            <wp:positionV relativeFrom="paragraph">
              <wp:posOffset>-2406650</wp:posOffset>
            </wp:positionV>
            <wp:extent cx="2702560" cy="2058670"/>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2560" cy="2058670"/>
                    </a:xfrm>
                    <a:prstGeom prst="rect">
                      <a:avLst/>
                    </a:prstGeom>
                    <a:noFill/>
                  </pic:spPr>
                </pic:pic>
              </a:graphicData>
            </a:graphic>
            <wp14:sizeRelH relativeFrom="page">
              <wp14:pctWidth>0</wp14:pctWidth>
            </wp14:sizeRelH>
            <wp14:sizeRelV relativeFrom="page">
              <wp14:pctHeight>0</wp14:pctHeight>
            </wp14:sizeRelV>
          </wp:anchor>
        </w:drawing>
      </w:r>
    </w:p>
    <w:p w:rsidR="000572C6" w:rsidRDefault="000572C6" w:rsidP="000572C6">
      <w:pPr>
        <w:spacing w:line="200" w:lineRule="exact"/>
        <w:rPr>
          <w:rFonts w:ascii="Times New Roman" w:eastAsia="Times New Roman" w:hAnsi="Times New Roman"/>
        </w:rPr>
      </w:pPr>
    </w:p>
    <w:p w:rsidR="000572C6" w:rsidRDefault="000572C6" w:rsidP="000572C6">
      <w:pPr>
        <w:spacing w:line="268" w:lineRule="exact"/>
        <w:rPr>
          <w:rFonts w:ascii="Times New Roman" w:eastAsia="Times New Roman" w:hAnsi="Times New Roman"/>
        </w:rPr>
      </w:pPr>
    </w:p>
    <w:p w:rsidR="000572C6" w:rsidRDefault="000572C6" w:rsidP="000572C6">
      <w:pPr>
        <w:spacing w:line="309" w:lineRule="auto"/>
        <w:ind w:right="540"/>
        <w:rPr>
          <w:rFonts w:ascii="Times New Roman" w:eastAsia="Times New Roman" w:hAnsi="Times New Roman"/>
          <w:sz w:val="22"/>
        </w:rPr>
      </w:pPr>
      <w:r>
        <w:rPr>
          <w:rFonts w:ascii="Times New Roman" w:eastAsia="Times New Roman" w:hAnsi="Times New Roman"/>
          <w:sz w:val="22"/>
        </w:rPr>
        <w:t xml:space="preserve">We next circle the subgames in this extensive-form game, where Subgame 1 is the whole game, and Subgames 2 and 3 are initiated after Player 1 chooses </w:t>
      </w:r>
      <w:r w:rsidRPr="003355EE">
        <w:rPr>
          <w:rFonts w:ascii="Times New Roman" w:eastAsia="Times New Roman" w:hAnsi="Times New Roman"/>
          <w:iCs/>
          <w:sz w:val="22"/>
        </w:rPr>
        <w:t>Straight and Swerve</w:t>
      </w:r>
      <w:r>
        <w:rPr>
          <w:rFonts w:ascii="Times New Roman" w:eastAsia="Times New Roman" w:hAnsi="Times New Roman"/>
          <w:sz w:val="22"/>
        </w:rPr>
        <w:t>, respectively.</w:t>
      </w:r>
    </w:p>
    <w:p w:rsidR="000572C6" w:rsidRDefault="000572C6" w:rsidP="000572C6">
      <w:pPr>
        <w:spacing w:line="208" w:lineRule="exact"/>
        <w:rPr>
          <w:rFonts w:ascii="Times New Roman" w:eastAsia="Times New Roman" w:hAnsi="Times New Roman"/>
        </w:rPr>
      </w:pPr>
    </w:p>
    <w:tbl>
      <w:tblPr>
        <w:tblW w:w="0" w:type="auto"/>
        <w:tblInd w:w="2240" w:type="dxa"/>
        <w:tblLayout w:type="fixed"/>
        <w:tblCellMar>
          <w:left w:w="0" w:type="dxa"/>
          <w:right w:w="0" w:type="dxa"/>
        </w:tblCellMar>
        <w:tblLook w:val="0000" w:firstRow="0" w:lastRow="0" w:firstColumn="0" w:lastColumn="0" w:noHBand="0" w:noVBand="0"/>
      </w:tblPr>
      <w:tblGrid>
        <w:gridCol w:w="1260"/>
        <w:gridCol w:w="1260"/>
        <w:gridCol w:w="1480"/>
        <w:gridCol w:w="1160"/>
      </w:tblGrid>
      <w:tr w:rsidR="000572C6" w:rsidRPr="003355EE" w:rsidTr="00867A28">
        <w:trPr>
          <w:trHeight w:val="313"/>
        </w:trPr>
        <w:tc>
          <w:tcPr>
            <w:tcW w:w="1260" w:type="dxa"/>
            <w:shd w:val="clear" w:color="auto" w:fill="auto"/>
            <w:vAlign w:val="bottom"/>
          </w:tcPr>
          <w:p w:rsidR="000572C6" w:rsidRPr="003355EE" w:rsidRDefault="000572C6" w:rsidP="00867A28">
            <w:pPr>
              <w:spacing w:line="0" w:lineRule="atLeast"/>
              <w:rPr>
                <w:rFonts w:ascii="Times New Roman" w:eastAsia="Times New Roman" w:hAnsi="Times New Roman"/>
                <w:sz w:val="22"/>
                <w:szCs w:val="22"/>
              </w:rPr>
            </w:pPr>
          </w:p>
        </w:tc>
        <w:tc>
          <w:tcPr>
            <w:tcW w:w="2740" w:type="dxa"/>
            <w:gridSpan w:val="2"/>
            <w:vMerge w:val="restart"/>
            <w:shd w:val="clear" w:color="auto" w:fill="auto"/>
            <w:vAlign w:val="bottom"/>
          </w:tcPr>
          <w:p w:rsidR="000572C6" w:rsidRPr="003355EE" w:rsidRDefault="000572C6" w:rsidP="00867A28">
            <w:pPr>
              <w:spacing w:line="0" w:lineRule="atLeast"/>
              <w:ind w:right="980"/>
              <w:jc w:val="right"/>
              <w:rPr>
                <w:rFonts w:ascii="Times New Roman" w:eastAsia="Times New Roman" w:hAnsi="Times New Roman"/>
                <w:sz w:val="22"/>
                <w:szCs w:val="22"/>
              </w:rPr>
            </w:pPr>
            <w:r w:rsidRPr="003355EE">
              <w:rPr>
                <w:rFonts w:ascii="Times New Roman" w:eastAsia="Times New Roman" w:hAnsi="Times New Roman"/>
                <w:sz w:val="22"/>
                <w:szCs w:val="22"/>
              </w:rPr>
              <w:t>Player 1</w:t>
            </w:r>
          </w:p>
        </w:tc>
        <w:tc>
          <w:tcPr>
            <w:tcW w:w="1160" w:type="dxa"/>
            <w:shd w:val="clear" w:color="auto" w:fill="auto"/>
            <w:vAlign w:val="bottom"/>
          </w:tcPr>
          <w:p w:rsidR="000572C6" w:rsidRPr="003355EE" w:rsidRDefault="000572C6" w:rsidP="00867A28">
            <w:pPr>
              <w:spacing w:line="0" w:lineRule="atLeast"/>
              <w:jc w:val="right"/>
              <w:rPr>
                <w:rFonts w:ascii="Times New Roman" w:eastAsia="Times New Roman" w:hAnsi="Times New Roman"/>
                <w:color w:val="7030A0"/>
                <w:sz w:val="22"/>
                <w:szCs w:val="22"/>
              </w:rPr>
            </w:pPr>
            <w:r w:rsidRPr="003355EE">
              <w:rPr>
                <w:rFonts w:ascii="Times New Roman" w:eastAsia="Times New Roman" w:hAnsi="Times New Roman"/>
                <w:color w:val="7030A0"/>
                <w:sz w:val="22"/>
                <w:szCs w:val="22"/>
              </w:rPr>
              <w:t>Subgame 1</w:t>
            </w:r>
          </w:p>
        </w:tc>
      </w:tr>
      <w:tr w:rsidR="000572C6" w:rsidRPr="003355EE" w:rsidTr="00867A28">
        <w:trPr>
          <w:trHeight w:val="312"/>
        </w:trPr>
        <w:tc>
          <w:tcPr>
            <w:tcW w:w="1260" w:type="dxa"/>
            <w:shd w:val="clear" w:color="auto" w:fill="auto"/>
            <w:vAlign w:val="bottom"/>
          </w:tcPr>
          <w:p w:rsidR="000572C6" w:rsidRPr="003355EE" w:rsidRDefault="000572C6" w:rsidP="00867A28">
            <w:pPr>
              <w:spacing w:line="0" w:lineRule="atLeast"/>
              <w:rPr>
                <w:rFonts w:ascii="Times New Roman" w:eastAsia="Times New Roman" w:hAnsi="Times New Roman"/>
                <w:sz w:val="22"/>
                <w:szCs w:val="22"/>
              </w:rPr>
            </w:pPr>
          </w:p>
        </w:tc>
        <w:tc>
          <w:tcPr>
            <w:tcW w:w="2740" w:type="dxa"/>
            <w:gridSpan w:val="2"/>
            <w:vMerge/>
            <w:shd w:val="clear" w:color="auto" w:fill="auto"/>
            <w:vAlign w:val="bottom"/>
          </w:tcPr>
          <w:p w:rsidR="000572C6" w:rsidRPr="003355EE" w:rsidRDefault="000572C6" w:rsidP="00867A28">
            <w:pPr>
              <w:spacing w:line="0" w:lineRule="atLeast"/>
              <w:rPr>
                <w:rFonts w:ascii="Times New Roman" w:eastAsia="Times New Roman" w:hAnsi="Times New Roman"/>
                <w:sz w:val="22"/>
                <w:szCs w:val="22"/>
              </w:rPr>
            </w:pPr>
          </w:p>
        </w:tc>
        <w:tc>
          <w:tcPr>
            <w:tcW w:w="1160" w:type="dxa"/>
            <w:shd w:val="clear" w:color="auto" w:fill="auto"/>
            <w:vAlign w:val="bottom"/>
          </w:tcPr>
          <w:p w:rsidR="000572C6" w:rsidRPr="003355EE" w:rsidRDefault="000572C6" w:rsidP="00867A28">
            <w:pPr>
              <w:spacing w:line="0" w:lineRule="atLeast"/>
              <w:rPr>
                <w:rFonts w:ascii="Times New Roman" w:eastAsia="Times New Roman" w:hAnsi="Times New Roman"/>
                <w:sz w:val="22"/>
                <w:szCs w:val="22"/>
              </w:rPr>
            </w:pPr>
          </w:p>
        </w:tc>
      </w:tr>
      <w:tr w:rsidR="000572C6" w:rsidRPr="003355EE" w:rsidTr="00867A28">
        <w:trPr>
          <w:trHeight w:val="1044"/>
        </w:trPr>
        <w:tc>
          <w:tcPr>
            <w:tcW w:w="2520" w:type="dxa"/>
            <w:gridSpan w:val="2"/>
            <w:shd w:val="clear" w:color="auto" w:fill="auto"/>
            <w:vAlign w:val="bottom"/>
          </w:tcPr>
          <w:p w:rsidR="000572C6" w:rsidRPr="003355EE" w:rsidRDefault="000572C6" w:rsidP="00867A28">
            <w:pPr>
              <w:spacing w:line="0" w:lineRule="atLeast"/>
              <w:ind w:left="980"/>
              <w:rPr>
                <w:rFonts w:ascii="Times New Roman" w:eastAsia="Times New Roman" w:hAnsi="Times New Roman"/>
                <w:sz w:val="22"/>
                <w:szCs w:val="22"/>
              </w:rPr>
            </w:pPr>
            <w:r w:rsidRPr="003355EE">
              <w:rPr>
                <w:rFonts w:ascii="Times New Roman" w:eastAsia="Times New Roman" w:hAnsi="Times New Roman"/>
                <w:sz w:val="22"/>
                <w:szCs w:val="22"/>
              </w:rPr>
              <w:t>Straight</w:t>
            </w:r>
          </w:p>
        </w:tc>
        <w:tc>
          <w:tcPr>
            <w:tcW w:w="1480" w:type="dxa"/>
            <w:shd w:val="clear" w:color="auto" w:fill="auto"/>
            <w:vAlign w:val="bottom"/>
          </w:tcPr>
          <w:p w:rsidR="000572C6" w:rsidRPr="003355EE" w:rsidRDefault="000572C6" w:rsidP="00867A28">
            <w:pPr>
              <w:spacing w:line="0" w:lineRule="atLeast"/>
              <w:jc w:val="right"/>
              <w:rPr>
                <w:rFonts w:ascii="Times New Roman" w:eastAsia="Times New Roman" w:hAnsi="Times New Roman"/>
                <w:sz w:val="22"/>
                <w:szCs w:val="22"/>
              </w:rPr>
            </w:pPr>
            <w:r w:rsidRPr="003355EE">
              <w:rPr>
                <w:rFonts w:ascii="Times New Roman" w:eastAsia="Times New Roman" w:hAnsi="Times New Roman"/>
                <w:sz w:val="22"/>
                <w:szCs w:val="22"/>
              </w:rPr>
              <w:t>Swerve</w:t>
            </w:r>
          </w:p>
        </w:tc>
        <w:tc>
          <w:tcPr>
            <w:tcW w:w="1160" w:type="dxa"/>
            <w:shd w:val="clear" w:color="auto" w:fill="auto"/>
            <w:vAlign w:val="bottom"/>
          </w:tcPr>
          <w:p w:rsidR="000572C6" w:rsidRPr="003355EE" w:rsidRDefault="000572C6" w:rsidP="00867A28">
            <w:pPr>
              <w:spacing w:line="0" w:lineRule="atLeast"/>
              <w:rPr>
                <w:rFonts w:ascii="Times New Roman" w:eastAsia="Times New Roman" w:hAnsi="Times New Roman"/>
                <w:sz w:val="22"/>
                <w:szCs w:val="22"/>
              </w:rPr>
            </w:pPr>
          </w:p>
        </w:tc>
      </w:tr>
      <w:tr w:rsidR="000572C6" w:rsidRPr="003355EE" w:rsidTr="00867A28">
        <w:trPr>
          <w:trHeight w:val="878"/>
        </w:trPr>
        <w:tc>
          <w:tcPr>
            <w:tcW w:w="1260" w:type="dxa"/>
            <w:shd w:val="clear" w:color="auto" w:fill="auto"/>
            <w:vAlign w:val="bottom"/>
          </w:tcPr>
          <w:p w:rsidR="000572C6" w:rsidRPr="003355EE" w:rsidRDefault="000572C6" w:rsidP="003355EE">
            <w:pPr>
              <w:spacing w:line="0" w:lineRule="atLeast"/>
              <w:ind w:right="20"/>
              <w:jc w:val="center"/>
              <w:rPr>
                <w:rFonts w:ascii="Times New Roman" w:eastAsia="Times New Roman" w:hAnsi="Times New Roman"/>
                <w:sz w:val="22"/>
                <w:szCs w:val="22"/>
              </w:rPr>
            </w:pPr>
            <w:r w:rsidRPr="003355EE">
              <w:rPr>
                <w:rFonts w:ascii="Times New Roman" w:eastAsia="Times New Roman" w:hAnsi="Times New Roman"/>
                <w:sz w:val="22"/>
                <w:szCs w:val="22"/>
              </w:rPr>
              <w:t>Player 2</w:t>
            </w:r>
          </w:p>
        </w:tc>
        <w:tc>
          <w:tcPr>
            <w:tcW w:w="1260" w:type="dxa"/>
            <w:shd w:val="clear" w:color="auto" w:fill="auto"/>
            <w:vAlign w:val="bottom"/>
          </w:tcPr>
          <w:p w:rsidR="000572C6" w:rsidRPr="003355EE" w:rsidRDefault="000572C6" w:rsidP="00867A28">
            <w:pPr>
              <w:spacing w:line="0" w:lineRule="atLeast"/>
              <w:ind w:left="140"/>
              <w:rPr>
                <w:rFonts w:ascii="Times New Roman" w:eastAsia="Times New Roman" w:hAnsi="Times New Roman"/>
                <w:color w:val="FF0000"/>
                <w:sz w:val="22"/>
                <w:szCs w:val="22"/>
              </w:rPr>
            </w:pPr>
            <w:r w:rsidRPr="003355EE">
              <w:rPr>
                <w:rFonts w:ascii="Times New Roman" w:eastAsia="Times New Roman" w:hAnsi="Times New Roman"/>
                <w:color w:val="FF0000"/>
                <w:sz w:val="22"/>
                <w:szCs w:val="22"/>
              </w:rPr>
              <w:t>Subgame 2</w:t>
            </w:r>
          </w:p>
        </w:tc>
        <w:tc>
          <w:tcPr>
            <w:tcW w:w="1480" w:type="dxa"/>
            <w:shd w:val="clear" w:color="auto" w:fill="auto"/>
            <w:vAlign w:val="bottom"/>
          </w:tcPr>
          <w:p w:rsidR="000572C6" w:rsidRPr="003355EE" w:rsidRDefault="000572C6" w:rsidP="003355EE">
            <w:pPr>
              <w:spacing w:line="0" w:lineRule="atLeast"/>
              <w:ind w:right="300"/>
              <w:jc w:val="center"/>
              <w:rPr>
                <w:rFonts w:ascii="Times New Roman" w:eastAsia="Times New Roman" w:hAnsi="Times New Roman"/>
                <w:sz w:val="22"/>
                <w:szCs w:val="22"/>
              </w:rPr>
            </w:pPr>
            <w:r w:rsidRPr="003355EE">
              <w:rPr>
                <w:rFonts w:ascii="Times New Roman" w:eastAsia="Times New Roman" w:hAnsi="Times New Roman"/>
                <w:sz w:val="22"/>
                <w:szCs w:val="22"/>
              </w:rPr>
              <w:t>Player 2</w:t>
            </w:r>
          </w:p>
        </w:tc>
        <w:tc>
          <w:tcPr>
            <w:tcW w:w="1160" w:type="dxa"/>
            <w:shd w:val="clear" w:color="auto" w:fill="auto"/>
            <w:vAlign w:val="bottom"/>
          </w:tcPr>
          <w:p w:rsidR="000572C6" w:rsidRPr="003355EE" w:rsidRDefault="000572C6" w:rsidP="00867A28">
            <w:pPr>
              <w:spacing w:line="0" w:lineRule="atLeast"/>
              <w:jc w:val="right"/>
              <w:rPr>
                <w:rFonts w:ascii="Times New Roman" w:eastAsia="Times New Roman" w:hAnsi="Times New Roman"/>
                <w:color w:val="0070C0"/>
                <w:sz w:val="22"/>
                <w:szCs w:val="22"/>
              </w:rPr>
            </w:pPr>
            <w:r w:rsidRPr="003355EE">
              <w:rPr>
                <w:rFonts w:ascii="Times New Roman" w:eastAsia="Times New Roman" w:hAnsi="Times New Roman"/>
                <w:color w:val="0070C0"/>
                <w:sz w:val="22"/>
                <w:szCs w:val="22"/>
              </w:rPr>
              <w:t>Subgame 3</w:t>
            </w:r>
          </w:p>
        </w:tc>
      </w:tr>
      <w:tr w:rsidR="000572C6" w:rsidRPr="003355EE" w:rsidTr="00867A28">
        <w:trPr>
          <w:trHeight w:val="761"/>
        </w:trPr>
        <w:tc>
          <w:tcPr>
            <w:tcW w:w="1260" w:type="dxa"/>
            <w:shd w:val="clear" w:color="auto" w:fill="auto"/>
            <w:vAlign w:val="bottom"/>
          </w:tcPr>
          <w:p w:rsidR="000572C6" w:rsidRPr="003355EE" w:rsidRDefault="000572C6" w:rsidP="003355EE">
            <w:pPr>
              <w:spacing w:line="0" w:lineRule="atLeast"/>
              <w:ind w:right="380"/>
              <w:jc w:val="center"/>
              <w:rPr>
                <w:rFonts w:ascii="Times New Roman" w:eastAsia="Times New Roman" w:hAnsi="Times New Roman"/>
                <w:w w:val="95"/>
                <w:sz w:val="22"/>
                <w:szCs w:val="22"/>
              </w:rPr>
            </w:pPr>
            <w:r w:rsidRPr="003355EE">
              <w:rPr>
                <w:rFonts w:ascii="Times New Roman" w:eastAsia="Times New Roman" w:hAnsi="Times New Roman"/>
                <w:w w:val="95"/>
                <w:sz w:val="22"/>
                <w:szCs w:val="22"/>
              </w:rPr>
              <w:t>Straight</w:t>
            </w:r>
          </w:p>
        </w:tc>
        <w:tc>
          <w:tcPr>
            <w:tcW w:w="1260" w:type="dxa"/>
            <w:shd w:val="clear" w:color="auto" w:fill="auto"/>
            <w:vAlign w:val="bottom"/>
          </w:tcPr>
          <w:p w:rsidR="000572C6" w:rsidRPr="003355EE" w:rsidRDefault="000572C6" w:rsidP="00867A28">
            <w:pPr>
              <w:spacing w:line="0" w:lineRule="atLeast"/>
              <w:jc w:val="center"/>
              <w:rPr>
                <w:rFonts w:ascii="Times New Roman" w:eastAsia="Times New Roman" w:hAnsi="Times New Roman"/>
                <w:sz w:val="22"/>
                <w:szCs w:val="22"/>
              </w:rPr>
            </w:pPr>
            <w:r w:rsidRPr="003355EE">
              <w:rPr>
                <w:rFonts w:ascii="Times New Roman" w:eastAsia="Times New Roman" w:hAnsi="Times New Roman"/>
                <w:sz w:val="22"/>
                <w:szCs w:val="22"/>
              </w:rPr>
              <w:t>Swerve</w:t>
            </w:r>
          </w:p>
        </w:tc>
        <w:tc>
          <w:tcPr>
            <w:tcW w:w="1480" w:type="dxa"/>
            <w:shd w:val="clear" w:color="auto" w:fill="auto"/>
            <w:vAlign w:val="bottom"/>
          </w:tcPr>
          <w:p w:rsidR="000572C6" w:rsidRPr="003355EE" w:rsidRDefault="000572C6" w:rsidP="003355EE">
            <w:pPr>
              <w:spacing w:line="0" w:lineRule="atLeast"/>
              <w:ind w:right="540"/>
              <w:jc w:val="center"/>
              <w:rPr>
                <w:rFonts w:ascii="Times New Roman" w:eastAsia="Times New Roman" w:hAnsi="Times New Roman"/>
                <w:sz w:val="22"/>
                <w:szCs w:val="22"/>
              </w:rPr>
            </w:pPr>
            <w:r w:rsidRPr="003355EE">
              <w:rPr>
                <w:rFonts w:ascii="Times New Roman" w:eastAsia="Times New Roman" w:hAnsi="Times New Roman"/>
                <w:sz w:val="22"/>
                <w:szCs w:val="22"/>
              </w:rPr>
              <w:t>Straight</w:t>
            </w:r>
          </w:p>
        </w:tc>
        <w:tc>
          <w:tcPr>
            <w:tcW w:w="1160" w:type="dxa"/>
            <w:shd w:val="clear" w:color="auto" w:fill="auto"/>
            <w:vAlign w:val="bottom"/>
          </w:tcPr>
          <w:p w:rsidR="000572C6" w:rsidRPr="003355EE" w:rsidRDefault="000572C6" w:rsidP="00867A28">
            <w:pPr>
              <w:spacing w:line="0" w:lineRule="atLeast"/>
              <w:ind w:right="140"/>
              <w:jc w:val="right"/>
              <w:rPr>
                <w:rFonts w:ascii="Times New Roman" w:eastAsia="Times New Roman" w:hAnsi="Times New Roman"/>
                <w:sz w:val="22"/>
                <w:szCs w:val="22"/>
              </w:rPr>
            </w:pPr>
            <w:r w:rsidRPr="003355EE">
              <w:rPr>
                <w:rFonts w:ascii="Times New Roman" w:eastAsia="Times New Roman" w:hAnsi="Times New Roman"/>
                <w:sz w:val="22"/>
                <w:szCs w:val="22"/>
              </w:rPr>
              <w:t>Swerve</w:t>
            </w:r>
          </w:p>
        </w:tc>
      </w:tr>
      <w:tr w:rsidR="000572C6" w:rsidRPr="003355EE" w:rsidTr="00867A28">
        <w:trPr>
          <w:trHeight w:val="802"/>
        </w:trPr>
        <w:tc>
          <w:tcPr>
            <w:tcW w:w="1260" w:type="dxa"/>
            <w:shd w:val="clear" w:color="auto" w:fill="auto"/>
            <w:vAlign w:val="bottom"/>
          </w:tcPr>
          <w:p w:rsidR="000572C6" w:rsidRPr="003355EE" w:rsidRDefault="000572C6" w:rsidP="00867A28">
            <w:pPr>
              <w:spacing w:line="0" w:lineRule="atLeast"/>
              <w:ind w:right="660"/>
              <w:jc w:val="right"/>
              <w:rPr>
                <w:rFonts w:ascii="Times New Roman" w:eastAsia="Times New Roman" w:hAnsi="Times New Roman"/>
                <w:sz w:val="22"/>
                <w:szCs w:val="22"/>
              </w:rPr>
            </w:pPr>
            <w:r w:rsidRPr="003355EE">
              <w:rPr>
                <w:rFonts w:ascii="Times New Roman" w:eastAsia="Times New Roman" w:hAnsi="Times New Roman"/>
                <w:sz w:val="22"/>
                <w:szCs w:val="22"/>
              </w:rPr>
              <w:t>0</w:t>
            </w:r>
          </w:p>
        </w:tc>
        <w:tc>
          <w:tcPr>
            <w:tcW w:w="1260" w:type="dxa"/>
            <w:shd w:val="clear" w:color="auto" w:fill="auto"/>
            <w:vAlign w:val="bottom"/>
          </w:tcPr>
          <w:p w:rsidR="000572C6" w:rsidRPr="003355EE" w:rsidRDefault="000572C6" w:rsidP="00867A28">
            <w:pPr>
              <w:spacing w:line="0" w:lineRule="atLeast"/>
              <w:jc w:val="center"/>
              <w:rPr>
                <w:rFonts w:ascii="Times New Roman" w:eastAsia="Times New Roman" w:hAnsi="Times New Roman"/>
                <w:w w:val="99"/>
                <w:sz w:val="22"/>
                <w:szCs w:val="22"/>
              </w:rPr>
            </w:pPr>
            <w:r w:rsidRPr="003355EE">
              <w:rPr>
                <w:rFonts w:ascii="Times New Roman" w:eastAsia="Times New Roman" w:hAnsi="Times New Roman"/>
                <w:w w:val="99"/>
                <w:sz w:val="22"/>
                <w:szCs w:val="22"/>
              </w:rPr>
              <w:t>3</w:t>
            </w:r>
          </w:p>
        </w:tc>
        <w:tc>
          <w:tcPr>
            <w:tcW w:w="1480" w:type="dxa"/>
            <w:shd w:val="clear" w:color="auto" w:fill="auto"/>
            <w:vAlign w:val="bottom"/>
          </w:tcPr>
          <w:p w:rsidR="000572C6" w:rsidRPr="003355EE" w:rsidRDefault="000572C6" w:rsidP="00867A28">
            <w:pPr>
              <w:spacing w:line="0" w:lineRule="atLeast"/>
              <w:ind w:right="760"/>
              <w:jc w:val="right"/>
              <w:rPr>
                <w:rFonts w:ascii="Times New Roman" w:eastAsia="Times New Roman" w:hAnsi="Times New Roman"/>
                <w:sz w:val="22"/>
                <w:szCs w:val="22"/>
              </w:rPr>
            </w:pPr>
            <w:r w:rsidRPr="003355EE">
              <w:rPr>
                <w:rFonts w:ascii="Times New Roman" w:eastAsia="Times New Roman" w:hAnsi="Times New Roman"/>
                <w:sz w:val="22"/>
                <w:szCs w:val="22"/>
              </w:rPr>
              <w:t>1</w:t>
            </w:r>
          </w:p>
        </w:tc>
        <w:tc>
          <w:tcPr>
            <w:tcW w:w="1160" w:type="dxa"/>
            <w:shd w:val="clear" w:color="auto" w:fill="auto"/>
            <w:vAlign w:val="bottom"/>
          </w:tcPr>
          <w:p w:rsidR="000572C6" w:rsidRPr="003355EE" w:rsidRDefault="000572C6" w:rsidP="00867A28">
            <w:pPr>
              <w:spacing w:line="0" w:lineRule="atLeast"/>
              <w:ind w:right="480"/>
              <w:jc w:val="right"/>
              <w:rPr>
                <w:rFonts w:ascii="Times New Roman" w:eastAsia="Times New Roman" w:hAnsi="Times New Roman"/>
                <w:sz w:val="22"/>
                <w:szCs w:val="22"/>
              </w:rPr>
            </w:pPr>
            <w:r w:rsidRPr="003355EE">
              <w:rPr>
                <w:rFonts w:ascii="Times New Roman" w:eastAsia="Times New Roman" w:hAnsi="Times New Roman"/>
                <w:sz w:val="22"/>
                <w:szCs w:val="22"/>
              </w:rPr>
              <w:t>2</w:t>
            </w:r>
          </w:p>
        </w:tc>
      </w:tr>
      <w:tr w:rsidR="000572C6" w:rsidRPr="003355EE" w:rsidTr="00867A28">
        <w:trPr>
          <w:trHeight w:val="359"/>
        </w:trPr>
        <w:tc>
          <w:tcPr>
            <w:tcW w:w="1260" w:type="dxa"/>
            <w:shd w:val="clear" w:color="auto" w:fill="auto"/>
            <w:vAlign w:val="bottom"/>
          </w:tcPr>
          <w:p w:rsidR="000572C6" w:rsidRPr="003355EE" w:rsidRDefault="000572C6" w:rsidP="00867A28">
            <w:pPr>
              <w:spacing w:line="0" w:lineRule="atLeast"/>
              <w:ind w:right="660"/>
              <w:jc w:val="right"/>
              <w:rPr>
                <w:rFonts w:ascii="Times New Roman" w:eastAsia="Times New Roman" w:hAnsi="Times New Roman"/>
                <w:sz w:val="22"/>
                <w:szCs w:val="22"/>
              </w:rPr>
            </w:pPr>
            <w:r w:rsidRPr="003355EE">
              <w:rPr>
                <w:rFonts w:ascii="Times New Roman" w:eastAsia="Times New Roman" w:hAnsi="Times New Roman"/>
                <w:sz w:val="22"/>
                <w:szCs w:val="22"/>
              </w:rPr>
              <w:t>0</w:t>
            </w:r>
          </w:p>
        </w:tc>
        <w:tc>
          <w:tcPr>
            <w:tcW w:w="1260" w:type="dxa"/>
            <w:shd w:val="clear" w:color="auto" w:fill="auto"/>
            <w:vAlign w:val="bottom"/>
          </w:tcPr>
          <w:p w:rsidR="000572C6" w:rsidRPr="003355EE" w:rsidRDefault="000572C6" w:rsidP="00867A28">
            <w:pPr>
              <w:spacing w:line="0" w:lineRule="atLeast"/>
              <w:jc w:val="center"/>
              <w:rPr>
                <w:rFonts w:ascii="Times New Roman" w:eastAsia="Times New Roman" w:hAnsi="Times New Roman"/>
                <w:w w:val="99"/>
                <w:sz w:val="22"/>
                <w:szCs w:val="22"/>
              </w:rPr>
            </w:pPr>
            <w:r w:rsidRPr="003355EE">
              <w:rPr>
                <w:rFonts w:ascii="Times New Roman" w:eastAsia="Times New Roman" w:hAnsi="Times New Roman"/>
                <w:w w:val="99"/>
                <w:sz w:val="22"/>
                <w:szCs w:val="22"/>
              </w:rPr>
              <w:t>1</w:t>
            </w:r>
          </w:p>
        </w:tc>
        <w:tc>
          <w:tcPr>
            <w:tcW w:w="1480" w:type="dxa"/>
            <w:shd w:val="clear" w:color="auto" w:fill="auto"/>
            <w:vAlign w:val="bottom"/>
          </w:tcPr>
          <w:p w:rsidR="000572C6" w:rsidRPr="003355EE" w:rsidRDefault="000572C6" w:rsidP="00867A28">
            <w:pPr>
              <w:spacing w:line="0" w:lineRule="atLeast"/>
              <w:ind w:right="760"/>
              <w:jc w:val="right"/>
              <w:rPr>
                <w:rFonts w:ascii="Times New Roman" w:eastAsia="Times New Roman" w:hAnsi="Times New Roman"/>
                <w:sz w:val="22"/>
                <w:szCs w:val="22"/>
              </w:rPr>
            </w:pPr>
            <w:r w:rsidRPr="003355EE">
              <w:rPr>
                <w:rFonts w:ascii="Times New Roman" w:eastAsia="Times New Roman" w:hAnsi="Times New Roman"/>
                <w:sz w:val="22"/>
                <w:szCs w:val="22"/>
              </w:rPr>
              <w:t>3</w:t>
            </w:r>
          </w:p>
        </w:tc>
        <w:tc>
          <w:tcPr>
            <w:tcW w:w="1160" w:type="dxa"/>
            <w:shd w:val="clear" w:color="auto" w:fill="auto"/>
            <w:vAlign w:val="bottom"/>
          </w:tcPr>
          <w:p w:rsidR="000572C6" w:rsidRPr="003355EE" w:rsidRDefault="000572C6" w:rsidP="00867A28">
            <w:pPr>
              <w:spacing w:line="0" w:lineRule="atLeast"/>
              <w:ind w:right="480"/>
              <w:jc w:val="right"/>
              <w:rPr>
                <w:rFonts w:ascii="Times New Roman" w:eastAsia="Times New Roman" w:hAnsi="Times New Roman"/>
                <w:sz w:val="22"/>
                <w:szCs w:val="22"/>
              </w:rPr>
            </w:pPr>
            <w:r w:rsidRPr="003355EE">
              <w:rPr>
                <w:rFonts w:ascii="Times New Roman" w:eastAsia="Times New Roman" w:hAnsi="Times New Roman"/>
                <w:sz w:val="22"/>
                <w:szCs w:val="22"/>
              </w:rPr>
              <w:t>2</w:t>
            </w:r>
          </w:p>
        </w:tc>
      </w:tr>
    </w:tbl>
    <w:p w:rsidR="000572C6" w:rsidRPr="003355EE" w:rsidRDefault="000572C6" w:rsidP="000572C6">
      <w:pPr>
        <w:spacing w:line="20" w:lineRule="exact"/>
        <w:rPr>
          <w:rFonts w:ascii="Times New Roman" w:eastAsia="Times New Roman" w:hAnsi="Times New Roman"/>
          <w:sz w:val="22"/>
          <w:szCs w:val="22"/>
        </w:rPr>
      </w:pPr>
      <w:r w:rsidRPr="003355EE">
        <w:rPr>
          <w:rFonts w:ascii="Times New Roman" w:eastAsia="Times New Roman" w:hAnsi="Times New Roman"/>
          <w:noProof/>
          <w:sz w:val="22"/>
          <w:szCs w:val="22"/>
        </w:rPr>
        <w:drawing>
          <wp:anchor distT="0" distB="0" distL="114300" distR="114300" simplePos="0" relativeHeight="251663360" behindDoc="1" locked="0" layoutInCell="1" allowOverlap="1">
            <wp:simplePos x="0" y="0"/>
            <wp:positionH relativeFrom="column">
              <wp:posOffset>1138555</wp:posOffset>
            </wp:positionH>
            <wp:positionV relativeFrom="paragraph">
              <wp:posOffset>-2626995</wp:posOffset>
            </wp:positionV>
            <wp:extent cx="3672205" cy="2793365"/>
            <wp:effectExtent l="0" t="0" r="4445"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72205" cy="2793365"/>
                    </a:xfrm>
                    <a:prstGeom prst="rect">
                      <a:avLst/>
                    </a:prstGeom>
                    <a:noFill/>
                  </pic:spPr>
                </pic:pic>
              </a:graphicData>
            </a:graphic>
            <wp14:sizeRelH relativeFrom="page">
              <wp14:pctWidth>0</wp14:pctWidth>
            </wp14:sizeRelH>
            <wp14:sizeRelV relativeFrom="page">
              <wp14:pctHeight>0</wp14:pctHeight>
            </wp14:sizeRelV>
          </wp:anchor>
        </w:drawing>
      </w:r>
    </w:p>
    <w:p w:rsidR="000572C6" w:rsidRPr="003355EE" w:rsidRDefault="000572C6" w:rsidP="000572C6">
      <w:pPr>
        <w:spacing w:line="200" w:lineRule="exact"/>
        <w:rPr>
          <w:rFonts w:ascii="Times New Roman" w:eastAsia="Times New Roman" w:hAnsi="Times New Roman"/>
          <w:sz w:val="22"/>
          <w:szCs w:val="22"/>
        </w:rPr>
      </w:pPr>
    </w:p>
    <w:p w:rsidR="000572C6" w:rsidRPr="003355EE" w:rsidRDefault="000572C6" w:rsidP="000572C6">
      <w:pPr>
        <w:spacing w:line="200" w:lineRule="exact"/>
        <w:rPr>
          <w:rFonts w:ascii="Times New Roman" w:eastAsia="Times New Roman" w:hAnsi="Times New Roman"/>
          <w:sz w:val="22"/>
          <w:szCs w:val="22"/>
        </w:rPr>
      </w:pPr>
    </w:p>
    <w:p w:rsidR="000572C6" w:rsidRDefault="000572C6" w:rsidP="000572C6">
      <w:pPr>
        <w:spacing w:line="319" w:lineRule="exact"/>
        <w:rPr>
          <w:rFonts w:ascii="Times New Roman" w:eastAsia="Times New Roman" w:hAnsi="Times New Roman"/>
        </w:rPr>
      </w:pPr>
    </w:p>
    <w:p w:rsidR="000572C6" w:rsidRPr="003355EE" w:rsidRDefault="000572C6" w:rsidP="000572C6">
      <w:pPr>
        <w:spacing w:line="0" w:lineRule="atLeast"/>
        <w:rPr>
          <w:rFonts w:ascii="Times New Roman" w:eastAsia="Times New Roman" w:hAnsi="Times New Roman"/>
          <w:sz w:val="22"/>
          <w:szCs w:val="22"/>
        </w:rPr>
      </w:pPr>
      <w:r>
        <w:rPr>
          <w:rFonts w:ascii="Times New Roman" w:eastAsia="Times New Roman" w:hAnsi="Times New Roman"/>
          <w:b/>
          <w:sz w:val="22"/>
        </w:rPr>
        <w:t xml:space="preserve">Second stage. </w:t>
      </w:r>
      <w:r w:rsidRPr="003355EE">
        <w:rPr>
          <w:rFonts w:ascii="Times New Roman" w:eastAsia="Times New Roman" w:hAnsi="Times New Roman"/>
          <w:sz w:val="22"/>
          <w:szCs w:val="22"/>
        </w:rPr>
        <w:t>Using blue arrows, we depict Player 2’s best responses after observing Player 1’s move:</w:t>
      </w:r>
    </w:p>
    <w:p w:rsidR="000572C6" w:rsidRPr="003355EE" w:rsidRDefault="000572C6" w:rsidP="000572C6">
      <w:pPr>
        <w:spacing w:line="254" w:lineRule="exact"/>
        <w:rPr>
          <w:rFonts w:ascii="Times New Roman" w:eastAsia="Times New Roman" w:hAnsi="Times New Roman"/>
          <w:sz w:val="22"/>
          <w:szCs w:val="22"/>
        </w:rPr>
      </w:pPr>
    </w:p>
    <w:p w:rsidR="000572C6" w:rsidRPr="003355EE" w:rsidRDefault="000572C6" w:rsidP="000572C6">
      <w:pPr>
        <w:numPr>
          <w:ilvl w:val="0"/>
          <w:numId w:val="11"/>
        </w:numPr>
        <w:tabs>
          <w:tab w:val="left" w:pos="720"/>
        </w:tabs>
        <w:spacing w:line="243" w:lineRule="auto"/>
        <w:ind w:left="720" w:hanging="360"/>
        <w:jc w:val="both"/>
        <w:rPr>
          <w:rFonts w:ascii="Arial" w:eastAsia="Arial" w:hAnsi="Arial"/>
          <w:sz w:val="22"/>
          <w:szCs w:val="22"/>
        </w:rPr>
      </w:pPr>
      <w:r w:rsidRPr="003355EE">
        <w:rPr>
          <w:rFonts w:ascii="Times New Roman" w:eastAsia="Times New Roman" w:hAnsi="Times New Roman"/>
          <w:sz w:val="22"/>
          <w:szCs w:val="22"/>
        </w:rPr>
        <w:t>Subgame 2. After Player 1 chooses Straight, Player 2 responds with Swerve since its payoff from doing so (1, that is, avoiding a heads-on collision but being humiliated by Player 1) is higher than from Straight (0, implying a heads-on collision). Intuitively, Player 2 observes that Player 1 has already chosen Straight, should choose Swerve, which is better than choosing Straight.</w:t>
      </w:r>
    </w:p>
    <w:p w:rsidR="000572C6" w:rsidRPr="003355EE" w:rsidRDefault="000572C6" w:rsidP="000572C6">
      <w:pPr>
        <w:spacing w:line="1" w:lineRule="exact"/>
        <w:rPr>
          <w:rFonts w:ascii="Arial" w:eastAsia="Arial" w:hAnsi="Arial"/>
          <w:sz w:val="22"/>
          <w:szCs w:val="22"/>
        </w:rPr>
      </w:pPr>
    </w:p>
    <w:p w:rsidR="000572C6" w:rsidRPr="003355EE" w:rsidRDefault="000572C6" w:rsidP="000572C6">
      <w:pPr>
        <w:numPr>
          <w:ilvl w:val="0"/>
          <w:numId w:val="11"/>
        </w:numPr>
        <w:tabs>
          <w:tab w:val="left" w:pos="720"/>
        </w:tabs>
        <w:spacing w:line="275" w:lineRule="auto"/>
        <w:ind w:left="720" w:hanging="360"/>
        <w:jc w:val="both"/>
        <w:rPr>
          <w:rFonts w:ascii="Arial" w:eastAsia="Arial" w:hAnsi="Arial"/>
          <w:sz w:val="22"/>
          <w:szCs w:val="22"/>
        </w:rPr>
      </w:pPr>
      <w:r w:rsidRPr="003355EE">
        <w:rPr>
          <w:rFonts w:ascii="Times New Roman" w:eastAsia="Times New Roman" w:hAnsi="Times New Roman"/>
          <w:sz w:val="22"/>
          <w:szCs w:val="22"/>
        </w:rPr>
        <w:t>Subgame 3. After Player 1 chooses Swerve, Player 2 responds with Straight since its payoff from doing so (3, that is, avoiding a heads-on collision and humiliating Player 1) is higher than from</w:t>
      </w:r>
    </w:p>
    <w:p w:rsidR="000572C6" w:rsidRPr="003355EE" w:rsidRDefault="000572C6" w:rsidP="000572C6">
      <w:pPr>
        <w:spacing w:line="253" w:lineRule="exact"/>
        <w:rPr>
          <w:rFonts w:ascii="Times New Roman" w:eastAsia="Times New Roman" w:hAnsi="Times New Roman"/>
          <w:sz w:val="22"/>
          <w:szCs w:val="22"/>
        </w:rPr>
      </w:pPr>
    </w:p>
    <w:p w:rsidR="000572C6" w:rsidRPr="003355EE" w:rsidRDefault="000572C6" w:rsidP="003355EE">
      <w:pPr>
        <w:spacing w:line="0" w:lineRule="atLeast"/>
        <w:jc w:val="center"/>
        <w:rPr>
          <w:rFonts w:ascii="Times New Roman" w:eastAsia="Times New Roman" w:hAnsi="Times New Roman"/>
          <w:sz w:val="22"/>
          <w:szCs w:val="22"/>
        </w:rPr>
        <w:sectPr w:rsidR="000572C6" w:rsidRPr="003355EE">
          <w:pgSz w:w="12240" w:h="15840"/>
          <w:pgMar w:top="1440" w:right="1440" w:bottom="442" w:left="1440" w:header="0" w:footer="0" w:gutter="0"/>
          <w:cols w:space="0" w:equalWidth="0">
            <w:col w:w="9360"/>
          </w:cols>
          <w:docGrid w:linePitch="360"/>
        </w:sectPr>
      </w:pPr>
    </w:p>
    <w:p w:rsidR="000572C6" w:rsidRPr="003355EE" w:rsidRDefault="000572C6" w:rsidP="000572C6">
      <w:pPr>
        <w:spacing w:line="258" w:lineRule="auto"/>
        <w:ind w:left="720"/>
        <w:jc w:val="both"/>
        <w:rPr>
          <w:rFonts w:ascii="Times New Roman" w:eastAsia="Times New Roman" w:hAnsi="Times New Roman"/>
          <w:iCs/>
          <w:sz w:val="22"/>
        </w:rPr>
      </w:pPr>
      <w:bookmarkStart w:id="4" w:name="page5"/>
      <w:bookmarkEnd w:id="4"/>
      <w:r w:rsidRPr="003355EE">
        <w:rPr>
          <w:rFonts w:ascii="Times New Roman" w:eastAsia="Times New Roman" w:hAnsi="Times New Roman"/>
          <w:iCs/>
          <w:sz w:val="22"/>
        </w:rPr>
        <w:lastRenderedPageBreak/>
        <w:t>Swerve (2, that is, avoiding a heads-on collision but neither humiliating no</w:t>
      </w:r>
      <w:r w:rsidR="00A40D69">
        <w:rPr>
          <w:rFonts w:ascii="Times New Roman" w:eastAsia="Times New Roman" w:hAnsi="Times New Roman"/>
          <w:iCs/>
          <w:sz w:val="22"/>
        </w:rPr>
        <w:t>r being humiliated by Player 1)</w:t>
      </w:r>
      <w:r w:rsidRPr="003355EE">
        <w:rPr>
          <w:rFonts w:ascii="Times New Roman" w:eastAsia="Times New Roman" w:hAnsi="Times New Roman"/>
          <w:iCs/>
          <w:sz w:val="22"/>
        </w:rPr>
        <w:t>. Intuitively, Player 2 observes that Player 1 has already chosen Swerve, should choose Straight, which is better than choosing Swerve.</w:t>
      </w:r>
    </w:p>
    <w:p w:rsidR="000572C6" w:rsidRDefault="000572C6" w:rsidP="000572C6">
      <w:pPr>
        <w:spacing w:line="200" w:lineRule="exact"/>
        <w:rPr>
          <w:rFonts w:ascii="Times New Roman" w:eastAsia="Times New Roman" w:hAnsi="Times New Roman"/>
        </w:rPr>
      </w:pPr>
    </w:p>
    <w:p w:rsidR="000572C6" w:rsidRDefault="000572C6" w:rsidP="000572C6">
      <w:pPr>
        <w:spacing w:line="240" w:lineRule="exact"/>
        <w:rPr>
          <w:rFonts w:ascii="Times New Roman" w:eastAsia="Times New Roman" w:hAnsi="Times New Roman"/>
        </w:rPr>
      </w:pPr>
    </w:p>
    <w:p w:rsidR="000572C6" w:rsidRDefault="000572C6" w:rsidP="000572C6">
      <w:pPr>
        <w:spacing w:line="0" w:lineRule="atLeast"/>
        <w:rPr>
          <w:rFonts w:ascii="Times New Roman" w:eastAsia="Times New Roman" w:hAnsi="Times New Roman"/>
          <w:sz w:val="22"/>
        </w:rPr>
      </w:pPr>
      <w:r>
        <w:rPr>
          <w:rFonts w:ascii="Times New Roman" w:eastAsia="Times New Roman" w:hAnsi="Times New Roman"/>
          <w:sz w:val="22"/>
        </w:rPr>
        <w:t>We can see that Player 2 responds by choosing the opposite action as Player 1.</w:t>
      </w:r>
    </w:p>
    <w:p w:rsidR="000572C6" w:rsidRDefault="000572C6" w:rsidP="000572C6">
      <w:pPr>
        <w:spacing w:line="314" w:lineRule="exact"/>
        <w:rPr>
          <w:rFonts w:ascii="Times New Roman" w:eastAsia="Times New Roman" w:hAnsi="Times New Roman"/>
        </w:rPr>
      </w:pPr>
    </w:p>
    <w:tbl>
      <w:tblPr>
        <w:tblW w:w="0" w:type="auto"/>
        <w:tblInd w:w="2220" w:type="dxa"/>
        <w:tblLayout w:type="fixed"/>
        <w:tblCellMar>
          <w:left w:w="0" w:type="dxa"/>
          <w:right w:w="0" w:type="dxa"/>
        </w:tblCellMar>
        <w:tblLook w:val="0000" w:firstRow="0" w:lastRow="0" w:firstColumn="0" w:lastColumn="0" w:noHBand="0" w:noVBand="0"/>
      </w:tblPr>
      <w:tblGrid>
        <w:gridCol w:w="880"/>
        <w:gridCol w:w="1520"/>
        <w:gridCol w:w="1680"/>
        <w:gridCol w:w="820"/>
      </w:tblGrid>
      <w:tr w:rsidR="000572C6" w:rsidRPr="00D718DA" w:rsidTr="00867A28">
        <w:trPr>
          <w:trHeight w:val="313"/>
        </w:trPr>
        <w:tc>
          <w:tcPr>
            <w:tcW w:w="880" w:type="dxa"/>
            <w:shd w:val="clear" w:color="auto" w:fill="auto"/>
            <w:vAlign w:val="bottom"/>
          </w:tcPr>
          <w:p w:rsidR="000572C6" w:rsidRPr="00D718DA" w:rsidRDefault="000572C6" w:rsidP="00867A28">
            <w:pPr>
              <w:spacing w:line="0" w:lineRule="atLeast"/>
              <w:rPr>
                <w:rFonts w:ascii="Times New Roman" w:eastAsia="Times New Roman" w:hAnsi="Times New Roman"/>
                <w:sz w:val="22"/>
                <w:szCs w:val="22"/>
              </w:rPr>
            </w:pPr>
          </w:p>
        </w:tc>
        <w:tc>
          <w:tcPr>
            <w:tcW w:w="3200" w:type="dxa"/>
            <w:gridSpan w:val="2"/>
            <w:shd w:val="clear" w:color="auto" w:fill="auto"/>
            <w:vAlign w:val="bottom"/>
          </w:tcPr>
          <w:p w:rsidR="000572C6" w:rsidRPr="00D718DA" w:rsidRDefault="000572C6" w:rsidP="00867A28">
            <w:pPr>
              <w:spacing w:line="0" w:lineRule="atLeast"/>
              <w:ind w:right="1060"/>
              <w:jc w:val="right"/>
              <w:rPr>
                <w:rFonts w:ascii="Times New Roman" w:eastAsia="Times New Roman" w:hAnsi="Times New Roman"/>
                <w:sz w:val="22"/>
                <w:szCs w:val="22"/>
              </w:rPr>
            </w:pPr>
            <w:r w:rsidRPr="00D718DA">
              <w:rPr>
                <w:rFonts w:ascii="Times New Roman" w:eastAsia="Times New Roman" w:hAnsi="Times New Roman"/>
                <w:sz w:val="22"/>
                <w:szCs w:val="22"/>
              </w:rPr>
              <w:t>Player 1</w:t>
            </w:r>
          </w:p>
        </w:tc>
        <w:tc>
          <w:tcPr>
            <w:tcW w:w="820" w:type="dxa"/>
            <w:shd w:val="clear" w:color="auto" w:fill="auto"/>
            <w:vAlign w:val="bottom"/>
          </w:tcPr>
          <w:p w:rsidR="000572C6" w:rsidRPr="00D718DA" w:rsidRDefault="000572C6" w:rsidP="00867A28">
            <w:pPr>
              <w:spacing w:line="0" w:lineRule="atLeast"/>
              <w:rPr>
                <w:rFonts w:ascii="Times New Roman" w:eastAsia="Times New Roman" w:hAnsi="Times New Roman"/>
                <w:sz w:val="22"/>
                <w:szCs w:val="22"/>
              </w:rPr>
            </w:pPr>
          </w:p>
        </w:tc>
      </w:tr>
      <w:tr w:rsidR="000572C6" w:rsidRPr="00D718DA" w:rsidTr="00867A28">
        <w:trPr>
          <w:trHeight w:val="1044"/>
        </w:trPr>
        <w:tc>
          <w:tcPr>
            <w:tcW w:w="880" w:type="dxa"/>
            <w:shd w:val="clear" w:color="auto" w:fill="auto"/>
            <w:vAlign w:val="bottom"/>
          </w:tcPr>
          <w:p w:rsidR="000572C6" w:rsidRPr="00D718DA" w:rsidRDefault="000572C6" w:rsidP="00867A28">
            <w:pPr>
              <w:spacing w:line="0" w:lineRule="atLeast"/>
              <w:rPr>
                <w:rFonts w:ascii="Times New Roman" w:eastAsia="Times New Roman" w:hAnsi="Times New Roman"/>
                <w:sz w:val="22"/>
                <w:szCs w:val="22"/>
              </w:rPr>
            </w:pPr>
          </w:p>
        </w:tc>
        <w:tc>
          <w:tcPr>
            <w:tcW w:w="1520" w:type="dxa"/>
            <w:shd w:val="clear" w:color="auto" w:fill="auto"/>
            <w:vAlign w:val="bottom"/>
          </w:tcPr>
          <w:p w:rsidR="000572C6" w:rsidRPr="00D718DA" w:rsidRDefault="000572C6" w:rsidP="00867A28">
            <w:pPr>
              <w:spacing w:line="0" w:lineRule="atLeast"/>
              <w:ind w:left="100"/>
              <w:rPr>
                <w:rFonts w:ascii="Times New Roman" w:eastAsia="Times New Roman" w:hAnsi="Times New Roman"/>
                <w:sz w:val="22"/>
                <w:szCs w:val="22"/>
              </w:rPr>
            </w:pPr>
            <w:r w:rsidRPr="00D718DA">
              <w:rPr>
                <w:rFonts w:ascii="Times New Roman" w:eastAsia="Times New Roman" w:hAnsi="Times New Roman"/>
                <w:sz w:val="22"/>
                <w:szCs w:val="22"/>
              </w:rPr>
              <w:t>Straight</w:t>
            </w:r>
          </w:p>
        </w:tc>
        <w:tc>
          <w:tcPr>
            <w:tcW w:w="1680" w:type="dxa"/>
            <w:shd w:val="clear" w:color="auto" w:fill="auto"/>
            <w:vAlign w:val="bottom"/>
          </w:tcPr>
          <w:p w:rsidR="000572C6" w:rsidRPr="00D718DA" w:rsidRDefault="000572C6" w:rsidP="00867A28">
            <w:pPr>
              <w:spacing w:line="0" w:lineRule="atLeast"/>
              <w:jc w:val="right"/>
              <w:rPr>
                <w:rFonts w:ascii="Times New Roman" w:eastAsia="Times New Roman" w:hAnsi="Times New Roman"/>
                <w:sz w:val="22"/>
                <w:szCs w:val="22"/>
              </w:rPr>
            </w:pPr>
            <w:r w:rsidRPr="00D718DA">
              <w:rPr>
                <w:rFonts w:ascii="Times New Roman" w:eastAsia="Times New Roman" w:hAnsi="Times New Roman"/>
                <w:sz w:val="22"/>
                <w:szCs w:val="22"/>
              </w:rPr>
              <w:t>Swerve</w:t>
            </w:r>
          </w:p>
        </w:tc>
        <w:tc>
          <w:tcPr>
            <w:tcW w:w="820" w:type="dxa"/>
            <w:shd w:val="clear" w:color="auto" w:fill="auto"/>
            <w:vAlign w:val="bottom"/>
          </w:tcPr>
          <w:p w:rsidR="000572C6" w:rsidRPr="00D718DA" w:rsidRDefault="000572C6" w:rsidP="00867A28">
            <w:pPr>
              <w:spacing w:line="0" w:lineRule="atLeast"/>
              <w:rPr>
                <w:rFonts w:ascii="Times New Roman" w:eastAsia="Times New Roman" w:hAnsi="Times New Roman"/>
                <w:sz w:val="22"/>
                <w:szCs w:val="22"/>
              </w:rPr>
            </w:pPr>
          </w:p>
        </w:tc>
      </w:tr>
      <w:tr w:rsidR="000572C6" w:rsidRPr="00D718DA" w:rsidTr="00867A28">
        <w:trPr>
          <w:trHeight w:val="877"/>
        </w:trPr>
        <w:tc>
          <w:tcPr>
            <w:tcW w:w="2400" w:type="dxa"/>
            <w:gridSpan w:val="2"/>
            <w:shd w:val="clear" w:color="auto" w:fill="auto"/>
            <w:vAlign w:val="bottom"/>
          </w:tcPr>
          <w:p w:rsidR="000572C6" w:rsidRPr="00D718DA" w:rsidRDefault="000572C6" w:rsidP="00867A28">
            <w:pPr>
              <w:spacing w:line="0" w:lineRule="atLeast"/>
              <w:ind w:left="320"/>
              <w:rPr>
                <w:rFonts w:ascii="Times New Roman" w:eastAsia="Times New Roman" w:hAnsi="Times New Roman"/>
                <w:sz w:val="22"/>
                <w:szCs w:val="22"/>
              </w:rPr>
            </w:pPr>
            <w:r w:rsidRPr="00D718DA">
              <w:rPr>
                <w:rFonts w:ascii="Times New Roman" w:eastAsia="Times New Roman" w:hAnsi="Times New Roman"/>
                <w:sz w:val="22"/>
                <w:szCs w:val="22"/>
              </w:rPr>
              <w:t>Player 2</w:t>
            </w:r>
          </w:p>
        </w:tc>
        <w:tc>
          <w:tcPr>
            <w:tcW w:w="1680" w:type="dxa"/>
            <w:shd w:val="clear" w:color="auto" w:fill="auto"/>
            <w:vAlign w:val="bottom"/>
          </w:tcPr>
          <w:p w:rsidR="000572C6" w:rsidRPr="00D718DA" w:rsidRDefault="000572C6" w:rsidP="00D718DA">
            <w:pPr>
              <w:spacing w:line="0" w:lineRule="atLeast"/>
              <w:ind w:right="380"/>
              <w:jc w:val="center"/>
              <w:rPr>
                <w:rFonts w:ascii="Times New Roman" w:eastAsia="Times New Roman" w:hAnsi="Times New Roman"/>
                <w:sz w:val="22"/>
                <w:szCs w:val="22"/>
              </w:rPr>
            </w:pPr>
            <w:r w:rsidRPr="00D718DA">
              <w:rPr>
                <w:rFonts w:ascii="Times New Roman" w:eastAsia="Times New Roman" w:hAnsi="Times New Roman"/>
                <w:sz w:val="22"/>
                <w:szCs w:val="22"/>
              </w:rPr>
              <w:t>Player 2</w:t>
            </w:r>
          </w:p>
        </w:tc>
        <w:tc>
          <w:tcPr>
            <w:tcW w:w="820" w:type="dxa"/>
            <w:shd w:val="clear" w:color="auto" w:fill="auto"/>
            <w:vAlign w:val="bottom"/>
          </w:tcPr>
          <w:p w:rsidR="000572C6" w:rsidRPr="00D718DA" w:rsidRDefault="000572C6" w:rsidP="00867A28">
            <w:pPr>
              <w:spacing w:line="0" w:lineRule="atLeast"/>
              <w:rPr>
                <w:rFonts w:ascii="Times New Roman" w:eastAsia="Times New Roman" w:hAnsi="Times New Roman"/>
                <w:sz w:val="22"/>
                <w:szCs w:val="22"/>
              </w:rPr>
            </w:pPr>
          </w:p>
        </w:tc>
      </w:tr>
      <w:tr w:rsidR="000572C6" w:rsidRPr="00D718DA" w:rsidTr="00867A28">
        <w:trPr>
          <w:trHeight w:val="761"/>
        </w:trPr>
        <w:tc>
          <w:tcPr>
            <w:tcW w:w="880" w:type="dxa"/>
            <w:shd w:val="clear" w:color="auto" w:fill="auto"/>
            <w:vAlign w:val="bottom"/>
          </w:tcPr>
          <w:p w:rsidR="000572C6" w:rsidRPr="00D718DA" w:rsidRDefault="000572C6" w:rsidP="00D718DA">
            <w:pPr>
              <w:spacing w:line="0" w:lineRule="atLeast"/>
              <w:jc w:val="center"/>
              <w:rPr>
                <w:rFonts w:ascii="Times New Roman" w:eastAsia="Times New Roman" w:hAnsi="Times New Roman"/>
                <w:w w:val="95"/>
                <w:sz w:val="22"/>
                <w:szCs w:val="22"/>
              </w:rPr>
            </w:pPr>
            <w:r w:rsidRPr="00D718DA">
              <w:rPr>
                <w:rFonts w:ascii="Times New Roman" w:eastAsia="Times New Roman" w:hAnsi="Times New Roman"/>
                <w:w w:val="95"/>
                <w:sz w:val="22"/>
                <w:szCs w:val="22"/>
              </w:rPr>
              <w:t>Straight</w:t>
            </w:r>
          </w:p>
        </w:tc>
        <w:tc>
          <w:tcPr>
            <w:tcW w:w="1520" w:type="dxa"/>
            <w:shd w:val="clear" w:color="auto" w:fill="auto"/>
            <w:vAlign w:val="bottom"/>
          </w:tcPr>
          <w:p w:rsidR="000572C6" w:rsidRPr="00D718DA" w:rsidRDefault="00D718DA" w:rsidP="00867A28">
            <w:pPr>
              <w:spacing w:line="0" w:lineRule="atLeast"/>
              <w:ind w:left="320"/>
              <w:jc w:val="center"/>
              <w:rPr>
                <w:rFonts w:ascii="Times New Roman" w:eastAsia="Times New Roman" w:hAnsi="Times New Roman"/>
                <w:w w:val="98"/>
                <w:sz w:val="22"/>
                <w:szCs w:val="22"/>
              </w:rPr>
            </w:pPr>
            <w:r>
              <w:rPr>
                <w:rFonts w:ascii="Times New Roman" w:eastAsia="Times New Roman" w:hAnsi="Times New Roman"/>
                <w:w w:val="98"/>
                <w:sz w:val="22"/>
                <w:szCs w:val="22"/>
              </w:rPr>
              <w:t xml:space="preserve"> </w:t>
            </w:r>
            <w:r w:rsidR="000572C6" w:rsidRPr="00D718DA">
              <w:rPr>
                <w:rFonts w:ascii="Times New Roman" w:eastAsia="Times New Roman" w:hAnsi="Times New Roman"/>
                <w:w w:val="98"/>
                <w:sz w:val="22"/>
                <w:szCs w:val="22"/>
              </w:rPr>
              <w:t>Swerve</w:t>
            </w:r>
          </w:p>
        </w:tc>
        <w:tc>
          <w:tcPr>
            <w:tcW w:w="1680" w:type="dxa"/>
            <w:shd w:val="clear" w:color="auto" w:fill="auto"/>
            <w:vAlign w:val="bottom"/>
          </w:tcPr>
          <w:p w:rsidR="000572C6" w:rsidRPr="00D718DA" w:rsidRDefault="000572C6" w:rsidP="00D718DA">
            <w:pPr>
              <w:spacing w:line="0" w:lineRule="atLeast"/>
              <w:ind w:right="620"/>
              <w:jc w:val="center"/>
              <w:rPr>
                <w:rFonts w:ascii="Times New Roman" w:eastAsia="Times New Roman" w:hAnsi="Times New Roman"/>
                <w:sz w:val="22"/>
                <w:szCs w:val="22"/>
              </w:rPr>
            </w:pPr>
            <w:r w:rsidRPr="00D718DA">
              <w:rPr>
                <w:rFonts w:ascii="Times New Roman" w:eastAsia="Times New Roman" w:hAnsi="Times New Roman"/>
                <w:sz w:val="22"/>
                <w:szCs w:val="22"/>
              </w:rPr>
              <w:t>Straight</w:t>
            </w:r>
          </w:p>
        </w:tc>
        <w:tc>
          <w:tcPr>
            <w:tcW w:w="820" w:type="dxa"/>
            <w:shd w:val="clear" w:color="auto" w:fill="auto"/>
            <w:vAlign w:val="bottom"/>
          </w:tcPr>
          <w:p w:rsidR="000572C6" w:rsidRPr="00D718DA" w:rsidRDefault="000572C6" w:rsidP="00867A28">
            <w:pPr>
              <w:spacing w:line="0" w:lineRule="atLeast"/>
              <w:jc w:val="right"/>
              <w:rPr>
                <w:rFonts w:ascii="Times New Roman" w:eastAsia="Times New Roman" w:hAnsi="Times New Roman"/>
                <w:sz w:val="22"/>
                <w:szCs w:val="22"/>
              </w:rPr>
            </w:pPr>
            <w:r w:rsidRPr="00D718DA">
              <w:rPr>
                <w:rFonts w:ascii="Times New Roman" w:eastAsia="Times New Roman" w:hAnsi="Times New Roman"/>
                <w:sz w:val="22"/>
                <w:szCs w:val="22"/>
              </w:rPr>
              <w:t>Swerve</w:t>
            </w:r>
          </w:p>
        </w:tc>
      </w:tr>
      <w:tr w:rsidR="000572C6" w:rsidRPr="00D718DA" w:rsidTr="00867A28">
        <w:trPr>
          <w:trHeight w:val="802"/>
        </w:trPr>
        <w:tc>
          <w:tcPr>
            <w:tcW w:w="880" w:type="dxa"/>
            <w:shd w:val="clear" w:color="auto" w:fill="auto"/>
            <w:vAlign w:val="bottom"/>
          </w:tcPr>
          <w:p w:rsidR="000572C6" w:rsidRPr="00D718DA" w:rsidRDefault="000572C6" w:rsidP="00867A28">
            <w:pPr>
              <w:spacing w:line="0" w:lineRule="atLeast"/>
              <w:ind w:right="280"/>
              <w:jc w:val="right"/>
              <w:rPr>
                <w:rFonts w:ascii="Times New Roman" w:eastAsia="Times New Roman" w:hAnsi="Times New Roman"/>
                <w:sz w:val="22"/>
                <w:szCs w:val="22"/>
              </w:rPr>
            </w:pPr>
            <w:r w:rsidRPr="00D718DA">
              <w:rPr>
                <w:rFonts w:ascii="Times New Roman" w:eastAsia="Times New Roman" w:hAnsi="Times New Roman"/>
                <w:sz w:val="22"/>
                <w:szCs w:val="22"/>
              </w:rPr>
              <w:t>0</w:t>
            </w:r>
          </w:p>
        </w:tc>
        <w:tc>
          <w:tcPr>
            <w:tcW w:w="1520" w:type="dxa"/>
            <w:shd w:val="clear" w:color="auto" w:fill="auto"/>
            <w:vAlign w:val="bottom"/>
          </w:tcPr>
          <w:p w:rsidR="000572C6" w:rsidRPr="00D718DA" w:rsidRDefault="000572C6" w:rsidP="00867A28">
            <w:pPr>
              <w:spacing w:line="0" w:lineRule="atLeast"/>
              <w:ind w:left="360"/>
              <w:jc w:val="center"/>
              <w:rPr>
                <w:rFonts w:ascii="Times New Roman" w:eastAsia="Times New Roman" w:hAnsi="Times New Roman"/>
                <w:w w:val="99"/>
                <w:sz w:val="22"/>
                <w:szCs w:val="22"/>
              </w:rPr>
            </w:pPr>
            <w:r w:rsidRPr="00D718DA">
              <w:rPr>
                <w:rFonts w:ascii="Times New Roman" w:eastAsia="Times New Roman" w:hAnsi="Times New Roman"/>
                <w:w w:val="99"/>
                <w:sz w:val="22"/>
                <w:szCs w:val="22"/>
              </w:rPr>
              <w:t>3</w:t>
            </w:r>
          </w:p>
        </w:tc>
        <w:tc>
          <w:tcPr>
            <w:tcW w:w="1680" w:type="dxa"/>
            <w:shd w:val="clear" w:color="auto" w:fill="auto"/>
            <w:vAlign w:val="bottom"/>
          </w:tcPr>
          <w:p w:rsidR="000572C6" w:rsidRPr="00D718DA" w:rsidRDefault="000572C6" w:rsidP="00867A28">
            <w:pPr>
              <w:spacing w:line="0" w:lineRule="atLeast"/>
              <w:ind w:right="840"/>
              <w:jc w:val="right"/>
              <w:rPr>
                <w:rFonts w:ascii="Times New Roman" w:eastAsia="Times New Roman" w:hAnsi="Times New Roman"/>
                <w:sz w:val="22"/>
                <w:szCs w:val="22"/>
              </w:rPr>
            </w:pPr>
            <w:r w:rsidRPr="00D718DA">
              <w:rPr>
                <w:rFonts w:ascii="Times New Roman" w:eastAsia="Times New Roman" w:hAnsi="Times New Roman"/>
                <w:sz w:val="22"/>
                <w:szCs w:val="22"/>
              </w:rPr>
              <w:t>1</w:t>
            </w:r>
          </w:p>
        </w:tc>
        <w:tc>
          <w:tcPr>
            <w:tcW w:w="820" w:type="dxa"/>
            <w:shd w:val="clear" w:color="auto" w:fill="auto"/>
            <w:vAlign w:val="bottom"/>
          </w:tcPr>
          <w:p w:rsidR="000572C6" w:rsidRPr="00D718DA" w:rsidRDefault="000572C6" w:rsidP="00867A28">
            <w:pPr>
              <w:spacing w:line="0" w:lineRule="atLeast"/>
              <w:ind w:right="220"/>
              <w:jc w:val="right"/>
              <w:rPr>
                <w:rFonts w:ascii="Times New Roman" w:eastAsia="Times New Roman" w:hAnsi="Times New Roman"/>
                <w:sz w:val="22"/>
                <w:szCs w:val="22"/>
              </w:rPr>
            </w:pPr>
            <w:r w:rsidRPr="00D718DA">
              <w:rPr>
                <w:rFonts w:ascii="Times New Roman" w:eastAsia="Times New Roman" w:hAnsi="Times New Roman"/>
                <w:sz w:val="22"/>
                <w:szCs w:val="22"/>
              </w:rPr>
              <w:t>2</w:t>
            </w:r>
          </w:p>
        </w:tc>
      </w:tr>
      <w:tr w:rsidR="000572C6" w:rsidRPr="00D718DA" w:rsidTr="00867A28">
        <w:trPr>
          <w:trHeight w:val="359"/>
        </w:trPr>
        <w:tc>
          <w:tcPr>
            <w:tcW w:w="880" w:type="dxa"/>
            <w:shd w:val="clear" w:color="auto" w:fill="auto"/>
            <w:vAlign w:val="bottom"/>
          </w:tcPr>
          <w:p w:rsidR="000572C6" w:rsidRPr="00D718DA" w:rsidRDefault="000572C6" w:rsidP="00867A28">
            <w:pPr>
              <w:spacing w:line="0" w:lineRule="atLeast"/>
              <w:ind w:right="280"/>
              <w:jc w:val="right"/>
              <w:rPr>
                <w:rFonts w:ascii="Times New Roman" w:eastAsia="Times New Roman" w:hAnsi="Times New Roman"/>
                <w:sz w:val="22"/>
                <w:szCs w:val="22"/>
              </w:rPr>
            </w:pPr>
            <w:r w:rsidRPr="00D718DA">
              <w:rPr>
                <w:rFonts w:ascii="Times New Roman" w:eastAsia="Times New Roman" w:hAnsi="Times New Roman"/>
                <w:sz w:val="22"/>
                <w:szCs w:val="22"/>
              </w:rPr>
              <w:t>0</w:t>
            </w:r>
          </w:p>
        </w:tc>
        <w:tc>
          <w:tcPr>
            <w:tcW w:w="1520" w:type="dxa"/>
            <w:shd w:val="clear" w:color="auto" w:fill="auto"/>
            <w:vAlign w:val="bottom"/>
          </w:tcPr>
          <w:p w:rsidR="000572C6" w:rsidRPr="00D718DA" w:rsidRDefault="000572C6" w:rsidP="00867A28">
            <w:pPr>
              <w:spacing w:line="0" w:lineRule="atLeast"/>
              <w:ind w:left="360"/>
              <w:jc w:val="center"/>
              <w:rPr>
                <w:rFonts w:ascii="Times New Roman" w:eastAsia="Times New Roman" w:hAnsi="Times New Roman"/>
                <w:w w:val="99"/>
                <w:sz w:val="22"/>
                <w:szCs w:val="22"/>
              </w:rPr>
            </w:pPr>
            <w:r w:rsidRPr="00D718DA">
              <w:rPr>
                <w:rFonts w:ascii="Times New Roman" w:eastAsia="Times New Roman" w:hAnsi="Times New Roman"/>
                <w:w w:val="99"/>
                <w:sz w:val="22"/>
                <w:szCs w:val="22"/>
              </w:rPr>
              <w:t>1</w:t>
            </w:r>
          </w:p>
        </w:tc>
        <w:tc>
          <w:tcPr>
            <w:tcW w:w="1680" w:type="dxa"/>
            <w:shd w:val="clear" w:color="auto" w:fill="auto"/>
            <w:vAlign w:val="bottom"/>
          </w:tcPr>
          <w:p w:rsidR="000572C6" w:rsidRPr="00D718DA" w:rsidRDefault="000572C6" w:rsidP="00867A28">
            <w:pPr>
              <w:spacing w:line="0" w:lineRule="atLeast"/>
              <w:ind w:right="840"/>
              <w:jc w:val="right"/>
              <w:rPr>
                <w:rFonts w:ascii="Times New Roman" w:eastAsia="Times New Roman" w:hAnsi="Times New Roman"/>
                <w:sz w:val="22"/>
                <w:szCs w:val="22"/>
              </w:rPr>
            </w:pPr>
            <w:r w:rsidRPr="00D718DA">
              <w:rPr>
                <w:rFonts w:ascii="Times New Roman" w:eastAsia="Times New Roman" w:hAnsi="Times New Roman"/>
                <w:sz w:val="22"/>
                <w:szCs w:val="22"/>
              </w:rPr>
              <w:t>3</w:t>
            </w:r>
          </w:p>
        </w:tc>
        <w:tc>
          <w:tcPr>
            <w:tcW w:w="820" w:type="dxa"/>
            <w:shd w:val="clear" w:color="auto" w:fill="auto"/>
            <w:vAlign w:val="bottom"/>
          </w:tcPr>
          <w:p w:rsidR="000572C6" w:rsidRPr="00D718DA" w:rsidRDefault="000572C6" w:rsidP="00867A28">
            <w:pPr>
              <w:spacing w:line="0" w:lineRule="atLeast"/>
              <w:ind w:right="220"/>
              <w:jc w:val="right"/>
              <w:rPr>
                <w:rFonts w:ascii="Times New Roman" w:eastAsia="Times New Roman" w:hAnsi="Times New Roman"/>
                <w:sz w:val="22"/>
                <w:szCs w:val="22"/>
              </w:rPr>
            </w:pPr>
            <w:r w:rsidRPr="00D718DA">
              <w:rPr>
                <w:rFonts w:ascii="Times New Roman" w:eastAsia="Times New Roman" w:hAnsi="Times New Roman"/>
                <w:sz w:val="22"/>
                <w:szCs w:val="22"/>
              </w:rPr>
              <w:t>2</w:t>
            </w:r>
          </w:p>
        </w:tc>
      </w:tr>
    </w:tbl>
    <w:p w:rsidR="000572C6" w:rsidRPr="00D718DA" w:rsidRDefault="000572C6" w:rsidP="000572C6">
      <w:pPr>
        <w:spacing w:line="20" w:lineRule="exact"/>
        <w:rPr>
          <w:rFonts w:ascii="Times New Roman" w:eastAsia="Times New Roman" w:hAnsi="Times New Roman"/>
          <w:sz w:val="22"/>
          <w:szCs w:val="22"/>
        </w:rPr>
      </w:pPr>
      <w:r w:rsidRPr="00D718DA">
        <w:rPr>
          <w:rFonts w:ascii="Times New Roman" w:eastAsia="Times New Roman" w:hAnsi="Times New Roman"/>
          <w:noProof/>
          <w:sz w:val="22"/>
          <w:szCs w:val="22"/>
        </w:rPr>
        <w:drawing>
          <wp:anchor distT="0" distB="0" distL="114300" distR="114300" simplePos="0" relativeHeight="251664384" behindDoc="1" locked="0" layoutInCell="1" allowOverlap="1">
            <wp:simplePos x="0" y="0"/>
            <wp:positionH relativeFrom="column">
              <wp:posOffset>1617345</wp:posOffset>
            </wp:positionH>
            <wp:positionV relativeFrom="paragraph">
              <wp:posOffset>-2406650</wp:posOffset>
            </wp:positionV>
            <wp:extent cx="2702560" cy="2058670"/>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2560" cy="2058670"/>
                    </a:xfrm>
                    <a:prstGeom prst="rect">
                      <a:avLst/>
                    </a:prstGeom>
                    <a:noFill/>
                  </pic:spPr>
                </pic:pic>
              </a:graphicData>
            </a:graphic>
            <wp14:sizeRelH relativeFrom="page">
              <wp14:pctWidth>0</wp14:pctWidth>
            </wp14:sizeRelH>
            <wp14:sizeRelV relativeFrom="page">
              <wp14:pctHeight>0</wp14:pctHeight>
            </wp14:sizeRelV>
          </wp:anchor>
        </w:drawing>
      </w:r>
    </w:p>
    <w:p w:rsidR="000572C6" w:rsidRDefault="000572C6" w:rsidP="000572C6">
      <w:pPr>
        <w:spacing w:line="200" w:lineRule="exact"/>
        <w:rPr>
          <w:rFonts w:ascii="Times New Roman" w:eastAsia="Times New Roman" w:hAnsi="Times New Roman"/>
        </w:rPr>
      </w:pPr>
    </w:p>
    <w:p w:rsidR="000572C6" w:rsidRPr="00D718DA" w:rsidRDefault="000572C6" w:rsidP="000572C6">
      <w:pPr>
        <w:spacing w:line="263" w:lineRule="exact"/>
        <w:rPr>
          <w:rFonts w:ascii="Times New Roman" w:eastAsia="Times New Roman" w:hAnsi="Times New Roman"/>
          <w:sz w:val="22"/>
          <w:szCs w:val="22"/>
        </w:rPr>
      </w:pPr>
    </w:p>
    <w:p w:rsidR="000572C6" w:rsidRPr="00D718DA" w:rsidRDefault="000572C6" w:rsidP="000572C6">
      <w:pPr>
        <w:spacing w:line="301" w:lineRule="auto"/>
        <w:ind w:left="420"/>
        <w:jc w:val="both"/>
        <w:rPr>
          <w:rFonts w:ascii="Times New Roman" w:eastAsia="Times New Roman" w:hAnsi="Times New Roman"/>
          <w:sz w:val="22"/>
          <w:szCs w:val="22"/>
        </w:rPr>
      </w:pPr>
      <w:r w:rsidRPr="00D718DA">
        <w:rPr>
          <w:rFonts w:ascii="Times New Roman" w:eastAsia="Times New Roman" w:hAnsi="Times New Roman"/>
          <w:b/>
          <w:sz w:val="22"/>
          <w:szCs w:val="22"/>
        </w:rPr>
        <w:t xml:space="preserve">First stage. </w:t>
      </w:r>
      <w:r w:rsidRPr="00D718DA">
        <w:rPr>
          <w:rFonts w:ascii="Times New Roman" w:eastAsia="Times New Roman" w:hAnsi="Times New Roman"/>
          <w:sz w:val="22"/>
          <w:szCs w:val="22"/>
        </w:rPr>
        <w:t>By backwards induction, Player 1 anticipates that Player 2 will respond with</w:t>
      </w:r>
      <w:r w:rsidRPr="00D718DA">
        <w:rPr>
          <w:rFonts w:ascii="Times New Roman" w:eastAsia="Times New Roman" w:hAnsi="Times New Roman"/>
          <w:b/>
          <w:sz w:val="22"/>
          <w:szCs w:val="22"/>
        </w:rPr>
        <w:t xml:space="preserve"> </w:t>
      </w:r>
      <w:r w:rsidRPr="00D718DA">
        <w:rPr>
          <w:rFonts w:ascii="Times New Roman" w:eastAsia="Times New Roman" w:hAnsi="Times New Roman"/>
          <w:i/>
          <w:sz w:val="22"/>
          <w:szCs w:val="22"/>
        </w:rPr>
        <w:t>Straight</w:t>
      </w:r>
      <w:r w:rsidRPr="00D718DA">
        <w:rPr>
          <w:rFonts w:ascii="Times New Roman" w:eastAsia="Times New Roman" w:hAnsi="Times New Roman"/>
          <w:b/>
          <w:sz w:val="22"/>
          <w:szCs w:val="22"/>
        </w:rPr>
        <w:t xml:space="preserve"> </w:t>
      </w:r>
      <w:r w:rsidRPr="00D718DA">
        <w:rPr>
          <w:rFonts w:ascii="Times New Roman" w:eastAsia="Times New Roman" w:hAnsi="Times New Roman"/>
          <w:sz w:val="22"/>
          <w:szCs w:val="22"/>
        </w:rPr>
        <w:t>if it</w:t>
      </w:r>
      <w:r w:rsidRPr="00D718DA">
        <w:rPr>
          <w:rFonts w:ascii="Times New Roman" w:eastAsia="Times New Roman" w:hAnsi="Times New Roman"/>
          <w:b/>
          <w:sz w:val="22"/>
          <w:szCs w:val="22"/>
        </w:rPr>
        <w:t xml:space="preserve"> </w:t>
      </w:r>
      <w:r w:rsidRPr="00D718DA">
        <w:rPr>
          <w:rFonts w:ascii="Times New Roman" w:eastAsia="Times New Roman" w:hAnsi="Times New Roman"/>
          <w:sz w:val="22"/>
          <w:szCs w:val="22"/>
        </w:rPr>
        <w:t xml:space="preserve">chooses </w:t>
      </w:r>
      <w:r w:rsidRPr="00D718DA">
        <w:rPr>
          <w:rFonts w:ascii="Times New Roman" w:eastAsia="Times New Roman" w:hAnsi="Times New Roman"/>
          <w:i/>
          <w:sz w:val="22"/>
          <w:szCs w:val="22"/>
        </w:rPr>
        <w:t>Swerve</w:t>
      </w:r>
      <w:r w:rsidRPr="00D718DA">
        <w:rPr>
          <w:rFonts w:ascii="Times New Roman" w:eastAsia="Times New Roman" w:hAnsi="Times New Roman"/>
          <w:sz w:val="22"/>
          <w:szCs w:val="22"/>
        </w:rPr>
        <w:t xml:space="preserve"> and </w:t>
      </w:r>
      <w:r w:rsidRPr="00D718DA">
        <w:rPr>
          <w:rFonts w:ascii="Times New Roman" w:eastAsia="Times New Roman" w:hAnsi="Times New Roman"/>
          <w:i/>
          <w:sz w:val="22"/>
          <w:szCs w:val="22"/>
        </w:rPr>
        <w:t>Straight</w:t>
      </w:r>
      <w:r w:rsidRPr="00D718DA">
        <w:rPr>
          <w:rFonts w:ascii="Times New Roman" w:eastAsia="Times New Roman" w:hAnsi="Times New Roman"/>
          <w:sz w:val="22"/>
          <w:szCs w:val="22"/>
        </w:rPr>
        <w:t xml:space="preserve"> if it chooses </w:t>
      </w:r>
      <w:r w:rsidRPr="00D718DA">
        <w:rPr>
          <w:rFonts w:ascii="Times New Roman" w:eastAsia="Times New Roman" w:hAnsi="Times New Roman"/>
          <w:i/>
          <w:sz w:val="22"/>
          <w:szCs w:val="22"/>
        </w:rPr>
        <w:t>Swerve</w:t>
      </w:r>
      <w:r w:rsidRPr="00D718DA">
        <w:rPr>
          <w:rFonts w:ascii="Times New Roman" w:eastAsia="Times New Roman" w:hAnsi="Times New Roman"/>
          <w:sz w:val="22"/>
          <w:szCs w:val="22"/>
        </w:rPr>
        <w:t xml:space="preserve">. Therefore, the game tree can be depicted as the following reduced-form version, where the payoff pairs after Player 1 chooses </w:t>
      </w:r>
      <w:r w:rsidRPr="00D718DA">
        <w:rPr>
          <w:rFonts w:ascii="Times New Roman" w:eastAsia="Times New Roman" w:hAnsi="Times New Roman"/>
          <w:i/>
          <w:sz w:val="22"/>
          <w:szCs w:val="22"/>
        </w:rPr>
        <w:t>Straight</w:t>
      </w:r>
      <w:r w:rsidRPr="00D718DA">
        <w:rPr>
          <w:rFonts w:ascii="Times New Roman" w:eastAsia="Times New Roman" w:hAnsi="Times New Roman"/>
          <w:sz w:val="22"/>
          <w:szCs w:val="22"/>
        </w:rPr>
        <w:t xml:space="preserve"> are (3, 1) since it anticipates that Player 2 will responds with </w:t>
      </w:r>
      <w:r w:rsidRPr="00D718DA">
        <w:rPr>
          <w:rFonts w:ascii="Times New Roman" w:eastAsia="Times New Roman" w:hAnsi="Times New Roman"/>
          <w:i/>
          <w:sz w:val="22"/>
          <w:szCs w:val="22"/>
        </w:rPr>
        <w:t>Swerve</w:t>
      </w:r>
      <w:r w:rsidRPr="00D718DA">
        <w:rPr>
          <w:rFonts w:ascii="Times New Roman" w:eastAsia="Times New Roman" w:hAnsi="Times New Roman"/>
          <w:sz w:val="22"/>
          <w:szCs w:val="22"/>
        </w:rPr>
        <w:t xml:space="preserve"> in Subgame 2. Similarly, payoff pairs after Player 1 chooses </w:t>
      </w:r>
      <w:r w:rsidRPr="00D718DA">
        <w:rPr>
          <w:rFonts w:ascii="Times New Roman" w:eastAsia="Times New Roman" w:hAnsi="Times New Roman"/>
          <w:i/>
          <w:sz w:val="22"/>
          <w:szCs w:val="22"/>
        </w:rPr>
        <w:t>Swerve</w:t>
      </w:r>
      <w:r w:rsidRPr="00D718DA">
        <w:rPr>
          <w:rFonts w:ascii="Times New Roman" w:eastAsia="Times New Roman" w:hAnsi="Times New Roman"/>
          <w:sz w:val="22"/>
          <w:szCs w:val="22"/>
        </w:rPr>
        <w:t xml:space="preserve"> are (1, 3) since it expects that Player 2 will respond with </w:t>
      </w:r>
      <w:r w:rsidRPr="00D718DA">
        <w:rPr>
          <w:rFonts w:ascii="Times New Roman" w:eastAsia="Times New Roman" w:hAnsi="Times New Roman"/>
          <w:i/>
          <w:sz w:val="22"/>
          <w:szCs w:val="22"/>
        </w:rPr>
        <w:t>Straight</w:t>
      </w:r>
      <w:r w:rsidRPr="00D718DA">
        <w:rPr>
          <w:rFonts w:ascii="Times New Roman" w:eastAsia="Times New Roman" w:hAnsi="Times New Roman"/>
          <w:sz w:val="22"/>
          <w:szCs w:val="22"/>
        </w:rPr>
        <w:t xml:space="preserve"> in Subgame 3.</w:t>
      </w:r>
    </w:p>
    <w:p w:rsidR="000572C6" w:rsidRPr="00D718DA" w:rsidRDefault="000572C6" w:rsidP="000572C6">
      <w:pPr>
        <w:spacing w:line="223" w:lineRule="exact"/>
        <w:rPr>
          <w:rFonts w:ascii="Times New Roman" w:eastAsia="Times New Roman" w:hAnsi="Times New Roman"/>
          <w:sz w:val="22"/>
          <w:szCs w:val="22"/>
        </w:rPr>
      </w:pPr>
    </w:p>
    <w:p w:rsidR="000572C6" w:rsidRPr="00D718DA" w:rsidRDefault="000572C6" w:rsidP="000572C6">
      <w:pPr>
        <w:spacing w:line="0" w:lineRule="atLeast"/>
        <w:ind w:left="4520"/>
        <w:rPr>
          <w:rFonts w:ascii="Times New Roman" w:eastAsia="Times New Roman" w:hAnsi="Times New Roman"/>
          <w:sz w:val="22"/>
          <w:szCs w:val="22"/>
        </w:rPr>
      </w:pPr>
      <w:r w:rsidRPr="00D718DA">
        <w:rPr>
          <w:rFonts w:ascii="Times New Roman" w:eastAsia="Times New Roman" w:hAnsi="Times New Roman"/>
          <w:sz w:val="22"/>
          <w:szCs w:val="22"/>
        </w:rPr>
        <w:t>Player 1</w:t>
      </w:r>
    </w:p>
    <w:p w:rsidR="000572C6" w:rsidRPr="00D718DA" w:rsidRDefault="000572C6" w:rsidP="000572C6">
      <w:pPr>
        <w:spacing w:line="20" w:lineRule="exact"/>
        <w:rPr>
          <w:rFonts w:ascii="Times New Roman" w:eastAsia="Times New Roman" w:hAnsi="Times New Roman"/>
          <w:sz w:val="22"/>
          <w:szCs w:val="22"/>
        </w:rPr>
      </w:pPr>
      <w:r w:rsidRPr="00D718DA">
        <w:rPr>
          <w:rFonts w:ascii="Times New Roman" w:eastAsia="Times New Roman" w:hAnsi="Times New Roman"/>
          <w:noProof/>
          <w:sz w:val="22"/>
          <w:szCs w:val="22"/>
        </w:rPr>
        <w:drawing>
          <wp:anchor distT="0" distB="0" distL="114300" distR="114300" simplePos="0" relativeHeight="251665408" behindDoc="1" locked="0" layoutInCell="1" allowOverlap="1">
            <wp:simplePos x="0" y="0"/>
            <wp:positionH relativeFrom="column">
              <wp:posOffset>2197735</wp:posOffset>
            </wp:positionH>
            <wp:positionV relativeFrom="paragraph">
              <wp:posOffset>50800</wp:posOffset>
            </wp:positionV>
            <wp:extent cx="1804670" cy="129794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4670" cy="1297940"/>
                    </a:xfrm>
                    <a:prstGeom prst="rect">
                      <a:avLst/>
                    </a:prstGeom>
                    <a:noFill/>
                  </pic:spPr>
                </pic:pic>
              </a:graphicData>
            </a:graphic>
            <wp14:sizeRelH relativeFrom="page">
              <wp14:pctWidth>0</wp14:pctWidth>
            </wp14:sizeRelH>
            <wp14:sizeRelV relativeFrom="page">
              <wp14:pctHeight>0</wp14:pctHeight>
            </wp14:sizeRelV>
          </wp:anchor>
        </w:drawing>
      </w:r>
    </w:p>
    <w:p w:rsidR="000572C6" w:rsidRPr="00D718DA" w:rsidRDefault="000572C6" w:rsidP="000572C6">
      <w:pPr>
        <w:spacing w:line="200" w:lineRule="exact"/>
        <w:rPr>
          <w:rFonts w:ascii="Times New Roman" w:eastAsia="Times New Roman" w:hAnsi="Times New Roman"/>
          <w:sz w:val="22"/>
          <w:szCs w:val="22"/>
        </w:rPr>
      </w:pPr>
    </w:p>
    <w:p w:rsidR="000572C6" w:rsidRPr="00D718DA" w:rsidRDefault="000572C6" w:rsidP="000572C6">
      <w:pPr>
        <w:spacing w:line="200" w:lineRule="exact"/>
        <w:rPr>
          <w:rFonts w:ascii="Times New Roman" w:eastAsia="Times New Roman" w:hAnsi="Times New Roman"/>
          <w:sz w:val="22"/>
          <w:szCs w:val="22"/>
        </w:rPr>
      </w:pPr>
    </w:p>
    <w:p w:rsidR="000572C6" w:rsidRPr="00D718DA" w:rsidRDefault="000572C6" w:rsidP="000572C6">
      <w:pPr>
        <w:spacing w:line="311" w:lineRule="exact"/>
        <w:rPr>
          <w:rFonts w:ascii="Times New Roman" w:eastAsia="Times New Roman" w:hAnsi="Times New Roman"/>
          <w:sz w:val="22"/>
          <w:szCs w:val="22"/>
        </w:rPr>
      </w:pPr>
    </w:p>
    <w:p w:rsidR="000572C6" w:rsidRPr="00D718DA" w:rsidRDefault="000572C6" w:rsidP="000572C6">
      <w:pPr>
        <w:tabs>
          <w:tab w:val="left" w:pos="5680"/>
        </w:tabs>
        <w:spacing w:line="0" w:lineRule="atLeast"/>
        <w:ind w:left="3400"/>
        <w:rPr>
          <w:rFonts w:ascii="Times New Roman" w:eastAsia="Times New Roman" w:hAnsi="Times New Roman"/>
          <w:sz w:val="22"/>
          <w:szCs w:val="22"/>
        </w:rPr>
      </w:pPr>
      <w:r w:rsidRPr="00D718DA">
        <w:rPr>
          <w:rFonts w:ascii="Times New Roman" w:eastAsia="Times New Roman" w:hAnsi="Times New Roman"/>
          <w:sz w:val="22"/>
          <w:szCs w:val="22"/>
        </w:rPr>
        <w:t>Straight</w:t>
      </w:r>
      <w:r w:rsidRPr="00D718DA">
        <w:rPr>
          <w:rFonts w:ascii="Times New Roman" w:eastAsia="Times New Roman" w:hAnsi="Times New Roman"/>
          <w:sz w:val="22"/>
          <w:szCs w:val="22"/>
        </w:rPr>
        <w:tab/>
        <w:t>Swerve</w:t>
      </w:r>
    </w:p>
    <w:p w:rsidR="000572C6" w:rsidRPr="00D718DA" w:rsidRDefault="000572C6" w:rsidP="000572C6">
      <w:pPr>
        <w:spacing w:line="200" w:lineRule="exact"/>
        <w:rPr>
          <w:rFonts w:ascii="Times New Roman" w:eastAsia="Times New Roman" w:hAnsi="Times New Roman"/>
          <w:sz w:val="22"/>
          <w:szCs w:val="22"/>
        </w:rPr>
      </w:pPr>
    </w:p>
    <w:p w:rsidR="000572C6" w:rsidRPr="00D718DA" w:rsidRDefault="000572C6" w:rsidP="000572C6">
      <w:pPr>
        <w:spacing w:line="200" w:lineRule="exact"/>
        <w:rPr>
          <w:rFonts w:ascii="Times New Roman" w:eastAsia="Times New Roman" w:hAnsi="Times New Roman"/>
          <w:sz w:val="22"/>
          <w:szCs w:val="22"/>
        </w:rPr>
      </w:pPr>
    </w:p>
    <w:p w:rsidR="000572C6" w:rsidRPr="00D718DA" w:rsidRDefault="000572C6" w:rsidP="000572C6">
      <w:pPr>
        <w:spacing w:line="200" w:lineRule="exact"/>
        <w:rPr>
          <w:rFonts w:ascii="Times New Roman" w:eastAsia="Times New Roman" w:hAnsi="Times New Roman"/>
          <w:sz w:val="22"/>
          <w:szCs w:val="22"/>
        </w:rPr>
      </w:pPr>
    </w:p>
    <w:p w:rsidR="000572C6" w:rsidRPr="00D718DA" w:rsidRDefault="000572C6" w:rsidP="000572C6">
      <w:pPr>
        <w:spacing w:line="200" w:lineRule="exact"/>
        <w:rPr>
          <w:rFonts w:ascii="Times New Roman" w:eastAsia="Times New Roman" w:hAnsi="Times New Roman"/>
          <w:sz w:val="22"/>
          <w:szCs w:val="22"/>
        </w:rPr>
      </w:pPr>
    </w:p>
    <w:p w:rsidR="000572C6" w:rsidRPr="00D718DA" w:rsidRDefault="000572C6" w:rsidP="000572C6">
      <w:pPr>
        <w:spacing w:line="272" w:lineRule="exact"/>
        <w:rPr>
          <w:rFonts w:ascii="Times New Roman" w:eastAsia="Times New Roman" w:hAnsi="Times New Roman"/>
          <w:sz w:val="22"/>
          <w:szCs w:val="22"/>
        </w:rPr>
      </w:pPr>
    </w:p>
    <w:tbl>
      <w:tblPr>
        <w:tblW w:w="0" w:type="auto"/>
        <w:tblInd w:w="3500" w:type="dxa"/>
        <w:tblLayout w:type="fixed"/>
        <w:tblCellMar>
          <w:left w:w="0" w:type="dxa"/>
          <w:right w:w="0" w:type="dxa"/>
        </w:tblCellMar>
        <w:tblLook w:val="0000" w:firstRow="0" w:lastRow="0" w:firstColumn="0" w:lastColumn="0" w:noHBand="0" w:noVBand="0"/>
      </w:tblPr>
      <w:tblGrid>
        <w:gridCol w:w="1380"/>
        <w:gridCol w:w="1380"/>
      </w:tblGrid>
      <w:tr w:rsidR="000572C6" w:rsidRPr="00D718DA" w:rsidTr="00867A28">
        <w:trPr>
          <w:trHeight w:val="285"/>
        </w:trPr>
        <w:tc>
          <w:tcPr>
            <w:tcW w:w="1380" w:type="dxa"/>
            <w:shd w:val="clear" w:color="auto" w:fill="auto"/>
            <w:vAlign w:val="bottom"/>
          </w:tcPr>
          <w:p w:rsidR="000572C6" w:rsidRPr="00D718DA" w:rsidRDefault="000572C6" w:rsidP="00867A28">
            <w:pPr>
              <w:spacing w:line="0" w:lineRule="atLeast"/>
              <w:ind w:right="1141"/>
              <w:jc w:val="right"/>
              <w:rPr>
                <w:rFonts w:ascii="Times New Roman" w:eastAsia="Times New Roman" w:hAnsi="Times New Roman"/>
                <w:w w:val="82"/>
                <w:sz w:val="22"/>
                <w:szCs w:val="22"/>
              </w:rPr>
            </w:pPr>
            <w:r w:rsidRPr="00D718DA">
              <w:rPr>
                <w:rFonts w:ascii="Times New Roman" w:eastAsia="Times New Roman" w:hAnsi="Times New Roman"/>
                <w:w w:val="82"/>
                <w:sz w:val="22"/>
                <w:szCs w:val="22"/>
              </w:rPr>
              <w:t>3</w:t>
            </w:r>
          </w:p>
        </w:tc>
        <w:tc>
          <w:tcPr>
            <w:tcW w:w="1380" w:type="dxa"/>
            <w:shd w:val="clear" w:color="auto" w:fill="auto"/>
            <w:vAlign w:val="bottom"/>
          </w:tcPr>
          <w:p w:rsidR="000572C6" w:rsidRPr="00D718DA" w:rsidRDefault="000572C6" w:rsidP="00867A28">
            <w:pPr>
              <w:spacing w:line="0" w:lineRule="atLeast"/>
              <w:jc w:val="right"/>
              <w:rPr>
                <w:rFonts w:ascii="Times New Roman" w:eastAsia="Times New Roman" w:hAnsi="Times New Roman"/>
                <w:sz w:val="22"/>
                <w:szCs w:val="22"/>
              </w:rPr>
            </w:pPr>
            <w:r w:rsidRPr="00D718DA">
              <w:rPr>
                <w:rFonts w:ascii="Times New Roman" w:eastAsia="Times New Roman" w:hAnsi="Times New Roman"/>
                <w:sz w:val="22"/>
                <w:szCs w:val="22"/>
              </w:rPr>
              <w:t>1</w:t>
            </w:r>
          </w:p>
        </w:tc>
      </w:tr>
      <w:tr w:rsidR="000572C6" w:rsidRPr="00D718DA" w:rsidTr="00867A28">
        <w:trPr>
          <w:trHeight w:val="311"/>
        </w:trPr>
        <w:tc>
          <w:tcPr>
            <w:tcW w:w="1380" w:type="dxa"/>
            <w:shd w:val="clear" w:color="auto" w:fill="auto"/>
            <w:vAlign w:val="bottom"/>
          </w:tcPr>
          <w:p w:rsidR="000572C6" w:rsidRPr="00D718DA" w:rsidRDefault="000572C6" w:rsidP="00867A28">
            <w:pPr>
              <w:spacing w:line="0" w:lineRule="atLeast"/>
              <w:ind w:right="1141"/>
              <w:jc w:val="right"/>
              <w:rPr>
                <w:rFonts w:ascii="Times New Roman" w:eastAsia="Times New Roman" w:hAnsi="Times New Roman"/>
                <w:w w:val="82"/>
                <w:sz w:val="22"/>
                <w:szCs w:val="22"/>
              </w:rPr>
            </w:pPr>
            <w:r w:rsidRPr="00D718DA">
              <w:rPr>
                <w:rFonts w:ascii="Times New Roman" w:eastAsia="Times New Roman" w:hAnsi="Times New Roman"/>
                <w:w w:val="82"/>
                <w:sz w:val="22"/>
                <w:szCs w:val="22"/>
              </w:rPr>
              <w:t>1</w:t>
            </w:r>
          </w:p>
        </w:tc>
        <w:tc>
          <w:tcPr>
            <w:tcW w:w="1380" w:type="dxa"/>
            <w:shd w:val="clear" w:color="auto" w:fill="auto"/>
            <w:vAlign w:val="bottom"/>
          </w:tcPr>
          <w:p w:rsidR="000572C6" w:rsidRPr="00D718DA" w:rsidRDefault="000572C6" w:rsidP="00867A28">
            <w:pPr>
              <w:spacing w:line="0" w:lineRule="atLeast"/>
              <w:jc w:val="right"/>
              <w:rPr>
                <w:rFonts w:ascii="Times New Roman" w:eastAsia="Times New Roman" w:hAnsi="Times New Roman"/>
                <w:sz w:val="22"/>
                <w:szCs w:val="22"/>
              </w:rPr>
            </w:pPr>
            <w:r w:rsidRPr="00D718DA">
              <w:rPr>
                <w:rFonts w:ascii="Times New Roman" w:eastAsia="Times New Roman" w:hAnsi="Times New Roman"/>
                <w:sz w:val="22"/>
                <w:szCs w:val="22"/>
              </w:rPr>
              <w:t>3</w:t>
            </w:r>
          </w:p>
        </w:tc>
      </w:tr>
    </w:tbl>
    <w:p w:rsidR="000572C6" w:rsidRDefault="000572C6" w:rsidP="000572C6">
      <w:pPr>
        <w:spacing w:line="200" w:lineRule="exact"/>
        <w:rPr>
          <w:rFonts w:ascii="Times New Roman" w:eastAsia="Times New Roman" w:hAnsi="Times New Roman"/>
        </w:rPr>
      </w:pPr>
    </w:p>
    <w:p w:rsidR="000572C6" w:rsidRDefault="000572C6" w:rsidP="000572C6">
      <w:pPr>
        <w:spacing w:line="288" w:lineRule="exact"/>
        <w:rPr>
          <w:rFonts w:ascii="Times New Roman" w:eastAsia="Times New Roman" w:hAnsi="Times New Roman"/>
        </w:rPr>
      </w:pPr>
    </w:p>
    <w:p w:rsidR="000572C6" w:rsidRPr="00D718DA" w:rsidRDefault="000572C6" w:rsidP="000572C6">
      <w:pPr>
        <w:spacing w:line="0" w:lineRule="atLeast"/>
        <w:ind w:left="420"/>
        <w:rPr>
          <w:rFonts w:ascii="Times New Roman" w:eastAsia="Times New Roman" w:hAnsi="Times New Roman"/>
          <w:sz w:val="22"/>
          <w:szCs w:val="22"/>
        </w:rPr>
      </w:pPr>
      <w:r w:rsidRPr="00D718DA">
        <w:rPr>
          <w:rFonts w:ascii="Times New Roman" w:eastAsia="Times New Roman" w:hAnsi="Times New Roman"/>
          <w:sz w:val="22"/>
          <w:szCs w:val="22"/>
        </w:rPr>
        <w:t>Therefore, Player 1 chooses Straight since its payoff from doing so, 3, is higher than that from Swerve,</w:t>
      </w:r>
    </w:p>
    <w:p w:rsidR="000572C6" w:rsidRPr="00D718DA" w:rsidRDefault="000572C6" w:rsidP="000572C6">
      <w:pPr>
        <w:spacing w:line="52" w:lineRule="exact"/>
        <w:rPr>
          <w:rFonts w:ascii="Times New Roman" w:eastAsia="Times New Roman" w:hAnsi="Times New Roman"/>
          <w:sz w:val="22"/>
          <w:szCs w:val="22"/>
        </w:rPr>
      </w:pPr>
    </w:p>
    <w:p w:rsidR="000572C6" w:rsidRPr="00D718DA" w:rsidRDefault="000572C6" w:rsidP="000572C6">
      <w:pPr>
        <w:numPr>
          <w:ilvl w:val="0"/>
          <w:numId w:val="12"/>
        </w:numPr>
        <w:tabs>
          <w:tab w:val="left" w:pos="663"/>
        </w:tabs>
        <w:spacing w:line="309" w:lineRule="auto"/>
        <w:ind w:left="420" w:firstLine="7"/>
        <w:rPr>
          <w:rFonts w:ascii="Times New Roman" w:eastAsia="Times New Roman" w:hAnsi="Times New Roman"/>
          <w:sz w:val="22"/>
          <w:szCs w:val="22"/>
        </w:rPr>
      </w:pPr>
      <w:r w:rsidRPr="00D718DA">
        <w:rPr>
          <w:rFonts w:ascii="Times New Roman" w:eastAsia="Times New Roman" w:hAnsi="Times New Roman"/>
          <w:sz w:val="22"/>
          <w:szCs w:val="22"/>
        </w:rPr>
        <w:t>In words, since Player 1 anticipates that Player 2 will choose something different from what he chooses, Player 1 is better off choosing Straight than Swerve.</w:t>
      </w:r>
    </w:p>
    <w:p w:rsidR="000572C6" w:rsidRPr="00D718DA" w:rsidRDefault="000572C6" w:rsidP="000572C6">
      <w:pPr>
        <w:spacing w:line="200" w:lineRule="exact"/>
        <w:rPr>
          <w:rFonts w:ascii="Times New Roman" w:eastAsia="Times New Roman" w:hAnsi="Times New Roman"/>
          <w:sz w:val="22"/>
          <w:szCs w:val="22"/>
        </w:rPr>
      </w:pPr>
    </w:p>
    <w:p w:rsidR="000572C6" w:rsidRPr="00D718DA" w:rsidRDefault="000572C6" w:rsidP="000572C6">
      <w:pPr>
        <w:spacing w:line="377" w:lineRule="exact"/>
        <w:rPr>
          <w:rFonts w:ascii="Times New Roman" w:eastAsia="Times New Roman" w:hAnsi="Times New Roman"/>
          <w:sz w:val="22"/>
          <w:szCs w:val="22"/>
        </w:rPr>
      </w:pPr>
    </w:p>
    <w:p w:rsidR="000572C6" w:rsidRDefault="000572C6" w:rsidP="00D718DA">
      <w:pPr>
        <w:spacing w:line="0" w:lineRule="atLeast"/>
        <w:jc w:val="center"/>
        <w:rPr>
          <w:rFonts w:ascii="Times New Roman" w:eastAsia="Times New Roman" w:hAnsi="Times New Roman"/>
          <w:sz w:val="22"/>
        </w:rPr>
        <w:sectPr w:rsidR="000572C6">
          <w:pgSz w:w="12240" w:h="15840"/>
          <w:pgMar w:top="1418" w:right="1440" w:bottom="442" w:left="1440" w:header="0" w:footer="0" w:gutter="0"/>
          <w:cols w:space="0" w:equalWidth="0">
            <w:col w:w="9360"/>
          </w:cols>
          <w:docGrid w:linePitch="360"/>
        </w:sectPr>
      </w:pPr>
    </w:p>
    <w:p w:rsidR="000572C6" w:rsidRDefault="000572C6" w:rsidP="000572C6">
      <w:pPr>
        <w:spacing w:line="0" w:lineRule="atLeast"/>
        <w:ind w:left="420"/>
        <w:rPr>
          <w:rFonts w:ascii="Times New Roman" w:eastAsia="Times New Roman" w:hAnsi="Times New Roman"/>
          <w:sz w:val="22"/>
        </w:rPr>
      </w:pPr>
      <w:bookmarkStart w:id="5" w:name="page6"/>
      <w:bookmarkEnd w:id="5"/>
      <w:r>
        <w:rPr>
          <w:rFonts w:ascii="Times New Roman" w:eastAsia="Times New Roman" w:hAnsi="Times New Roman"/>
          <w:sz w:val="22"/>
        </w:rPr>
        <w:lastRenderedPageBreak/>
        <w:t>As a result, the strategy profile</w:t>
      </w:r>
    </w:p>
    <w:p w:rsidR="000572C6" w:rsidRDefault="000572C6" w:rsidP="000572C6">
      <w:pPr>
        <w:spacing w:line="235" w:lineRule="exact"/>
        <w:rPr>
          <w:rFonts w:ascii="Times New Roman" w:eastAsia="Times New Roman" w:hAnsi="Times New Roman"/>
        </w:rPr>
      </w:pPr>
    </w:p>
    <w:p w:rsidR="000572C6" w:rsidRPr="00D718DA" w:rsidRDefault="000572C6" w:rsidP="000572C6">
      <w:pPr>
        <w:spacing w:line="0" w:lineRule="atLeast"/>
        <w:ind w:right="-419"/>
        <w:jc w:val="center"/>
        <w:rPr>
          <w:rFonts w:ascii="Times New Roman" w:eastAsia="Times New Roman" w:hAnsi="Times New Roman"/>
          <w:i/>
          <w:iCs/>
          <w:sz w:val="22"/>
        </w:rPr>
      </w:pPr>
      <w:r w:rsidRPr="00D718DA">
        <w:rPr>
          <w:rFonts w:ascii="Times New Roman" w:eastAsia="Times New Roman" w:hAnsi="Times New Roman"/>
          <w:i/>
          <w:iCs/>
          <w:sz w:val="22"/>
        </w:rPr>
        <w:t>SPNE = {Straight, (Swerve, Straight)}</w:t>
      </w:r>
    </w:p>
    <w:p w:rsidR="000572C6" w:rsidRDefault="000572C6" w:rsidP="000572C6">
      <w:pPr>
        <w:spacing w:line="240" w:lineRule="exact"/>
        <w:rPr>
          <w:rFonts w:ascii="Times New Roman" w:eastAsia="Times New Roman" w:hAnsi="Times New Roman"/>
        </w:rPr>
      </w:pPr>
    </w:p>
    <w:p w:rsidR="000572C6" w:rsidRDefault="000572C6" w:rsidP="000572C6">
      <w:pPr>
        <w:spacing w:line="287" w:lineRule="auto"/>
        <w:ind w:left="420"/>
        <w:jc w:val="both"/>
        <w:rPr>
          <w:rFonts w:ascii="Times New Roman" w:eastAsia="Times New Roman" w:hAnsi="Times New Roman"/>
          <w:sz w:val="22"/>
        </w:rPr>
      </w:pPr>
      <w:r>
        <w:rPr>
          <w:rFonts w:ascii="Times New Roman" w:eastAsia="Times New Roman" w:hAnsi="Times New Roman"/>
          <w:sz w:val="22"/>
        </w:rPr>
        <w:t xml:space="preserve">is the Subgame Perfect Nash Equilibrium (SPNE) of this sequential-move Chicken game. The first component of the triplet indicates Player 1’s action in equilibrium, the second element represents Player 2’s response to Player 1 choosing </w:t>
      </w:r>
      <w:r>
        <w:rPr>
          <w:rFonts w:ascii="Times New Roman" w:eastAsia="Times New Roman" w:hAnsi="Times New Roman"/>
          <w:i/>
          <w:sz w:val="22"/>
        </w:rPr>
        <w:t>Straight</w:t>
      </w:r>
      <w:r>
        <w:rPr>
          <w:rFonts w:ascii="Times New Roman" w:eastAsia="Times New Roman" w:hAnsi="Times New Roman"/>
          <w:sz w:val="22"/>
        </w:rPr>
        <w:t xml:space="preserve"> (in Subgame 2), and the third element describes Player 2’s response to Player 1 choosing </w:t>
      </w:r>
      <w:r>
        <w:rPr>
          <w:rFonts w:ascii="Times New Roman" w:eastAsia="Times New Roman" w:hAnsi="Times New Roman"/>
          <w:i/>
          <w:sz w:val="22"/>
        </w:rPr>
        <w:t>Swerve</w:t>
      </w:r>
      <w:r>
        <w:rPr>
          <w:rFonts w:ascii="Times New Roman" w:eastAsia="Times New Roman" w:hAnsi="Times New Roman"/>
          <w:sz w:val="22"/>
        </w:rPr>
        <w:t xml:space="preserve"> (in Subgame 3).</w:t>
      </w:r>
    </w:p>
    <w:p w:rsidR="000572C6" w:rsidRDefault="000572C6" w:rsidP="000572C6">
      <w:pPr>
        <w:spacing w:line="149" w:lineRule="exact"/>
        <w:rPr>
          <w:rFonts w:ascii="Times New Roman" w:eastAsia="Times New Roman" w:hAnsi="Times New Roman"/>
        </w:rPr>
      </w:pPr>
    </w:p>
    <w:p w:rsidR="000572C6" w:rsidRDefault="000572C6" w:rsidP="000572C6">
      <w:pPr>
        <w:spacing w:line="285" w:lineRule="auto"/>
        <w:ind w:left="420"/>
        <w:jc w:val="both"/>
        <w:rPr>
          <w:rFonts w:ascii="Times New Roman" w:eastAsia="Times New Roman" w:hAnsi="Times New Roman"/>
          <w:sz w:val="22"/>
        </w:rPr>
      </w:pPr>
      <w:r>
        <w:rPr>
          <w:rFonts w:ascii="Times New Roman" w:eastAsia="Times New Roman" w:hAnsi="Times New Roman"/>
          <w:i/>
          <w:sz w:val="22"/>
        </w:rPr>
        <w:t xml:space="preserve">Remark. </w:t>
      </w:r>
      <w:r>
        <w:rPr>
          <w:rFonts w:ascii="Times New Roman" w:eastAsia="Times New Roman" w:hAnsi="Times New Roman"/>
          <w:sz w:val="22"/>
        </w:rPr>
        <w:t>Note that the equilibrium path is different from the SPNE of the game, as it would only say</w:t>
      </w:r>
      <w:r>
        <w:rPr>
          <w:rFonts w:ascii="Times New Roman" w:eastAsia="Times New Roman" w:hAnsi="Times New Roman"/>
          <w:i/>
          <w:sz w:val="22"/>
        </w:rPr>
        <w:t xml:space="preserve"> </w:t>
      </w:r>
      <w:r>
        <w:rPr>
          <w:rFonts w:ascii="Times New Roman" w:eastAsia="Times New Roman" w:hAnsi="Times New Roman"/>
          <w:sz w:val="22"/>
        </w:rPr>
        <w:t>{</w:t>
      </w:r>
      <w:r>
        <w:rPr>
          <w:rFonts w:ascii="Times New Roman" w:eastAsia="Times New Roman" w:hAnsi="Times New Roman"/>
          <w:i/>
          <w:sz w:val="22"/>
        </w:rPr>
        <w:t>Straight</w:t>
      </w:r>
      <w:r>
        <w:rPr>
          <w:rFonts w:ascii="Times New Roman" w:eastAsia="Times New Roman" w:hAnsi="Times New Roman"/>
          <w:sz w:val="22"/>
        </w:rPr>
        <w:t xml:space="preserve">, </w:t>
      </w:r>
      <w:r>
        <w:rPr>
          <w:rFonts w:ascii="Times New Roman" w:eastAsia="Times New Roman" w:hAnsi="Times New Roman"/>
          <w:i/>
          <w:sz w:val="22"/>
        </w:rPr>
        <w:t>Swerve</w:t>
      </w:r>
      <w:r>
        <w:rPr>
          <w:rFonts w:ascii="Times New Roman" w:eastAsia="Times New Roman" w:hAnsi="Times New Roman"/>
          <w:sz w:val="22"/>
        </w:rPr>
        <w:t xml:space="preserve">} which indicates that Player 1 chooses </w:t>
      </w:r>
      <w:r>
        <w:rPr>
          <w:rFonts w:ascii="Times New Roman" w:eastAsia="Times New Roman" w:hAnsi="Times New Roman"/>
          <w:i/>
          <w:sz w:val="22"/>
        </w:rPr>
        <w:t>Straight</w:t>
      </w:r>
      <w:r>
        <w:rPr>
          <w:rFonts w:ascii="Times New Roman" w:eastAsia="Times New Roman" w:hAnsi="Times New Roman"/>
          <w:sz w:val="22"/>
        </w:rPr>
        <w:t xml:space="preserve">, and Player 2 responds by choosing </w:t>
      </w:r>
      <w:r>
        <w:rPr>
          <w:rFonts w:ascii="Times New Roman" w:eastAsia="Times New Roman" w:hAnsi="Times New Roman"/>
          <w:i/>
          <w:sz w:val="22"/>
        </w:rPr>
        <w:t xml:space="preserve">Swerve </w:t>
      </w:r>
      <w:r>
        <w:rPr>
          <w:rFonts w:ascii="Times New Roman" w:eastAsia="Times New Roman" w:hAnsi="Times New Roman"/>
          <w:sz w:val="22"/>
        </w:rPr>
        <w:t>(in equilibrium). In the SPNE, however, we list not only the action that Player 2 chooses in</w:t>
      </w:r>
      <w:r>
        <w:rPr>
          <w:rFonts w:ascii="Times New Roman" w:eastAsia="Times New Roman" w:hAnsi="Times New Roman"/>
          <w:i/>
          <w:sz w:val="22"/>
        </w:rPr>
        <w:t xml:space="preserve"> </w:t>
      </w:r>
      <w:r>
        <w:rPr>
          <w:rFonts w:ascii="Times New Roman" w:eastAsia="Times New Roman" w:hAnsi="Times New Roman"/>
          <w:sz w:val="22"/>
        </w:rPr>
        <w:t>equilibrium (that is, in Subgame 2) but also off-the-equilibrium (in Subgame 3, which should never be reached).</w:t>
      </w: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43" w:lineRule="exact"/>
        <w:rPr>
          <w:rFonts w:ascii="Times New Roman" w:eastAsia="Times New Roman" w:hAnsi="Times New Roman"/>
        </w:rPr>
      </w:pPr>
    </w:p>
    <w:p w:rsidR="000572C6" w:rsidRDefault="000572C6" w:rsidP="000572C6">
      <w:pPr>
        <w:spacing w:line="282" w:lineRule="auto"/>
        <w:ind w:left="420"/>
        <w:jc w:val="both"/>
        <w:rPr>
          <w:rFonts w:ascii="Times New Roman" w:eastAsia="Times New Roman" w:hAnsi="Times New Roman"/>
          <w:sz w:val="22"/>
        </w:rPr>
      </w:pPr>
      <w:r>
        <w:rPr>
          <w:rFonts w:ascii="Times New Roman" w:eastAsia="Times New Roman" w:hAnsi="Times New Roman"/>
          <w:b/>
          <w:sz w:val="22"/>
        </w:rPr>
        <w:t xml:space="preserve">Comparing simultaneous and sequential versions of the Chicken game. </w:t>
      </w:r>
      <w:r>
        <w:rPr>
          <w:rFonts w:ascii="Times New Roman" w:eastAsia="Times New Roman" w:hAnsi="Times New Roman"/>
          <w:sz w:val="22"/>
        </w:rPr>
        <w:t>Equilibrium behavior in</w:t>
      </w:r>
      <w:r>
        <w:rPr>
          <w:rFonts w:ascii="Times New Roman" w:eastAsia="Times New Roman" w:hAnsi="Times New Roman"/>
          <w:b/>
          <w:sz w:val="22"/>
        </w:rPr>
        <w:t xml:space="preserve"> </w:t>
      </w:r>
      <w:r>
        <w:rPr>
          <w:rFonts w:ascii="Times New Roman" w:eastAsia="Times New Roman" w:hAnsi="Times New Roman"/>
          <w:sz w:val="22"/>
        </w:rPr>
        <w:t xml:space="preserve">the simultaneous-move version of the Chicken game predicts two Nash equilibria in pure strategies where either Player 1 chooses </w:t>
      </w:r>
      <w:r>
        <w:rPr>
          <w:rFonts w:ascii="Times New Roman" w:eastAsia="Times New Roman" w:hAnsi="Times New Roman"/>
          <w:i/>
          <w:sz w:val="22"/>
        </w:rPr>
        <w:t>Straight</w:t>
      </w:r>
      <w:r>
        <w:rPr>
          <w:rFonts w:ascii="Times New Roman" w:eastAsia="Times New Roman" w:hAnsi="Times New Roman"/>
          <w:sz w:val="22"/>
        </w:rPr>
        <w:t xml:space="preserve"> while Player 2 </w:t>
      </w:r>
      <w:r>
        <w:rPr>
          <w:rFonts w:ascii="Times New Roman" w:eastAsia="Times New Roman" w:hAnsi="Times New Roman"/>
          <w:i/>
          <w:sz w:val="22"/>
        </w:rPr>
        <w:t>Swerves</w:t>
      </w:r>
      <w:r>
        <w:rPr>
          <w:rFonts w:ascii="Times New Roman" w:eastAsia="Times New Roman" w:hAnsi="Times New Roman"/>
          <w:sz w:val="22"/>
        </w:rPr>
        <w:t xml:space="preserve">, or Player 1 selects </w:t>
      </w:r>
      <w:r>
        <w:rPr>
          <w:rFonts w:ascii="Times New Roman" w:eastAsia="Times New Roman" w:hAnsi="Times New Roman"/>
          <w:i/>
          <w:sz w:val="22"/>
        </w:rPr>
        <w:t>Swerve</w:t>
      </w:r>
      <w:r>
        <w:rPr>
          <w:rFonts w:ascii="Times New Roman" w:eastAsia="Times New Roman" w:hAnsi="Times New Roman"/>
          <w:sz w:val="22"/>
        </w:rPr>
        <w:t xml:space="preserve"> while Player 2 chooses </w:t>
      </w:r>
      <w:r>
        <w:rPr>
          <w:rFonts w:ascii="Times New Roman" w:eastAsia="Times New Roman" w:hAnsi="Times New Roman"/>
          <w:i/>
          <w:sz w:val="22"/>
        </w:rPr>
        <w:t>Straight</w:t>
      </w:r>
      <w:r>
        <w:rPr>
          <w:rFonts w:ascii="Times New Roman" w:eastAsia="Times New Roman" w:hAnsi="Times New Roman"/>
          <w:sz w:val="22"/>
        </w:rPr>
        <w:t xml:space="preserve">. Only the first outcome can be sustained in the sequential-move version of the game where, in equilibrium, Player 1 chooses </w:t>
      </w:r>
      <w:r>
        <w:rPr>
          <w:rFonts w:ascii="Times New Roman" w:eastAsia="Times New Roman" w:hAnsi="Times New Roman"/>
          <w:i/>
          <w:sz w:val="22"/>
        </w:rPr>
        <w:t>Straight</w:t>
      </w:r>
      <w:r>
        <w:rPr>
          <w:rFonts w:ascii="Times New Roman" w:eastAsia="Times New Roman" w:hAnsi="Times New Roman"/>
          <w:sz w:val="22"/>
        </w:rPr>
        <w:t xml:space="preserve"> and Player 2 responds with </w:t>
      </w:r>
      <w:r>
        <w:rPr>
          <w:rFonts w:ascii="Times New Roman" w:eastAsia="Times New Roman" w:hAnsi="Times New Roman"/>
          <w:i/>
          <w:sz w:val="22"/>
        </w:rPr>
        <w:t>Swerve</w:t>
      </w:r>
      <w:r>
        <w:rPr>
          <w:rFonts w:ascii="Times New Roman" w:eastAsia="Times New Roman" w:hAnsi="Times New Roman"/>
          <w:sz w:val="22"/>
        </w:rPr>
        <w:t xml:space="preserve">. Intuitively, once Player 1 has chosen </w:t>
      </w:r>
      <w:r>
        <w:rPr>
          <w:rFonts w:ascii="Times New Roman" w:eastAsia="Times New Roman" w:hAnsi="Times New Roman"/>
          <w:i/>
          <w:sz w:val="22"/>
        </w:rPr>
        <w:t>Straight</w:t>
      </w:r>
      <w:r>
        <w:rPr>
          <w:rFonts w:ascii="Times New Roman" w:eastAsia="Times New Roman" w:hAnsi="Times New Roman"/>
          <w:sz w:val="22"/>
        </w:rPr>
        <w:t xml:space="preserve">, Player 2 is better off responding with </w:t>
      </w:r>
      <w:r>
        <w:rPr>
          <w:rFonts w:ascii="Times New Roman" w:eastAsia="Times New Roman" w:hAnsi="Times New Roman"/>
          <w:i/>
          <w:sz w:val="22"/>
        </w:rPr>
        <w:t>Swerve</w:t>
      </w:r>
      <w:r>
        <w:rPr>
          <w:rFonts w:ascii="Times New Roman" w:eastAsia="Times New Roman" w:hAnsi="Times New Roman"/>
          <w:sz w:val="22"/>
        </w:rPr>
        <w:t xml:space="preserve"> than </w:t>
      </w:r>
      <w:r>
        <w:rPr>
          <w:rFonts w:ascii="Times New Roman" w:eastAsia="Times New Roman" w:hAnsi="Times New Roman"/>
          <w:i/>
          <w:sz w:val="22"/>
        </w:rPr>
        <w:t>Straight</w:t>
      </w:r>
      <w:r>
        <w:rPr>
          <w:rFonts w:ascii="Times New Roman" w:eastAsia="Times New Roman" w:hAnsi="Times New Roman"/>
          <w:sz w:val="22"/>
        </w:rPr>
        <w:t xml:space="preserve"> (that is, avoiding a car crash with Player 1!)</w:t>
      </w: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391" w:lineRule="exact"/>
        <w:rPr>
          <w:rFonts w:ascii="Times New Roman" w:eastAsia="Times New Roman" w:hAnsi="Times New Roman"/>
        </w:rPr>
      </w:pPr>
    </w:p>
    <w:p w:rsidR="000572C6" w:rsidRDefault="000572C6" w:rsidP="000572C6">
      <w:pPr>
        <w:spacing w:line="0" w:lineRule="atLeast"/>
        <w:jc w:val="center"/>
        <w:rPr>
          <w:rFonts w:ascii="Times New Roman" w:eastAsia="Times New Roman" w:hAnsi="Times New Roman"/>
          <w:sz w:val="22"/>
        </w:rPr>
      </w:pPr>
    </w:p>
    <w:p w:rsidR="00E666D2" w:rsidRDefault="00E666D2">
      <w:pPr>
        <w:rPr>
          <w:cs/>
        </w:rPr>
      </w:pPr>
    </w:p>
    <w:sectPr w:rsidR="00E666D2">
      <w:pgSz w:w="12240" w:h="15840"/>
      <w:pgMar w:top="1424" w:right="1440" w:bottom="442" w:left="1440" w:header="0" w:footer="0" w:gutter="0"/>
      <w:cols w:space="0" w:equalWidth="0">
        <w:col w:w="936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2EB141F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1B71EF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79E2A9E2"/>
    <w:lvl w:ilvl="0" w:tplc="FFFFFFFF">
      <w:start w:val="1"/>
      <w:numFmt w:val="bullet"/>
      <w:lvlText w:val="•"/>
      <w:lvlJc w:val="left"/>
    </w:lvl>
    <w:lvl w:ilvl="1" w:tplc="FFFFFFFF">
      <w:start w:val="1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7545E146"/>
    <w:lvl w:ilvl="0" w:tplc="FFFFFFFF">
      <w:start w:val="1"/>
      <w:numFmt w:val="lowerLetter"/>
      <w:lvlText w:val="%1"/>
      <w:lvlJc w:val="left"/>
    </w:lvl>
    <w:lvl w:ilvl="1" w:tplc="FFFFFFFF">
      <w:start w:val="1"/>
      <w:numFmt w:val="bullet"/>
      <w:lvlText w:val="•"/>
      <w:lvlJc w:val="left"/>
    </w:lvl>
    <w:lvl w:ilvl="2" w:tplc="FFFFFFFF">
      <w:start w:val="15"/>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515F007C"/>
    <w:lvl w:ilvl="0" w:tplc="FFFFFFFF">
      <w:start w:val="3"/>
      <w:numFmt w:val="lowerLetter"/>
      <w:lvlText w:val="%1."/>
      <w:lvlJc w:val="left"/>
    </w:lvl>
    <w:lvl w:ilvl="1" w:tplc="FFFFFFFF">
      <w:start w:val="1"/>
      <w:numFmt w:val="bullet"/>
      <w:lvlText w:val="•"/>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5BD062C2"/>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0216231A"/>
    <w:lvl w:ilvl="0" w:tplc="FFFFFFFF">
      <w:start w:val="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1F16E9E8"/>
    <w:lvl w:ilvl="0" w:tplc="FFFFFFFF">
      <w:start w:val="6"/>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1190CDE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66EF438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6E0"/>
    <w:rsid w:val="000572C6"/>
    <w:rsid w:val="001E1507"/>
    <w:rsid w:val="00211042"/>
    <w:rsid w:val="002E16F4"/>
    <w:rsid w:val="003355EE"/>
    <w:rsid w:val="005226E0"/>
    <w:rsid w:val="008D3DD6"/>
    <w:rsid w:val="00A40D69"/>
    <w:rsid w:val="00C77A6C"/>
    <w:rsid w:val="00D57375"/>
    <w:rsid w:val="00D718DA"/>
    <w:rsid w:val="00E666D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A58EA8-0B6F-413E-A238-9867EBF48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72C6"/>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7375"/>
    <w:rPr>
      <w:color w:val="808080"/>
    </w:rPr>
  </w:style>
  <w:style w:type="paragraph" w:styleId="ListParagraph">
    <w:name w:val="List Paragraph"/>
    <w:basedOn w:val="Normal"/>
    <w:uiPriority w:val="34"/>
    <w:qFormat/>
    <w:rsid w:val="001E1507"/>
    <w:pPr>
      <w:ind w:left="720"/>
      <w:contextualSpacing/>
    </w:pPr>
    <w:rPr>
      <w:rFonts w:cs="Cordia New"/>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1258</Words>
  <Characters>7172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UP-G</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Kanpitcha Plangkool</dc:creator>
  <cp:keywords/>
  <dc:description/>
  <cp:lastModifiedBy>Microsoft Office User</cp:lastModifiedBy>
  <cp:revision>2</cp:revision>
  <dcterms:created xsi:type="dcterms:W3CDTF">2019-11-19T09:58:00Z</dcterms:created>
  <dcterms:modified xsi:type="dcterms:W3CDTF">2019-11-19T09:58:00Z</dcterms:modified>
</cp:coreProperties>
</file>