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Subtitle"/>
        <w:spacing w:line="480" w:lineRule="auto"/>
        <w:jc w:val="center"/>
        <w:rPr>
          <w:rFonts w:ascii="Times New Roman" w:cs="Times New Roman" w:hAnsi="Times New Roman" w:eastAsia="Times New Roman"/>
        </w:rPr>
      </w:pPr>
      <w:r>
        <w:rPr>
          <w:rFonts w:ascii="Times New Roman"/>
          <w:rtl w:val="0"/>
          <w:lang w:val="en-US"/>
        </w:rPr>
        <w:t>Transcript : Cicero</w:t>
      </w: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r>
        <w:rPr>
          <w:rFonts w:ascii="Times New Roman"/>
          <w:b w:val="1"/>
          <w:bCs w:val="1"/>
          <w:sz w:val="24"/>
          <w:szCs w:val="24"/>
          <w:rtl w:val="0"/>
          <w:lang w:val="en-US"/>
        </w:rPr>
        <w:t>Scene 1</w:t>
      </w:r>
      <w:r>
        <w:rPr>
          <w:rFonts w:ascii="Times New Roman"/>
          <w:sz w:val="24"/>
          <w:szCs w:val="24"/>
          <w:rtl w:val="0"/>
          <w:lang w:val="en-US"/>
        </w:rPr>
        <w:t xml:space="preserve"> : The Introduction of Movie </w:t>
      </w:r>
    </w:p>
    <w:p>
      <w:pPr>
        <w:pStyle w:val="Body"/>
        <w:spacing w:line="480" w:lineRule="auto"/>
        <w:rPr>
          <w:rFonts w:ascii="Times New Roman" w:cs="Times New Roman" w:hAnsi="Times New Roman" w:eastAsia="Times New Roman"/>
          <w:sz w:val="24"/>
          <w:szCs w:val="24"/>
        </w:rPr>
      </w:pPr>
      <w:r>
        <w:rPr>
          <w:rFonts w:ascii="Times New Roman"/>
          <w:b w:val="1"/>
          <w:bCs w:val="1"/>
          <w:sz w:val="24"/>
          <w:szCs w:val="24"/>
          <w:rtl w:val="0"/>
          <w:lang w:val="en-US"/>
        </w:rPr>
        <w:t>Location</w:t>
      </w:r>
      <w:r>
        <w:rPr>
          <w:rFonts w:ascii="Times New Roman"/>
          <w:sz w:val="24"/>
          <w:szCs w:val="24"/>
          <w:rtl w:val="0"/>
          <w:lang w:val="en-US"/>
        </w:rPr>
        <w:t xml:space="preserve"> : Faculty of Economics, Thammasat University </w:t>
      </w:r>
    </w:p>
    <w:p>
      <w:pPr>
        <w:pStyle w:val="Body"/>
        <w:spacing w:line="480" w:lineRule="auto"/>
        <w:rPr>
          <w:rFonts w:ascii="Times New Roman" w:cs="Times New Roman" w:hAnsi="Times New Roman" w:eastAsia="Times New Roman"/>
          <w:sz w:val="24"/>
          <w:szCs w:val="24"/>
        </w:rPr>
      </w:pPr>
      <w:r>
        <w:rPr>
          <w:rFonts w:ascii="Times New Roman"/>
          <w:b w:val="1"/>
          <w:bCs w:val="1"/>
          <w:sz w:val="24"/>
          <w:szCs w:val="24"/>
          <w:rtl w:val="0"/>
          <w:lang w:val="en-US"/>
        </w:rPr>
        <w:t>Dialogue</w:t>
      </w:r>
      <w:r>
        <w:rPr>
          <w:rFonts w:ascii="Times New Roman"/>
          <w:sz w:val="24"/>
          <w:szCs w:val="24"/>
          <w:rtl w:val="0"/>
          <w:lang w:val="en-US"/>
        </w:rPr>
        <w:t xml:space="preserve"> : </w:t>
      </w:r>
    </w:p>
    <w:p>
      <w:pPr>
        <w:pStyle w:val="Body"/>
        <w:spacing w:line="480" w:lineRule="auto"/>
        <w:rPr>
          <w:rFonts w:ascii="Times New Roman" w:cs="Times New Roman" w:hAnsi="Times New Roman" w:eastAsia="Times New Roman"/>
          <w:sz w:val="24"/>
          <w:szCs w:val="24"/>
        </w:rPr>
      </w:pPr>
      <w:r>
        <w:rPr>
          <w:rFonts w:ascii="Times New Roman"/>
          <w:b w:val="1"/>
          <w:bCs w:val="1"/>
          <w:sz w:val="24"/>
          <w:szCs w:val="24"/>
          <w:u w:val="single"/>
          <w:rtl w:val="0"/>
          <w:lang w:val="en-US"/>
        </w:rPr>
        <w:t>[ Athicha ]</w:t>
      </w:r>
      <w:r>
        <w:rPr>
          <w:rFonts w:ascii="Times New Roman"/>
          <w:sz w:val="24"/>
          <w:szCs w:val="24"/>
          <w:rtl w:val="0"/>
          <w:lang w:val="en-US"/>
        </w:rPr>
        <w:t xml:space="preserve"> : Everyone might have heard about Cicero if you have learned humanity in school or university. But, do you really know who Cicero was? Why his works that he had done in the past had an influence so much to the generation after him. Today my friends and I will clarify his biography, his works, and why its influence to us nowadays. </w:t>
      </w:r>
    </w:p>
    <w:p>
      <w:pPr>
        <w:pStyle w:val="Body"/>
        <w:spacing w:line="480" w:lineRule="auto"/>
        <w:rPr>
          <w:rFonts w:ascii="Times New Roman" w:cs="Times New Roman" w:hAnsi="Times New Roman" w:eastAsia="Times New Roman"/>
          <w:sz w:val="24"/>
          <w:szCs w:val="24"/>
        </w:rPr>
      </w:pPr>
      <w:r>
        <w:rPr>
          <w:rFonts w:hAnsi="Times New Roman" w:hint="default"/>
          <w:sz w:val="24"/>
          <w:szCs w:val="24"/>
          <w:rtl w:val="0"/>
          <w:lang w:val="en-US"/>
        </w:rPr>
        <w:t>———————————————————————————</w:t>
      </w:r>
      <w:r>
        <w:rPr>
          <w:rFonts w:ascii="Times New Roman"/>
          <w:sz w:val="24"/>
          <w:szCs w:val="24"/>
          <w:rtl w:val="0"/>
          <w:lang w:val="en-US"/>
        </w:rPr>
        <w:t>-</w:t>
      </w: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r>
        <w:rPr>
          <w:rFonts w:ascii="Times New Roman"/>
          <w:b w:val="1"/>
          <w:bCs w:val="1"/>
          <w:sz w:val="24"/>
          <w:szCs w:val="24"/>
          <w:rtl w:val="0"/>
          <w:lang w:val="en-US"/>
        </w:rPr>
        <w:t>Scene 2</w:t>
      </w:r>
      <w:r>
        <w:rPr>
          <w:rFonts w:ascii="Times New Roman"/>
          <w:sz w:val="24"/>
          <w:szCs w:val="24"/>
          <w:rtl w:val="0"/>
          <w:lang w:val="en-US"/>
        </w:rPr>
        <w:t xml:space="preserve"> : Cicero</w:t>
      </w:r>
      <w:r>
        <w:rPr>
          <w:rFonts w:hAnsi="Times New Roman" w:hint="default"/>
          <w:sz w:val="24"/>
          <w:szCs w:val="24"/>
          <w:rtl w:val="0"/>
          <w:lang w:val="en-US"/>
        </w:rPr>
        <w:t>’</w:t>
      </w:r>
      <w:r>
        <w:rPr>
          <w:rFonts w:ascii="Times New Roman"/>
          <w:sz w:val="24"/>
          <w:szCs w:val="24"/>
          <w:rtl w:val="0"/>
          <w:lang w:val="en-US"/>
        </w:rPr>
        <w:t>s biography</w:t>
      </w:r>
    </w:p>
    <w:p>
      <w:pPr>
        <w:pStyle w:val="Body"/>
        <w:spacing w:line="480" w:lineRule="auto"/>
        <w:rPr>
          <w:rFonts w:ascii="Times New Roman" w:cs="Times New Roman" w:hAnsi="Times New Roman" w:eastAsia="Times New Roman"/>
          <w:sz w:val="24"/>
          <w:szCs w:val="24"/>
        </w:rPr>
      </w:pPr>
      <w:r>
        <w:rPr>
          <w:rFonts w:ascii="Times New Roman"/>
          <w:b w:val="1"/>
          <w:bCs w:val="1"/>
          <w:sz w:val="24"/>
          <w:szCs w:val="24"/>
          <w:rtl w:val="0"/>
          <w:lang w:val="en-US"/>
        </w:rPr>
        <w:t>Location</w:t>
      </w:r>
      <w:r>
        <w:rPr>
          <w:rFonts w:ascii="Times New Roman"/>
          <w:sz w:val="24"/>
          <w:szCs w:val="24"/>
          <w:rtl w:val="0"/>
          <w:lang w:val="en-US"/>
        </w:rPr>
        <w:t xml:space="preserve"> : Puey Ungphakorn Library, Thammasat University, Tha Prachan Campus</w:t>
      </w:r>
    </w:p>
    <w:p>
      <w:pPr>
        <w:pStyle w:val="Body"/>
        <w:spacing w:line="480" w:lineRule="auto"/>
        <w:rPr>
          <w:rFonts w:ascii="Times New Roman" w:cs="Times New Roman" w:hAnsi="Times New Roman" w:eastAsia="Times New Roman"/>
          <w:sz w:val="24"/>
          <w:szCs w:val="24"/>
        </w:rPr>
      </w:pPr>
      <w:r>
        <w:rPr>
          <w:rFonts w:ascii="Times New Roman"/>
          <w:b w:val="1"/>
          <w:bCs w:val="1"/>
          <w:sz w:val="24"/>
          <w:szCs w:val="24"/>
          <w:rtl w:val="0"/>
          <w:lang w:val="en-US"/>
        </w:rPr>
        <w:t>Dialogue</w:t>
      </w:r>
      <w:r>
        <w:rPr>
          <w:rFonts w:ascii="Times New Roman"/>
          <w:sz w:val="24"/>
          <w:szCs w:val="24"/>
          <w:rtl w:val="0"/>
          <w:lang w:val="en-US"/>
        </w:rPr>
        <w:t xml:space="preserve"> : </w:t>
      </w:r>
    </w:p>
    <w:p>
      <w:pPr>
        <w:pStyle w:val="Body"/>
        <w:spacing w:line="480" w:lineRule="auto"/>
        <w:rPr>
          <w:rFonts w:ascii="Times New Roman" w:cs="Times New Roman" w:hAnsi="Times New Roman" w:eastAsia="Times New Roman"/>
          <w:sz w:val="24"/>
          <w:szCs w:val="24"/>
        </w:rPr>
      </w:pPr>
      <w:r>
        <w:rPr>
          <w:rFonts w:ascii="Times New Roman"/>
          <w:b w:val="1"/>
          <w:bCs w:val="1"/>
          <w:sz w:val="24"/>
          <w:szCs w:val="24"/>
          <w:u w:val="single"/>
          <w:rtl w:val="0"/>
          <w:lang w:val="en-US"/>
        </w:rPr>
        <w:t>[ Chanokporn ]</w:t>
      </w:r>
      <w:r>
        <w:rPr>
          <w:rFonts w:ascii="Times New Roman"/>
          <w:sz w:val="24"/>
          <w:szCs w:val="24"/>
          <w:rtl w:val="0"/>
          <w:lang w:val="en-US"/>
        </w:rPr>
        <w:t xml:space="preserve"> : Marcus Tullius Cicero, known as Cicero or Tully. He was born on January 3, 106 BC in Arpinum, Rome which is now Arpino, Italy. He came from a wealthy family. The name Cicero was named after his father and Helvia was his mother. He had only one brother which is Quintus. He was a very talented person so he got an opportunity to study in Rome, and later he studied rhetoric and oratory in Athens and Rhodes. </w:t>
      </w:r>
    </w:p>
    <w:p>
      <w:pPr>
        <w:pStyle w:val="Body"/>
        <w:spacing w:line="480" w:lineRule="auto"/>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During his life, he was a lawyer, statesman, philosopher, and politician. He also known as one of the greatest orators in Rome. He had studied in many fields, such as literature and philosophy but he had the most interest in politics so he always seek a way to enter into politics.</w:t>
      </w:r>
    </w:p>
    <w:p>
      <w:pPr>
        <w:pStyle w:val="Body"/>
        <w:spacing w:line="480" w:lineRule="auto"/>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However, even though he came from a wealthy family but his family was not noble so it hindered him from entering into politics directly. Anyhow, there are two ways for him to enter into politics which are via military service or through the practice of law. He didn</w:t>
      </w:r>
      <w:r>
        <w:rPr>
          <w:rFonts w:hAnsi="Times New Roman" w:hint="default"/>
          <w:sz w:val="24"/>
          <w:szCs w:val="24"/>
          <w:rtl w:val="0"/>
          <w:lang w:val="en-US"/>
        </w:rPr>
        <w:t>’</w:t>
      </w:r>
      <w:r>
        <w:rPr>
          <w:rFonts w:ascii="Times New Roman"/>
          <w:sz w:val="24"/>
          <w:szCs w:val="24"/>
          <w:rtl w:val="0"/>
          <w:lang w:val="en-US"/>
        </w:rPr>
        <w:t>t like wars so much so he served in the military only a short amount of time. Instead, he chose a career in law since a career in law should give him a network of political connections which can lead him into political success. He was also a keen writer and thinker, he had written texts which included philosophical and political treatises and collection of letters. He did one thing that earned much praise which was translating a lot of Greek text into Latin.</w:t>
      </w:r>
    </w:p>
    <w:p>
      <w:pPr>
        <w:pStyle w:val="Body"/>
        <w:spacing w:line="480" w:lineRule="auto"/>
        <w:rPr>
          <w:rFonts w:ascii="Times New Roman" w:cs="Times New Roman" w:hAnsi="Times New Roman" w:eastAsia="Times New Roman"/>
          <w:sz w:val="24"/>
          <w:szCs w:val="24"/>
        </w:rPr>
      </w:pPr>
      <w:r>
        <w:rPr>
          <w:rFonts w:ascii="Times New Roman"/>
          <w:b w:val="1"/>
          <w:bCs w:val="1"/>
          <w:sz w:val="24"/>
          <w:szCs w:val="24"/>
          <w:u w:val="single"/>
          <w:rtl w:val="0"/>
          <w:lang w:val="en-US"/>
        </w:rPr>
        <w:t>[ Athicha ]</w:t>
      </w:r>
      <w:r>
        <w:rPr>
          <w:rFonts w:ascii="Times New Roman"/>
          <w:sz w:val="24"/>
          <w:szCs w:val="24"/>
          <w:rtl w:val="0"/>
          <w:lang w:val="en-US"/>
        </w:rPr>
        <w:t xml:space="preserve"> : </w:t>
      </w:r>
      <w:r>
        <w:rPr>
          <w:rFonts w:ascii="Times New Roman"/>
          <w:sz w:val="24"/>
          <w:szCs w:val="24"/>
          <w:rtl w:val="0"/>
          <w:lang w:val="en-US"/>
        </w:rPr>
        <w:t>He also influenced the Latin language and created the Latin philosophical vocabulary such as humanitas, quantitas, qualitas, and essential which distinguished him as a linguist, translator, and philosopher. The most widely read of his works are his orations, which later have become the standard of Latin. Unfortunately, he was murdered on December 7, 43 BC by the command.</w:t>
      </w:r>
    </w:p>
    <w:p>
      <w:pPr>
        <w:pStyle w:val="Body"/>
        <w:spacing w:line="480" w:lineRule="auto"/>
        <w:rPr>
          <w:rFonts w:ascii="Times New Roman" w:cs="Times New Roman" w:hAnsi="Times New Roman" w:eastAsia="Times New Roman"/>
          <w:sz w:val="24"/>
          <w:szCs w:val="24"/>
        </w:rPr>
      </w:pPr>
      <w:r>
        <w:rPr>
          <w:rFonts w:hAnsi="Times New Roman" w:hint="default"/>
          <w:sz w:val="24"/>
          <w:szCs w:val="24"/>
          <w:rtl w:val="0"/>
        </w:rPr>
        <w:t>———————————————————————————</w:t>
      </w:r>
      <w:r>
        <w:rPr>
          <w:rFonts w:ascii="Times New Roman"/>
          <w:sz w:val="24"/>
          <w:szCs w:val="24"/>
          <w:rtl w:val="0"/>
        </w:rPr>
        <w:t xml:space="preserve">- </w:t>
      </w: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r>
        <w:rPr>
          <w:rFonts w:ascii="Times New Roman"/>
          <w:b w:val="1"/>
          <w:bCs w:val="1"/>
          <w:sz w:val="24"/>
          <w:szCs w:val="24"/>
          <w:rtl w:val="0"/>
          <w:lang w:val="en-US"/>
        </w:rPr>
        <w:t>Scene 3</w:t>
      </w:r>
      <w:r>
        <w:rPr>
          <w:rFonts w:ascii="Times New Roman"/>
          <w:sz w:val="24"/>
          <w:szCs w:val="24"/>
          <w:rtl w:val="0"/>
          <w:lang w:val="en-US"/>
        </w:rPr>
        <w:t xml:space="preserve"> : Cicero</w:t>
      </w:r>
      <w:r>
        <w:rPr>
          <w:rFonts w:hAnsi="Times New Roman" w:hint="default"/>
          <w:sz w:val="24"/>
          <w:szCs w:val="24"/>
          <w:rtl w:val="0"/>
          <w:lang w:val="en-US"/>
        </w:rPr>
        <w:t>’</w:t>
      </w:r>
      <w:r>
        <w:rPr>
          <w:rFonts w:ascii="Times New Roman"/>
          <w:sz w:val="24"/>
          <w:szCs w:val="24"/>
          <w:rtl w:val="0"/>
          <w:lang w:val="en-US"/>
        </w:rPr>
        <w:t>s accomplishment</w:t>
      </w:r>
    </w:p>
    <w:p>
      <w:pPr>
        <w:pStyle w:val="Body"/>
        <w:spacing w:line="480" w:lineRule="auto"/>
        <w:rPr>
          <w:rFonts w:ascii="Times New Roman" w:cs="Times New Roman" w:hAnsi="Times New Roman" w:eastAsia="Times New Roman"/>
          <w:sz w:val="24"/>
          <w:szCs w:val="24"/>
        </w:rPr>
      </w:pPr>
      <w:r>
        <w:rPr>
          <w:rFonts w:ascii="Times New Roman"/>
          <w:b w:val="1"/>
          <w:bCs w:val="1"/>
          <w:sz w:val="24"/>
          <w:szCs w:val="24"/>
          <w:rtl w:val="0"/>
          <w:lang w:val="en-US"/>
        </w:rPr>
        <w:t>Location</w:t>
      </w:r>
      <w:r>
        <w:rPr>
          <w:rFonts w:ascii="Times New Roman"/>
          <w:sz w:val="24"/>
          <w:szCs w:val="24"/>
          <w:rtl w:val="0"/>
          <w:lang w:val="en-US"/>
        </w:rPr>
        <w:t xml:space="preserve"> :  </w:t>
      </w:r>
      <w:r>
        <w:rPr>
          <w:rFonts w:ascii="Times New Roman"/>
          <w:sz w:val="24"/>
          <w:szCs w:val="24"/>
          <w:rtl w:val="0"/>
          <w:lang w:val="en-US"/>
        </w:rPr>
        <w:t>Puey Ungphakorn Library and 60th Anniversary Thammasat Plaza, Thammasat University, Tha Prachan Campus</w:t>
      </w:r>
    </w:p>
    <w:p>
      <w:pPr>
        <w:pStyle w:val="Body"/>
        <w:spacing w:line="480" w:lineRule="auto"/>
        <w:rPr>
          <w:rFonts w:ascii="Times New Roman" w:cs="Times New Roman" w:hAnsi="Times New Roman" w:eastAsia="Times New Roman"/>
          <w:sz w:val="24"/>
          <w:szCs w:val="24"/>
        </w:rPr>
      </w:pPr>
      <w:r>
        <w:rPr>
          <w:rFonts w:ascii="Times New Roman"/>
          <w:b w:val="1"/>
          <w:bCs w:val="1"/>
          <w:sz w:val="24"/>
          <w:szCs w:val="24"/>
          <w:rtl w:val="0"/>
          <w:lang w:val="en-US"/>
        </w:rPr>
        <w:t>Dialogue</w:t>
      </w:r>
      <w:r>
        <w:rPr>
          <w:rFonts w:ascii="Times New Roman"/>
          <w:sz w:val="24"/>
          <w:szCs w:val="24"/>
          <w:rtl w:val="0"/>
          <w:lang w:val="en-US"/>
        </w:rPr>
        <w:t xml:space="preserve"> :</w:t>
      </w:r>
    </w:p>
    <w:p>
      <w:pPr>
        <w:pStyle w:val="Body"/>
        <w:spacing w:line="480" w:lineRule="auto"/>
        <w:rPr>
          <w:rFonts w:ascii="Times New Roman" w:cs="Times New Roman" w:hAnsi="Times New Roman" w:eastAsia="Times New Roman"/>
          <w:sz w:val="24"/>
          <w:szCs w:val="24"/>
        </w:rPr>
      </w:pPr>
      <w:r>
        <w:rPr>
          <w:rFonts w:ascii="Times New Roman"/>
          <w:b w:val="1"/>
          <w:bCs w:val="1"/>
          <w:sz w:val="24"/>
          <w:szCs w:val="24"/>
          <w:u w:val="single"/>
          <w:rtl w:val="0"/>
          <w:lang w:val="en-US"/>
        </w:rPr>
        <w:t>[ Chanokporn ]</w:t>
      </w:r>
      <w:r>
        <w:rPr>
          <w:rFonts w:ascii="Times New Roman"/>
          <w:sz w:val="24"/>
          <w:szCs w:val="24"/>
          <w:rtl w:val="0"/>
          <w:lang w:val="en-US"/>
        </w:rPr>
        <w:t xml:space="preserve"> : As we know that Cicero was the talented man. He was succeeded in many ways of career such as lawyer, statesman, philosopher, and politician. He also one of the great writers in that time. He became famous from his letters, speeches, and poems. His writing had a great influence to the next generation writers and historians also have learned a lot about the Roman government through his work. His work was famous and influenced to many people and continually spread around the world. His literature had role in the Northern Renaissance, as we know the Renaissance began in the Italy and spread around Europe. The Italian humanists had studied Cicero</w:t>
      </w:r>
      <w:r>
        <w:rPr>
          <w:rFonts w:hAnsi="Times New Roman" w:hint="default"/>
          <w:sz w:val="24"/>
          <w:szCs w:val="24"/>
          <w:rtl w:val="0"/>
          <w:lang w:val="en-US"/>
        </w:rPr>
        <w:t>’</w:t>
      </w:r>
      <w:r>
        <w:rPr>
          <w:rFonts w:ascii="Times New Roman"/>
          <w:sz w:val="24"/>
          <w:szCs w:val="24"/>
          <w:rtl w:val="0"/>
          <w:lang w:val="en-US"/>
        </w:rPr>
        <w:t xml:space="preserve">s works and shared the interests in education and literature with the humanist in Northern Europe during that time. </w:t>
      </w: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r>
        <w:rPr>
          <w:rFonts w:ascii="Times New Roman"/>
          <w:b w:val="1"/>
          <w:bCs w:val="1"/>
          <w:sz w:val="24"/>
          <w:szCs w:val="24"/>
          <w:u w:val="single"/>
          <w:rtl w:val="0"/>
          <w:lang w:val="en-US"/>
        </w:rPr>
        <w:t>[ Athicha ]</w:t>
      </w:r>
      <w:r>
        <w:rPr>
          <w:rFonts w:ascii="Times New Roman"/>
          <w:sz w:val="24"/>
          <w:szCs w:val="24"/>
          <w:rtl w:val="0"/>
          <w:lang w:val="en-US"/>
        </w:rPr>
        <w:t xml:space="preserve"> : Not only he was a great writer but he also was a great politician. His wife, Terentia, was a powerful and wealthy woman who was a part of the reasons that helped him succeeded in his political career. Furthermore, to a modern readers, the most interesting of Cicero</w:t>
      </w:r>
      <w:r>
        <w:rPr>
          <w:rFonts w:hAnsi="Times New Roman" w:hint="default"/>
          <w:sz w:val="24"/>
          <w:szCs w:val="24"/>
          <w:rtl w:val="0"/>
          <w:lang w:val="en-US"/>
        </w:rPr>
        <w:t>’</w:t>
      </w:r>
      <w:r>
        <w:rPr>
          <w:rFonts w:ascii="Times New Roman"/>
          <w:sz w:val="24"/>
          <w:szCs w:val="24"/>
          <w:rtl w:val="0"/>
          <w:lang w:val="en-US"/>
        </w:rPr>
        <w:t xml:space="preserve">s tremendous writing are his letters to his best friend; Atticus, his brother; Quintus, the conspirator; Brutus, and his another close friend; Caelius which expose the Roman life and political manners than other sources. </w:t>
      </w:r>
    </w:p>
    <w:p>
      <w:pPr>
        <w:pStyle w:val="Body"/>
        <w:spacing w:line="480" w:lineRule="auto"/>
        <w:rPr>
          <w:rFonts w:ascii="Times New Roman" w:cs="Times New Roman" w:hAnsi="Times New Roman" w:eastAsia="Times New Roman"/>
          <w:sz w:val="24"/>
          <w:szCs w:val="24"/>
        </w:rPr>
      </w:pPr>
      <w:r>
        <w:rPr>
          <w:rFonts w:hAnsi="Times New Roman" w:hint="default"/>
          <w:sz w:val="24"/>
          <w:szCs w:val="24"/>
          <w:rtl w:val="0"/>
        </w:rPr>
        <w:t>———————————————————————————</w:t>
      </w:r>
      <w:r>
        <w:rPr>
          <w:rFonts w:ascii="Times New Roman"/>
          <w:sz w:val="24"/>
          <w:szCs w:val="24"/>
          <w:rtl w:val="0"/>
        </w:rPr>
        <w:t>-</w:t>
      </w: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r>
        <w:rPr>
          <w:rFonts w:ascii="Times New Roman"/>
          <w:b w:val="1"/>
          <w:bCs w:val="1"/>
          <w:sz w:val="24"/>
          <w:szCs w:val="24"/>
          <w:rtl w:val="0"/>
          <w:lang w:val="en-US"/>
        </w:rPr>
        <w:t>Scene 4</w:t>
      </w:r>
      <w:r>
        <w:rPr>
          <w:rFonts w:ascii="Times New Roman"/>
          <w:sz w:val="24"/>
          <w:szCs w:val="24"/>
          <w:rtl w:val="0"/>
          <w:lang w:val="en-US"/>
        </w:rPr>
        <w:t xml:space="preserve"> : Cicero and the Natural Law</w:t>
      </w:r>
    </w:p>
    <w:p>
      <w:pPr>
        <w:pStyle w:val="Body"/>
        <w:spacing w:line="480" w:lineRule="auto"/>
        <w:rPr>
          <w:rFonts w:ascii="Times New Roman" w:cs="Times New Roman" w:hAnsi="Times New Roman" w:eastAsia="Times New Roman"/>
          <w:sz w:val="24"/>
          <w:szCs w:val="24"/>
        </w:rPr>
      </w:pPr>
      <w:r>
        <w:rPr>
          <w:rFonts w:ascii="Times New Roman"/>
          <w:b w:val="1"/>
          <w:bCs w:val="1"/>
          <w:sz w:val="24"/>
          <w:szCs w:val="24"/>
          <w:rtl w:val="0"/>
          <w:lang w:val="en-US"/>
        </w:rPr>
        <w:t>Location</w:t>
      </w:r>
      <w:r>
        <w:rPr>
          <w:rFonts w:ascii="Times New Roman"/>
          <w:sz w:val="24"/>
          <w:szCs w:val="24"/>
          <w:rtl w:val="0"/>
          <w:lang w:val="en-US"/>
        </w:rPr>
        <w:t xml:space="preserve"> : </w:t>
      </w:r>
      <w:r>
        <w:rPr>
          <w:rFonts w:ascii="Times New Roman"/>
          <w:sz w:val="24"/>
          <w:szCs w:val="24"/>
          <w:rtl w:val="0"/>
          <w:lang w:val="en-US"/>
        </w:rPr>
        <w:t>Puey Ungphakorn Library, Thammasat University, Tha Prachan Campus</w:t>
      </w:r>
    </w:p>
    <w:p>
      <w:pPr>
        <w:pStyle w:val="Body"/>
        <w:spacing w:line="480" w:lineRule="auto"/>
        <w:rPr>
          <w:rFonts w:ascii="Times New Roman" w:cs="Times New Roman" w:hAnsi="Times New Roman" w:eastAsia="Times New Roman"/>
          <w:sz w:val="24"/>
          <w:szCs w:val="24"/>
        </w:rPr>
      </w:pPr>
      <w:r>
        <w:rPr>
          <w:rFonts w:ascii="Times New Roman"/>
          <w:b w:val="1"/>
          <w:bCs w:val="1"/>
          <w:sz w:val="24"/>
          <w:szCs w:val="24"/>
          <w:rtl w:val="0"/>
          <w:lang w:val="en-US"/>
        </w:rPr>
        <w:t>Dialogue</w:t>
      </w:r>
      <w:r>
        <w:rPr>
          <w:rFonts w:ascii="Times New Roman"/>
          <w:sz w:val="24"/>
          <w:szCs w:val="24"/>
          <w:rtl w:val="0"/>
          <w:lang w:val="en-US"/>
        </w:rPr>
        <w:t xml:space="preserve"> : </w:t>
      </w:r>
    </w:p>
    <w:p>
      <w:pPr>
        <w:pStyle w:val="Body"/>
        <w:spacing w:line="480" w:lineRule="auto"/>
        <w:rPr>
          <w:rFonts w:ascii="Times New Roman" w:cs="Times New Roman" w:hAnsi="Times New Roman" w:eastAsia="Times New Roman"/>
          <w:sz w:val="24"/>
          <w:szCs w:val="24"/>
        </w:rPr>
      </w:pPr>
      <w:r>
        <w:rPr>
          <w:rFonts w:ascii="Times New Roman"/>
          <w:b w:val="1"/>
          <w:bCs w:val="1"/>
          <w:sz w:val="24"/>
          <w:szCs w:val="24"/>
          <w:u w:val="single"/>
          <w:rtl w:val="0"/>
          <w:lang w:val="en-US"/>
        </w:rPr>
        <w:t>[ Chanokporn ]</w:t>
      </w:r>
      <w:r>
        <w:rPr>
          <w:rFonts w:ascii="Times New Roman"/>
          <w:sz w:val="24"/>
          <w:szCs w:val="24"/>
          <w:rtl w:val="0"/>
          <w:lang w:val="en-US"/>
        </w:rPr>
        <w:t xml:space="preserve"> : </w:t>
      </w:r>
      <w:r>
        <w:rPr>
          <w:rFonts w:ascii="Times New Roman"/>
          <w:sz w:val="24"/>
          <w:szCs w:val="24"/>
          <w:rtl w:val="0"/>
          <w:lang w:val="en-US"/>
        </w:rPr>
        <w:t xml:space="preserve">As we mentioned above about his work, he had done </w:t>
      </w:r>
      <w:r>
        <w:rPr>
          <w:rFonts w:ascii="Times New Roman"/>
          <w:sz w:val="24"/>
          <w:szCs w:val="24"/>
          <w:rtl w:val="0"/>
          <w:lang w:val="en-US"/>
        </w:rPr>
        <w:t xml:space="preserve">so </w:t>
      </w:r>
      <w:r>
        <w:rPr>
          <w:rFonts w:ascii="Times New Roman"/>
          <w:sz w:val="24"/>
          <w:szCs w:val="24"/>
          <w:rtl w:val="0"/>
          <w:lang w:val="en-US"/>
        </w:rPr>
        <w:t xml:space="preserve">many things in </w:t>
      </w:r>
      <w:r>
        <w:rPr>
          <w:rFonts w:ascii="Times New Roman"/>
          <w:sz w:val="24"/>
          <w:szCs w:val="24"/>
          <w:rtl w:val="0"/>
          <w:lang w:val="en-US"/>
        </w:rPr>
        <w:t>many</w:t>
      </w:r>
      <w:r>
        <w:rPr>
          <w:rFonts w:ascii="Times New Roman"/>
          <w:sz w:val="24"/>
          <w:szCs w:val="24"/>
          <w:rtl w:val="0"/>
          <w:lang w:val="en-US"/>
        </w:rPr>
        <w:t xml:space="preserve"> ways but what st</w:t>
      </w:r>
      <w:r>
        <w:rPr>
          <w:rFonts w:ascii="Times New Roman"/>
          <w:sz w:val="24"/>
          <w:szCs w:val="24"/>
          <w:rtl w:val="0"/>
          <w:lang w:val="en-US"/>
        </w:rPr>
        <w:t>an</w:t>
      </w:r>
      <w:r>
        <w:rPr>
          <w:rFonts w:ascii="Times New Roman"/>
          <w:sz w:val="24"/>
          <w:szCs w:val="24"/>
          <w:rtl w:val="0"/>
          <w:lang w:val="en-US"/>
        </w:rPr>
        <w:t xml:space="preserve">d out the most was Cicero as a great lawyer especially about the natural law. He wrote a famous book called </w:t>
      </w:r>
      <w:r>
        <w:rPr>
          <w:rFonts w:ascii="Times New Roman"/>
          <w:i w:val="1"/>
          <w:iCs w:val="1"/>
          <w:sz w:val="24"/>
          <w:szCs w:val="24"/>
          <w:rtl w:val="0"/>
          <w:lang w:val="it-IT"/>
        </w:rPr>
        <w:t>De Legibus</w:t>
      </w:r>
      <w:r>
        <w:rPr>
          <w:rFonts w:ascii="Times New Roman" w:cs="Times New Roman" w:hAnsi="Times New Roman" w:eastAsia="Times New Roman"/>
          <w:i w:val="1"/>
          <w:iCs w:val="1"/>
          <w:sz w:val="24"/>
          <w:szCs w:val="24"/>
          <w:vertAlign w:val="superscript"/>
        </w:rPr>
        <w:footnoteReference w:id="1"/>
      </w:r>
      <w:r>
        <w:rPr>
          <w:rFonts w:ascii="Times New Roman"/>
          <w:i w:val="1"/>
          <w:iCs w:val="1"/>
          <w:sz w:val="24"/>
          <w:szCs w:val="24"/>
          <w:rtl w:val="0"/>
          <w:lang w:val="en-US"/>
        </w:rPr>
        <w:t xml:space="preserve"> </w:t>
      </w:r>
      <w:r>
        <w:rPr>
          <w:rFonts w:ascii="Times New Roman"/>
          <w:sz w:val="24"/>
          <w:szCs w:val="24"/>
          <w:rtl w:val="0"/>
          <w:lang w:val="en-US"/>
        </w:rPr>
        <w:t xml:space="preserve">which the meaning is </w:t>
      </w:r>
      <w:r>
        <w:rPr>
          <w:rFonts w:hAnsi="Times New Roman" w:hint="default"/>
          <w:sz w:val="24"/>
          <w:szCs w:val="24"/>
          <w:rtl w:val="0"/>
        </w:rPr>
        <w:t>“</w:t>
      </w:r>
      <w:r>
        <w:rPr>
          <w:rFonts w:ascii="Times New Roman"/>
          <w:sz w:val="24"/>
          <w:szCs w:val="24"/>
          <w:rtl w:val="0"/>
          <w:lang w:val="en-US"/>
        </w:rPr>
        <w:t>On the laws</w:t>
      </w:r>
      <w:r>
        <w:rPr>
          <w:rFonts w:hAnsi="Times New Roman" w:hint="default"/>
          <w:sz w:val="24"/>
          <w:szCs w:val="24"/>
          <w:rtl w:val="0"/>
        </w:rPr>
        <w:t xml:space="preserve">” </w:t>
      </w:r>
      <w:r>
        <w:rPr>
          <w:rFonts w:ascii="Times New Roman"/>
          <w:sz w:val="24"/>
          <w:szCs w:val="24"/>
          <w:rtl w:val="0"/>
          <w:lang w:val="en-US"/>
        </w:rPr>
        <w:t>which</w:t>
      </w:r>
      <w:r>
        <w:rPr>
          <w:rFonts w:ascii="Times New Roman"/>
          <w:i w:val="1"/>
          <w:iCs w:val="1"/>
          <w:sz w:val="24"/>
          <w:szCs w:val="24"/>
          <w:rtl w:val="0"/>
        </w:rPr>
        <w:t xml:space="preserve"> </w:t>
      </w:r>
      <w:r>
        <w:rPr>
          <w:rFonts w:ascii="Times New Roman"/>
          <w:sz w:val="24"/>
          <w:szCs w:val="24"/>
          <w:rtl w:val="0"/>
          <w:lang w:val="en-US"/>
        </w:rPr>
        <w:t xml:space="preserve">is that justice and law descend their origin from what nature has given to </w:t>
      </w:r>
      <w:r>
        <w:rPr>
          <w:rFonts w:ascii="Times New Roman"/>
          <w:sz w:val="24"/>
          <w:szCs w:val="24"/>
          <w:rtl w:val="0"/>
          <w:lang w:val="en-US"/>
        </w:rPr>
        <w:t xml:space="preserve">a </w:t>
      </w:r>
      <w:r>
        <w:rPr>
          <w:rFonts w:ascii="Times New Roman"/>
          <w:sz w:val="24"/>
          <w:szCs w:val="24"/>
          <w:rtl w:val="0"/>
          <w:lang w:val="en-US"/>
        </w:rPr>
        <w:t>man.  In this book he wrote about his thought on the law and natural law in particular. The Natural Law is the law that depends on reasons that already exists in nature and the government cannot use their power to change it. The Natural Law is also the center of people</w:t>
      </w:r>
      <w:r>
        <w:rPr>
          <w:rFonts w:hAnsi="Times New Roman" w:hint="default"/>
          <w:sz w:val="24"/>
          <w:szCs w:val="24"/>
          <w:rtl w:val="0"/>
          <w:lang w:val="fr-FR"/>
        </w:rPr>
        <w:t>’</w:t>
      </w:r>
      <w:r>
        <w:rPr>
          <w:rFonts w:ascii="Times New Roman"/>
          <w:sz w:val="24"/>
          <w:szCs w:val="24"/>
          <w:rtl w:val="0"/>
          <w:lang w:val="en-US"/>
        </w:rPr>
        <w:t xml:space="preserve">s perspective who have the same ideas which have </w:t>
      </w:r>
      <w:r>
        <w:rPr>
          <w:rFonts w:ascii="Times New Roman"/>
          <w:sz w:val="24"/>
          <w:szCs w:val="24"/>
          <w:rtl w:val="0"/>
          <w:lang w:val="en-US"/>
        </w:rPr>
        <w:t xml:space="preserve">the evolution in </w:t>
      </w:r>
      <w:r>
        <w:rPr>
          <w:rFonts w:ascii="Times New Roman"/>
          <w:sz w:val="24"/>
          <w:szCs w:val="24"/>
          <w:rtl w:val="0"/>
          <w:lang w:val="en-US"/>
        </w:rPr>
        <w:t xml:space="preserve">the Greek era. This Natural Law has the idea that law is created from the nature which is the same as other phenomena in this world, some of the philosophers believe that God created them, however, some of them have the different opinions that the Natural Law happens from their moral senses.  Cicero had explained the Natural Law. One of his famous quotes  is  </w:t>
      </w:r>
      <w:r>
        <w:rPr>
          <w:rFonts w:hAnsi="Times New Roman" w:hint="default"/>
          <w:sz w:val="24"/>
          <w:szCs w:val="24"/>
          <w:rtl w:val="0"/>
        </w:rPr>
        <w:t xml:space="preserve">“ </w:t>
      </w:r>
      <w:r>
        <w:rPr>
          <w:rFonts w:ascii="Times New Roman"/>
          <w:sz w:val="24"/>
          <w:szCs w:val="24"/>
          <w:rtl w:val="0"/>
          <w:lang w:val="en-US"/>
        </w:rPr>
        <w:t>True law is right reason in agreement with nature; it is of universal application, unchanging and everlasti</w:t>
      </w:r>
      <w:r>
        <w:rPr>
          <w:rFonts w:ascii="Times New Roman"/>
          <w:sz w:val="24"/>
          <w:szCs w:val="24"/>
          <w:rtl w:val="0"/>
          <w:lang w:val="en-US"/>
        </w:rPr>
        <w:t>ng. I</w:t>
      </w:r>
      <w:r>
        <w:rPr>
          <w:rFonts w:ascii="Times New Roman"/>
          <w:sz w:val="24"/>
          <w:szCs w:val="24"/>
          <w:rtl w:val="0"/>
          <w:lang w:val="en-US"/>
        </w:rPr>
        <w:t>t is a sin to try to alter the law, nor is it allowable to attempt to repeal and part of it, and it is impossible to abolish it entirely.</w:t>
      </w:r>
      <w:r>
        <w:rPr>
          <w:rFonts w:ascii="Times New Roman"/>
          <w:sz w:val="24"/>
          <w:szCs w:val="24"/>
          <w:rtl w:val="0"/>
          <w:lang w:val="en-US"/>
        </w:rPr>
        <w:t xml:space="preserve"> </w:t>
      </w:r>
      <w:r>
        <w:rPr>
          <w:rFonts w:ascii="Times New Roman"/>
          <w:sz w:val="24"/>
          <w:szCs w:val="24"/>
          <w:rtl w:val="0"/>
          <w:lang w:val="en-US"/>
        </w:rPr>
        <w:t>God is the author of this law, its promulgator, and its enforcing judge.</w:t>
      </w:r>
      <w:r>
        <w:rPr>
          <w:rFonts w:hAnsi="Times New Roman" w:hint="default"/>
          <w:sz w:val="24"/>
          <w:szCs w:val="24"/>
          <w:rtl w:val="0"/>
        </w:rPr>
        <w:t>”</w:t>
      </w:r>
      <w:r>
        <w:rPr>
          <w:rFonts w:ascii="Times New Roman" w:cs="Times New Roman" w:hAnsi="Times New Roman" w:eastAsia="Times New Roman"/>
          <w:sz w:val="24"/>
          <w:szCs w:val="24"/>
          <w:vertAlign w:val="superscript"/>
        </w:rPr>
        <w:footnoteReference w:id="2"/>
      </w:r>
      <w:r>
        <w:rPr>
          <w:rFonts w:ascii="Times New Roman"/>
          <w:sz w:val="24"/>
          <w:szCs w:val="24"/>
          <w:rtl w:val="0"/>
          <w:lang w:val="en-US"/>
        </w:rPr>
        <w:t xml:space="preserve">  This quote had explained some key parts of Natural Law. Firstly, the law is universal and eternal. Secondly, the law is unchangeable. Thirdly, the law is higher law. And lastly, the law is discoverable by reason. Cicero also influenced the natural in the discussion for many centuries until the American Evolution era.</w:t>
      </w:r>
    </w:p>
    <w:p>
      <w:pPr>
        <w:pStyle w:val="Body"/>
        <w:spacing w:line="480" w:lineRule="auto"/>
        <w:rPr>
          <w:rFonts w:ascii="Times New Roman" w:cs="Times New Roman" w:hAnsi="Times New Roman" w:eastAsia="Times New Roman"/>
          <w:sz w:val="24"/>
          <w:szCs w:val="24"/>
        </w:rPr>
      </w:pPr>
      <w:r>
        <w:rPr>
          <w:rFonts w:hAnsi="Times New Roman" w:hint="default"/>
          <w:sz w:val="24"/>
          <w:szCs w:val="24"/>
          <w:rtl w:val="0"/>
        </w:rPr>
        <w:t>———————————————————————————</w:t>
      </w:r>
      <w:r>
        <w:rPr>
          <w:rFonts w:ascii="Times New Roman"/>
          <w:sz w:val="24"/>
          <w:szCs w:val="24"/>
          <w:rtl w:val="0"/>
        </w:rPr>
        <w:t>-</w:t>
      </w:r>
    </w:p>
    <w:p>
      <w:pPr>
        <w:pStyle w:val="Body"/>
        <w:spacing w:line="480" w:lineRule="auto"/>
        <w:rPr>
          <w:rFonts w:ascii="Times New Roman" w:cs="Times New Roman" w:hAnsi="Times New Roman" w:eastAsia="Times New Roman"/>
          <w:sz w:val="24"/>
          <w:szCs w:val="24"/>
        </w:rPr>
      </w:pPr>
      <w:r>
        <w:rPr>
          <w:rFonts w:ascii="Times New Roman"/>
          <w:b w:val="1"/>
          <w:bCs w:val="1"/>
          <w:sz w:val="24"/>
          <w:szCs w:val="24"/>
          <w:rtl w:val="0"/>
          <w:lang w:val="en-US"/>
        </w:rPr>
        <w:t>Scene 5</w:t>
      </w:r>
      <w:r>
        <w:rPr>
          <w:rFonts w:ascii="Times New Roman"/>
          <w:sz w:val="24"/>
          <w:szCs w:val="24"/>
          <w:rtl w:val="0"/>
          <w:lang w:val="en-US"/>
        </w:rPr>
        <w:t xml:space="preserve"> : How Cicero</w:t>
      </w:r>
      <w:r>
        <w:rPr>
          <w:rFonts w:hAnsi="Times New Roman" w:hint="default"/>
          <w:sz w:val="24"/>
          <w:szCs w:val="24"/>
          <w:rtl w:val="0"/>
          <w:lang w:val="en-US"/>
        </w:rPr>
        <w:t>’</w:t>
      </w:r>
      <w:r>
        <w:rPr>
          <w:rFonts w:ascii="Times New Roman"/>
          <w:sz w:val="24"/>
          <w:szCs w:val="24"/>
          <w:rtl w:val="0"/>
          <w:lang w:val="en-US"/>
        </w:rPr>
        <w:t>s works have influenced us today</w:t>
      </w:r>
    </w:p>
    <w:p>
      <w:pPr>
        <w:pStyle w:val="Body"/>
        <w:spacing w:line="480" w:lineRule="auto"/>
        <w:rPr>
          <w:rFonts w:ascii="Times New Roman" w:cs="Times New Roman" w:hAnsi="Times New Roman" w:eastAsia="Times New Roman"/>
          <w:sz w:val="24"/>
          <w:szCs w:val="24"/>
        </w:rPr>
      </w:pPr>
      <w:r>
        <w:rPr>
          <w:rFonts w:ascii="Times New Roman"/>
          <w:b w:val="1"/>
          <w:bCs w:val="1"/>
          <w:sz w:val="24"/>
          <w:szCs w:val="24"/>
          <w:rtl w:val="0"/>
          <w:lang w:val="en-US"/>
        </w:rPr>
        <w:t>Location</w:t>
      </w:r>
      <w:r>
        <w:rPr>
          <w:rFonts w:ascii="Times New Roman"/>
          <w:sz w:val="24"/>
          <w:szCs w:val="24"/>
          <w:rtl w:val="0"/>
          <w:lang w:val="en-US"/>
        </w:rPr>
        <w:t xml:space="preserve"> :</w:t>
      </w:r>
      <w:r>
        <w:rPr>
          <w:rFonts w:ascii="Times New Roman"/>
          <w:sz w:val="24"/>
          <w:szCs w:val="24"/>
          <w:rtl w:val="0"/>
        </w:rPr>
        <w:t xml:space="preserve"> </w:t>
      </w:r>
      <w:r>
        <w:rPr>
          <w:rFonts w:ascii="Times New Roman"/>
          <w:sz w:val="24"/>
          <w:szCs w:val="24"/>
          <w:rtl w:val="0"/>
          <w:lang w:val="en-US"/>
        </w:rPr>
        <w:t>Pridi Banomyong Library, Thammasat University, Tha Prachan Campus</w:t>
      </w:r>
    </w:p>
    <w:p>
      <w:pPr>
        <w:pStyle w:val="Body"/>
        <w:spacing w:line="480" w:lineRule="auto"/>
        <w:rPr>
          <w:rFonts w:ascii="Times New Roman" w:cs="Times New Roman" w:hAnsi="Times New Roman" w:eastAsia="Times New Roman"/>
          <w:sz w:val="24"/>
          <w:szCs w:val="24"/>
        </w:rPr>
      </w:pPr>
      <w:r>
        <w:rPr>
          <w:rFonts w:ascii="Times New Roman"/>
          <w:b w:val="1"/>
          <w:bCs w:val="1"/>
          <w:sz w:val="24"/>
          <w:szCs w:val="24"/>
          <w:rtl w:val="0"/>
          <w:lang w:val="en-US"/>
        </w:rPr>
        <w:t>Dialogue</w:t>
      </w:r>
      <w:r>
        <w:rPr>
          <w:rFonts w:ascii="Times New Roman"/>
          <w:sz w:val="24"/>
          <w:szCs w:val="24"/>
          <w:rtl w:val="0"/>
          <w:lang w:val="en-US"/>
        </w:rPr>
        <w:t xml:space="preserve"> :</w:t>
      </w:r>
    </w:p>
    <w:p>
      <w:pPr>
        <w:pStyle w:val="Body"/>
        <w:spacing w:line="480" w:lineRule="auto"/>
        <w:rPr>
          <w:rFonts w:ascii="Times New Roman" w:cs="Times New Roman" w:hAnsi="Times New Roman" w:eastAsia="Times New Roman"/>
          <w:sz w:val="24"/>
          <w:szCs w:val="24"/>
        </w:rPr>
      </w:pPr>
      <w:r>
        <w:rPr>
          <w:rFonts w:ascii="Times New Roman"/>
          <w:b w:val="1"/>
          <w:bCs w:val="1"/>
          <w:sz w:val="24"/>
          <w:szCs w:val="24"/>
          <w:u w:val="single"/>
          <w:rtl w:val="0"/>
          <w:lang w:val="en-US"/>
        </w:rPr>
        <w:t>[ Chanokporn ]</w:t>
      </w:r>
      <w:r>
        <w:rPr>
          <w:rFonts w:ascii="Times New Roman"/>
          <w:sz w:val="24"/>
          <w:szCs w:val="24"/>
          <w:rtl w:val="0"/>
          <w:lang w:val="en-US"/>
        </w:rPr>
        <w:t xml:space="preserve"> : </w:t>
      </w:r>
      <w:r>
        <w:rPr>
          <w:rFonts w:ascii="Times New Roman"/>
          <w:sz w:val="24"/>
          <w:szCs w:val="24"/>
          <w:rtl w:val="0"/>
          <w:lang w:val="en-US"/>
        </w:rPr>
        <w:t>As we described the Natural Law, we can clearly see that it has great influences on people nowadays. For example, the law of nature helps the government to judge in court. It also has a role and power on people</w:t>
      </w:r>
      <w:r>
        <w:rPr>
          <w:rFonts w:hAnsi="Times New Roman" w:hint="default"/>
          <w:sz w:val="24"/>
          <w:szCs w:val="24"/>
          <w:rtl w:val="0"/>
          <w:lang w:val="fr-FR"/>
        </w:rPr>
        <w:t>’</w:t>
      </w:r>
      <w:r>
        <w:rPr>
          <w:rFonts w:ascii="Times New Roman"/>
          <w:sz w:val="24"/>
          <w:szCs w:val="24"/>
          <w:rtl w:val="0"/>
          <w:lang w:val="en-US"/>
        </w:rPr>
        <w:t>s opinion in the present day especially when there are political phenomena. They were used the philosophy of the Nature Law as the reason to support the fight with the unfair government. For instance, the Thai</w:t>
      </w:r>
      <w:r>
        <w:rPr>
          <w:rFonts w:hAnsi="Times New Roman" w:hint="default"/>
          <w:sz w:val="24"/>
          <w:szCs w:val="24"/>
          <w:rtl w:val="0"/>
          <w:lang w:val="fr-FR"/>
        </w:rPr>
        <w:t>’</w:t>
      </w:r>
      <w:r>
        <w:rPr>
          <w:rFonts w:ascii="Times New Roman"/>
          <w:sz w:val="24"/>
          <w:szCs w:val="24"/>
          <w:rtl w:val="0"/>
          <w:lang w:val="en-US"/>
        </w:rPr>
        <w:t xml:space="preserve">s political event occurs </w:t>
      </w:r>
      <w:r>
        <w:rPr>
          <w:rFonts w:ascii="Times New Roman"/>
          <w:sz w:val="24"/>
          <w:szCs w:val="24"/>
          <w:rtl w:val="0"/>
          <w:lang w:val="en-US"/>
        </w:rPr>
        <w:t>o</w:t>
      </w:r>
      <w:r>
        <w:rPr>
          <w:rFonts w:ascii="Times New Roman"/>
          <w:sz w:val="24"/>
          <w:szCs w:val="24"/>
          <w:rtl w:val="0"/>
          <w:lang w:val="en-US"/>
        </w:rPr>
        <w:t>n 14 October 1973. This also influences the idea of support of the development of the government toward the democracy</w:t>
      </w:r>
      <w:r>
        <w:rPr>
          <w:rFonts w:ascii="Times New Roman"/>
          <w:sz w:val="24"/>
          <w:szCs w:val="24"/>
          <w:rtl w:val="0"/>
          <w:lang w:val="en-US"/>
        </w:rPr>
        <w:t>.</w:t>
      </w:r>
    </w:p>
    <w:p>
      <w:pPr>
        <w:pStyle w:val="Body"/>
        <w:spacing w:line="480" w:lineRule="auto"/>
        <w:rPr>
          <w:rFonts w:ascii="Times New Roman" w:cs="Times New Roman" w:hAnsi="Times New Roman" w:eastAsia="Times New Roman"/>
          <w:sz w:val="24"/>
          <w:szCs w:val="24"/>
        </w:rPr>
      </w:pPr>
      <w:r>
        <w:rPr>
          <w:rFonts w:ascii="Times New Roman"/>
          <w:b w:val="1"/>
          <w:bCs w:val="1"/>
          <w:sz w:val="24"/>
          <w:szCs w:val="24"/>
          <w:u w:val="single"/>
          <w:rtl w:val="0"/>
          <w:lang w:val="en-US"/>
        </w:rPr>
        <w:t>[ Benyupa ]</w:t>
      </w:r>
      <w:r>
        <w:rPr>
          <w:rFonts w:ascii="Times New Roman"/>
          <w:sz w:val="24"/>
          <w:szCs w:val="24"/>
          <w:rtl w:val="0"/>
          <w:lang w:val="en-US"/>
        </w:rPr>
        <w:t xml:space="preserve"> : </w:t>
      </w:r>
      <w:r>
        <w:rPr>
          <w:rFonts w:ascii="Times New Roman"/>
          <w:sz w:val="24"/>
          <w:szCs w:val="24"/>
          <w:rtl w:val="0"/>
        </w:rPr>
        <w:t>Cicero</w:t>
      </w:r>
      <w:r>
        <w:rPr>
          <w:rFonts w:hAnsi="Times New Roman" w:hint="default"/>
          <w:sz w:val="24"/>
          <w:szCs w:val="24"/>
          <w:rtl w:val="0"/>
          <w:lang w:val="fr-FR"/>
        </w:rPr>
        <w:t>’</w:t>
      </w:r>
      <w:r>
        <w:rPr>
          <w:rFonts w:ascii="Times New Roman"/>
          <w:sz w:val="24"/>
          <w:szCs w:val="24"/>
          <w:rtl w:val="0"/>
          <w:lang w:val="en-US"/>
        </w:rPr>
        <w:t xml:space="preserve">s work also influences on education. </w:t>
      </w:r>
      <w:r>
        <w:rPr>
          <w:rFonts w:ascii="Times New Roman"/>
          <w:sz w:val="24"/>
          <w:szCs w:val="24"/>
          <w:rtl w:val="0"/>
          <w:lang w:val="en-US"/>
        </w:rPr>
        <w:t>The kids got to</w:t>
      </w:r>
      <w:r>
        <w:rPr>
          <w:rFonts w:ascii="Times New Roman"/>
          <w:sz w:val="24"/>
          <w:szCs w:val="24"/>
          <w:rtl w:val="0"/>
          <w:lang w:val="en-US"/>
        </w:rPr>
        <w:t xml:space="preserve"> learn about his biography from the Ancient Rome, the greatest orator in the history of Rome. Even though he was mostly </w:t>
      </w:r>
    </w:p>
    <w:p>
      <w:pPr>
        <w:pStyle w:val="Body"/>
        <w:spacing w:line="480" w:lineRule="auto"/>
        <w:rPr>
          <w:rFonts w:ascii="Times New Roman" w:cs="Times New Roman" w:hAnsi="Times New Roman" w:eastAsia="Times New Roman"/>
          <w:sz w:val="24"/>
          <w:szCs w:val="24"/>
        </w:rPr>
      </w:pPr>
      <w:r>
        <w:rPr>
          <w:rFonts w:ascii="Times New Roman"/>
          <w:sz w:val="24"/>
          <w:szCs w:val="24"/>
          <w:rtl w:val="0"/>
          <w:lang w:val="en-US"/>
        </w:rPr>
        <w:t>succeeded in the politic</w:t>
      </w:r>
      <w:r>
        <w:rPr>
          <w:rFonts w:ascii="Times New Roman"/>
          <w:sz w:val="24"/>
          <w:szCs w:val="24"/>
          <w:rtl w:val="0"/>
          <w:lang w:val="en-US"/>
        </w:rPr>
        <w:t>.</w:t>
      </w:r>
    </w:p>
    <w:p>
      <w:pPr>
        <w:pStyle w:val="Normal"/>
        <w:spacing w:line="480" w:lineRule="auto"/>
        <w:rPr>
          <w:rFonts w:ascii="Times New Roman" w:cs="Times New Roman" w:hAnsi="Times New Roman" w:eastAsia="Times New Roman"/>
          <w:sz w:val="24"/>
          <w:szCs w:val="24"/>
        </w:rPr>
      </w:pPr>
      <w:r>
        <w:rPr>
          <w:rFonts w:ascii="Times New Roman"/>
          <w:b w:val="1"/>
          <w:bCs w:val="1"/>
          <w:sz w:val="24"/>
          <w:szCs w:val="24"/>
          <w:u w:val="single"/>
          <w:rtl w:val="0"/>
          <w:lang w:val="en-US"/>
        </w:rPr>
        <w:t>[ Athicha ]</w:t>
      </w:r>
      <w:r>
        <w:rPr>
          <w:rFonts w:ascii="Times New Roman"/>
          <w:sz w:val="24"/>
          <w:szCs w:val="24"/>
          <w:rtl w:val="0"/>
          <w:lang w:val="en-US"/>
        </w:rPr>
        <w:t xml:space="preserve"> : B</w:t>
      </w:r>
      <w:r>
        <w:rPr>
          <w:rFonts w:ascii="Times New Roman"/>
          <w:sz w:val="24"/>
          <w:szCs w:val="24"/>
          <w:rtl w:val="0"/>
          <w:lang w:val="en-US"/>
        </w:rPr>
        <w:t>ut he also has known as the great orator and writer, he had created some vocabulary which we use to study and learn today. His works have become the primary evidence which is important in the last century of Roman until now.</w:t>
      </w:r>
      <w:r>
        <w:rPr>
          <w:rFonts w:ascii="Times New Roman"/>
          <w:sz w:val="24"/>
          <w:szCs w:val="24"/>
          <w:rtl w:val="0"/>
          <w:lang w:val="en-US"/>
        </w:rPr>
        <w:t xml:space="preserve"> </w:t>
      </w:r>
    </w:p>
    <w:p>
      <w:pPr>
        <w:pStyle w:val="Normal"/>
        <w:spacing w:line="480" w:lineRule="auto"/>
        <w:rPr>
          <w:rFonts w:ascii="Times New Roman" w:cs="Times New Roman" w:hAnsi="Times New Roman" w:eastAsia="Times New Roman"/>
          <w:sz w:val="24"/>
          <w:szCs w:val="24"/>
        </w:rPr>
      </w:pPr>
      <w:r>
        <w:rPr>
          <w:rFonts w:ascii="Times New Roman"/>
          <w:b w:val="1"/>
          <w:bCs w:val="1"/>
          <w:sz w:val="24"/>
          <w:szCs w:val="24"/>
          <w:u w:val="single"/>
          <w:rtl w:val="0"/>
          <w:lang w:val="en-US"/>
        </w:rPr>
        <w:t>[ Benyupa ]</w:t>
      </w:r>
      <w:r>
        <w:rPr>
          <w:rFonts w:ascii="Times New Roman"/>
          <w:sz w:val="24"/>
          <w:szCs w:val="24"/>
          <w:rtl w:val="0"/>
          <w:lang w:val="en-US"/>
        </w:rPr>
        <w:t xml:space="preserve"> : </w:t>
      </w:r>
      <w:r>
        <w:rPr>
          <w:rFonts w:ascii="Times New Roman"/>
          <w:sz w:val="24"/>
          <w:szCs w:val="24"/>
          <w:rtl w:val="0"/>
          <w:lang w:val="en-US"/>
        </w:rPr>
        <w:t xml:space="preserve">Moreover, he is so famous from what he had done that the US chose his name to be the district which is one of the oldest and largest district in Illinois. </w:t>
      </w:r>
    </w:p>
    <w:p>
      <w:pPr>
        <w:pStyle w:val="Normal"/>
        <w:spacing w:line="480" w:lineRule="auto"/>
        <w:rPr>
          <w:rFonts w:ascii="Times New Roman" w:cs="Times New Roman" w:hAnsi="Times New Roman" w:eastAsia="Times New Roman"/>
          <w:sz w:val="24"/>
          <w:szCs w:val="24"/>
        </w:rPr>
      </w:pPr>
      <w:r>
        <w:rPr>
          <w:rFonts w:ascii="Times New Roman"/>
          <w:b w:val="1"/>
          <w:bCs w:val="1"/>
          <w:sz w:val="24"/>
          <w:szCs w:val="24"/>
          <w:u w:val="single"/>
          <w:rtl w:val="0"/>
          <w:lang w:val="en-US"/>
        </w:rPr>
        <w:t>[ Benyupa ]</w:t>
      </w:r>
      <w:r>
        <w:rPr>
          <w:rFonts w:ascii="Times New Roman"/>
          <w:sz w:val="24"/>
          <w:szCs w:val="24"/>
          <w:rtl w:val="0"/>
          <w:lang w:val="en-US"/>
        </w:rPr>
        <w:t xml:space="preserve"> : Nowadays, there are some of his famous quotes which we think it had great inspirations to us. Here are some examples of his quotes:</w:t>
      </w:r>
    </w:p>
    <w:p>
      <w:pPr>
        <w:pStyle w:val="Normal"/>
        <w:spacing w:line="480" w:lineRule="auto"/>
        <w:rPr>
          <w:rFonts w:ascii="Times New Roman" w:cs="Times New Roman" w:hAnsi="Times New Roman" w:eastAsia="Times New Roman"/>
          <w:sz w:val="24"/>
          <w:szCs w:val="24"/>
        </w:rPr>
      </w:pPr>
      <w:r>
        <w:rPr>
          <w:rFonts w:hAnsi="Times New Roman" w:hint="default"/>
          <w:sz w:val="24"/>
          <w:szCs w:val="24"/>
          <w:rtl w:val="0"/>
          <w:lang w:val="en-US"/>
        </w:rPr>
        <w:t>“</w:t>
      </w:r>
      <w:r>
        <w:rPr>
          <w:rFonts w:ascii="Times New Roman"/>
          <w:sz w:val="24"/>
          <w:szCs w:val="24"/>
          <w:rtl w:val="0"/>
          <w:lang w:val="en-US"/>
        </w:rPr>
        <w:t>The wise are instructed by reason, average minds by experience, the stupid by necessity and the brute by instinct.</w:t>
      </w:r>
      <w:r>
        <w:rPr>
          <w:rFonts w:hAnsi="Times New Roman" w:hint="default"/>
          <w:sz w:val="24"/>
          <w:szCs w:val="24"/>
          <w:rtl w:val="0"/>
          <w:lang w:val="en-US"/>
        </w:rPr>
        <w:t xml:space="preserve">” </w:t>
      </w:r>
    </w:p>
    <w:p>
      <w:pPr>
        <w:pStyle w:val="Normal"/>
        <w:spacing w:line="480" w:lineRule="auto"/>
        <w:rPr>
          <w:rFonts w:ascii="Times New Roman" w:cs="Times New Roman" w:hAnsi="Times New Roman" w:eastAsia="Times New Roman"/>
          <w:sz w:val="24"/>
          <w:szCs w:val="24"/>
        </w:rPr>
      </w:pPr>
      <w:r>
        <w:rPr>
          <w:rFonts w:ascii="Times New Roman"/>
          <w:b w:val="1"/>
          <w:bCs w:val="1"/>
          <w:sz w:val="24"/>
          <w:szCs w:val="24"/>
          <w:u w:val="single"/>
          <w:rtl w:val="0"/>
          <w:lang w:val="en-US"/>
        </w:rPr>
        <w:t>[ Chanokporn ]</w:t>
      </w:r>
      <w:r>
        <w:rPr>
          <w:rFonts w:ascii="Times New Roman"/>
          <w:sz w:val="24"/>
          <w:szCs w:val="24"/>
          <w:rtl w:val="0"/>
          <w:lang w:val="en-US"/>
        </w:rPr>
        <w:t xml:space="preserve"> : The wise always use their reasons over emotions so it makes them above other people and some people might just use their sense and instinct. While the stupid people usually act before they think and they never accomplish or succeed.</w:t>
      </w:r>
    </w:p>
    <w:p>
      <w:pPr>
        <w:pStyle w:val="Normal"/>
        <w:spacing w:line="480" w:lineRule="auto"/>
        <w:rPr>
          <w:rFonts w:ascii="Times New Roman" w:cs="Times New Roman" w:hAnsi="Times New Roman" w:eastAsia="Times New Roman"/>
          <w:sz w:val="24"/>
          <w:szCs w:val="24"/>
        </w:rPr>
      </w:pPr>
      <w:r>
        <w:rPr>
          <w:rFonts w:ascii="Times New Roman"/>
          <w:b w:val="1"/>
          <w:bCs w:val="1"/>
          <w:sz w:val="24"/>
          <w:szCs w:val="24"/>
          <w:u w:val="single"/>
          <w:rtl w:val="0"/>
          <w:lang w:val="en-US"/>
        </w:rPr>
        <w:t>[ Benyupa ]</w:t>
      </w:r>
      <w:r>
        <w:rPr>
          <w:rFonts w:ascii="Times New Roman"/>
          <w:sz w:val="24"/>
          <w:szCs w:val="24"/>
          <w:rtl w:val="0"/>
          <w:lang w:val="en-US"/>
        </w:rPr>
        <w:t xml:space="preserve"> : </w:t>
      </w:r>
      <w:r>
        <w:rPr>
          <w:rFonts w:hAnsi="Times New Roman" w:hint="default"/>
          <w:sz w:val="24"/>
          <w:szCs w:val="24"/>
          <w:rtl w:val="0"/>
          <w:lang w:val="en-US"/>
        </w:rPr>
        <w:t>“</w:t>
      </w:r>
      <w:r>
        <w:rPr>
          <w:rFonts w:ascii="Times New Roman"/>
          <w:sz w:val="24"/>
          <w:szCs w:val="24"/>
          <w:rtl w:val="0"/>
          <w:lang w:val="en-US"/>
        </w:rPr>
        <w:t>Nobody can give you wiser advice than yourself.</w:t>
      </w:r>
      <w:r>
        <w:rPr>
          <w:rFonts w:hAnsi="Times New Roman" w:hint="default"/>
          <w:sz w:val="24"/>
          <w:szCs w:val="24"/>
          <w:rtl w:val="0"/>
          <w:lang w:val="en-US"/>
        </w:rPr>
        <w:t>”</w:t>
      </w:r>
    </w:p>
    <w:p>
      <w:pPr>
        <w:pStyle w:val="Normal"/>
        <w:spacing w:line="480" w:lineRule="auto"/>
        <w:rPr>
          <w:rFonts w:ascii="Times New Roman" w:cs="Times New Roman" w:hAnsi="Times New Roman" w:eastAsia="Times New Roman"/>
          <w:sz w:val="24"/>
          <w:szCs w:val="24"/>
        </w:rPr>
      </w:pPr>
      <w:r>
        <w:rPr>
          <w:rFonts w:ascii="Times New Roman"/>
          <w:b w:val="1"/>
          <w:bCs w:val="1"/>
          <w:sz w:val="24"/>
          <w:szCs w:val="24"/>
          <w:u w:val="single"/>
          <w:rtl w:val="0"/>
          <w:lang w:val="en-US"/>
        </w:rPr>
        <w:t>[ Chanokporn ]</w:t>
      </w:r>
      <w:r>
        <w:rPr>
          <w:rFonts w:ascii="Times New Roman"/>
          <w:sz w:val="24"/>
          <w:szCs w:val="24"/>
          <w:rtl w:val="0"/>
          <w:lang w:val="en-US"/>
        </w:rPr>
        <w:t xml:space="preserve"> : You should trust your own intuition and go for it no matter what other people said. However, you can also take other supports to help you decide because nobody know you better than yourself. </w:t>
      </w:r>
    </w:p>
    <w:p>
      <w:pPr>
        <w:pStyle w:val="Normal"/>
        <w:spacing w:line="480" w:lineRule="auto"/>
        <w:rPr>
          <w:rFonts w:ascii="Times New Roman" w:cs="Times New Roman" w:hAnsi="Times New Roman" w:eastAsia="Times New Roman"/>
          <w:sz w:val="24"/>
          <w:szCs w:val="24"/>
        </w:rPr>
      </w:pPr>
      <w:r>
        <w:rPr>
          <w:rFonts w:ascii="Times New Roman"/>
          <w:b w:val="1"/>
          <w:bCs w:val="1"/>
          <w:sz w:val="24"/>
          <w:szCs w:val="24"/>
          <w:u w:val="single"/>
          <w:rtl w:val="0"/>
          <w:lang w:val="en-US"/>
        </w:rPr>
        <w:t>[ Benyupa ]</w:t>
      </w:r>
      <w:r>
        <w:rPr>
          <w:rFonts w:ascii="Times New Roman"/>
          <w:sz w:val="24"/>
          <w:szCs w:val="24"/>
          <w:rtl w:val="0"/>
          <w:lang w:val="en-US"/>
        </w:rPr>
        <w:t xml:space="preserve"> : </w:t>
      </w:r>
      <w:r>
        <w:rPr>
          <w:rFonts w:hAnsi="Times New Roman" w:hint="default"/>
          <w:sz w:val="24"/>
          <w:szCs w:val="24"/>
          <w:rtl w:val="0"/>
          <w:lang w:val="en-US"/>
        </w:rPr>
        <w:t>“</w:t>
      </w:r>
      <w:r>
        <w:rPr>
          <w:rFonts w:ascii="Times New Roman"/>
          <w:sz w:val="24"/>
          <w:szCs w:val="24"/>
          <w:rtl w:val="0"/>
          <w:lang w:val="en-US"/>
        </w:rPr>
        <w:t>While there</w:t>
      </w:r>
      <w:r>
        <w:rPr>
          <w:rFonts w:hAnsi="Times New Roman" w:hint="default"/>
          <w:sz w:val="24"/>
          <w:szCs w:val="24"/>
          <w:rtl w:val="0"/>
          <w:lang w:val="en-US"/>
        </w:rPr>
        <w:t>’</w:t>
      </w:r>
      <w:r>
        <w:rPr>
          <w:rFonts w:ascii="Times New Roman"/>
          <w:sz w:val="24"/>
          <w:szCs w:val="24"/>
          <w:rtl w:val="0"/>
          <w:lang w:val="en-US"/>
        </w:rPr>
        <w:t>s life, there</w:t>
      </w:r>
      <w:r>
        <w:rPr>
          <w:rFonts w:hAnsi="Times New Roman" w:hint="default"/>
          <w:sz w:val="24"/>
          <w:szCs w:val="24"/>
          <w:rtl w:val="0"/>
          <w:lang w:val="en-US"/>
        </w:rPr>
        <w:t>’</w:t>
      </w:r>
      <w:r>
        <w:rPr>
          <w:rFonts w:ascii="Times New Roman"/>
          <w:sz w:val="24"/>
          <w:szCs w:val="24"/>
          <w:rtl w:val="0"/>
          <w:lang w:val="en-US"/>
        </w:rPr>
        <w:t>s hope.</w:t>
      </w:r>
      <w:r>
        <w:rPr>
          <w:rFonts w:hAnsi="Times New Roman" w:hint="default"/>
          <w:sz w:val="24"/>
          <w:szCs w:val="24"/>
          <w:rtl w:val="0"/>
          <w:lang w:val="en-US"/>
        </w:rPr>
        <w:t>”</w:t>
      </w:r>
    </w:p>
    <w:p>
      <w:pPr>
        <w:pStyle w:val="Normal"/>
        <w:spacing w:line="480" w:lineRule="auto"/>
        <w:rPr>
          <w:rFonts w:ascii="Times New Roman" w:cs="Times New Roman" w:hAnsi="Times New Roman" w:eastAsia="Times New Roman"/>
          <w:sz w:val="24"/>
          <w:szCs w:val="24"/>
        </w:rPr>
      </w:pPr>
      <w:r>
        <w:rPr>
          <w:rFonts w:ascii="Times New Roman"/>
          <w:b w:val="1"/>
          <w:bCs w:val="1"/>
          <w:sz w:val="24"/>
          <w:szCs w:val="24"/>
          <w:u w:val="single"/>
          <w:rtl w:val="0"/>
          <w:lang w:val="en-US"/>
        </w:rPr>
        <w:t>[ Chanokporn ]</w:t>
      </w:r>
      <w:r>
        <w:rPr>
          <w:rFonts w:ascii="Times New Roman"/>
          <w:sz w:val="24"/>
          <w:szCs w:val="24"/>
          <w:rtl w:val="0"/>
          <w:lang w:val="en-US"/>
        </w:rPr>
        <w:t xml:space="preserve"> : It means that you should never give up on your dreams or everything that you wish. Because of as Cicero said, </w:t>
      </w:r>
      <w:r>
        <w:rPr>
          <w:rFonts w:hAnsi="Times New Roman" w:hint="default"/>
          <w:sz w:val="24"/>
          <w:szCs w:val="24"/>
          <w:rtl w:val="0"/>
          <w:lang w:val="en-US"/>
        </w:rPr>
        <w:t>“</w:t>
      </w:r>
      <w:r>
        <w:rPr>
          <w:rFonts w:ascii="Times New Roman"/>
          <w:sz w:val="24"/>
          <w:szCs w:val="24"/>
          <w:rtl w:val="0"/>
          <w:lang w:val="en-US"/>
        </w:rPr>
        <w:t>while there is life, there is hope.</w:t>
      </w:r>
      <w:r>
        <w:rPr>
          <w:rFonts w:hAnsi="Times New Roman" w:hint="default"/>
          <w:sz w:val="24"/>
          <w:szCs w:val="24"/>
          <w:rtl w:val="0"/>
          <w:lang w:val="en-US"/>
        </w:rPr>
        <w:t xml:space="preserve">” </w:t>
      </w:r>
      <w:r>
        <w:rPr>
          <w:rFonts w:ascii="Times New Roman"/>
          <w:sz w:val="24"/>
          <w:szCs w:val="24"/>
          <w:rtl w:val="0"/>
          <w:lang w:val="en-US"/>
        </w:rPr>
        <w:t xml:space="preserve">Whatever you do, it always can be fulfil and accomplish if you do it with all of your intention. </w:t>
      </w:r>
    </w:p>
    <w:p>
      <w:pPr>
        <w:pStyle w:val="Normal"/>
        <w:spacing w:line="480" w:lineRule="auto"/>
        <w:rPr>
          <w:rFonts w:ascii="Times New Roman" w:cs="Times New Roman" w:hAnsi="Times New Roman" w:eastAsia="Times New Roman"/>
          <w:sz w:val="24"/>
          <w:szCs w:val="24"/>
        </w:rPr>
      </w:pPr>
    </w:p>
    <w:p>
      <w:pPr>
        <w:pStyle w:val="Normal"/>
        <w:spacing w:line="480" w:lineRule="auto"/>
        <w:rPr>
          <w:rFonts w:ascii="Times New Roman" w:cs="Times New Roman" w:hAnsi="Times New Roman" w:eastAsia="Times New Roman"/>
          <w:b w:val="1"/>
          <w:bCs w:val="1"/>
          <w:sz w:val="24"/>
          <w:szCs w:val="24"/>
        </w:rPr>
      </w:pPr>
      <w:r>
        <w:rPr>
          <w:rFonts w:ascii="Times New Roman"/>
          <w:b w:val="1"/>
          <w:bCs w:val="1"/>
          <w:sz w:val="28"/>
          <w:szCs w:val="28"/>
          <w:rtl w:val="0"/>
          <w:lang w:val="en-US"/>
        </w:rPr>
        <w:t>References:</w:t>
      </w:r>
      <w:r>
        <w:rPr>
          <w:rFonts w:ascii="Times New Roman"/>
          <w:b w:val="1"/>
          <w:bCs w:val="1"/>
          <w:sz w:val="24"/>
          <w:szCs w:val="24"/>
          <w:rtl w:val="0"/>
          <w:lang w:val="en-US"/>
        </w:rPr>
        <w:t xml:space="preserve"> </w:t>
      </w:r>
    </w:p>
    <w:p>
      <w:pPr>
        <w:pStyle w:val="Normal"/>
        <w:spacing w:line="480" w:lineRule="auto"/>
        <w:rPr>
          <w:rFonts w:ascii="Times New Roman" w:cs="Times New Roman" w:hAnsi="Times New Roman" w:eastAsia="Times New Roman"/>
          <w:sz w:val="24"/>
          <w:szCs w:val="24"/>
        </w:rPr>
      </w:pPr>
      <w:r>
        <w:rPr>
          <w:rFonts w:ascii="Times New Roman"/>
          <w:sz w:val="24"/>
          <w:szCs w:val="24"/>
          <w:rtl w:val="0"/>
          <w:lang w:val="en-US"/>
        </w:rPr>
        <w:t xml:space="preserve">Cicero </w:t>
      </w:r>
      <w:r>
        <w:rPr>
          <w:rFonts w:ascii="Times New Roman"/>
          <w:sz w:val="24"/>
          <w:szCs w:val="24"/>
          <w:rtl w:val="0"/>
          <w:lang w:val="en-US"/>
        </w:rPr>
        <w:t>-</w:t>
      </w:r>
      <w:r>
        <w:rPr>
          <w:rFonts w:ascii="Times New Roman"/>
          <w:sz w:val="24"/>
          <w:szCs w:val="24"/>
          <w:rtl w:val="0"/>
          <w:lang w:val="en-US"/>
        </w:rPr>
        <w:t xml:space="preserve"> Wikipedia  [Online].  Available from  </w:t>
      </w:r>
      <w:hyperlink r:id="rId4" w:history="1">
        <w:r>
          <w:rPr>
            <w:rStyle w:val="Hyperlink.1"/>
            <w:rFonts w:ascii="Times New Roman"/>
            <w:color w:val="0000ff"/>
            <w:sz w:val="24"/>
            <w:szCs w:val="24"/>
            <w:u w:color="0000ff"/>
            <w:rtl w:val="0"/>
            <w:lang w:val="en-US"/>
          </w:rPr>
          <w:t>http://en.wikipedia.org/wiki/Cicero</w:t>
        </w:r>
      </w:hyperlink>
      <w:r>
        <w:rPr>
          <w:rFonts w:ascii="Times New Roman"/>
          <w:sz w:val="24"/>
          <w:szCs w:val="24"/>
          <w:rtl w:val="0"/>
          <w:lang w:val="en-US"/>
        </w:rPr>
        <w:t xml:space="preserve">  </w:t>
      </w:r>
    </w:p>
    <w:p>
      <w:pPr>
        <w:pStyle w:val="Normal"/>
        <w:spacing w:line="480" w:lineRule="auto"/>
        <w:rPr>
          <w:rFonts w:ascii="Times New Roman" w:cs="Times New Roman" w:hAnsi="Times New Roman" w:eastAsia="Times New Roman"/>
          <w:sz w:val="24"/>
          <w:szCs w:val="24"/>
        </w:rPr>
      </w:pPr>
    </w:p>
    <w:p>
      <w:pPr>
        <w:pStyle w:val="Normal"/>
        <w:spacing w:line="480" w:lineRule="auto"/>
        <w:rPr>
          <w:rFonts w:ascii="Times New Roman" w:cs="Times New Roman" w:hAnsi="Times New Roman" w:eastAsia="Times New Roman"/>
          <w:color w:val="0000ff"/>
          <w:sz w:val="24"/>
          <w:szCs w:val="24"/>
          <w:u w:color="0000ff"/>
        </w:rPr>
      </w:pPr>
      <w:r>
        <w:rPr>
          <w:rFonts w:ascii="Times New Roman"/>
          <w:sz w:val="24"/>
          <w:szCs w:val="24"/>
          <w:rtl w:val="0"/>
          <w:lang w:val="en-US"/>
        </w:rPr>
        <w:t xml:space="preserve">Marcus  Tullius  Cicero - Biography  :  The  European  Graduate  School;  Graduate  &amp;  Postgraduate  Studies  [Online].  Available  from </w:t>
      </w:r>
      <w:hyperlink r:id="rId5" w:history="1">
        <w:r>
          <w:rPr>
            <w:rStyle w:val="Hyperlink.1"/>
            <w:rFonts w:ascii="Times New Roman"/>
            <w:color w:val="0000ff"/>
            <w:sz w:val="24"/>
            <w:szCs w:val="24"/>
            <w:u w:color="0000ff"/>
            <w:rtl w:val="0"/>
            <w:lang w:val="en-US"/>
          </w:rPr>
          <w:t>http://www.egs.edu/library/cicero/biography/</w:t>
        </w:r>
      </w:hyperlink>
    </w:p>
    <w:p>
      <w:pPr>
        <w:pStyle w:val="Normal"/>
        <w:spacing w:line="480" w:lineRule="auto"/>
        <w:rPr>
          <w:rFonts w:ascii="Times New Roman" w:cs="Times New Roman" w:hAnsi="Times New Roman" w:eastAsia="Times New Roman"/>
          <w:color w:val="0000ff"/>
          <w:sz w:val="24"/>
          <w:szCs w:val="24"/>
          <w:u w:val="none" w:color="0000ff"/>
        </w:rPr>
      </w:pPr>
    </w:p>
    <w:p>
      <w:pPr>
        <w:pStyle w:val="Normal"/>
        <w:spacing w:line="480" w:lineRule="auto"/>
        <w:rPr>
          <w:rFonts w:ascii="Times New Roman" w:cs="Times New Roman" w:hAnsi="Times New Roman" w:eastAsia="Times New Roman"/>
          <w:sz w:val="24"/>
          <w:szCs w:val="24"/>
          <w:u w:val="none"/>
        </w:rPr>
      </w:pPr>
      <w:r>
        <w:rPr>
          <w:rFonts w:ascii="Times New Roman"/>
          <w:sz w:val="24"/>
          <w:szCs w:val="24"/>
          <w:u w:val="none"/>
          <w:rtl w:val="0"/>
          <w:lang w:val="en-US"/>
        </w:rPr>
        <w:t xml:space="preserve">Law  Hall  Of  Fame,  Cicero,  Marcus  Tullius  (106-43BC)  [Online].  Available  from  </w:t>
      </w:r>
      <w:hyperlink r:id="rId6" w:history="1">
        <w:r>
          <w:rPr>
            <w:rStyle w:val="Hyperlink.1"/>
            <w:rFonts w:ascii="Times New Roman"/>
            <w:color w:val="0000ff"/>
            <w:sz w:val="24"/>
            <w:szCs w:val="24"/>
            <w:u w:color="0000ff"/>
            <w:rtl w:val="0"/>
            <w:lang w:val="en-US"/>
          </w:rPr>
          <w:t>http://www.duhaime.org/LawMuseum/lawarticle-289/106-43-bc--cicero-marcus-tullius.aspx</w:t>
        </w:r>
      </w:hyperlink>
    </w:p>
    <w:p>
      <w:pPr>
        <w:pStyle w:val="Normal"/>
        <w:spacing w:line="480" w:lineRule="auto"/>
        <w:rPr>
          <w:rFonts w:ascii="Times New Roman" w:cs="Times New Roman" w:hAnsi="Times New Roman" w:eastAsia="Times New Roman"/>
          <w:sz w:val="24"/>
          <w:szCs w:val="24"/>
          <w:u w:val="none"/>
        </w:rPr>
      </w:pPr>
    </w:p>
    <w:p>
      <w:pPr>
        <w:pStyle w:val="Normal"/>
        <w:spacing w:line="480" w:lineRule="auto"/>
        <w:rPr>
          <w:rFonts w:ascii="Times New Roman" w:cs="Times New Roman" w:hAnsi="Times New Roman" w:eastAsia="Times New Roman"/>
          <w:sz w:val="24"/>
          <w:szCs w:val="24"/>
          <w:u w:val="none"/>
        </w:rPr>
      </w:pPr>
      <w:r>
        <w:rPr>
          <w:rFonts w:ascii="Times New Roman"/>
          <w:sz w:val="24"/>
          <w:szCs w:val="24"/>
          <w:u w:val="none"/>
          <w:rtl w:val="0"/>
          <w:lang w:val="en-US"/>
        </w:rPr>
        <w:t xml:space="preserve">The  Imaginative  Conservative - The  Importance  of  Marcus  Tullius  Cicero  [Online].  Available  from  </w:t>
      </w:r>
      <w:hyperlink r:id="rId7" w:history="1">
        <w:r>
          <w:rPr>
            <w:rStyle w:val="Hyperlink.1"/>
            <w:rFonts w:ascii="Times New Roman"/>
            <w:color w:val="0000ff"/>
            <w:sz w:val="24"/>
            <w:szCs w:val="24"/>
            <w:u w:color="0000ff"/>
            <w:rtl w:val="0"/>
            <w:lang w:val="en-US"/>
          </w:rPr>
          <w:t>http://www.duhaime.org/LawMuseum/lawarticle-289/106-43-bc--cicero-marcus-tullius.aspx</w:t>
        </w:r>
      </w:hyperlink>
    </w:p>
    <w:p>
      <w:pPr>
        <w:pStyle w:val="Normal"/>
        <w:spacing w:line="480" w:lineRule="auto"/>
        <w:rPr>
          <w:rFonts w:ascii="Times New Roman" w:cs="Times New Roman" w:hAnsi="Times New Roman" w:eastAsia="Times New Roman"/>
          <w:sz w:val="24"/>
          <w:szCs w:val="24"/>
          <w:u w:val="none"/>
        </w:rPr>
      </w:pPr>
    </w:p>
    <w:p>
      <w:pPr>
        <w:pStyle w:val="Normal"/>
        <w:spacing w:line="480" w:lineRule="auto"/>
        <w:rPr>
          <w:rFonts w:ascii="Times New Roman" w:cs="Times New Roman" w:hAnsi="Times New Roman" w:eastAsia="Times New Roman"/>
          <w:sz w:val="24"/>
          <w:szCs w:val="24"/>
          <w:u w:val="none"/>
        </w:rPr>
      </w:pPr>
      <w:r>
        <w:rPr>
          <w:rFonts w:ascii="Times New Roman"/>
          <w:sz w:val="24"/>
          <w:szCs w:val="24"/>
          <w:u w:val="none"/>
          <w:rtl w:val="0"/>
          <w:lang w:val="en-US"/>
        </w:rPr>
        <w:t xml:space="preserve">FEE  -  Marcus  Tullius  Cicero,  Who  Gave  Natural  Law  to  the  Modern  World  [Online].  Available  from  </w:t>
      </w:r>
      <w:hyperlink r:id="rId8" w:history="1">
        <w:r>
          <w:rPr>
            <w:rStyle w:val="Hyperlink.1"/>
            <w:rFonts w:ascii="Times New Roman"/>
            <w:color w:val="0000ff"/>
            <w:sz w:val="24"/>
            <w:szCs w:val="24"/>
            <w:u w:color="0000ff"/>
            <w:rtl w:val="0"/>
            <w:lang w:val="en-US"/>
          </w:rPr>
          <w:t>http://fee.org/the_freeman/detail/marcus-tullius-cicero-who-gave-natural-law-to-the-modern-world/</w:t>
        </w:r>
      </w:hyperlink>
    </w:p>
    <w:p>
      <w:pPr>
        <w:pStyle w:val="Normal"/>
        <w:spacing w:line="480" w:lineRule="auto"/>
        <w:rPr>
          <w:rFonts w:ascii="Times New Roman" w:cs="Times New Roman" w:hAnsi="Times New Roman" w:eastAsia="Times New Roman"/>
          <w:sz w:val="24"/>
          <w:szCs w:val="24"/>
          <w:u w:val="none"/>
        </w:rPr>
      </w:pPr>
    </w:p>
    <w:p>
      <w:pPr>
        <w:pStyle w:val="Normal"/>
        <w:spacing w:line="480" w:lineRule="auto"/>
        <w:rPr>
          <w:rFonts w:ascii="Times New Roman" w:cs="Times New Roman" w:hAnsi="Times New Roman" w:eastAsia="Times New Roman"/>
          <w:sz w:val="24"/>
          <w:szCs w:val="24"/>
          <w:u w:val="none"/>
        </w:rPr>
      </w:pPr>
      <w:r>
        <w:rPr>
          <w:rFonts w:ascii="Times New Roman"/>
          <w:sz w:val="24"/>
          <w:szCs w:val="24"/>
          <w:u w:val="none"/>
          <w:rtl w:val="0"/>
          <w:lang w:val="en-US"/>
        </w:rPr>
        <w:t xml:space="preserve">The Life and Accomplishments of Cicero [ Online ]. Available from </w:t>
      </w:r>
      <w:hyperlink r:id="rId9" w:history="1">
        <w:r>
          <w:rPr>
            <w:rStyle w:val="Hyperlink.0"/>
            <w:rFonts w:ascii="Times New Roman"/>
            <w:color w:val="0432ff"/>
            <w:sz w:val="24"/>
            <w:szCs w:val="24"/>
            <w:rtl w:val="0"/>
            <w:lang w:val="en-US"/>
          </w:rPr>
          <w:t>http://www.newcanaan.k12.ct.us/education/projects/projects.php?sectiondetailid=23112&amp;</w:t>
        </w:r>
      </w:hyperlink>
    </w:p>
    <w:p>
      <w:pPr>
        <w:pStyle w:val="Normal"/>
        <w:spacing w:line="480" w:lineRule="auto"/>
        <w:rPr>
          <w:rFonts w:ascii="Times New Roman" w:cs="Times New Roman" w:hAnsi="Times New Roman" w:eastAsia="Times New Roman"/>
          <w:sz w:val="24"/>
          <w:szCs w:val="24"/>
          <w:u w:val="none"/>
        </w:rPr>
      </w:pPr>
    </w:p>
    <w:p>
      <w:pPr>
        <w:pStyle w:val="Normal"/>
        <w:spacing w:line="480" w:lineRule="auto"/>
        <w:rPr>
          <w:rFonts w:ascii="Times New Roman" w:cs="Times New Roman" w:hAnsi="Times New Roman" w:eastAsia="Times New Roman"/>
          <w:sz w:val="24"/>
          <w:szCs w:val="24"/>
          <w:u w:val="none"/>
        </w:rPr>
      </w:pPr>
      <w:r>
        <w:rPr>
          <w:rFonts w:ascii="Times New Roman"/>
          <w:sz w:val="24"/>
          <w:szCs w:val="24"/>
          <w:u w:val="none"/>
          <w:rtl w:val="0"/>
          <w:lang w:val="en-US"/>
        </w:rPr>
        <w:t xml:space="preserve">Marcus Tullius Cicero - UNRV History [ Online ]. Available from </w:t>
      </w:r>
      <w:hyperlink r:id="rId10" w:history="1">
        <w:r>
          <w:rPr>
            <w:rStyle w:val="Hyperlink.0"/>
            <w:rFonts w:ascii="Times New Roman"/>
            <w:color w:val="0432ff"/>
            <w:sz w:val="24"/>
            <w:szCs w:val="24"/>
            <w:rtl w:val="0"/>
            <w:lang w:val="en-US"/>
          </w:rPr>
          <w:t>http://www.newcanaan.k12.ct.us/education/projects/projects.php?sectiondetailid=23112&amp;</w:t>
        </w:r>
      </w:hyperlink>
    </w:p>
    <w:p>
      <w:pPr>
        <w:pStyle w:val="Normal"/>
        <w:spacing w:line="480" w:lineRule="auto"/>
        <w:rPr>
          <w:rFonts w:ascii="Times New Roman" w:cs="Times New Roman" w:hAnsi="Times New Roman" w:eastAsia="Times New Roman"/>
          <w:sz w:val="24"/>
          <w:szCs w:val="24"/>
          <w:u w:val="none"/>
        </w:rPr>
      </w:pPr>
    </w:p>
    <w:p>
      <w:pPr>
        <w:pStyle w:val="Normal"/>
        <w:spacing w:line="480" w:lineRule="auto"/>
        <w:rPr>
          <w:rFonts w:ascii="Times New Roman" w:cs="Times New Roman" w:hAnsi="Times New Roman" w:eastAsia="Times New Roman"/>
          <w:sz w:val="24"/>
          <w:szCs w:val="24"/>
          <w:u w:val="none"/>
        </w:rPr>
      </w:pPr>
      <w:r>
        <w:rPr>
          <w:rFonts w:ascii="Times New Roman"/>
          <w:sz w:val="24"/>
          <w:szCs w:val="24"/>
          <w:u w:val="none"/>
          <w:rtl w:val="0"/>
          <w:lang w:val="en-US"/>
        </w:rPr>
        <w:t xml:space="preserve">Marcus Tullius Cicero, The Political Works of Marcus Tulles Cicero, vol.2 ( Treatise on the Laws ) - Online Library of Liberty [ Online ]. Available from </w:t>
      </w:r>
      <w:hyperlink r:id="rId11" w:history="1">
        <w:r>
          <w:rPr>
            <w:rStyle w:val="Hyperlink.0"/>
            <w:rFonts w:ascii="Times New Roman"/>
            <w:color w:val="0432ff"/>
            <w:sz w:val="24"/>
            <w:szCs w:val="24"/>
            <w:rtl w:val="0"/>
            <w:lang w:val="en-US"/>
          </w:rPr>
          <w:t>http://oll.libertyfund.org/titles/545</w:t>
        </w:r>
      </w:hyperlink>
    </w:p>
    <w:p>
      <w:pPr>
        <w:pStyle w:val="Normal"/>
        <w:spacing w:line="480" w:lineRule="auto"/>
        <w:rPr>
          <w:rFonts w:ascii="Times New Roman" w:cs="Times New Roman" w:hAnsi="Times New Roman" w:eastAsia="Times New Roman"/>
          <w:sz w:val="24"/>
          <w:szCs w:val="24"/>
          <w:u w:val="none"/>
        </w:rPr>
      </w:pPr>
    </w:p>
    <w:p>
      <w:pPr>
        <w:pStyle w:val="Normal"/>
        <w:spacing w:line="480" w:lineRule="auto"/>
        <w:rPr>
          <w:rFonts w:ascii="Times New Roman" w:cs="Times New Roman" w:hAnsi="Times New Roman" w:eastAsia="Times New Roman"/>
          <w:sz w:val="24"/>
          <w:szCs w:val="24"/>
          <w:u w:val="none"/>
        </w:rPr>
      </w:pPr>
      <w:r>
        <w:rPr>
          <w:rFonts w:ascii="Times New Roman"/>
          <w:sz w:val="24"/>
          <w:szCs w:val="24"/>
          <w:u w:val="none"/>
          <w:rtl w:val="0"/>
          <w:lang w:val="en-US"/>
        </w:rPr>
        <w:t xml:space="preserve">On the Laws ( De Legibus ) - Natural Law, Natural Rights, and American Constitutionalism Cicero and the Natural Law [ Online ]. Available from </w:t>
      </w:r>
      <w:hyperlink r:id="rId12" w:history="1">
        <w:r>
          <w:rPr>
            <w:rStyle w:val="Hyperlink.0"/>
            <w:rFonts w:ascii="Times New Roman"/>
            <w:color w:val="0432ff"/>
            <w:sz w:val="24"/>
            <w:szCs w:val="24"/>
            <w:rtl w:val="0"/>
            <w:lang w:val="en-US"/>
          </w:rPr>
          <w:t>http://www.nlnrac.org/classical/cicero/documents/de-legibus</w:t>
        </w:r>
      </w:hyperlink>
    </w:p>
    <w:p>
      <w:pPr>
        <w:pStyle w:val="Normal"/>
        <w:spacing w:line="480" w:lineRule="auto"/>
        <w:rPr>
          <w:rFonts w:ascii="Times New Roman" w:cs="Times New Roman" w:hAnsi="Times New Roman" w:eastAsia="Times New Roman"/>
          <w:sz w:val="24"/>
          <w:szCs w:val="24"/>
          <w:u w:val="none"/>
        </w:rPr>
      </w:pPr>
    </w:p>
    <w:p>
      <w:pPr>
        <w:pStyle w:val="Normal"/>
        <w:spacing w:line="480" w:lineRule="auto"/>
        <w:rPr>
          <w:rFonts w:ascii="Times New Roman" w:cs="Times New Roman" w:hAnsi="Times New Roman" w:eastAsia="Times New Roman"/>
          <w:sz w:val="24"/>
          <w:szCs w:val="24"/>
          <w:u w:val="none"/>
        </w:rPr>
      </w:pPr>
      <w:r>
        <w:rPr>
          <w:rFonts w:ascii="Times New Roman"/>
          <w:sz w:val="24"/>
          <w:szCs w:val="24"/>
          <w:u w:val="none"/>
          <w:rtl w:val="0"/>
          <w:lang w:val="en-US"/>
        </w:rPr>
        <w:t xml:space="preserve">Marcus Tullius Cicero Qutes - BrainyQuote [ Online ]. Available from </w:t>
      </w:r>
      <w:hyperlink r:id="rId13" w:history="1">
        <w:r>
          <w:rPr>
            <w:rStyle w:val="Hyperlink.0"/>
            <w:rFonts w:ascii="Times New Roman"/>
            <w:color w:val="0432ff"/>
            <w:sz w:val="24"/>
            <w:szCs w:val="24"/>
            <w:rtl w:val="0"/>
            <w:lang w:val="en-US"/>
          </w:rPr>
          <w:t>http://www.brainyquote.com/quotes/authors/m/marcus_tullius_cicero.html</w:t>
        </w:r>
      </w:hyperlink>
    </w:p>
    <w:p>
      <w:pPr>
        <w:pStyle w:val="Normal"/>
        <w:spacing w:line="480" w:lineRule="auto"/>
        <w:rPr>
          <w:rFonts w:ascii="Times New Roman" w:cs="Times New Roman" w:hAnsi="Times New Roman" w:eastAsia="Times New Roman"/>
          <w:sz w:val="24"/>
          <w:szCs w:val="24"/>
          <w:u w:val="none"/>
        </w:rPr>
      </w:pPr>
    </w:p>
    <w:p>
      <w:pPr>
        <w:pStyle w:val="Normal"/>
        <w:spacing w:line="480" w:lineRule="auto"/>
        <w:rPr>
          <w:rFonts w:ascii="Times New Roman" w:cs="Times New Roman" w:hAnsi="Times New Roman" w:eastAsia="Times New Roman"/>
          <w:sz w:val="24"/>
          <w:szCs w:val="24"/>
          <w:u w:val="none"/>
        </w:rPr>
      </w:pPr>
    </w:p>
    <w:p>
      <w:pPr>
        <w:pStyle w:val="Normal"/>
        <w:spacing w:line="480" w:lineRule="auto"/>
        <w:rPr>
          <w:rFonts w:ascii="Times New Roman" w:cs="Times New Roman" w:hAnsi="Times New Roman" w:eastAsia="Times New Roman"/>
          <w:sz w:val="24"/>
          <w:szCs w:val="24"/>
          <w:u w:val="none"/>
        </w:rPr>
      </w:pPr>
    </w:p>
    <w:p>
      <w:pPr>
        <w:pStyle w:val="Normal"/>
        <w:spacing w:line="480" w:lineRule="auto"/>
        <w:rPr>
          <w:rFonts w:ascii="Times New Roman" w:cs="Times New Roman" w:hAnsi="Times New Roman" w:eastAsia="Times New Roman"/>
          <w:sz w:val="24"/>
          <w:szCs w:val="24"/>
          <w:u w:val="none"/>
        </w:rPr>
      </w:pPr>
    </w:p>
    <w:p>
      <w:pPr>
        <w:pStyle w:val="Normal"/>
        <w:spacing w:line="480" w:lineRule="auto"/>
        <w:rPr>
          <w:rFonts w:ascii="Times New Roman" w:cs="Times New Roman" w:hAnsi="Times New Roman" w:eastAsia="Times New Roman"/>
          <w:sz w:val="24"/>
          <w:szCs w:val="24"/>
          <w:u w:val="none"/>
        </w:rPr>
      </w:pPr>
    </w:p>
    <w:p>
      <w:pPr>
        <w:pStyle w:val="Normal"/>
        <w:spacing w:line="480" w:lineRule="auto"/>
        <w:rPr>
          <w:rFonts w:ascii="Times New Roman" w:cs="Times New Roman" w:hAnsi="Times New Roman" w:eastAsia="Times New Roman"/>
          <w:sz w:val="24"/>
          <w:szCs w:val="24"/>
          <w:u w:val="none"/>
        </w:rPr>
      </w:pPr>
    </w:p>
    <w:p>
      <w:pPr>
        <w:pStyle w:val="Normal"/>
        <w:spacing w:line="480" w:lineRule="auto"/>
      </w:pPr>
      <w:r>
        <w:rPr>
          <w:rFonts w:ascii="Times New Roman" w:cs="Times New Roman" w:hAnsi="Times New Roman" w:eastAsia="Times New Roman"/>
          <w:sz w:val="24"/>
          <w:szCs w:val="24"/>
          <w:u w:val="none"/>
        </w:rPr>
      </w:r>
    </w:p>
    <w:sectPr>
      <w:headerReference w:type="default" r:id="rId14"/>
      <w:footerReference w:type="default" r:id="rId1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819"/>
        <w:tab w:val="right" w:pos="9638"/>
        <w:tab w:val="clear" w:pos="9020"/>
      </w:tabs>
      <w:jc w:val="left"/>
    </w:pPr>
    <w:r>
      <w:tab/>
    </w:r>
    <w:r>
      <w:rPr>
        <w:rtl w:val="0"/>
        <w:lang w:val="en-US"/>
      </w:rPr>
      <w:t xml:space="preserve">Page </w:t>
    </w:r>
    <w:r>
      <w:rPr/>
      <w:fldChar w:fldCharType="begin" w:fldLock="0"/>
    </w:r>
    <w:r>
      <w:t xml:space="preserve"> PAGE </w:t>
    </w:r>
    <w:r>
      <w:rPr/>
      <w:fldChar w:fldCharType="separate" w:fldLock="0"/>
    </w:r>
    <w:r>
      <w:t>7</w:t>
    </w:r>
    <w:r>
      <w:rPr/>
      <w:fldChar w:fldCharType="end" w:fldLock="0"/>
    </w:r>
    <w:r>
      <w:rPr>
        <w:rtl w:val="0"/>
        <w:lang w:val="en-US"/>
      </w:rPr>
      <w:t xml:space="preserve"> of </w:t>
    </w:r>
    <w:r>
      <w:rPr/>
      <w:fldChar w:fldCharType="begin" w:fldLock="0"/>
    </w:r>
    <w:r>
      <w:t xml:space="preserve"> NUMPAGES </w:t>
    </w:r>
    <w:r>
      <w:rPr/>
      <w:fldChar w:fldCharType="separate" w:fldLock="0"/>
    </w:r>
    <w:r>
      <w:t>7</w:t>
    </w:r>
    <w:r>
      <w:rPr/>
      <w:fldChar w:fldCharType="end" w:fldLock="0"/>
    </w:r>
  </w:p>
</w:ftr>
</file>

<file path=word/footnotes.xml><?xml version="1.0" encoding="utf-8"?>
<w:footnotes xmlns:w="http://schemas.openxmlformats.org/wordprocessingml/2006/main" xmlns:r="http://schemas.openxmlformats.org/officeDocument/2006/relationships" xmlns:w14="http://schemas.microsoft.com/office/word/2010/wordml">
  <w:footnote w:type="separator" w:id="-1">
    <w:p>
      <w:r>
        <w:separator/>
      </w:r>
    </w:p>
  </w:footnote>
  <w:footnote w:type="continuationSeparator" w:id="0">
    <w:p>
      <w:r>
        <w:continuationSeparator/>
      </w:r>
    </w:p>
  </w:footnote>
  <w:footnote w:type="continuationNotice" w:id="-2">
    <w:p>
      <w:r>
        <w:t/>
      </w:r>
    </w:p>
  </w:footnote>
  <w:footnote w:id="1">
    <w:p>
      <w:pPr>
        <w:pStyle w:val="Footnote"/>
        <w:bidi w:val="0"/>
      </w:pPr>
      <w:r>
        <w:rPr>
          <w:vertAlign w:val="superscript"/>
        </w:rPr>
        <w:footnoteRef/>
      </w:r>
      <w:r>
        <w:rPr>
          <w:rFonts w:ascii="Helvetica" w:cs="Arial Unicode MS" w:hAnsi="Arial Unicode MS" w:eastAsia="Arial Unicode MS"/>
          <w:rtl w:val="0"/>
        </w:rPr>
        <w:t xml:space="preserve"> </w:t>
      </w:r>
      <w:r>
        <w:rPr>
          <w:rFonts w:ascii="Helvetica" w:cs="Arial Unicode MS" w:hAnsi="Arial Unicode MS" w:eastAsia="Arial Unicode MS"/>
          <w:rtl w:val="0"/>
          <w:lang w:val="en-US"/>
        </w:rPr>
        <w:t>Marcus Tullius Cicero, De Legibus,</w:t>
      </w:r>
      <w:r>
        <w:rPr>
          <w:rFonts w:ascii="Helvetica" w:cs="Arial Unicode MS" w:hAnsi="Arial Unicode MS" w:eastAsia="Arial Unicode MS"/>
          <w:rtl w:val="0"/>
        </w:rPr>
        <w:t xml:space="preserve"> </w:t>
      </w:r>
      <w:hyperlink r:id="rId1" w:history="1">
        <w:r>
          <w:rPr>
            <w:rStyle w:val="Hyperlink.0"/>
            <w:rFonts w:ascii="Helvetica" w:cs="Arial Unicode MS" w:hAnsi="Arial Unicode MS" w:eastAsia="Arial Unicode MS"/>
            <w:color w:val="0432ff"/>
            <w:rtl w:val="0"/>
            <w:lang w:val="en-US"/>
          </w:rPr>
          <w:t>http://www.nlnrac.org/classical/cicero/documents/de-legibus</w:t>
        </w:r>
      </w:hyperlink>
    </w:p>
  </w:footnote>
  <w:footnote w:id="2">
    <w:p>
      <w:pPr>
        <w:pStyle w:val="Footnote"/>
        <w:bidi w:val="0"/>
      </w:pPr>
      <w:r>
        <w:rPr>
          <w:vertAlign w:val="superscript"/>
        </w:rPr>
        <w:footnoteRef/>
      </w:r>
      <w:r>
        <w:rPr>
          <w:rFonts w:ascii="Helvetica" w:cs="Arial Unicode MS" w:hAnsi="Arial Unicode MS" w:eastAsia="Arial Unicode MS"/>
          <w:rtl w:val="0"/>
        </w:rPr>
        <w:t xml:space="preserve"> </w:t>
      </w:r>
      <w:r>
        <w:rPr>
          <w:rFonts w:ascii="Helvetica" w:cs="Arial Unicode MS" w:hAnsi="Arial Unicode MS" w:eastAsia="Arial Unicode MS"/>
          <w:rtl w:val="0"/>
          <w:lang w:val="en-US"/>
        </w:rPr>
        <w:t xml:space="preserve">Wacks, R. Philosophy of Law - A Very Short Introduction ( Oxford University Press, 2006 ) Page. 3 and from the internet source [ Online ] : </w:t>
      </w:r>
      <w:hyperlink r:id="rId2" w:history="1">
        <w:r>
          <w:rPr>
            <w:rStyle w:val="Link"/>
            <w:rFonts w:ascii="Helvetica" w:cs="Arial Unicode MS" w:hAnsi="Arial Unicode MS" w:eastAsia="Arial Unicode MS"/>
            <w:rtl w:val="0"/>
            <w:lang w:val="en-US"/>
          </w:rPr>
          <w:t>http://drmyrawilliamson.com/lectures/cicero.pdf</w:t>
        </w:r>
      </w:hyperlink>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footnotePr>
    <w:numFmt w:val="decimal"/>
    <w:numStart w:val="1"/>
    <w:numRestart w:val="continuous"/>
    <w:footnote w:id="-1"/>
    <w:footnote w:id="0"/>
    <w:footnote w:id="-2"/>
  </w:footnotePr>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keepNext w:val="0"/>
      <w:keepLines w:val="0"/>
      <w:pageBreakBefore w:val="0"/>
      <w:widowControl w:val="1"/>
      <w:shd w:val="clear" w:color="auto" w:fill="auto"/>
      <w:suppressAutoHyphens w:val="0"/>
      <w:bidi w:val="0"/>
      <w:spacing w:before="0" w:after="20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Subtitle">
    <w:name w:val="Sub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40"/>
      <w:szCs w:val="40"/>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style>
  <w:style w:type="character" w:styleId="Link">
    <w:name w:val="Link"/>
    <w:rPr>
      <w:u w:val="single"/>
    </w:rPr>
  </w:style>
  <w:style w:type="character" w:styleId="Hyperlink.0">
    <w:name w:val="Hyperlink.0"/>
    <w:basedOn w:val="Link"/>
    <w:next w:val="Hyperlink.0"/>
    <w:rPr>
      <w:color w:val="0432ff"/>
    </w:rPr>
  </w:style>
  <w:style w:type="character" w:styleId="Hyperlink.1">
    <w:name w:val="Hyperlink.1"/>
    <w:basedOn w:val="Link"/>
    <w:next w:val="Hyperlink.1"/>
    <w:rPr>
      <w:color w:val="0000ff"/>
      <w:u w:color="0000ff"/>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yperlink" Target="http://en.wikipedia.org/wiki/cicero" TargetMode="External"/><Relationship Id="rId5" Type="http://schemas.openxmlformats.org/officeDocument/2006/relationships/hyperlink" Target="http://www.egs.edu/library/cicero/biography/" TargetMode="External"/><Relationship Id="rId6" Type="http://schemas.openxmlformats.org/officeDocument/2006/relationships/hyperlink" Target="http://www.duhaime.org/LawMuseum/lawarticle-289/106-43-bc--cicero-marcus-tullius.aspx" TargetMode="External"/><Relationship Id="rId7" Type="http://schemas.openxmlformats.org/officeDocument/2006/relationships/hyperlink" Target="http://www.duhaime.org/LawMuseum/lawarticle-289/106-43-bc--cicero-marcus-tullius.aspx" TargetMode="External"/><Relationship Id="rId8" Type="http://schemas.openxmlformats.org/officeDocument/2006/relationships/hyperlink" Target="http://fee.org/the_freeman/detail/marcus-tullius-cicero-who-gave-natural-law-to-the-modern-world/" TargetMode="External"/><Relationship Id="rId9" Type="http://schemas.openxmlformats.org/officeDocument/2006/relationships/hyperlink" Target="http://www.newcanaan.k12.ct.us/education/projects/projects.php?sectiondetailid=23112&amp;" TargetMode="External"/><Relationship Id="rId10" Type="http://schemas.openxmlformats.org/officeDocument/2006/relationships/hyperlink" Target="http://www.newcanaan.k12.ct.us/education/projects/projects.php?sectiondetailid=23112&amp;" TargetMode="External"/><Relationship Id="rId11" Type="http://schemas.openxmlformats.org/officeDocument/2006/relationships/hyperlink" Target="http://oll.libertyfund.org/titles/545" TargetMode="External"/><Relationship Id="rId12" Type="http://schemas.openxmlformats.org/officeDocument/2006/relationships/hyperlink" Target="http://www.nlnrac.org/classical/cicero/documents/de-legibus" TargetMode="External"/><Relationship Id="rId13" Type="http://schemas.openxmlformats.org/officeDocument/2006/relationships/hyperlink" Target="http://www.brainyquote.com/quotes/authors/m/marcus_tullius_cicero.html" TargetMode="External"/><Relationship Id="rId14" Type="http://schemas.openxmlformats.org/officeDocument/2006/relationships/header" Target="header1.xml"/><Relationship Id="rId15" Type="http://schemas.openxmlformats.org/officeDocument/2006/relationships/footer" Target="footer1.xml"/><Relationship Id="rId16" Type="http://schemas.openxmlformats.org/officeDocument/2006/relationships/footnotes" Target="footnotes.xml"/><Relationship Id="rId17" Type="http://schemas.openxmlformats.org/officeDocument/2006/relationships/theme" Target="theme/theme1.xml"/></Relationships>

</file>

<file path=word/_rels/footnotes.xml.rels><?xml version="1.0" encoding="UTF-8" standalone="yes"?><Relationships xmlns="http://schemas.openxmlformats.org/package/2006/relationships"><Relationship Id="rId1" Type="http://schemas.openxmlformats.org/officeDocument/2006/relationships/hyperlink" Target="http://www.nlnrac.org/classical/cicero/documents/de-legibus" TargetMode="External"/><Relationship Id="rId2" Type="http://schemas.openxmlformats.org/officeDocument/2006/relationships/hyperlink" Target="http://drmyrawilliamson.com/lectures/cicero.pdf" TargetMode="Externa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