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DC86E1B" w14:textId="77777777" w:rsidR="005F1C1A" w:rsidRDefault="00EA5F86" w:rsidP="00D5275D">
      <w:pPr>
        <w:jc w:val="center"/>
        <w:rPr>
          <w:b/>
        </w:rPr>
      </w:pPr>
      <w:r w:rsidRPr="00D5275D">
        <w:rPr>
          <w:b/>
        </w:rPr>
        <w:t>Discussion Questions and Answers</w:t>
      </w:r>
    </w:p>
    <w:p w14:paraId="5F172F52" w14:textId="77777777" w:rsidR="00822319" w:rsidRDefault="00822319" w:rsidP="00D5275D">
      <w:pPr>
        <w:jc w:val="center"/>
      </w:pPr>
    </w:p>
    <w:p w14:paraId="3D34EEFB" w14:textId="77777777" w:rsidR="00D5275D" w:rsidRPr="00822319" w:rsidRDefault="00D5275D" w:rsidP="00D5275D">
      <w:pPr>
        <w:jc w:val="center"/>
      </w:pPr>
      <w:r w:rsidRPr="00822319">
        <w:t>EE 482</w:t>
      </w:r>
    </w:p>
    <w:p w14:paraId="18A2652E" w14:textId="63EB9099" w:rsidR="00822319" w:rsidRPr="00822319" w:rsidRDefault="00822319" w:rsidP="00D5275D">
      <w:pPr>
        <w:jc w:val="center"/>
      </w:pPr>
      <w:r w:rsidRPr="00822319">
        <w:t>Public Policy and Industrialization</w:t>
      </w:r>
    </w:p>
    <w:p w14:paraId="31BC502C" w14:textId="3490B3F7" w:rsidR="00822319" w:rsidRDefault="002A6A6C" w:rsidP="00D5275D">
      <w:pPr>
        <w:jc w:val="center"/>
      </w:pPr>
      <w:r>
        <w:t>Semester 1, 2018</w:t>
      </w:r>
    </w:p>
    <w:p w14:paraId="2460C24C" w14:textId="2C5832B7" w:rsidR="001E4992" w:rsidRPr="00822319" w:rsidRDefault="002A6A6C" w:rsidP="00D5275D">
      <w:pPr>
        <w:jc w:val="center"/>
      </w:pPr>
      <w:r>
        <w:t xml:space="preserve">September </w:t>
      </w:r>
      <w:r w:rsidR="001E4992">
        <w:t>2018</w:t>
      </w:r>
    </w:p>
    <w:p w14:paraId="32C0DFB0" w14:textId="77777777" w:rsidR="00EA5F86" w:rsidRDefault="00EA5F86"/>
    <w:p w14:paraId="57482C7C" w14:textId="77777777" w:rsidR="00822319" w:rsidRDefault="00822319">
      <w:pPr>
        <w:rPr>
          <w:b/>
          <w:u w:val="single"/>
        </w:rPr>
      </w:pPr>
    </w:p>
    <w:p w14:paraId="06DF7EE5" w14:textId="77777777" w:rsidR="00822319" w:rsidRDefault="00822319">
      <w:pPr>
        <w:rPr>
          <w:b/>
          <w:u w:val="single"/>
        </w:rPr>
      </w:pPr>
    </w:p>
    <w:p w14:paraId="49B54DFA" w14:textId="08A2D382" w:rsidR="00913B0C" w:rsidRPr="00913B0C" w:rsidRDefault="00913B0C">
      <w:r w:rsidRPr="00913B0C">
        <w:t xml:space="preserve">Key points of the answer are provided.  You </w:t>
      </w:r>
      <w:r>
        <w:t xml:space="preserve">would </w:t>
      </w:r>
      <w:r w:rsidRPr="00913B0C">
        <w:t>need to write</w:t>
      </w:r>
      <w:r>
        <w:t xml:space="preserve"> a fuller answer on </w:t>
      </w:r>
      <w:r w:rsidRPr="00913B0C">
        <w:t>exams.</w:t>
      </w:r>
    </w:p>
    <w:p w14:paraId="4B7D5EA4" w14:textId="77777777" w:rsidR="00913B0C" w:rsidRDefault="00913B0C">
      <w:pPr>
        <w:rPr>
          <w:b/>
          <w:u w:val="single"/>
        </w:rPr>
      </w:pPr>
    </w:p>
    <w:p w14:paraId="6998D733" w14:textId="77777777" w:rsidR="00913B0C" w:rsidRDefault="00913B0C">
      <w:pPr>
        <w:rPr>
          <w:b/>
          <w:u w:val="single"/>
        </w:rPr>
      </w:pPr>
    </w:p>
    <w:p w14:paraId="2784A97A" w14:textId="77777777" w:rsidR="00913B0C" w:rsidRDefault="00913B0C">
      <w:pPr>
        <w:rPr>
          <w:b/>
          <w:u w:val="single"/>
        </w:rPr>
      </w:pPr>
    </w:p>
    <w:p w14:paraId="23A485DB" w14:textId="77777777" w:rsidR="00913B0C" w:rsidRDefault="00913B0C">
      <w:pPr>
        <w:rPr>
          <w:b/>
          <w:u w:val="single"/>
        </w:rPr>
      </w:pPr>
    </w:p>
    <w:p w14:paraId="2C5227E0" w14:textId="6BBFE082" w:rsidR="00EA5F86" w:rsidRPr="000D310E" w:rsidRDefault="00822319">
      <w:pPr>
        <w:rPr>
          <w:b/>
          <w:u w:val="single"/>
        </w:rPr>
      </w:pPr>
      <w:r>
        <w:rPr>
          <w:b/>
          <w:u w:val="single"/>
        </w:rPr>
        <w:t>Week 1</w:t>
      </w:r>
      <w:r w:rsidR="00C70429">
        <w:rPr>
          <w:b/>
          <w:u w:val="single"/>
        </w:rPr>
        <w:t xml:space="preserve"> - Vandenberg and </w:t>
      </w:r>
      <w:proofErr w:type="spellStart"/>
      <w:r w:rsidR="00C70429">
        <w:rPr>
          <w:b/>
          <w:u w:val="single"/>
        </w:rPr>
        <w:t>Kikkawa</w:t>
      </w:r>
      <w:proofErr w:type="spellEnd"/>
    </w:p>
    <w:p w14:paraId="66D0740B" w14:textId="77777777" w:rsidR="00EA5F86" w:rsidRDefault="00EA5F86"/>
    <w:p w14:paraId="6600C89F" w14:textId="3ABE68D3" w:rsidR="00507DB1" w:rsidRPr="00186AAC" w:rsidRDefault="00D5275D" w:rsidP="00D5275D">
      <w:pPr>
        <w:rPr>
          <w:b/>
          <w:i/>
        </w:rPr>
      </w:pPr>
      <w:r w:rsidRPr="00186AAC">
        <w:rPr>
          <w:b/>
          <w:i/>
        </w:rPr>
        <w:t>What do the authors say about the types of goods (sectors) that can be important for industrialization</w:t>
      </w:r>
      <w:r w:rsidR="00191BCD">
        <w:rPr>
          <w:b/>
          <w:i/>
        </w:rPr>
        <w:t xml:space="preserve"> in Asia (Japan, Korea, Taiwan)</w:t>
      </w:r>
      <w:r w:rsidRPr="00186AAC">
        <w:rPr>
          <w:b/>
          <w:i/>
        </w:rPr>
        <w:t>?</w:t>
      </w:r>
      <w:r w:rsidR="00191BCD">
        <w:rPr>
          <w:b/>
          <w:i/>
        </w:rPr>
        <w:t xml:space="preserve"> How is </w:t>
      </w:r>
      <w:proofErr w:type="spellStart"/>
      <w:r w:rsidR="00191BCD">
        <w:rPr>
          <w:b/>
          <w:i/>
        </w:rPr>
        <w:t>Zew</w:t>
      </w:r>
      <w:proofErr w:type="spellEnd"/>
      <w:r w:rsidR="00191BCD">
        <w:rPr>
          <w:b/>
          <w:i/>
        </w:rPr>
        <w:t xml:space="preserve"> Zealand different?</w:t>
      </w:r>
      <w:r w:rsidRPr="00186AAC">
        <w:rPr>
          <w:b/>
          <w:i/>
        </w:rPr>
        <w:t xml:space="preserve"> </w:t>
      </w:r>
    </w:p>
    <w:p w14:paraId="471D7AEA" w14:textId="77777777" w:rsidR="00D5275D" w:rsidRPr="00D5275D" w:rsidRDefault="00D5275D" w:rsidP="00D5275D">
      <w:pPr>
        <w:rPr>
          <w:i/>
        </w:rPr>
      </w:pPr>
    </w:p>
    <w:p w14:paraId="51014636" w14:textId="3A515031" w:rsidR="00D5275D" w:rsidRPr="00D5275D" w:rsidRDefault="00191BCD" w:rsidP="00D5275D">
      <w:r>
        <w:t xml:space="preserve">We associate the industrialization of </w:t>
      </w:r>
      <w:r w:rsidR="00D5275D" w:rsidRPr="00D5275D">
        <w:t xml:space="preserve">Japan, Korea and Taiwan with </w:t>
      </w:r>
      <w:r>
        <w:t>such goods</w:t>
      </w:r>
      <w:r w:rsidR="00D5275D" w:rsidRPr="00D5275D">
        <w:t xml:space="preserve"> as cars and computers but New Zealand has successful developed by focusing on agricultural products. </w:t>
      </w:r>
    </w:p>
    <w:p w14:paraId="38EF7257" w14:textId="77777777" w:rsidR="00D5275D" w:rsidRPr="00D5275D" w:rsidRDefault="00D5275D" w:rsidP="00D5275D"/>
    <w:p w14:paraId="7227A811" w14:textId="77777777" w:rsidR="00191BCD" w:rsidRPr="00191BCD" w:rsidRDefault="00191BCD" w:rsidP="00191BCD">
      <w:pPr>
        <w:rPr>
          <w:b/>
          <w:i/>
          <w:lang w:val="en-GB"/>
        </w:rPr>
      </w:pPr>
      <w:r w:rsidRPr="00191BCD">
        <w:rPr>
          <w:b/>
          <w:i/>
        </w:rPr>
        <w:t xml:space="preserve">What share (%) of exports </w:t>
      </w:r>
      <w:proofErr w:type="gramStart"/>
      <w:r w:rsidRPr="00191BCD">
        <w:rPr>
          <w:b/>
          <w:i/>
        </w:rPr>
        <w:t>are</w:t>
      </w:r>
      <w:proofErr w:type="gramEnd"/>
      <w:r w:rsidRPr="00191BCD">
        <w:rPr>
          <w:b/>
          <w:i/>
        </w:rPr>
        <w:t xml:space="preserve"> accounted for by food, minerals, wood, and other nature-based products? Add them up. Would we classify these as primary (agriculture) goods or secondary (industry) goods?</w:t>
      </w:r>
    </w:p>
    <w:p w14:paraId="62DA2C18" w14:textId="77777777" w:rsidR="00325424" w:rsidRDefault="00325424" w:rsidP="00D5275D">
      <w:pPr>
        <w:rPr>
          <w:b/>
          <w:i/>
        </w:rPr>
      </w:pPr>
    </w:p>
    <w:p w14:paraId="66DA71B4" w14:textId="76678D8E" w:rsidR="00325424" w:rsidRPr="00483A32" w:rsidRDefault="00A46105" w:rsidP="00D5275D">
      <w:r>
        <w:t>53</w:t>
      </w:r>
      <w:r w:rsidR="00483A32" w:rsidRPr="00483A32">
        <w:t xml:space="preserve">% (38% food and beverage, 4% wood and paper, 8% other farm, fish and forestry, and 3% mining and petroleum. </w:t>
      </w:r>
      <w:r w:rsidR="00191BCD">
        <w:t xml:space="preserve">Most are secondary goods because they involve some level of processing. Milk is a primary product only when it is raw milk. </w:t>
      </w:r>
    </w:p>
    <w:p w14:paraId="307CE849" w14:textId="77777777" w:rsidR="00191BCD" w:rsidRDefault="00191BCD" w:rsidP="00191BCD">
      <w:pPr>
        <w:rPr>
          <w:i/>
        </w:rPr>
      </w:pPr>
    </w:p>
    <w:p w14:paraId="0EE52E4A" w14:textId="77777777" w:rsidR="00191BCD" w:rsidRPr="00191BCD" w:rsidRDefault="00191BCD" w:rsidP="00191BCD">
      <w:pPr>
        <w:rPr>
          <w:b/>
          <w:i/>
          <w:lang w:val="en-GB"/>
        </w:rPr>
      </w:pPr>
      <w:r w:rsidRPr="00191BCD">
        <w:rPr>
          <w:b/>
          <w:i/>
        </w:rPr>
        <w:t>What government policies support the food processing industry in New Zealand?</w:t>
      </w:r>
    </w:p>
    <w:p w14:paraId="55711E5F" w14:textId="77777777" w:rsidR="00D5275D" w:rsidRPr="00D5275D" w:rsidRDefault="00D5275D" w:rsidP="00D5275D">
      <w:pPr>
        <w:rPr>
          <w:i/>
        </w:rPr>
      </w:pPr>
    </w:p>
    <w:p w14:paraId="0247A764" w14:textId="09DBA1BB" w:rsidR="00D5275D" w:rsidRDefault="00191BCD">
      <w:r>
        <w:t>It helps</w:t>
      </w:r>
      <w:r w:rsidR="00D5275D" w:rsidRPr="00D5275D">
        <w:t xml:space="preserve"> with investment in R&amp;D; ensures health and safety standards; specifies (to exporters) the foreign market product </w:t>
      </w:r>
      <w:r w:rsidR="00A46105">
        <w:t xml:space="preserve">standards and requirements; </w:t>
      </w:r>
      <w:r w:rsidR="00D5275D" w:rsidRPr="00D5275D">
        <w:t>gives official assurances to overseas authorities that its firms are meeting those standards; low tariffs</w:t>
      </w:r>
      <w:r w:rsidR="00A46105">
        <w:t xml:space="preserve">; </w:t>
      </w:r>
      <w:r w:rsidR="00D5275D" w:rsidRPr="00D5275D">
        <w:t>a supportive business environment (low regu</w:t>
      </w:r>
      <w:r w:rsidR="00A70786">
        <w:t>lation); good access to finance.</w:t>
      </w:r>
    </w:p>
    <w:p w14:paraId="3C9DA9CE" w14:textId="77777777" w:rsidR="00A70786" w:rsidRDefault="00A70786"/>
    <w:p w14:paraId="6DF777A1" w14:textId="77777777" w:rsidR="00913B0C" w:rsidRDefault="00913B0C"/>
    <w:p w14:paraId="52AE744A" w14:textId="3B14C986" w:rsidR="002D0005" w:rsidRPr="00822319" w:rsidRDefault="002D0005" w:rsidP="002D0005">
      <w:pPr>
        <w:rPr>
          <w:b/>
          <w:u w:val="single"/>
        </w:rPr>
      </w:pPr>
      <w:r>
        <w:rPr>
          <w:b/>
          <w:u w:val="single"/>
        </w:rPr>
        <w:t>Week 2</w:t>
      </w:r>
      <w:r w:rsidR="00C70429">
        <w:rPr>
          <w:b/>
          <w:u w:val="single"/>
        </w:rPr>
        <w:t xml:space="preserve"> - Chang</w:t>
      </w:r>
    </w:p>
    <w:p w14:paraId="09B0201D" w14:textId="77777777" w:rsidR="002D0005" w:rsidRDefault="002D0005" w:rsidP="002D0005"/>
    <w:p w14:paraId="44CCBB39" w14:textId="77777777" w:rsidR="002D0005" w:rsidRPr="005209F1" w:rsidRDefault="002D0005" w:rsidP="002D0005">
      <w:pPr>
        <w:rPr>
          <w:b/>
          <w:i/>
        </w:rPr>
      </w:pPr>
      <w:r w:rsidRPr="005209F1">
        <w:rPr>
          <w:b/>
          <w:i/>
        </w:rPr>
        <w:t>Review the 9 types of industrial policies outlined by Chang on p. 3 (bottom) and p. 4. Which ones do you not understand and want me to explain?</w:t>
      </w:r>
    </w:p>
    <w:p w14:paraId="7D374681" w14:textId="77777777" w:rsidR="002D0005" w:rsidRPr="005209F1" w:rsidRDefault="002D0005" w:rsidP="002D0005">
      <w:pPr>
        <w:ind w:left="1440"/>
        <w:rPr>
          <w:lang w:val="en-GB"/>
        </w:rPr>
      </w:pPr>
    </w:p>
    <w:p w14:paraId="4C98CA09" w14:textId="7C24626F" w:rsidR="002D0005" w:rsidRDefault="002D0005" w:rsidP="002D0005">
      <w:r w:rsidRPr="005209F1">
        <w:t>They are listed on</w:t>
      </w:r>
      <w:r w:rsidR="00191BCD">
        <w:t xml:space="preserve"> pages 3-4.</w:t>
      </w:r>
      <w:r w:rsidRPr="005209F1">
        <w:t xml:space="preserve"> </w:t>
      </w:r>
      <w:r>
        <w:t>(</w:t>
      </w:r>
      <w:proofErr w:type="spellStart"/>
      <w:r>
        <w:t>i</w:t>
      </w:r>
      <w:proofErr w:type="spellEnd"/>
      <w:r>
        <w:t xml:space="preserve">) </w:t>
      </w:r>
      <w:proofErr w:type="gramStart"/>
      <w:r>
        <w:t>complementary</w:t>
      </w:r>
      <w:proofErr w:type="gramEnd"/>
      <w:r>
        <w:t xml:space="preserve"> investments are either public infrastructure such as roads, ports, etc. or productive companies, such as a steel company to serve industries that produces products made from steel. (ii) </w:t>
      </w:r>
      <w:proofErr w:type="gramStart"/>
      <w:r>
        <w:t>too</w:t>
      </w:r>
      <w:proofErr w:type="gramEnd"/>
      <w:r>
        <w:t xml:space="preserve"> many small investments may not be good, may be better to have a few large producers; coordinated production cuts in declining industry means asking all firms to reduce production evenly as the demand for the total industry’s output falls. </w:t>
      </w:r>
      <w:r w:rsidR="009645C6">
        <w:t xml:space="preserve">(iv) </w:t>
      </w:r>
      <w:proofErr w:type="gramStart"/>
      <w:r w:rsidR="009645C6">
        <w:t>well</w:t>
      </w:r>
      <w:proofErr w:type="gramEnd"/>
      <w:r w:rsidR="009645C6">
        <w:t xml:space="preserve"> explained in the paper. (iii) </w:t>
      </w:r>
      <w:proofErr w:type="gramStart"/>
      <w:r w:rsidR="009645C6">
        <w:t>policies</w:t>
      </w:r>
      <w:proofErr w:type="gramEnd"/>
      <w:r w:rsidR="009645C6">
        <w:t xml:space="preserve"> for scale economies, explained well in the paper. (v) </w:t>
      </w:r>
      <w:proofErr w:type="gramStart"/>
      <w:r w:rsidR="009645C6">
        <w:t>maximizing</w:t>
      </w:r>
      <w:proofErr w:type="gramEnd"/>
      <w:r w:rsidR="009645C6">
        <w:t xml:space="preserve"> the benefits of FDI for the domestic economic.</w:t>
      </w:r>
      <w:r w:rsidR="009645C6" w:rsidRPr="005209F1">
        <w:t xml:space="preserve"> </w:t>
      </w:r>
      <w:r w:rsidRPr="005209F1">
        <w:t xml:space="preserve">(vi) </w:t>
      </w:r>
      <w:proofErr w:type="gramStart"/>
      <w:r w:rsidRPr="005209F1">
        <w:t>worker</w:t>
      </w:r>
      <w:proofErr w:type="gramEnd"/>
      <w:r w:rsidRPr="005209F1">
        <w:t xml:space="preserve"> training: gov’t might need to make it mandatory because firms will not invest in training their workers if they know the</w:t>
      </w:r>
      <w:r>
        <w:t xml:space="preserve"> workers, after being trained,</w:t>
      </w:r>
      <w:r w:rsidRPr="005209F1">
        <w:t xml:space="preserve"> might leave to join other firms</w:t>
      </w:r>
      <w:r>
        <w:t>, i.e. they might be “</w:t>
      </w:r>
      <w:r w:rsidRPr="005209F1">
        <w:t>poached</w:t>
      </w:r>
      <w:r>
        <w:t>” by other firms</w:t>
      </w:r>
      <w:r w:rsidRPr="005209F1">
        <w:t xml:space="preserve">. </w:t>
      </w:r>
      <w:r>
        <w:t xml:space="preserve">(vii) </w:t>
      </w:r>
      <w:proofErr w:type="gramStart"/>
      <w:r>
        <w:t>venture</w:t>
      </w:r>
      <w:proofErr w:type="gramEnd"/>
      <w:r>
        <w:t xml:space="preserve"> capital is making investment in young, start-up companies which may have potential but cannot get finance from banks or the stock market; incubating: giving support to get small firms started, such as providing operating space, helping them get credit, marketing support, etc. </w:t>
      </w:r>
      <w:r w:rsidR="009645C6">
        <w:t xml:space="preserve">(viii) export promotion, well explained in the paper. </w:t>
      </w:r>
      <w:r w:rsidRPr="005209F1">
        <w:t xml:space="preserve">(ix) </w:t>
      </w:r>
      <w:proofErr w:type="gramStart"/>
      <w:r w:rsidRPr="005209F1">
        <w:t>a</w:t>
      </w:r>
      <w:proofErr w:type="gramEnd"/>
      <w:r w:rsidRPr="005209F1">
        <w:t xml:space="preserve"> country may earn limited foreign exchange so it might allocate it to investors to buy machinery instead of importers who want to import luxury goods. </w:t>
      </w:r>
    </w:p>
    <w:p w14:paraId="1C8B88D3" w14:textId="77777777" w:rsidR="002D0005" w:rsidRPr="00A600E8" w:rsidRDefault="002D0005" w:rsidP="002D0005">
      <w:pPr>
        <w:rPr>
          <w:lang w:val="en-GB"/>
        </w:rPr>
      </w:pPr>
      <w:r w:rsidRPr="005209F1">
        <w:tab/>
      </w:r>
      <w:r w:rsidRPr="005209F1">
        <w:tab/>
      </w:r>
    </w:p>
    <w:p w14:paraId="4E0DE189" w14:textId="77777777" w:rsidR="00191BCD" w:rsidRDefault="002D0005" w:rsidP="00191BCD">
      <w:r w:rsidRPr="005209F1">
        <w:rPr>
          <w:b/>
          <w:i/>
        </w:rPr>
        <w:t>Near the bottom of p. 4, Chang says: “many industrial policy measures do not even involve any financial transfer”.  What does he mean?</w:t>
      </w:r>
      <w:r w:rsidRPr="006751AC">
        <w:t xml:space="preserve"> </w:t>
      </w:r>
      <w:r w:rsidR="00191BCD" w:rsidRPr="005209F1">
        <w:rPr>
          <w:b/>
          <w:i/>
        </w:rPr>
        <w:t>Which of the 9 types do not involve a (direct) financial transfer?</w:t>
      </w:r>
      <w:r w:rsidR="00191BCD">
        <w:t xml:space="preserve"> </w:t>
      </w:r>
    </w:p>
    <w:p w14:paraId="734A75C9" w14:textId="77777777" w:rsidR="002D0005" w:rsidRDefault="002D0005" w:rsidP="002D0005"/>
    <w:p w14:paraId="29BD560B" w14:textId="059226A1" w:rsidR="002D0005" w:rsidRPr="00191BCD" w:rsidRDefault="002D0005" w:rsidP="002D0005">
      <w:pPr>
        <w:rPr>
          <w:b/>
          <w:i/>
        </w:rPr>
      </w:pPr>
      <w:r>
        <w:t xml:space="preserve">Firms don’t get money (subsides) from the government. </w:t>
      </w:r>
    </w:p>
    <w:p w14:paraId="385C4551" w14:textId="47AFBAF1" w:rsidR="002D0005" w:rsidRDefault="00191BCD" w:rsidP="002D0005">
      <w:r>
        <w:t xml:space="preserve">Don’t involve a financial transfers: </w:t>
      </w:r>
      <w:r w:rsidR="002D0005">
        <w:t xml:space="preserve">(ii) coordination of competing investments, (iii) ensure scale economies, (iv) regulation of tech imports, (v) regulation </w:t>
      </w:r>
      <w:proofErr w:type="gramStart"/>
      <w:r w:rsidR="002D0005">
        <w:t>of</w:t>
      </w:r>
      <w:proofErr w:type="gramEnd"/>
      <w:r w:rsidR="002D0005">
        <w:t xml:space="preserve"> FDI, and (vi) mandatory worker training programs. [Note: </w:t>
      </w:r>
      <w:proofErr w:type="gramStart"/>
      <w:r w:rsidR="002D0005">
        <w:t>(</w:t>
      </w:r>
      <w:proofErr w:type="spellStart"/>
      <w:r w:rsidR="002D0005">
        <w:t>i</w:t>
      </w:r>
      <w:proofErr w:type="spellEnd"/>
      <w:r w:rsidR="002D0005">
        <w:t>) may</w:t>
      </w:r>
      <w:proofErr w:type="gramEnd"/>
      <w:r w:rsidR="002D0005">
        <w:t xml:space="preserve"> or may not, (ix) finance is transferred but firms have to buy the foreign exchange].</w:t>
      </w:r>
    </w:p>
    <w:p w14:paraId="46DBF431" w14:textId="77777777" w:rsidR="002D0005" w:rsidRPr="006751AC" w:rsidRDefault="002D0005" w:rsidP="002D0005"/>
    <w:p w14:paraId="7F33C560" w14:textId="77777777" w:rsidR="002D0005" w:rsidRPr="005209F1" w:rsidRDefault="002D0005" w:rsidP="002D0005">
      <w:pPr>
        <w:rPr>
          <w:b/>
          <w:i/>
        </w:rPr>
      </w:pPr>
      <w:r w:rsidRPr="005209F1">
        <w:rPr>
          <w:b/>
          <w:i/>
        </w:rPr>
        <w:t>Why does the lack of financial transfer make it difficult to evaluate the success or lack of success of industrial policy?</w:t>
      </w:r>
    </w:p>
    <w:p w14:paraId="00280251" w14:textId="77777777" w:rsidR="002D0005" w:rsidRPr="005209F1" w:rsidRDefault="002D0005" w:rsidP="002D0005">
      <w:pPr>
        <w:ind w:left="1080"/>
        <w:rPr>
          <w:b/>
          <w:i/>
        </w:rPr>
      </w:pPr>
    </w:p>
    <w:p w14:paraId="19ED9C71" w14:textId="77777777" w:rsidR="002D0005" w:rsidRPr="005209F1" w:rsidRDefault="002D0005" w:rsidP="002D0005">
      <w:pPr>
        <w:rPr>
          <w:lang w:val="en-GB"/>
        </w:rPr>
      </w:pPr>
      <w:r>
        <w:t>If policy does</w:t>
      </w:r>
      <w:r w:rsidRPr="005209F1">
        <w:t xml:space="preserve"> not involve a money transfer to firms th</w:t>
      </w:r>
      <w:r>
        <w:t>en it is harder to</w:t>
      </w:r>
      <w:r w:rsidRPr="005209F1">
        <w:t xml:space="preserve"> measure </w:t>
      </w:r>
      <w:r>
        <w:t xml:space="preserve">the </w:t>
      </w:r>
      <w:r w:rsidRPr="005209F1">
        <w:t>“input” of industrial policy and compare with outputs (sector growth, sector productivity, sector</w:t>
      </w:r>
      <w:r>
        <w:t xml:space="preserve"> exports). </w:t>
      </w:r>
    </w:p>
    <w:p w14:paraId="4B976BAD" w14:textId="77777777" w:rsidR="002D0005" w:rsidRPr="006751AC" w:rsidRDefault="002D0005" w:rsidP="002D0005">
      <w:pPr>
        <w:ind w:left="1080"/>
      </w:pPr>
    </w:p>
    <w:p w14:paraId="08ED1037" w14:textId="77A0DB87" w:rsidR="00191BCD" w:rsidRPr="00191BCD" w:rsidRDefault="00191BCD" w:rsidP="00191BCD">
      <w:pPr>
        <w:rPr>
          <w:b/>
          <w:i/>
          <w:lang w:val="en-GB"/>
        </w:rPr>
      </w:pPr>
      <w:r w:rsidRPr="00191BCD">
        <w:rPr>
          <w:b/>
          <w:i/>
        </w:rPr>
        <w:t>Explain Table 1 with reference to industrial policy.</w:t>
      </w:r>
      <w:r w:rsidRPr="00191BCD">
        <w:rPr>
          <w:b/>
          <w:i/>
          <w:lang w:val="en-GB"/>
        </w:rPr>
        <w:t xml:space="preserve"> </w:t>
      </w:r>
      <w:r w:rsidRPr="00191BCD">
        <w:rPr>
          <w:b/>
          <w:i/>
        </w:rPr>
        <w:t>Does it support the case “for” industrial policy or the case “against”?</w:t>
      </w:r>
    </w:p>
    <w:p w14:paraId="3179F68F" w14:textId="77777777" w:rsidR="002D0005" w:rsidRDefault="002D0005" w:rsidP="002D0005"/>
    <w:p w14:paraId="2EF4A39E" w14:textId="1987A27D" w:rsidR="002D0005" w:rsidRDefault="002D0005" w:rsidP="002D0005">
      <w:r>
        <w:t xml:space="preserve">Some now-developed countries used high tariffs to protect infant industry when they were industrializing. They had high tariffs and then reduced them when they become competitive.  The US and the UK are good examples. </w:t>
      </w:r>
      <w:r w:rsidR="009645C6">
        <w:t>It suggests that infant industry trade protection has worked.</w:t>
      </w:r>
    </w:p>
    <w:p w14:paraId="205332AB" w14:textId="77777777" w:rsidR="002D0005" w:rsidRDefault="002D0005" w:rsidP="002D0005"/>
    <w:p w14:paraId="32CB88FD" w14:textId="08015D4B" w:rsidR="002D0005" w:rsidRDefault="002D0005" w:rsidP="002D0005">
      <w:r>
        <w:t>The data supports the case for industr</w:t>
      </w:r>
      <w:r w:rsidR="0071304C">
        <w:t xml:space="preserve">ial </w:t>
      </w:r>
      <w:r>
        <w:t>policy although, in some cases, countries developed without high tariffs (i.e. Belgium, Netherlands, Switzerland).</w:t>
      </w:r>
    </w:p>
    <w:p w14:paraId="45531499" w14:textId="77777777" w:rsidR="002D0005" w:rsidRPr="006751AC" w:rsidRDefault="002D0005" w:rsidP="002D0005"/>
    <w:p w14:paraId="1F49FE63" w14:textId="09B69571" w:rsidR="002D0005" w:rsidRDefault="002D0005" w:rsidP="002D0005">
      <w:pPr>
        <w:rPr>
          <w:b/>
          <w:i/>
        </w:rPr>
      </w:pPr>
      <w:r w:rsidRPr="00333F9B">
        <w:rPr>
          <w:b/>
          <w:i/>
        </w:rPr>
        <w:t xml:space="preserve">Opponents of industrial policy argue that the government cannot “pick winners” </w:t>
      </w:r>
      <w:r>
        <w:rPr>
          <w:b/>
          <w:i/>
        </w:rPr>
        <w:t xml:space="preserve">(beating the market) </w:t>
      </w:r>
      <w:r w:rsidRPr="00333F9B">
        <w:rPr>
          <w:b/>
          <w:i/>
        </w:rPr>
        <w:t>because it knows less about industries than private investors. p. 16. What is Chang’s response to this argument?</w:t>
      </w:r>
      <w:r w:rsidR="00191BCD">
        <w:rPr>
          <w:b/>
          <w:i/>
        </w:rPr>
        <w:t xml:space="preserve"> What evidence is provided?</w:t>
      </w:r>
    </w:p>
    <w:p w14:paraId="74B0D668" w14:textId="77777777" w:rsidR="002D0005" w:rsidRDefault="002D0005" w:rsidP="002D0005">
      <w:pPr>
        <w:rPr>
          <w:b/>
          <w:i/>
        </w:rPr>
      </w:pPr>
    </w:p>
    <w:p w14:paraId="38909389" w14:textId="1AE6DB1F" w:rsidR="002D0005" w:rsidRPr="00191BCD" w:rsidRDefault="00191BCD" w:rsidP="002D0005">
      <w:r>
        <w:t>The g</w:t>
      </w:r>
      <w:r w:rsidR="002D0005" w:rsidRPr="00333F9B">
        <w:t>overnment often take</w:t>
      </w:r>
      <w:r>
        <w:t>s</w:t>
      </w:r>
      <w:r w:rsidR="002D0005" w:rsidRPr="00333F9B">
        <w:t xml:space="preserve"> a longer-term view</w:t>
      </w:r>
      <w:r w:rsidR="002D0005">
        <w:t xml:space="preserve"> of industrial development than business people.  They can see the ultimate benefits of building up certain sectors</w:t>
      </w:r>
      <w:r w:rsidR="002D0005" w:rsidRPr="00333F9B">
        <w:t xml:space="preserve">. </w:t>
      </w:r>
      <w:r w:rsidR="002D0005">
        <w:t>The</w:t>
      </w:r>
      <w:r>
        <w:t xml:space="preserve"> government </w:t>
      </w:r>
      <w:r w:rsidR="002D0005">
        <w:t xml:space="preserve">can take the externalities into account that businesses do not (such as preventing firms outbidding each other on technology licenses, or seeing the benefits of training or exporting). </w:t>
      </w:r>
    </w:p>
    <w:p w14:paraId="1D78C829" w14:textId="77777777" w:rsidR="002D0005" w:rsidRDefault="002D0005" w:rsidP="002D0005"/>
    <w:p w14:paraId="3DA39B1F" w14:textId="2570FA06" w:rsidR="002D0005" w:rsidRPr="006751AC" w:rsidRDefault="002D0005" w:rsidP="002D0005">
      <w:r>
        <w:t>He provides case study evidence</w:t>
      </w:r>
      <w:r w:rsidR="00191BCD">
        <w:t>,</w:t>
      </w:r>
      <w:r>
        <w:t xml:space="preserve"> such as POSCO (steel) in Korea and Embraer (airplanes) in Brazil. </w:t>
      </w:r>
    </w:p>
    <w:p w14:paraId="11ED4ED2" w14:textId="77777777" w:rsidR="00D5275D" w:rsidRDefault="00D5275D"/>
    <w:p w14:paraId="5FF19E4E" w14:textId="77777777" w:rsidR="00A70786" w:rsidRDefault="00A70786"/>
    <w:p w14:paraId="7BC7FBAF" w14:textId="2783DB8B" w:rsidR="000D310E" w:rsidRPr="000D310E" w:rsidRDefault="000D310E">
      <w:pPr>
        <w:rPr>
          <w:b/>
          <w:u w:val="single"/>
        </w:rPr>
      </w:pPr>
      <w:r w:rsidRPr="000D310E">
        <w:rPr>
          <w:b/>
          <w:u w:val="single"/>
        </w:rPr>
        <w:t>Week 3</w:t>
      </w:r>
      <w:r w:rsidR="00C70429">
        <w:rPr>
          <w:b/>
          <w:u w:val="single"/>
        </w:rPr>
        <w:t xml:space="preserve"> - </w:t>
      </w:r>
      <w:proofErr w:type="spellStart"/>
      <w:r w:rsidR="00C70429">
        <w:rPr>
          <w:b/>
          <w:u w:val="single"/>
        </w:rPr>
        <w:t>Rodrik</w:t>
      </w:r>
      <w:proofErr w:type="spellEnd"/>
    </w:p>
    <w:p w14:paraId="0EE21E4C" w14:textId="77777777" w:rsidR="000D310E" w:rsidRDefault="000D310E"/>
    <w:p w14:paraId="5616190E" w14:textId="1D48C04C" w:rsidR="000D310E" w:rsidRPr="00DC6517" w:rsidRDefault="000D310E" w:rsidP="000D310E">
      <w:pPr>
        <w:rPr>
          <w:b/>
          <w:i/>
        </w:rPr>
      </w:pPr>
      <w:r w:rsidRPr="00DC6517">
        <w:rPr>
          <w:b/>
          <w:i/>
        </w:rPr>
        <w:t xml:space="preserve">Does </w:t>
      </w:r>
      <w:proofErr w:type="spellStart"/>
      <w:r w:rsidRPr="00DC6517">
        <w:rPr>
          <w:b/>
          <w:i/>
        </w:rPr>
        <w:t>Rodrik</w:t>
      </w:r>
      <w:proofErr w:type="spellEnd"/>
      <w:r w:rsidRPr="00DC6517">
        <w:rPr>
          <w:b/>
          <w:i/>
        </w:rPr>
        <w:t xml:space="preserve"> support the use of industrial policy or is he </w:t>
      </w:r>
      <w:r w:rsidR="001F6338" w:rsidRPr="00DC6517">
        <w:rPr>
          <w:b/>
          <w:i/>
        </w:rPr>
        <w:t>skeptical</w:t>
      </w:r>
      <w:r w:rsidRPr="00DC6517">
        <w:rPr>
          <w:b/>
          <w:i/>
        </w:rPr>
        <w:t>? (p. 1)</w:t>
      </w:r>
    </w:p>
    <w:p w14:paraId="6D504A48" w14:textId="77777777" w:rsidR="000D310E" w:rsidRPr="000D310E" w:rsidRDefault="000D310E" w:rsidP="000D310E">
      <w:pPr>
        <w:rPr>
          <w:lang w:val="en-GB"/>
        </w:rPr>
      </w:pPr>
    </w:p>
    <w:p w14:paraId="2954E55E" w14:textId="3764AC9C" w:rsidR="00DC6517" w:rsidRPr="000D310E" w:rsidRDefault="00DC6517" w:rsidP="00DC6517">
      <w:pPr>
        <w:rPr>
          <w:lang w:val="en-GB"/>
        </w:rPr>
      </w:pPr>
      <w:r w:rsidRPr="000D310E">
        <w:t>He supports the use of industrial policy b</w:t>
      </w:r>
      <w:r w:rsidR="00475D26">
        <w:t>ut is skeptical of some</w:t>
      </w:r>
      <w:r w:rsidRPr="000D310E">
        <w:t xml:space="preserve"> previous IP</w:t>
      </w:r>
      <w:r w:rsidR="0071304C">
        <w:t xml:space="preserve"> ad how it was implemented</w:t>
      </w:r>
      <w:r w:rsidRPr="000D310E">
        <w:t xml:space="preserve">. </w:t>
      </w:r>
    </w:p>
    <w:p w14:paraId="7733EC80" w14:textId="77777777" w:rsidR="00DC6517" w:rsidRDefault="00DC6517" w:rsidP="00DC6517"/>
    <w:p w14:paraId="38F012AE" w14:textId="77777777" w:rsidR="00DC6517" w:rsidRPr="000D310E" w:rsidRDefault="00DC6517" w:rsidP="00DC6517">
      <w:pPr>
        <w:rPr>
          <w:lang w:val="en-GB"/>
        </w:rPr>
      </w:pPr>
      <w:r w:rsidRPr="000D310E">
        <w:t>Support: “Will the type of entrepreneurship that is required to build up non traditional activities be amply supplied? There is good reason to believe the answer is no.” p. 7. And, “Scratch the surface</w:t>
      </w:r>
      <w:r w:rsidRPr="000D310E">
        <w:rPr>
          <w:lang w:val="is-IS"/>
        </w:rPr>
        <w:t>….” p. 15</w:t>
      </w:r>
      <w:r w:rsidRPr="000D310E">
        <w:t xml:space="preserve"> </w:t>
      </w:r>
    </w:p>
    <w:p w14:paraId="1E04D5E0" w14:textId="77777777" w:rsidR="00DC6517" w:rsidRDefault="00DC6517" w:rsidP="00DC6517"/>
    <w:p w14:paraId="6D0962AB" w14:textId="77777777" w:rsidR="00DC6517" w:rsidRPr="000D310E" w:rsidRDefault="00DC6517" w:rsidP="00DC6517">
      <w:pPr>
        <w:rPr>
          <w:lang w:val="en-GB"/>
        </w:rPr>
      </w:pPr>
      <w:r w:rsidRPr="000D310E">
        <w:t xml:space="preserve">Skeptical: “Import substitution, planning, and state ownership did produce some successes, but where they got entrenched and ossified over time they led to colossal failures and crises.” p. 1 </w:t>
      </w:r>
    </w:p>
    <w:p w14:paraId="3CD1B98F" w14:textId="77777777" w:rsidR="000D310E" w:rsidRDefault="000D310E" w:rsidP="000D310E"/>
    <w:p w14:paraId="3963DDB9" w14:textId="4A6A228D" w:rsidR="000D310E" w:rsidRPr="00DC6517" w:rsidRDefault="000D310E" w:rsidP="000D310E">
      <w:pPr>
        <w:rPr>
          <w:b/>
          <w:i/>
          <w:lang w:val="en-GB"/>
        </w:rPr>
      </w:pPr>
      <w:r w:rsidRPr="00DC6517">
        <w:rPr>
          <w:b/>
          <w:i/>
        </w:rPr>
        <w:t xml:space="preserve">Will the range (i.e. variety) of a country’s industrial products and exports increase by using the standard set of economic policies? (p. 6-7). </w:t>
      </w:r>
      <w:r w:rsidRPr="00DC6517">
        <w:rPr>
          <w:b/>
          <w:i/>
          <w:lang w:val="en-GB"/>
        </w:rPr>
        <w:t xml:space="preserve"> </w:t>
      </w:r>
      <w:proofErr w:type="gramStart"/>
      <w:r w:rsidRPr="00DC6517">
        <w:rPr>
          <w:b/>
          <w:i/>
        </w:rPr>
        <w:t>e</w:t>
      </w:r>
      <w:proofErr w:type="gramEnd"/>
      <w:r w:rsidRPr="00DC6517">
        <w:rPr>
          <w:b/>
          <w:i/>
        </w:rPr>
        <w:t>.g. macro stability, low trade barriers, property rights, contract enforcement?</w:t>
      </w:r>
    </w:p>
    <w:p w14:paraId="62EBBAC8" w14:textId="77777777" w:rsidR="000D310E" w:rsidRPr="000D310E" w:rsidRDefault="000D310E" w:rsidP="000D310E">
      <w:pPr>
        <w:ind w:left="720"/>
        <w:rPr>
          <w:lang w:val="en-GB"/>
        </w:rPr>
      </w:pPr>
    </w:p>
    <w:p w14:paraId="54C88481" w14:textId="04C55CA3" w:rsidR="000D310E" w:rsidRPr="00DC6517" w:rsidRDefault="001F6338" w:rsidP="000D310E">
      <w:pPr>
        <w:rPr>
          <w:lang w:val="en-GB"/>
        </w:rPr>
      </w:pPr>
      <w:r>
        <w:t>No. These are standard across-the-</w:t>
      </w:r>
      <w:r w:rsidR="00DC6517" w:rsidRPr="000D310E">
        <w:t>bo</w:t>
      </w:r>
      <w:r w:rsidR="00475D26">
        <w:t>ard economic polices</w:t>
      </w:r>
      <w:r w:rsidR="00DC6517" w:rsidRPr="000D310E">
        <w:t xml:space="preserve"> and he argues, in the first quote above</w:t>
      </w:r>
      <w:r>
        <w:t>,</w:t>
      </w:r>
      <w:r w:rsidR="00DC6517" w:rsidRPr="000D310E">
        <w:t xml:space="preserve"> that they will not lead to </w:t>
      </w:r>
      <w:r>
        <w:t xml:space="preserve">the expansion of </w:t>
      </w:r>
      <w:r w:rsidR="00DC6517" w:rsidRPr="000D310E">
        <w:t>n</w:t>
      </w:r>
      <w:r>
        <w:t xml:space="preserve">on traditional exports. </w:t>
      </w:r>
      <w:r w:rsidR="00DC6517" w:rsidRPr="000D310E">
        <w:t xml:space="preserve">IP is needed.  </w:t>
      </w:r>
    </w:p>
    <w:p w14:paraId="2B9035BC" w14:textId="77777777" w:rsidR="000D310E" w:rsidRDefault="000D310E" w:rsidP="000D310E"/>
    <w:p w14:paraId="5C591417" w14:textId="77777777" w:rsidR="000D310E" w:rsidRPr="00DC6517" w:rsidRDefault="000D310E" w:rsidP="000D310E">
      <w:pPr>
        <w:rPr>
          <w:b/>
          <w:i/>
          <w:lang w:val="en-GB"/>
        </w:rPr>
      </w:pPr>
      <w:r w:rsidRPr="00DC6517">
        <w:rPr>
          <w:b/>
          <w:i/>
        </w:rPr>
        <w:t>What does he mean (p. 4)</w:t>
      </w:r>
      <w:proofErr w:type="gramStart"/>
      <w:r w:rsidRPr="00DC6517">
        <w:rPr>
          <w:b/>
          <w:i/>
        </w:rPr>
        <w:t>:</w:t>
      </w:r>
      <w:proofErr w:type="gramEnd"/>
      <w:r w:rsidRPr="00DC6517">
        <w:rPr>
          <w:b/>
          <w:i/>
        </w:rPr>
        <w:t xml:space="preserve"> </w:t>
      </w:r>
    </w:p>
    <w:p w14:paraId="60648DF2" w14:textId="77777777" w:rsidR="000D310E" w:rsidRDefault="000D310E" w:rsidP="000D310E">
      <w:pPr>
        <w:rPr>
          <w:b/>
          <w:i/>
          <w:lang w:val="is-IS"/>
        </w:rPr>
      </w:pPr>
      <w:r w:rsidRPr="00DC6517">
        <w:rPr>
          <w:b/>
          <w:i/>
        </w:rPr>
        <w:t>“</w:t>
      </w:r>
      <w:r w:rsidRPr="00DC6517">
        <w:rPr>
          <w:b/>
          <w:i/>
          <w:lang w:val="is-IS"/>
        </w:rPr>
        <w:t>…</w:t>
      </w:r>
      <w:proofErr w:type="gramStart"/>
      <w:r w:rsidRPr="00DC6517">
        <w:rPr>
          <w:b/>
          <w:i/>
          <w:lang w:val="is-IS"/>
        </w:rPr>
        <w:t>innovation</w:t>
      </w:r>
      <w:proofErr w:type="gramEnd"/>
      <w:r w:rsidRPr="00DC6517">
        <w:rPr>
          <w:b/>
          <w:i/>
          <w:lang w:val="is-IS"/>
        </w:rPr>
        <w:t xml:space="preserve"> in the developinng world is constrained not on the suppy side but on the demand side”</w:t>
      </w:r>
    </w:p>
    <w:p w14:paraId="0ECEACC7" w14:textId="77777777" w:rsidR="00DC6517" w:rsidRDefault="00DC6517" w:rsidP="000D310E">
      <w:pPr>
        <w:rPr>
          <w:b/>
          <w:i/>
          <w:lang w:val="is-IS"/>
        </w:rPr>
      </w:pPr>
    </w:p>
    <w:p w14:paraId="64BC4699" w14:textId="27668104" w:rsidR="000D310E" w:rsidRPr="00913B0C" w:rsidRDefault="001F6338" w:rsidP="000D310E">
      <w:pPr>
        <w:rPr>
          <w:lang w:val="is-IS"/>
        </w:rPr>
      </w:pPr>
      <w:r w:rsidRPr="001F6338">
        <w:rPr>
          <w:lang w:val="is-IS"/>
        </w:rPr>
        <w:t>Firms in the developing world do not demand innovation (i.e. they don’t initiate it</w:t>
      </w:r>
      <w:r>
        <w:rPr>
          <w:lang w:val="is-IS"/>
        </w:rPr>
        <w:t>)</w:t>
      </w:r>
      <w:r w:rsidRPr="001F6338">
        <w:rPr>
          <w:lang w:val="is-IS"/>
        </w:rPr>
        <w:t>, eve</w:t>
      </w:r>
      <w:r>
        <w:rPr>
          <w:lang w:val="is-IS"/>
        </w:rPr>
        <w:t xml:space="preserve">n when there is a good </w:t>
      </w:r>
      <w:r w:rsidRPr="001F6338">
        <w:rPr>
          <w:lang w:val="is-IS"/>
        </w:rPr>
        <w:t xml:space="preserve">supply </w:t>
      </w:r>
      <w:r>
        <w:rPr>
          <w:lang w:val="is-IS"/>
        </w:rPr>
        <w:t xml:space="preserve">(or possible supply) </w:t>
      </w:r>
      <w:r w:rsidRPr="001F6338">
        <w:rPr>
          <w:lang w:val="is-IS"/>
        </w:rPr>
        <w:t>through research instit</w:t>
      </w:r>
      <w:r>
        <w:rPr>
          <w:lang w:val="is-IS"/>
        </w:rPr>
        <w:t>utes,</w:t>
      </w:r>
      <w:r w:rsidRPr="001F6338">
        <w:rPr>
          <w:lang w:val="is-IS"/>
        </w:rPr>
        <w:t xml:space="preserve"> universities, and government support. </w:t>
      </w:r>
      <w:r>
        <w:rPr>
          <w:lang w:val="is-IS"/>
        </w:rPr>
        <w:t xml:space="preserve"> They don’t initiate it because it is risky. </w:t>
      </w:r>
    </w:p>
    <w:p w14:paraId="45C7C06E" w14:textId="77777777" w:rsidR="000D310E" w:rsidRDefault="000D310E" w:rsidP="000D310E"/>
    <w:p w14:paraId="0CA663B8" w14:textId="77777777" w:rsidR="000D310E" w:rsidRPr="00DC6517" w:rsidRDefault="000D310E" w:rsidP="000D310E">
      <w:pPr>
        <w:rPr>
          <w:b/>
          <w:i/>
        </w:rPr>
      </w:pPr>
      <w:r w:rsidRPr="00DC6517">
        <w:rPr>
          <w:b/>
          <w:i/>
        </w:rPr>
        <w:t>Define “self-discovery”? What is being discovered? (p. 8-10)</w:t>
      </w:r>
    </w:p>
    <w:p w14:paraId="68CF9A77" w14:textId="77777777" w:rsidR="00DC6517" w:rsidRPr="00DC6517" w:rsidRDefault="00DC6517" w:rsidP="000D310E">
      <w:pPr>
        <w:rPr>
          <w:b/>
          <w:i/>
        </w:rPr>
      </w:pPr>
    </w:p>
    <w:p w14:paraId="5358064C" w14:textId="2C3EB683" w:rsidR="00DC6517" w:rsidRPr="000D310E" w:rsidRDefault="00DC6517" w:rsidP="00DC6517">
      <w:pPr>
        <w:rPr>
          <w:lang w:val="en-GB"/>
        </w:rPr>
      </w:pPr>
      <w:r w:rsidRPr="000D310E">
        <w:t xml:space="preserve">A country </w:t>
      </w:r>
      <w:r w:rsidR="0071304C">
        <w:t xml:space="preserve">(and enterprises) </w:t>
      </w:r>
      <w:r w:rsidRPr="000D310E">
        <w:t>needs to discover whether a certain product can be produced competitively. Need to discover if they can get the costs down to produce and sell competitively. Need to discover whether firm(s) can adapt and master the technology.  Need to experiment</w:t>
      </w:r>
      <w:r>
        <w:t>,</w:t>
      </w:r>
      <w:r w:rsidRPr="000D310E">
        <w:t xml:space="preserve"> which takes time and effort. </w:t>
      </w:r>
    </w:p>
    <w:p w14:paraId="530CBF60" w14:textId="77777777" w:rsidR="000D310E" w:rsidRDefault="000D310E" w:rsidP="000D310E"/>
    <w:p w14:paraId="664C4569" w14:textId="77777777" w:rsidR="000D310E" w:rsidRPr="00DC6517" w:rsidRDefault="000D310E" w:rsidP="000D310E">
      <w:pPr>
        <w:rPr>
          <w:b/>
          <w:i/>
        </w:rPr>
      </w:pPr>
      <w:r w:rsidRPr="00DC6517">
        <w:rPr>
          <w:b/>
          <w:i/>
        </w:rPr>
        <w:t>Why are entrepreneurs not eager to engage in self-discovery? (p. 8-10)</w:t>
      </w:r>
    </w:p>
    <w:p w14:paraId="1C5A518A" w14:textId="77777777" w:rsidR="000D310E" w:rsidRPr="000D310E" w:rsidRDefault="000D310E" w:rsidP="000D310E">
      <w:pPr>
        <w:rPr>
          <w:lang w:val="en-GB"/>
        </w:rPr>
      </w:pPr>
    </w:p>
    <w:p w14:paraId="7DE8C745" w14:textId="356C29C5" w:rsidR="00DC6517" w:rsidRDefault="00DC6517" w:rsidP="00DC6517">
      <w:pPr>
        <w:rPr>
          <w:lang w:val="en-GB"/>
        </w:rPr>
      </w:pPr>
      <w:r w:rsidRPr="000D310E">
        <w:t>It is risky and it is costly. Do not know if the production of a new product will be successful. Need to experiment</w:t>
      </w:r>
      <w:r w:rsidR="001F6338">
        <w:t>,</w:t>
      </w:r>
      <w:r w:rsidRPr="000D310E">
        <w:t xml:space="preserve"> which takes time and money. </w:t>
      </w:r>
      <w:r>
        <w:rPr>
          <w:lang w:val="en-GB"/>
        </w:rPr>
        <w:t xml:space="preserve"> </w:t>
      </w:r>
    </w:p>
    <w:p w14:paraId="18678B9C" w14:textId="77777777" w:rsidR="00DC6517" w:rsidRDefault="00DC6517" w:rsidP="00DC6517">
      <w:pPr>
        <w:rPr>
          <w:lang w:val="en-GB"/>
        </w:rPr>
      </w:pPr>
    </w:p>
    <w:p w14:paraId="3FE64F06" w14:textId="2AF2E331" w:rsidR="00DC6517" w:rsidRPr="000D310E" w:rsidRDefault="00DC6517" w:rsidP="00DC6517">
      <w:pPr>
        <w:rPr>
          <w:lang w:val="en-GB"/>
        </w:rPr>
      </w:pPr>
      <w:r w:rsidRPr="000D310E">
        <w:t xml:space="preserve">If initiating firm is successful, others will enter and eat away the profits of </w:t>
      </w:r>
      <w:r w:rsidR="00325424">
        <w:t xml:space="preserve">the </w:t>
      </w:r>
      <w:r w:rsidRPr="000D310E">
        <w:t xml:space="preserve">initiating firm.  If not successful, initiating firm bears all the loss and other firms will not enter.  </w:t>
      </w:r>
    </w:p>
    <w:p w14:paraId="1F33530F" w14:textId="77777777" w:rsidR="000D310E" w:rsidRDefault="000D310E" w:rsidP="000D310E"/>
    <w:p w14:paraId="1D631A07" w14:textId="77777777" w:rsidR="000D310E" w:rsidRPr="00DC6517" w:rsidRDefault="000D310E" w:rsidP="000D310E">
      <w:pPr>
        <w:rPr>
          <w:b/>
          <w:i/>
        </w:rPr>
      </w:pPr>
      <w:r w:rsidRPr="00DC6517">
        <w:rPr>
          <w:b/>
          <w:i/>
        </w:rPr>
        <w:t>Explain: “Industrial policy needs to focus not on the policy outcomes</w:t>
      </w:r>
      <w:r w:rsidRPr="00DC6517">
        <w:rPr>
          <w:b/>
          <w:i/>
          <w:lang w:val="is-IS"/>
        </w:rPr>
        <w:t>…</w:t>
      </w:r>
      <w:r w:rsidRPr="00DC6517">
        <w:rPr>
          <w:b/>
          <w:i/>
        </w:rPr>
        <w:t>but on getting the policy process right” (p. 3).</w:t>
      </w:r>
    </w:p>
    <w:p w14:paraId="4FF6EDC7" w14:textId="77777777" w:rsidR="000D310E" w:rsidRPr="00DC6517" w:rsidRDefault="000D310E" w:rsidP="000D310E">
      <w:pPr>
        <w:rPr>
          <w:b/>
          <w:i/>
          <w:lang w:val="en-GB"/>
        </w:rPr>
      </w:pPr>
    </w:p>
    <w:p w14:paraId="3E1480EF" w14:textId="77777777" w:rsidR="00DC6517" w:rsidRPr="00DC6517" w:rsidRDefault="00DC6517" w:rsidP="00DC6517">
      <w:pPr>
        <w:rPr>
          <w:lang w:val="en-GB"/>
        </w:rPr>
      </w:pPr>
      <w:r w:rsidRPr="00DC6517">
        <w:t xml:space="preserve">Government by itself should not decide on what policies are needed (subsidies, low credit, or tariff protection, etc.).  Instead what is needed is a policy process in which the government and the private sector discuss together, share information, and agree upon which industries to develop and what are the market failures that needed to be overcome and how to overcome them. </w:t>
      </w:r>
    </w:p>
    <w:p w14:paraId="0F0624A5" w14:textId="77777777" w:rsidR="000D310E" w:rsidRDefault="000D310E" w:rsidP="000D310E"/>
    <w:p w14:paraId="7DEA3038" w14:textId="77777777" w:rsidR="000D310E" w:rsidRPr="00DC6517" w:rsidRDefault="000D310E" w:rsidP="000D310E">
      <w:pPr>
        <w:rPr>
          <w:b/>
          <w:i/>
        </w:rPr>
      </w:pPr>
      <w:r w:rsidRPr="00DC6517">
        <w:rPr>
          <w:b/>
          <w:i/>
        </w:rPr>
        <w:t>What does he mean by “picking winners” or keeping the private sector at “arm’s length” from the government? (</w:t>
      </w:r>
      <w:proofErr w:type="gramStart"/>
      <w:r w:rsidRPr="00DC6517">
        <w:rPr>
          <w:b/>
          <w:i/>
        </w:rPr>
        <w:t>pp</w:t>
      </w:r>
      <w:proofErr w:type="gramEnd"/>
      <w:r w:rsidRPr="00DC6517">
        <w:rPr>
          <w:b/>
          <w:i/>
        </w:rPr>
        <w:t>. 3-4). Why are these not a problem under his approach?</w:t>
      </w:r>
    </w:p>
    <w:p w14:paraId="39F603E0" w14:textId="77777777" w:rsidR="000D310E" w:rsidRDefault="000D310E" w:rsidP="000D310E"/>
    <w:p w14:paraId="7FC0B1EA" w14:textId="2B989B3E" w:rsidR="00DC6517" w:rsidRDefault="00DC6517" w:rsidP="00DC6517">
      <w:r w:rsidRPr="00DC6517">
        <w:t>Critics argue that the government does not have the knowledge to know which new products/sectors will be successful (“winners”). If the government tries to decide by itself it will probably fail (p</w:t>
      </w:r>
      <w:r w:rsidR="00475D26">
        <w:t>ick losers).  Also, critics say</w:t>
      </w:r>
      <w:r w:rsidR="0071304C">
        <w:t xml:space="preserve"> that if a </w:t>
      </w:r>
      <w:r w:rsidRPr="00DC6517">
        <w:t xml:space="preserve">government </w:t>
      </w:r>
      <w:r w:rsidR="0071304C">
        <w:t xml:space="preserve">provides IP it will not be </w:t>
      </w:r>
      <w:r w:rsidRPr="00DC6517">
        <w:t>able to remain separate (at arm’s length) from business and because it cannot, this results in collusion and corruption</w:t>
      </w:r>
      <w:r w:rsidR="0071304C">
        <w:t xml:space="preserve"> and the bad results of IP</w:t>
      </w:r>
      <w:r w:rsidRPr="00DC6517">
        <w:t>.</w:t>
      </w:r>
    </w:p>
    <w:p w14:paraId="5763A55B" w14:textId="77777777" w:rsidR="00DC6517" w:rsidRPr="00DC6517" w:rsidRDefault="00DC6517" w:rsidP="00DC6517">
      <w:pPr>
        <w:rPr>
          <w:lang w:val="en-GB"/>
        </w:rPr>
      </w:pPr>
    </w:p>
    <w:p w14:paraId="1E76482F" w14:textId="77777777" w:rsidR="00DC6517" w:rsidRPr="00DC6517" w:rsidRDefault="00DC6517" w:rsidP="00DC6517">
      <w:pPr>
        <w:rPr>
          <w:lang w:val="en-GB"/>
        </w:rPr>
      </w:pPr>
      <w:proofErr w:type="spellStart"/>
      <w:r w:rsidRPr="00DC6517">
        <w:t>Rodrik</w:t>
      </w:r>
      <w:proofErr w:type="spellEnd"/>
      <w:r w:rsidRPr="00DC6517">
        <w:t xml:space="preserve"> says that if the public and private sectors work together, they decide together so the government is not picking winners by itself.  Furthermore, government must work with the private sector; they should no collude but should discuss and share ideas and information. </w:t>
      </w:r>
    </w:p>
    <w:p w14:paraId="4F0CD28B" w14:textId="77777777" w:rsidR="000D310E" w:rsidRPr="000D310E" w:rsidRDefault="000D310E" w:rsidP="000D310E">
      <w:pPr>
        <w:rPr>
          <w:lang w:val="en-GB"/>
        </w:rPr>
      </w:pPr>
    </w:p>
    <w:p w14:paraId="1C48BE98" w14:textId="07D6EC9E" w:rsidR="000D310E" w:rsidRDefault="000D310E" w:rsidP="000D310E">
      <w:pPr>
        <w:rPr>
          <w:b/>
          <w:i/>
        </w:rPr>
      </w:pPr>
      <w:r w:rsidRPr="00DC6517">
        <w:rPr>
          <w:b/>
          <w:i/>
        </w:rPr>
        <w:t>Explain: “Latin American industr</w:t>
      </w:r>
      <w:r w:rsidR="00DC6517">
        <w:rPr>
          <w:b/>
          <w:i/>
        </w:rPr>
        <w:t>ial policies typically have</w:t>
      </w:r>
      <w:r w:rsidRPr="00DC6517">
        <w:rPr>
          <w:b/>
          <w:i/>
        </w:rPr>
        <w:t xml:space="preserve"> used too much of the carrot and too little of the stick.” (p. 11)</w:t>
      </w:r>
    </w:p>
    <w:p w14:paraId="5B402963" w14:textId="77777777" w:rsidR="00DC6517" w:rsidRDefault="00DC6517" w:rsidP="000D310E">
      <w:pPr>
        <w:rPr>
          <w:b/>
          <w:i/>
        </w:rPr>
      </w:pPr>
    </w:p>
    <w:p w14:paraId="47809973" w14:textId="1B7D9CC3" w:rsidR="00DC6517" w:rsidRPr="00DC6517" w:rsidRDefault="00DC6517" w:rsidP="000D310E">
      <w:r w:rsidRPr="00DC6517">
        <w:t>These governments provide</w:t>
      </w:r>
      <w:r w:rsidR="00325424">
        <w:t>d</w:t>
      </w:r>
      <w:r w:rsidRPr="00DC6517">
        <w:t xml:space="preserve"> </w:t>
      </w:r>
      <w:r>
        <w:t>protection</w:t>
      </w:r>
      <w:r w:rsidRPr="00DC6517">
        <w:t xml:space="preserve"> and support (subsidies, etc.)</w:t>
      </w:r>
      <w:r w:rsidR="00325424">
        <w:t xml:space="preserve">, which are carrots, </w:t>
      </w:r>
      <w:r w:rsidRPr="00DC6517">
        <w:t>but they do not discipline firms</w:t>
      </w:r>
      <w:r w:rsidR="00325424">
        <w:t xml:space="preserve"> (stick)</w:t>
      </w:r>
      <w:r>
        <w:t>.  They do not set and enforce</w:t>
      </w:r>
      <w:r w:rsidRPr="00DC6517">
        <w:t xml:space="preserve"> performance standards (that firms should produce or export a given amount)</w:t>
      </w:r>
      <w:r>
        <w:t>.  And these governments</w:t>
      </w:r>
      <w:r w:rsidRPr="00DC6517">
        <w:t xml:space="preserve"> do not take away </w:t>
      </w:r>
      <w:r>
        <w:t xml:space="preserve">(or credibly threaten) to take away </w:t>
      </w:r>
      <w:r w:rsidRPr="00DC6517">
        <w:t xml:space="preserve">support and protection to </w:t>
      </w:r>
      <w:r>
        <w:t xml:space="preserve">force </w:t>
      </w:r>
      <w:r w:rsidRPr="00DC6517">
        <w:t xml:space="preserve">firms </w:t>
      </w:r>
      <w:r>
        <w:t xml:space="preserve">to </w:t>
      </w:r>
      <w:r w:rsidRPr="00DC6517">
        <w:t>improve their productivity</w:t>
      </w:r>
      <w:r>
        <w:t xml:space="preserve"> and </w:t>
      </w:r>
      <w:r w:rsidRPr="00DC6517">
        <w:t>competit</w:t>
      </w:r>
      <w:r>
        <w:t>iveness</w:t>
      </w:r>
      <w:r w:rsidRPr="00DC6517">
        <w:t xml:space="preserve">. </w:t>
      </w:r>
    </w:p>
    <w:p w14:paraId="1C1B2293" w14:textId="77777777" w:rsidR="00DC6517" w:rsidRDefault="00DC6517" w:rsidP="000D310E"/>
    <w:p w14:paraId="369E5F5E" w14:textId="77777777" w:rsidR="00822319" w:rsidRDefault="00822319" w:rsidP="000D310E"/>
    <w:p w14:paraId="74BD71A3" w14:textId="6D9CE3C3" w:rsidR="00822319" w:rsidRPr="00C70429" w:rsidRDefault="00C70429" w:rsidP="000D310E">
      <w:pPr>
        <w:rPr>
          <w:b/>
          <w:u w:val="single"/>
        </w:rPr>
      </w:pPr>
      <w:r w:rsidRPr="00C70429">
        <w:rPr>
          <w:b/>
          <w:u w:val="single"/>
        </w:rPr>
        <w:t>Week 4 – Lin and Chang</w:t>
      </w:r>
    </w:p>
    <w:p w14:paraId="63BAAECE" w14:textId="77777777" w:rsidR="00C70429" w:rsidRDefault="00C70429" w:rsidP="000D310E"/>
    <w:p w14:paraId="0DFFBFC2" w14:textId="77777777" w:rsidR="00C70429" w:rsidRPr="00C70429" w:rsidRDefault="00C70429" w:rsidP="00C70429">
      <w:pPr>
        <w:rPr>
          <w:b/>
          <w:i/>
        </w:rPr>
      </w:pPr>
      <w:r w:rsidRPr="00C70429">
        <w:rPr>
          <w:b/>
          <w:i/>
        </w:rPr>
        <w:t xml:space="preserve">Are Lin and Chang in favor or </w:t>
      </w:r>
      <w:proofErr w:type="gramStart"/>
      <w:r w:rsidRPr="00C70429">
        <w:rPr>
          <w:b/>
          <w:i/>
        </w:rPr>
        <w:t>of</w:t>
      </w:r>
      <w:proofErr w:type="gramEnd"/>
      <w:r w:rsidRPr="00C70429">
        <w:rPr>
          <w:b/>
          <w:i/>
        </w:rPr>
        <w:t xml:space="preserve"> against the use industrial policy for developing countries?</w:t>
      </w:r>
    </w:p>
    <w:p w14:paraId="4B222EFF" w14:textId="77777777" w:rsidR="00C70429" w:rsidRDefault="00C70429" w:rsidP="00C70429">
      <w:pPr>
        <w:rPr>
          <w:lang w:val="en-GB"/>
        </w:rPr>
      </w:pPr>
    </w:p>
    <w:p w14:paraId="01FA8C1D" w14:textId="6F66B43A" w:rsidR="00C70429" w:rsidRDefault="0071304C" w:rsidP="00C70429">
      <w:pPr>
        <w:rPr>
          <w:lang w:val="en-GB"/>
        </w:rPr>
      </w:pPr>
      <w:r>
        <w:rPr>
          <w:lang w:val="en-GB"/>
        </w:rPr>
        <w:t>They are both in favour</w:t>
      </w:r>
      <w:r w:rsidR="0019374A">
        <w:rPr>
          <w:lang w:val="en-GB"/>
        </w:rPr>
        <w:t>, but they differ in the</w:t>
      </w:r>
      <w:r>
        <w:rPr>
          <w:lang w:val="en-GB"/>
        </w:rPr>
        <w:t xml:space="preserve"> approach. </w:t>
      </w:r>
    </w:p>
    <w:p w14:paraId="03DDF367" w14:textId="77777777" w:rsidR="00C70429" w:rsidRPr="00C70429" w:rsidRDefault="00C70429" w:rsidP="00C70429">
      <w:pPr>
        <w:rPr>
          <w:lang w:val="en-GB"/>
        </w:rPr>
      </w:pPr>
    </w:p>
    <w:p w14:paraId="276C304C" w14:textId="77777777" w:rsidR="00C70429" w:rsidRPr="00C70429" w:rsidRDefault="00C70429" w:rsidP="00C70429">
      <w:pPr>
        <w:rPr>
          <w:b/>
          <w:i/>
        </w:rPr>
      </w:pPr>
      <w:r w:rsidRPr="00C70429">
        <w:rPr>
          <w:b/>
          <w:i/>
        </w:rPr>
        <w:t xml:space="preserve">Does Lin agree with </w:t>
      </w:r>
      <w:proofErr w:type="spellStart"/>
      <w:r w:rsidRPr="00C70429">
        <w:rPr>
          <w:b/>
          <w:i/>
          <w:u w:val="single"/>
        </w:rPr>
        <w:t>Rodrik</w:t>
      </w:r>
      <w:proofErr w:type="spellEnd"/>
      <w:r w:rsidRPr="00C70429">
        <w:rPr>
          <w:b/>
          <w:i/>
        </w:rPr>
        <w:t xml:space="preserve"> regarding the main barriers (market failures) that hamper industrial development in developing countries and that justify the use of industrial policy?</w:t>
      </w:r>
    </w:p>
    <w:p w14:paraId="7971D11D" w14:textId="77777777" w:rsidR="00C70429" w:rsidRPr="00C70429" w:rsidRDefault="00C70429" w:rsidP="00C70429">
      <w:pPr>
        <w:rPr>
          <w:lang w:val="en-GB"/>
        </w:rPr>
      </w:pPr>
    </w:p>
    <w:p w14:paraId="74CF791B" w14:textId="77B4E02F" w:rsidR="00C70429" w:rsidRDefault="0019374A" w:rsidP="00C70429">
      <w:r>
        <w:t>Yes, there are surprisingly close</w:t>
      </w:r>
      <w:r w:rsidR="0071304C">
        <w:t xml:space="preserve"> similarities in what they say about market failures in information and coordination and how firms do not invest in new areas because of the risk</w:t>
      </w:r>
      <w:r w:rsidR="002A62D1">
        <w:t xml:space="preserve"> and the fact that if innovators are successful, other firms will enter</w:t>
      </w:r>
      <w:r>
        <w:t xml:space="preserve">. But </w:t>
      </w:r>
      <w:r w:rsidR="002A62D1">
        <w:t xml:space="preserve">if </w:t>
      </w:r>
      <w:r>
        <w:t xml:space="preserve">the innovator </w:t>
      </w:r>
      <w:proofErr w:type="gramStart"/>
      <w:r>
        <w:t>is</w:t>
      </w:r>
      <w:proofErr w:type="gramEnd"/>
      <w:r>
        <w:t xml:space="preserve"> </w:t>
      </w:r>
      <w:r w:rsidR="002A62D1">
        <w:t xml:space="preserve">not successful, </w:t>
      </w:r>
      <w:r>
        <w:t xml:space="preserve">it </w:t>
      </w:r>
      <w:r w:rsidR="002A62D1">
        <w:t xml:space="preserve">alone </w:t>
      </w:r>
      <w:r>
        <w:t xml:space="preserve">would </w:t>
      </w:r>
      <w:r w:rsidR="002A62D1">
        <w:t xml:space="preserve">bear the burden of failure. </w:t>
      </w:r>
      <w:r>
        <w:t xml:space="preserve">As a result innovation and the move into higher value segments is undersupplied. </w:t>
      </w:r>
      <w:r w:rsidR="002A62D1">
        <w:t>See bottom of p. 484 and most of p. 485</w:t>
      </w:r>
      <w:r w:rsidR="0071304C">
        <w:t xml:space="preserve">. </w:t>
      </w:r>
    </w:p>
    <w:p w14:paraId="5665E49A" w14:textId="77777777" w:rsidR="00C70429" w:rsidRDefault="00C70429" w:rsidP="00C70429"/>
    <w:p w14:paraId="1DFFD6EB" w14:textId="77777777" w:rsidR="00C70429" w:rsidRDefault="00C70429" w:rsidP="00C70429"/>
    <w:p w14:paraId="5D80EB50" w14:textId="0B8FE5E1" w:rsidR="00C70429" w:rsidRPr="00E863FB" w:rsidRDefault="00C70429" w:rsidP="00C70429">
      <w:pPr>
        <w:rPr>
          <w:b/>
          <w:i/>
        </w:rPr>
      </w:pPr>
      <w:r w:rsidRPr="00E863FB">
        <w:rPr>
          <w:b/>
          <w:i/>
        </w:rPr>
        <w:t>Explain the difference between: Comparative advantage conforming (CAC) industrial policy</w:t>
      </w:r>
      <w:r w:rsidR="00E863FB" w:rsidRPr="00E863FB">
        <w:rPr>
          <w:b/>
          <w:i/>
        </w:rPr>
        <w:t xml:space="preserve"> and </w:t>
      </w:r>
      <w:r w:rsidRPr="00E863FB">
        <w:rPr>
          <w:b/>
          <w:i/>
        </w:rPr>
        <w:t>Comparative advantage defying (CAD) industrial policy.</w:t>
      </w:r>
    </w:p>
    <w:p w14:paraId="2A729E2A" w14:textId="77777777" w:rsidR="00E863FB" w:rsidRDefault="00E863FB" w:rsidP="00C70429">
      <w:pPr>
        <w:rPr>
          <w:lang w:val="en-GB"/>
        </w:rPr>
      </w:pPr>
    </w:p>
    <w:p w14:paraId="315C785C" w14:textId="13B66EF4" w:rsidR="00F0150B" w:rsidRDefault="00F0150B" w:rsidP="00C70429">
      <w:pPr>
        <w:rPr>
          <w:lang w:val="en-GB"/>
        </w:rPr>
      </w:pPr>
      <w:r>
        <w:rPr>
          <w:lang w:val="en-GB"/>
        </w:rPr>
        <w:t>CAC: Lin. A country focuses on its comparative advantage and that will lead to the accumulation of knowledge, capital and skilled labour necessary to move into the production of new products with higher value.</w:t>
      </w:r>
    </w:p>
    <w:p w14:paraId="76536912" w14:textId="77777777" w:rsidR="00F0150B" w:rsidRDefault="00F0150B" w:rsidP="00C70429">
      <w:pPr>
        <w:rPr>
          <w:lang w:val="en-GB"/>
        </w:rPr>
      </w:pPr>
    </w:p>
    <w:p w14:paraId="6229B3B4" w14:textId="710969C6" w:rsidR="002A62D1" w:rsidRDefault="00F0150B" w:rsidP="00C70429">
      <w:pPr>
        <w:rPr>
          <w:lang w:val="en-GB"/>
        </w:rPr>
      </w:pPr>
      <w:r>
        <w:rPr>
          <w:lang w:val="en-GB"/>
        </w:rPr>
        <w:t xml:space="preserve">CAD: Chang. A country needs to defy its comparative advantage so that its does not get locked into producing the same, generally low value, goods. Machines and skills often cannot be transferred from one industry to another and therefore there is no a natural shift from one industry to another as suggested by CAC. The government has </w:t>
      </w:r>
      <w:r w:rsidR="0019374A">
        <w:rPr>
          <w:lang w:val="en-GB"/>
        </w:rPr>
        <w:t xml:space="preserve">a role to </w:t>
      </w:r>
      <w:r>
        <w:rPr>
          <w:lang w:val="en-GB"/>
        </w:rPr>
        <w:t>help make that shift through IP.</w:t>
      </w:r>
    </w:p>
    <w:p w14:paraId="74DFF61A" w14:textId="77777777" w:rsidR="002A62D1" w:rsidRPr="00C70429" w:rsidRDefault="002A62D1" w:rsidP="00C70429">
      <w:pPr>
        <w:rPr>
          <w:lang w:val="en-GB"/>
        </w:rPr>
      </w:pPr>
    </w:p>
    <w:p w14:paraId="35D0378D" w14:textId="77777777" w:rsidR="00C70429" w:rsidRPr="00E863FB" w:rsidRDefault="00C70429" w:rsidP="00E863FB">
      <w:pPr>
        <w:rPr>
          <w:b/>
          <w:i/>
          <w:lang w:val="en-GB"/>
        </w:rPr>
      </w:pPr>
      <w:r w:rsidRPr="00E863FB">
        <w:rPr>
          <w:b/>
          <w:i/>
        </w:rPr>
        <w:t>What is Lin’s main argument against the CAD approach?</w:t>
      </w:r>
    </w:p>
    <w:p w14:paraId="0A2A784B" w14:textId="77777777" w:rsidR="00E863FB" w:rsidRDefault="00E863FB" w:rsidP="00E863FB"/>
    <w:p w14:paraId="1A559038" w14:textId="54905B60" w:rsidR="00E863FB" w:rsidRDefault="00E44437" w:rsidP="00E863FB">
      <w:r>
        <w:t>Many governments have tried to industrialize too quickly by moving into more advanced goods and failed to make t</w:t>
      </w:r>
      <w:r w:rsidR="0019374A">
        <w:t>hose industries competitive. The country has not built</w:t>
      </w:r>
      <w:r>
        <w:t xml:space="preserve"> up the capacity, technology and knowhow to make those industries competitive. It also takes too much effort in terms of government resources (i.e. subsidies, etc.), which is a drag on the economy. </w:t>
      </w:r>
    </w:p>
    <w:p w14:paraId="03224CB1" w14:textId="77777777" w:rsidR="00F0150B" w:rsidRDefault="00F0150B" w:rsidP="00E863FB"/>
    <w:p w14:paraId="0FEFEDBF" w14:textId="77777777" w:rsidR="00C70429" w:rsidRPr="00E863FB" w:rsidRDefault="00C70429" w:rsidP="00E863FB">
      <w:pPr>
        <w:rPr>
          <w:b/>
          <w:i/>
          <w:lang w:val="en-GB"/>
        </w:rPr>
      </w:pPr>
      <w:r w:rsidRPr="00E863FB">
        <w:rPr>
          <w:b/>
          <w:i/>
        </w:rPr>
        <w:t>What is Chang’s main argument against the CAC approach of Lin?</w:t>
      </w:r>
    </w:p>
    <w:p w14:paraId="51C63123" w14:textId="77777777" w:rsidR="00C70429" w:rsidRPr="00C70429" w:rsidRDefault="00C70429" w:rsidP="00E863FB">
      <w:pPr>
        <w:ind w:left="1440"/>
        <w:rPr>
          <w:lang w:val="en-GB"/>
        </w:rPr>
      </w:pPr>
    </w:p>
    <w:p w14:paraId="3B57E8C7" w14:textId="674ACBC2" w:rsidR="00C70429" w:rsidRDefault="00E44437" w:rsidP="00E44437">
      <w:pPr>
        <w:rPr>
          <w:lang w:val="en-GB"/>
        </w:rPr>
      </w:pPr>
      <w:r>
        <w:rPr>
          <w:lang w:val="en-GB"/>
        </w:rPr>
        <w:t xml:space="preserve">Capital (machinery) and workforce skills cannot be easily shifted from one (low value) industry to another (higher value) industry. New machines and skills are needed and these won’t occur naturally.  </w:t>
      </w:r>
    </w:p>
    <w:p w14:paraId="1E7C79C1" w14:textId="77777777" w:rsidR="00E44437" w:rsidRPr="00C70429" w:rsidRDefault="00E44437" w:rsidP="00E44437">
      <w:pPr>
        <w:rPr>
          <w:lang w:val="en-GB"/>
        </w:rPr>
      </w:pPr>
    </w:p>
    <w:p w14:paraId="0103ADFE" w14:textId="789EDFBF" w:rsidR="00C70429" w:rsidRDefault="00C70429" w:rsidP="00C70429">
      <w:pPr>
        <w:rPr>
          <w:b/>
          <w:i/>
        </w:rPr>
      </w:pPr>
      <w:r w:rsidRPr="00E863FB">
        <w:rPr>
          <w:b/>
          <w:i/>
        </w:rPr>
        <w:t>Consider the cases of Korea and Nokia (Finland).</w:t>
      </w:r>
      <w:r w:rsidRPr="00E863FB">
        <w:rPr>
          <w:b/>
          <w:i/>
          <w:lang w:val="en-GB"/>
        </w:rPr>
        <w:t xml:space="preserve"> </w:t>
      </w:r>
      <w:r w:rsidRPr="00E863FB">
        <w:rPr>
          <w:b/>
          <w:i/>
        </w:rPr>
        <w:t>How does each author view the successes in each case based on their respective CAD and CAC approaches to industrial policy?</w:t>
      </w:r>
    </w:p>
    <w:p w14:paraId="3B77C757" w14:textId="77777777" w:rsidR="00E44437" w:rsidRDefault="00E44437" w:rsidP="00C70429">
      <w:pPr>
        <w:rPr>
          <w:b/>
          <w:i/>
        </w:rPr>
      </w:pPr>
    </w:p>
    <w:p w14:paraId="1A104FFA" w14:textId="35DD0EAC" w:rsidR="009A2C91" w:rsidRDefault="009A2C91" w:rsidP="00C70429">
      <w:r>
        <w:t>Lin: Korea gained experience and capital in a range of low technology, labor- intensive goods such a garments, plywood, wigs, footwear, and others, before moving into higher value products. The same is true for Nokia, which went from timber to footwear, to manufacturing for Philips, to producing its own electronics products before it became successful in mobile phones.</w:t>
      </w:r>
    </w:p>
    <w:p w14:paraId="5FDCA7B8" w14:textId="77777777" w:rsidR="009A2C91" w:rsidRDefault="009A2C91" w:rsidP="00C70429"/>
    <w:p w14:paraId="7D2723BA" w14:textId="760C55D9" w:rsidR="00E44437" w:rsidRPr="009A2C91" w:rsidRDefault="009A2C91" w:rsidP="00C70429">
      <w:pPr>
        <w:rPr>
          <w:lang w:val="en-GB"/>
        </w:rPr>
      </w:pPr>
      <w:r>
        <w:t xml:space="preserve">Chang: Korea chose several industries, such as steel and shipbuilding, </w:t>
      </w:r>
      <w:r w:rsidR="0019374A">
        <w:t>which</w:t>
      </w:r>
      <w:r>
        <w:t xml:space="preserve"> were “wrong” in terms of </w:t>
      </w:r>
      <w:r w:rsidR="0019374A">
        <w:t xml:space="preserve">the country’s </w:t>
      </w:r>
      <w:r>
        <w:t xml:space="preserve">existing comparative advantage, and yet </w:t>
      </w:r>
      <w:r w:rsidR="0019374A">
        <w:t xml:space="preserve">they were successful. Korea’s level of per capita income (a measure of development and by extension capital and skills accumulation) was far below that of advanced countries when it started producing in these advanced industries. </w:t>
      </w:r>
    </w:p>
    <w:p w14:paraId="22BD67E9" w14:textId="77777777" w:rsidR="00822319" w:rsidRDefault="00822319" w:rsidP="000D310E"/>
    <w:p w14:paraId="17818F5F" w14:textId="77777777" w:rsidR="006875E8" w:rsidRDefault="006875E8" w:rsidP="000D310E"/>
    <w:p w14:paraId="6065FA5D" w14:textId="77777777" w:rsidR="006875E8" w:rsidRDefault="006875E8" w:rsidP="000D310E"/>
    <w:p w14:paraId="3D30C1E2" w14:textId="31FB6725" w:rsidR="00311BFA" w:rsidRPr="00311BFA" w:rsidRDefault="00311BFA" w:rsidP="000D310E">
      <w:pPr>
        <w:rPr>
          <w:b/>
          <w:u w:val="single"/>
        </w:rPr>
      </w:pPr>
      <w:r w:rsidRPr="00311BFA">
        <w:rPr>
          <w:b/>
          <w:u w:val="single"/>
        </w:rPr>
        <w:t>Week 5 – Baldwin</w:t>
      </w:r>
    </w:p>
    <w:p w14:paraId="506AEB8F" w14:textId="77777777" w:rsidR="00311BFA" w:rsidRDefault="00311BFA" w:rsidP="000D310E"/>
    <w:p w14:paraId="14B0B6CF" w14:textId="77777777" w:rsidR="00311BFA" w:rsidRPr="00311BFA" w:rsidRDefault="00311BFA" w:rsidP="00311BFA">
      <w:pPr>
        <w:rPr>
          <w:b/>
          <w:i/>
        </w:rPr>
      </w:pPr>
      <w:r w:rsidRPr="00311BFA">
        <w:rPr>
          <w:b/>
          <w:i/>
        </w:rPr>
        <w:t xml:space="preserve">What technology caused globalization’s 1st unbundling?  </w:t>
      </w:r>
    </w:p>
    <w:p w14:paraId="0F20CB79" w14:textId="77777777" w:rsidR="00311BFA" w:rsidRDefault="00311BFA" w:rsidP="00311BFA"/>
    <w:p w14:paraId="5EEF59FA" w14:textId="1CF0409F" w:rsidR="00311BFA" w:rsidRDefault="00311BFA" w:rsidP="00311BFA">
      <w:r>
        <w:t>Steam power: steamships, (steam) trains</w:t>
      </w:r>
    </w:p>
    <w:p w14:paraId="782AAAC2" w14:textId="77777777" w:rsidR="00311BFA" w:rsidRDefault="00311BFA" w:rsidP="00311BFA"/>
    <w:p w14:paraId="1FBA23F0" w14:textId="4342B8BC" w:rsidR="00311BFA" w:rsidRPr="00311BFA" w:rsidRDefault="00311BFA" w:rsidP="00311BFA">
      <w:pPr>
        <w:rPr>
          <w:b/>
          <w:i/>
        </w:rPr>
      </w:pPr>
      <w:r w:rsidRPr="00311BFA">
        <w:rPr>
          <w:b/>
          <w:i/>
        </w:rPr>
        <w:t>When did this occur?</w:t>
      </w:r>
      <w:r>
        <w:rPr>
          <w:b/>
          <w:i/>
        </w:rPr>
        <w:t xml:space="preserve"> </w:t>
      </w:r>
      <w:r w:rsidRPr="00311BFA">
        <w:t>19</w:t>
      </w:r>
      <w:r w:rsidRPr="00311BFA">
        <w:rPr>
          <w:vertAlign w:val="superscript"/>
        </w:rPr>
        <w:t>th</w:t>
      </w:r>
      <w:r w:rsidRPr="00311BFA">
        <w:t xml:space="preserve"> century</w:t>
      </w:r>
      <w:r w:rsidR="006875E8">
        <w:t xml:space="preserve"> (1800s)</w:t>
      </w:r>
    </w:p>
    <w:p w14:paraId="76A09A94" w14:textId="77777777" w:rsidR="00311BFA" w:rsidRPr="00311BFA" w:rsidRDefault="00311BFA" w:rsidP="00311BFA">
      <w:pPr>
        <w:rPr>
          <w:lang w:val="en-GB"/>
        </w:rPr>
      </w:pPr>
    </w:p>
    <w:p w14:paraId="2814FC89" w14:textId="31074C8F" w:rsidR="00311BFA" w:rsidRPr="00311BFA" w:rsidRDefault="00311BFA" w:rsidP="00311BFA">
      <w:pPr>
        <w:rPr>
          <w:b/>
          <w:i/>
        </w:rPr>
      </w:pPr>
      <w:r w:rsidRPr="00311BFA">
        <w:rPr>
          <w:b/>
          <w:i/>
        </w:rPr>
        <w:t>Why does Baldwin call it an “unbundling”? What was unbundled?</w:t>
      </w:r>
    </w:p>
    <w:p w14:paraId="0010E631" w14:textId="77777777" w:rsidR="00311BFA" w:rsidRDefault="00311BFA" w:rsidP="00311BFA"/>
    <w:p w14:paraId="235B89EB" w14:textId="67C64AF2" w:rsidR="00311BFA" w:rsidRDefault="006875E8" w:rsidP="00311BFA">
      <w:r>
        <w:t>Cheaper transport</w:t>
      </w:r>
      <w:r w:rsidR="00311BFA">
        <w:t xml:space="preserve"> meant that production could be unbundled </w:t>
      </w:r>
      <w:r>
        <w:t xml:space="preserve">from </w:t>
      </w:r>
      <w:r w:rsidR="00311BFA">
        <w:t xml:space="preserve">consumption. Produce in one location and send to consumers in other locations. </w:t>
      </w:r>
    </w:p>
    <w:p w14:paraId="09C6C4FB" w14:textId="77777777" w:rsidR="00311BFA" w:rsidRPr="00311BFA" w:rsidRDefault="00311BFA" w:rsidP="00311BFA">
      <w:pPr>
        <w:rPr>
          <w:lang w:val="en-GB"/>
        </w:rPr>
      </w:pPr>
    </w:p>
    <w:p w14:paraId="4828CB4B" w14:textId="77777777" w:rsidR="00311BFA" w:rsidRPr="00311BFA" w:rsidRDefault="00311BFA" w:rsidP="00311BFA">
      <w:pPr>
        <w:rPr>
          <w:b/>
          <w:i/>
        </w:rPr>
      </w:pPr>
      <w:r w:rsidRPr="00311BFA">
        <w:rPr>
          <w:b/>
          <w:i/>
        </w:rPr>
        <w:t>What advantages (or benefits) did this give to industrial firms?</w:t>
      </w:r>
    </w:p>
    <w:p w14:paraId="5CFBA16A" w14:textId="77777777" w:rsidR="00311BFA" w:rsidRDefault="00311BFA" w:rsidP="00311BFA"/>
    <w:p w14:paraId="6466C11D" w14:textId="4B4F6D5B" w:rsidR="00311BFA" w:rsidRDefault="006875E8" w:rsidP="00311BFA">
      <w:r>
        <w:t>Firms c</w:t>
      </w:r>
      <w:r w:rsidR="00311BFA">
        <w:t xml:space="preserve">ould reach </w:t>
      </w:r>
      <w:r>
        <w:t xml:space="preserve">a </w:t>
      </w:r>
      <w:r w:rsidR="00311BFA">
        <w:t>wide</w:t>
      </w:r>
      <w:r>
        <w:t>r</w:t>
      </w:r>
      <w:r w:rsidR="00311BFA">
        <w:t xml:space="preserve"> market from a single production location (factory).</w:t>
      </w:r>
    </w:p>
    <w:p w14:paraId="1E2AA0E3" w14:textId="1E59F2D7" w:rsidR="00311BFA" w:rsidRDefault="006875E8" w:rsidP="00311BFA">
      <w:r>
        <w:t xml:space="preserve">It allowed </w:t>
      </w:r>
      <w:r w:rsidR="00311BFA">
        <w:t>them to reap economies of scale</w:t>
      </w:r>
      <w:r>
        <w:t xml:space="preserve"> (build bigger factories)</w:t>
      </w:r>
      <w:r w:rsidR="00311BFA">
        <w:t xml:space="preserve">.  </w:t>
      </w:r>
    </w:p>
    <w:p w14:paraId="646AD41E" w14:textId="77777777" w:rsidR="00311BFA" w:rsidRPr="00311BFA" w:rsidRDefault="00311BFA" w:rsidP="00311BFA">
      <w:pPr>
        <w:rPr>
          <w:lang w:val="en-GB"/>
        </w:rPr>
      </w:pPr>
    </w:p>
    <w:p w14:paraId="600BC693" w14:textId="77777777" w:rsidR="00311BFA" w:rsidRPr="00311BFA" w:rsidRDefault="00311BFA" w:rsidP="00311BFA">
      <w:pPr>
        <w:rPr>
          <w:b/>
          <w:i/>
          <w:lang w:val="en-GB"/>
        </w:rPr>
      </w:pPr>
      <w:r w:rsidRPr="00311BFA">
        <w:rPr>
          <w:b/>
          <w:i/>
        </w:rPr>
        <w:t>Why did the 1st unbundling support comparative advantage?</w:t>
      </w:r>
    </w:p>
    <w:p w14:paraId="128ACB21" w14:textId="77777777" w:rsidR="00311BFA" w:rsidRDefault="00311BFA" w:rsidP="000D310E"/>
    <w:p w14:paraId="57D33F84" w14:textId="04F76995" w:rsidR="00311BFA" w:rsidRDefault="00311BFA" w:rsidP="000D310E">
      <w:r>
        <w:t xml:space="preserve">Countries and firms could specialize in what they </w:t>
      </w:r>
      <w:r w:rsidR="006875E8">
        <w:t>were</w:t>
      </w:r>
      <w:r>
        <w:t xml:space="preserve"> best at producing (and countries could import what they were less good at producing).</w:t>
      </w:r>
    </w:p>
    <w:p w14:paraId="54D9DA50" w14:textId="77777777" w:rsidR="00311BFA" w:rsidRDefault="00311BFA" w:rsidP="000D310E"/>
    <w:p w14:paraId="31B250DD" w14:textId="77777777" w:rsidR="00311BFA" w:rsidRPr="00311BFA" w:rsidRDefault="00311BFA" w:rsidP="00311BFA">
      <w:pPr>
        <w:rPr>
          <w:b/>
          <w:i/>
          <w:lang w:val="en-GB"/>
        </w:rPr>
      </w:pPr>
      <w:r w:rsidRPr="00311BFA">
        <w:rPr>
          <w:b/>
          <w:i/>
        </w:rPr>
        <w:t>What technology caused globalization’s 2</w:t>
      </w:r>
      <w:r w:rsidRPr="00311BFA">
        <w:rPr>
          <w:b/>
          <w:i/>
          <w:vertAlign w:val="superscript"/>
        </w:rPr>
        <w:t>nd</w:t>
      </w:r>
      <w:r w:rsidRPr="00311BFA">
        <w:rPr>
          <w:b/>
          <w:i/>
        </w:rPr>
        <w:t xml:space="preserve"> unbundling? </w:t>
      </w:r>
    </w:p>
    <w:p w14:paraId="30AC5BDF" w14:textId="77777777" w:rsidR="00311BFA" w:rsidRDefault="00311BFA" w:rsidP="00311BFA"/>
    <w:p w14:paraId="66FDC13B" w14:textId="77777777" w:rsidR="00311BFA" w:rsidRDefault="00311BFA" w:rsidP="00311BFA">
      <w:r>
        <w:t>Information and communications technologies (ICTs)</w:t>
      </w:r>
    </w:p>
    <w:p w14:paraId="2FEAD4B8" w14:textId="7261EA81" w:rsidR="00311BFA" w:rsidRDefault="00311BFA" w:rsidP="00311BFA">
      <w:r>
        <w:t>Especially sending things over the web, through emails</w:t>
      </w:r>
      <w:r w:rsidR="006875E8">
        <w:t xml:space="preserve"> etc.</w:t>
      </w:r>
      <w:r>
        <w:t>, and more</w:t>
      </w:r>
      <w:r w:rsidR="006875E8">
        <w:t xml:space="preserve"> recently through the cloud</w:t>
      </w:r>
      <w:r>
        <w:t xml:space="preserve">. </w:t>
      </w:r>
      <w:r w:rsidR="006875E8">
        <w:t xml:space="preserve"> (Also now can include cheaper and easier use of voice (phone calls), text and such things as </w:t>
      </w:r>
      <w:proofErr w:type="spellStart"/>
      <w:r w:rsidR="006875E8">
        <w:t>skype</w:t>
      </w:r>
      <w:proofErr w:type="spellEnd"/>
      <w:r w:rsidR="006875E8">
        <w:t xml:space="preserve">.) </w:t>
      </w:r>
    </w:p>
    <w:p w14:paraId="300A783F" w14:textId="77777777" w:rsidR="00311BFA" w:rsidRDefault="00311BFA" w:rsidP="00311BFA"/>
    <w:p w14:paraId="20D4F685" w14:textId="7C2E1F40" w:rsidR="00311BFA" w:rsidRDefault="00311BFA" w:rsidP="00311BFA">
      <w:r w:rsidRPr="00311BFA">
        <w:rPr>
          <w:b/>
          <w:i/>
        </w:rPr>
        <w:t xml:space="preserve">When did it </w:t>
      </w:r>
      <w:bookmarkStart w:id="0" w:name="_GoBack"/>
      <w:bookmarkEnd w:id="0"/>
      <w:r w:rsidRPr="00311BFA">
        <w:rPr>
          <w:b/>
          <w:i/>
        </w:rPr>
        <w:t>occur?</w:t>
      </w:r>
      <w:r>
        <w:t xml:space="preserve"> Started about 1985 and fully in operation by about 1995.</w:t>
      </w:r>
    </w:p>
    <w:p w14:paraId="11E7943A" w14:textId="77777777" w:rsidR="00311BFA" w:rsidRPr="00311BFA" w:rsidRDefault="00311BFA" w:rsidP="00311BFA">
      <w:pPr>
        <w:rPr>
          <w:lang w:val="en-GB"/>
        </w:rPr>
      </w:pPr>
    </w:p>
    <w:p w14:paraId="250203B1" w14:textId="35344CEF" w:rsidR="00311BFA" w:rsidRDefault="00311BFA" w:rsidP="00311BFA">
      <w:r w:rsidRPr="00311BFA">
        <w:rPr>
          <w:b/>
          <w:i/>
        </w:rPr>
        <w:t>What was unbundled?</w:t>
      </w:r>
      <w:r>
        <w:t xml:space="preserve"> Parts of the production process.</w:t>
      </w:r>
    </w:p>
    <w:p w14:paraId="32783F2C" w14:textId="77777777" w:rsidR="00311BFA" w:rsidRPr="00311BFA" w:rsidRDefault="00311BFA" w:rsidP="00311BFA">
      <w:pPr>
        <w:rPr>
          <w:lang w:val="en-GB"/>
        </w:rPr>
      </w:pPr>
    </w:p>
    <w:p w14:paraId="595459B1" w14:textId="77777777" w:rsidR="00311BFA" w:rsidRPr="00336D32" w:rsidRDefault="00311BFA" w:rsidP="00311BFA">
      <w:pPr>
        <w:rPr>
          <w:b/>
          <w:i/>
        </w:rPr>
      </w:pPr>
      <w:r w:rsidRPr="00336D32">
        <w:rPr>
          <w:b/>
          <w:i/>
        </w:rPr>
        <w:t>What advantages or benefits did it give to industrial firms?</w:t>
      </w:r>
    </w:p>
    <w:p w14:paraId="4A1C465D" w14:textId="77777777" w:rsidR="00311BFA" w:rsidRDefault="00311BFA" w:rsidP="00311BFA"/>
    <w:p w14:paraId="39C42D49" w14:textId="4B8FD747" w:rsidR="00311BFA" w:rsidRDefault="00336D32" w:rsidP="00311BFA">
      <w:r>
        <w:t xml:space="preserve">Locate </w:t>
      </w:r>
      <w:r w:rsidR="00311BFA">
        <w:t xml:space="preserve">parts of </w:t>
      </w:r>
      <w:r>
        <w:t xml:space="preserve">the </w:t>
      </w:r>
      <w:r w:rsidR="00311BFA">
        <w:t xml:space="preserve">production </w:t>
      </w:r>
      <w:r>
        <w:t>process in lower-</w:t>
      </w:r>
      <w:r w:rsidR="00311BFA">
        <w:t xml:space="preserve">cost locations. </w:t>
      </w:r>
    </w:p>
    <w:p w14:paraId="360A18A5" w14:textId="77777777" w:rsidR="00311BFA" w:rsidRPr="00311BFA" w:rsidRDefault="00311BFA" w:rsidP="00311BFA">
      <w:pPr>
        <w:rPr>
          <w:lang w:val="en-GB"/>
        </w:rPr>
      </w:pPr>
    </w:p>
    <w:p w14:paraId="1401C494" w14:textId="77777777" w:rsidR="00311BFA" w:rsidRPr="00336D32" w:rsidRDefault="00311BFA" w:rsidP="00311BFA">
      <w:pPr>
        <w:rPr>
          <w:b/>
          <w:i/>
        </w:rPr>
      </w:pPr>
      <w:r w:rsidRPr="00336D32">
        <w:rPr>
          <w:b/>
          <w:i/>
        </w:rPr>
        <w:t>Did this cause the geographic dispersion of industrial production (factories)?</w:t>
      </w:r>
    </w:p>
    <w:p w14:paraId="6842A0CD" w14:textId="77777777" w:rsidR="00336D32" w:rsidRDefault="00336D32" w:rsidP="00311BFA"/>
    <w:p w14:paraId="5F1FB96E" w14:textId="1AC9D421" w:rsidR="00336D32" w:rsidRDefault="00336D32" w:rsidP="00311BFA">
      <w:proofErr w:type="gramStart"/>
      <w:r>
        <w:t>Yes, particularly the move of industry to lower-wage developing countries.</w:t>
      </w:r>
      <w:proofErr w:type="gramEnd"/>
      <w:r>
        <w:t xml:space="preserve"> Tended to disperse production regionally (and to a lesser extent globally). </w:t>
      </w:r>
    </w:p>
    <w:p w14:paraId="1AE45AAF" w14:textId="77777777" w:rsidR="00336D32" w:rsidRPr="00311BFA" w:rsidRDefault="00336D32" w:rsidP="00311BFA">
      <w:pPr>
        <w:rPr>
          <w:lang w:val="en-GB"/>
        </w:rPr>
      </w:pPr>
    </w:p>
    <w:p w14:paraId="22DF1D1C" w14:textId="77777777" w:rsidR="00311BFA" w:rsidRPr="00336D32" w:rsidRDefault="00311BFA" w:rsidP="00311BFA">
      <w:pPr>
        <w:rPr>
          <w:b/>
          <w:i/>
        </w:rPr>
      </w:pPr>
      <w:r w:rsidRPr="00336D32">
        <w:rPr>
          <w:b/>
          <w:i/>
        </w:rPr>
        <w:t xml:space="preserve">Baldwin says that industrialization is now “easier and faster” but “less meaningful”. What does he mean? </w:t>
      </w:r>
    </w:p>
    <w:p w14:paraId="0A570812" w14:textId="77777777" w:rsidR="00311BFA" w:rsidRDefault="00311BFA" w:rsidP="00311BFA"/>
    <w:p w14:paraId="4BDBA8CA" w14:textId="01077E36" w:rsidR="00336D32" w:rsidRDefault="00336D32" w:rsidP="00311BFA">
      <w:r>
        <w:t>It is easier and faster because countries only produce in specific segments of the value chain and don’t need to learn (develop the technology) to produce all part</w:t>
      </w:r>
      <w:r w:rsidR="006875E8">
        <w:t>s</w:t>
      </w:r>
      <w:r>
        <w:t xml:space="preserve"> of the chain. Also, it is easier because the technology is brought by FDI, don’t need to create or develop it.  It is less meaningful because a country doesn’t build a deep technological and industrial base. Instead of technology transfer there is only </w:t>
      </w:r>
      <w:r w:rsidR="006875E8">
        <w:t>‘</w:t>
      </w:r>
      <w:r>
        <w:t>technology lending</w:t>
      </w:r>
      <w:r w:rsidR="006875E8">
        <w:t>’ by FDI</w:t>
      </w:r>
      <w:r>
        <w:t xml:space="preserve">.  </w:t>
      </w:r>
    </w:p>
    <w:p w14:paraId="47DD4805" w14:textId="77777777" w:rsidR="00311BFA" w:rsidRPr="00311BFA" w:rsidRDefault="00311BFA" w:rsidP="00311BFA">
      <w:pPr>
        <w:rPr>
          <w:lang w:val="en-GB"/>
        </w:rPr>
      </w:pPr>
    </w:p>
    <w:p w14:paraId="7132A433" w14:textId="69E40771" w:rsidR="00336D32" w:rsidRPr="006875E8" w:rsidRDefault="00311BFA" w:rsidP="00336D32">
      <w:pPr>
        <w:rPr>
          <w:b/>
          <w:i/>
          <w:lang w:val="en-GB"/>
        </w:rPr>
      </w:pPr>
      <w:r w:rsidRPr="006875E8">
        <w:rPr>
          <w:b/>
          <w:i/>
        </w:rPr>
        <w:t>Study Table 1</w:t>
      </w:r>
      <w:r w:rsidR="00336D32" w:rsidRPr="006875E8">
        <w:rPr>
          <w:b/>
          <w:i/>
          <w:lang w:val="en-GB"/>
        </w:rPr>
        <w:t xml:space="preserve">. </w:t>
      </w:r>
      <w:r w:rsidRPr="006875E8">
        <w:rPr>
          <w:b/>
          <w:i/>
        </w:rPr>
        <w:t>Make sure to read the note that tells you to read down the columns.</w:t>
      </w:r>
      <w:r w:rsidR="006875E8">
        <w:rPr>
          <w:b/>
          <w:i/>
          <w:lang w:val="en-GB"/>
        </w:rPr>
        <w:t xml:space="preserve"> </w:t>
      </w:r>
      <w:r w:rsidRPr="006875E8">
        <w:rPr>
          <w:b/>
          <w:i/>
        </w:rPr>
        <w:t>Which country has become more engaged in global value chains between 1985 and 2000, Taiwan or Korea?</w:t>
      </w:r>
    </w:p>
    <w:p w14:paraId="49A252AC" w14:textId="77777777" w:rsidR="00336D32" w:rsidRDefault="00336D32" w:rsidP="00336D32"/>
    <w:p w14:paraId="52E53DB8" w14:textId="141C09C4" w:rsidR="00336D32" w:rsidRDefault="00336D32" w:rsidP="00336D32">
      <w:r>
        <w:t>Korea’s share of inputs supplied domestically</w:t>
      </w:r>
      <w:r w:rsidR="006875E8">
        <w:t xml:space="preserve"> is </w:t>
      </w:r>
      <w:r>
        <w:t>78% in both 1985 and 2000. So its inputs imported</w:t>
      </w:r>
      <w:r w:rsidR="006875E8">
        <w:t xml:space="preserve"> from </w:t>
      </w:r>
      <w:r>
        <w:t>other countries is 22%.  There is no change between the two years. Taiwan’s domestic</w:t>
      </w:r>
      <w:r w:rsidR="006875E8">
        <w:t xml:space="preserve"> inputs fell from 79% to 61%. Therefore its imported inputs must have risen from 21% to 39%.  It is more integrated in value chains than before because it sources more inputs from outside the country. </w:t>
      </w:r>
    </w:p>
    <w:p w14:paraId="734A6779" w14:textId="2C09DFD5" w:rsidR="00336D32" w:rsidRDefault="00336D32" w:rsidP="00336D32"/>
    <w:p w14:paraId="21335721" w14:textId="77777777" w:rsidR="00336D32" w:rsidRDefault="00336D32" w:rsidP="00336D32"/>
    <w:p w14:paraId="1D6B9955" w14:textId="3ED23476" w:rsidR="00311BFA" w:rsidRPr="00311BFA" w:rsidRDefault="00311BFA" w:rsidP="00336D32">
      <w:pPr>
        <w:rPr>
          <w:lang w:val="en-GB"/>
        </w:rPr>
      </w:pPr>
      <w:r w:rsidRPr="00311BFA">
        <w:t xml:space="preserve"> </w:t>
      </w:r>
    </w:p>
    <w:p w14:paraId="44990455" w14:textId="77777777" w:rsidR="00311BFA" w:rsidRPr="009A2C91" w:rsidRDefault="00311BFA" w:rsidP="000D310E"/>
    <w:sectPr w:rsidR="00311BFA" w:rsidRPr="009A2C91" w:rsidSect="00A70786">
      <w:footerReference w:type="even" r:id="rId8"/>
      <w:footerReference w:type="default" r:id="rId9"/>
      <w:pgSz w:w="12240" w:h="15840"/>
      <w:pgMar w:top="1440" w:right="1800" w:bottom="1440" w:left="180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71B854" w14:textId="77777777" w:rsidR="00336D32" w:rsidRDefault="00336D32" w:rsidP="00A70786">
      <w:r>
        <w:separator/>
      </w:r>
    </w:p>
  </w:endnote>
  <w:endnote w:type="continuationSeparator" w:id="0">
    <w:p w14:paraId="16A261EF" w14:textId="77777777" w:rsidR="00336D32" w:rsidRDefault="00336D32" w:rsidP="00A707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82BEAD" w14:textId="77777777" w:rsidR="00336D32" w:rsidRDefault="00336D32" w:rsidP="005209F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EC9099D" w14:textId="77777777" w:rsidR="00336D32" w:rsidRDefault="00336D32" w:rsidP="00A70786">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72A0006" w14:textId="77777777" w:rsidR="00336D32" w:rsidRDefault="00336D32" w:rsidP="005209F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6875E8">
      <w:rPr>
        <w:rStyle w:val="PageNumber"/>
        <w:noProof/>
      </w:rPr>
      <w:t>7</w:t>
    </w:r>
    <w:r>
      <w:rPr>
        <w:rStyle w:val="PageNumber"/>
      </w:rPr>
      <w:fldChar w:fldCharType="end"/>
    </w:r>
  </w:p>
  <w:p w14:paraId="610FD34C" w14:textId="77777777" w:rsidR="00336D32" w:rsidRDefault="00336D32" w:rsidP="00A70786">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5A1372C" w14:textId="77777777" w:rsidR="00336D32" w:rsidRDefault="00336D32" w:rsidP="00A70786">
      <w:r>
        <w:separator/>
      </w:r>
    </w:p>
  </w:footnote>
  <w:footnote w:type="continuationSeparator" w:id="0">
    <w:p w14:paraId="15210F48" w14:textId="77777777" w:rsidR="00336D32" w:rsidRDefault="00336D32" w:rsidP="00A70786">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883717"/>
    <w:multiLevelType w:val="hybridMultilevel"/>
    <w:tmpl w:val="7DC0B22C"/>
    <w:lvl w:ilvl="0" w:tplc="CC103844">
      <w:start w:val="1"/>
      <w:numFmt w:val="bullet"/>
      <w:lvlText w:val="•"/>
      <w:lvlJc w:val="left"/>
      <w:pPr>
        <w:tabs>
          <w:tab w:val="num" w:pos="720"/>
        </w:tabs>
        <w:ind w:left="720" w:hanging="360"/>
      </w:pPr>
      <w:rPr>
        <w:rFonts w:ascii="Arial" w:hAnsi="Arial" w:hint="default"/>
      </w:rPr>
    </w:lvl>
    <w:lvl w:ilvl="1" w:tplc="D21E7F98" w:tentative="1">
      <w:start w:val="1"/>
      <w:numFmt w:val="bullet"/>
      <w:lvlText w:val="•"/>
      <w:lvlJc w:val="left"/>
      <w:pPr>
        <w:tabs>
          <w:tab w:val="num" w:pos="1440"/>
        </w:tabs>
        <w:ind w:left="1440" w:hanging="360"/>
      </w:pPr>
      <w:rPr>
        <w:rFonts w:ascii="Arial" w:hAnsi="Arial" w:hint="default"/>
      </w:rPr>
    </w:lvl>
    <w:lvl w:ilvl="2" w:tplc="719CCC24" w:tentative="1">
      <w:start w:val="1"/>
      <w:numFmt w:val="bullet"/>
      <w:lvlText w:val="•"/>
      <w:lvlJc w:val="left"/>
      <w:pPr>
        <w:tabs>
          <w:tab w:val="num" w:pos="2160"/>
        </w:tabs>
        <w:ind w:left="2160" w:hanging="360"/>
      </w:pPr>
      <w:rPr>
        <w:rFonts w:ascii="Arial" w:hAnsi="Arial" w:hint="default"/>
      </w:rPr>
    </w:lvl>
    <w:lvl w:ilvl="3" w:tplc="283833E0" w:tentative="1">
      <w:start w:val="1"/>
      <w:numFmt w:val="bullet"/>
      <w:lvlText w:val="•"/>
      <w:lvlJc w:val="left"/>
      <w:pPr>
        <w:tabs>
          <w:tab w:val="num" w:pos="2880"/>
        </w:tabs>
        <w:ind w:left="2880" w:hanging="360"/>
      </w:pPr>
      <w:rPr>
        <w:rFonts w:ascii="Arial" w:hAnsi="Arial" w:hint="default"/>
      </w:rPr>
    </w:lvl>
    <w:lvl w:ilvl="4" w:tplc="6512C29A" w:tentative="1">
      <w:start w:val="1"/>
      <w:numFmt w:val="bullet"/>
      <w:lvlText w:val="•"/>
      <w:lvlJc w:val="left"/>
      <w:pPr>
        <w:tabs>
          <w:tab w:val="num" w:pos="3600"/>
        </w:tabs>
        <w:ind w:left="3600" w:hanging="360"/>
      </w:pPr>
      <w:rPr>
        <w:rFonts w:ascii="Arial" w:hAnsi="Arial" w:hint="default"/>
      </w:rPr>
    </w:lvl>
    <w:lvl w:ilvl="5" w:tplc="2C9A7EFE" w:tentative="1">
      <w:start w:val="1"/>
      <w:numFmt w:val="bullet"/>
      <w:lvlText w:val="•"/>
      <w:lvlJc w:val="left"/>
      <w:pPr>
        <w:tabs>
          <w:tab w:val="num" w:pos="4320"/>
        </w:tabs>
        <w:ind w:left="4320" w:hanging="360"/>
      </w:pPr>
      <w:rPr>
        <w:rFonts w:ascii="Arial" w:hAnsi="Arial" w:hint="default"/>
      </w:rPr>
    </w:lvl>
    <w:lvl w:ilvl="6" w:tplc="72E67000" w:tentative="1">
      <w:start w:val="1"/>
      <w:numFmt w:val="bullet"/>
      <w:lvlText w:val="•"/>
      <w:lvlJc w:val="left"/>
      <w:pPr>
        <w:tabs>
          <w:tab w:val="num" w:pos="5040"/>
        </w:tabs>
        <w:ind w:left="5040" w:hanging="360"/>
      </w:pPr>
      <w:rPr>
        <w:rFonts w:ascii="Arial" w:hAnsi="Arial" w:hint="default"/>
      </w:rPr>
    </w:lvl>
    <w:lvl w:ilvl="7" w:tplc="3D7ACB42" w:tentative="1">
      <w:start w:val="1"/>
      <w:numFmt w:val="bullet"/>
      <w:lvlText w:val="•"/>
      <w:lvlJc w:val="left"/>
      <w:pPr>
        <w:tabs>
          <w:tab w:val="num" w:pos="5760"/>
        </w:tabs>
        <w:ind w:left="5760" w:hanging="360"/>
      </w:pPr>
      <w:rPr>
        <w:rFonts w:ascii="Arial" w:hAnsi="Arial" w:hint="default"/>
      </w:rPr>
    </w:lvl>
    <w:lvl w:ilvl="8" w:tplc="61403352" w:tentative="1">
      <w:start w:val="1"/>
      <w:numFmt w:val="bullet"/>
      <w:lvlText w:val="•"/>
      <w:lvlJc w:val="left"/>
      <w:pPr>
        <w:tabs>
          <w:tab w:val="num" w:pos="6480"/>
        </w:tabs>
        <w:ind w:left="6480" w:hanging="360"/>
      </w:pPr>
      <w:rPr>
        <w:rFonts w:ascii="Arial" w:hAnsi="Arial" w:hint="default"/>
      </w:rPr>
    </w:lvl>
  </w:abstractNum>
  <w:abstractNum w:abstractNumId="1">
    <w:nsid w:val="03F02EDA"/>
    <w:multiLevelType w:val="hybridMultilevel"/>
    <w:tmpl w:val="369A1E8A"/>
    <w:lvl w:ilvl="0" w:tplc="1E90CEFA">
      <w:start w:val="1"/>
      <w:numFmt w:val="bullet"/>
      <w:lvlText w:val="•"/>
      <w:lvlJc w:val="left"/>
      <w:pPr>
        <w:tabs>
          <w:tab w:val="num" w:pos="720"/>
        </w:tabs>
        <w:ind w:left="720" w:hanging="360"/>
      </w:pPr>
      <w:rPr>
        <w:rFonts w:ascii="Arial" w:hAnsi="Arial" w:hint="default"/>
      </w:rPr>
    </w:lvl>
    <w:lvl w:ilvl="1" w:tplc="02061C16">
      <w:numFmt w:val="bullet"/>
      <w:lvlText w:val="•"/>
      <w:lvlJc w:val="left"/>
      <w:pPr>
        <w:tabs>
          <w:tab w:val="num" w:pos="1440"/>
        </w:tabs>
        <w:ind w:left="1440" w:hanging="360"/>
      </w:pPr>
      <w:rPr>
        <w:rFonts w:ascii="Arial" w:hAnsi="Arial" w:hint="default"/>
      </w:rPr>
    </w:lvl>
    <w:lvl w:ilvl="2" w:tplc="E3C489E8" w:tentative="1">
      <w:start w:val="1"/>
      <w:numFmt w:val="bullet"/>
      <w:lvlText w:val="•"/>
      <w:lvlJc w:val="left"/>
      <w:pPr>
        <w:tabs>
          <w:tab w:val="num" w:pos="2160"/>
        </w:tabs>
        <w:ind w:left="2160" w:hanging="360"/>
      </w:pPr>
      <w:rPr>
        <w:rFonts w:ascii="Arial" w:hAnsi="Arial" w:hint="default"/>
      </w:rPr>
    </w:lvl>
    <w:lvl w:ilvl="3" w:tplc="021656D4" w:tentative="1">
      <w:start w:val="1"/>
      <w:numFmt w:val="bullet"/>
      <w:lvlText w:val="•"/>
      <w:lvlJc w:val="left"/>
      <w:pPr>
        <w:tabs>
          <w:tab w:val="num" w:pos="2880"/>
        </w:tabs>
        <w:ind w:left="2880" w:hanging="360"/>
      </w:pPr>
      <w:rPr>
        <w:rFonts w:ascii="Arial" w:hAnsi="Arial" w:hint="default"/>
      </w:rPr>
    </w:lvl>
    <w:lvl w:ilvl="4" w:tplc="9632A840" w:tentative="1">
      <w:start w:val="1"/>
      <w:numFmt w:val="bullet"/>
      <w:lvlText w:val="•"/>
      <w:lvlJc w:val="left"/>
      <w:pPr>
        <w:tabs>
          <w:tab w:val="num" w:pos="3600"/>
        </w:tabs>
        <w:ind w:left="3600" w:hanging="360"/>
      </w:pPr>
      <w:rPr>
        <w:rFonts w:ascii="Arial" w:hAnsi="Arial" w:hint="default"/>
      </w:rPr>
    </w:lvl>
    <w:lvl w:ilvl="5" w:tplc="21B8E0DE" w:tentative="1">
      <w:start w:val="1"/>
      <w:numFmt w:val="bullet"/>
      <w:lvlText w:val="•"/>
      <w:lvlJc w:val="left"/>
      <w:pPr>
        <w:tabs>
          <w:tab w:val="num" w:pos="4320"/>
        </w:tabs>
        <w:ind w:left="4320" w:hanging="360"/>
      </w:pPr>
      <w:rPr>
        <w:rFonts w:ascii="Arial" w:hAnsi="Arial" w:hint="default"/>
      </w:rPr>
    </w:lvl>
    <w:lvl w:ilvl="6" w:tplc="3CCA77A0" w:tentative="1">
      <w:start w:val="1"/>
      <w:numFmt w:val="bullet"/>
      <w:lvlText w:val="•"/>
      <w:lvlJc w:val="left"/>
      <w:pPr>
        <w:tabs>
          <w:tab w:val="num" w:pos="5040"/>
        </w:tabs>
        <w:ind w:left="5040" w:hanging="360"/>
      </w:pPr>
      <w:rPr>
        <w:rFonts w:ascii="Arial" w:hAnsi="Arial" w:hint="default"/>
      </w:rPr>
    </w:lvl>
    <w:lvl w:ilvl="7" w:tplc="9C5632A8" w:tentative="1">
      <w:start w:val="1"/>
      <w:numFmt w:val="bullet"/>
      <w:lvlText w:val="•"/>
      <w:lvlJc w:val="left"/>
      <w:pPr>
        <w:tabs>
          <w:tab w:val="num" w:pos="5760"/>
        </w:tabs>
        <w:ind w:left="5760" w:hanging="360"/>
      </w:pPr>
      <w:rPr>
        <w:rFonts w:ascii="Arial" w:hAnsi="Arial" w:hint="default"/>
      </w:rPr>
    </w:lvl>
    <w:lvl w:ilvl="8" w:tplc="C0B21BB4" w:tentative="1">
      <w:start w:val="1"/>
      <w:numFmt w:val="bullet"/>
      <w:lvlText w:val="•"/>
      <w:lvlJc w:val="left"/>
      <w:pPr>
        <w:tabs>
          <w:tab w:val="num" w:pos="6480"/>
        </w:tabs>
        <w:ind w:left="6480" w:hanging="360"/>
      </w:pPr>
      <w:rPr>
        <w:rFonts w:ascii="Arial" w:hAnsi="Arial" w:hint="default"/>
      </w:rPr>
    </w:lvl>
  </w:abstractNum>
  <w:abstractNum w:abstractNumId="2">
    <w:nsid w:val="04F96E2B"/>
    <w:multiLevelType w:val="hybridMultilevel"/>
    <w:tmpl w:val="6DEECDEC"/>
    <w:lvl w:ilvl="0" w:tplc="550E652E">
      <w:start w:val="1"/>
      <w:numFmt w:val="bullet"/>
      <w:lvlText w:val="•"/>
      <w:lvlJc w:val="left"/>
      <w:pPr>
        <w:tabs>
          <w:tab w:val="num" w:pos="720"/>
        </w:tabs>
        <w:ind w:left="720" w:hanging="360"/>
      </w:pPr>
      <w:rPr>
        <w:rFonts w:ascii="Arial" w:hAnsi="Arial" w:hint="default"/>
      </w:rPr>
    </w:lvl>
    <w:lvl w:ilvl="1" w:tplc="14508E9C">
      <w:start w:val="-16397"/>
      <w:numFmt w:val="bullet"/>
      <w:lvlText w:val="–"/>
      <w:lvlJc w:val="left"/>
      <w:pPr>
        <w:tabs>
          <w:tab w:val="num" w:pos="1440"/>
        </w:tabs>
        <w:ind w:left="1440" w:hanging="360"/>
      </w:pPr>
      <w:rPr>
        <w:rFonts w:ascii="Arial" w:hAnsi="Arial" w:hint="default"/>
      </w:rPr>
    </w:lvl>
    <w:lvl w:ilvl="2" w:tplc="8AA8E802" w:tentative="1">
      <w:start w:val="1"/>
      <w:numFmt w:val="bullet"/>
      <w:lvlText w:val="•"/>
      <w:lvlJc w:val="left"/>
      <w:pPr>
        <w:tabs>
          <w:tab w:val="num" w:pos="2160"/>
        </w:tabs>
        <w:ind w:left="2160" w:hanging="360"/>
      </w:pPr>
      <w:rPr>
        <w:rFonts w:ascii="Arial" w:hAnsi="Arial" w:hint="default"/>
      </w:rPr>
    </w:lvl>
    <w:lvl w:ilvl="3" w:tplc="29062B42" w:tentative="1">
      <w:start w:val="1"/>
      <w:numFmt w:val="bullet"/>
      <w:lvlText w:val="•"/>
      <w:lvlJc w:val="left"/>
      <w:pPr>
        <w:tabs>
          <w:tab w:val="num" w:pos="2880"/>
        </w:tabs>
        <w:ind w:left="2880" w:hanging="360"/>
      </w:pPr>
      <w:rPr>
        <w:rFonts w:ascii="Arial" w:hAnsi="Arial" w:hint="default"/>
      </w:rPr>
    </w:lvl>
    <w:lvl w:ilvl="4" w:tplc="C9CC3D82" w:tentative="1">
      <w:start w:val="1"/>
      <w:numFmt w:val="bullet"/>
      <w:lvlText w:val="•"/>
      <w:lvlJc w:val="left"/>
      <w:pPr>
        <w:tabs>
          <w:tab w:val="num" w:pos="3600"/>
        </w:tabs>
        <w:ind w:left="3600" w:hanging="360"/>
      </w:pPr>
      <w:rPr>
        <w:rFonts w:ascii="Arial" w:hAnsi="Arial" w:hint="default"/>
      </w:rPr>
    </w:lvl>
    <w:lvl w:ilvl="5" w:tplc="2D4E8F2E" w:tentative="1">
      <w:start w:val="1"/>
      <w:numFmt w:val="bullet"/>
      <w:lvlText w:val="•"/>
      <w:lvlJc w:val="left"/>
      <w:pPr>
        <w:tabs>
          <w:tab w:val="num" w:pos="4320"/>
        </w:tabs>
        <w:ind w:left="4320" w:hanging="360"/>
      </w:pPr>
      <w:rPr>
        <w:rFonts w:ascii="Arial" w:hAnsi="Arial" w:hint="default"/>
      </w:rPr>
    </w:lvl>
    <w:lvl w:ilvl="6" w:tplc="7908CE84" w:tentative="1">
      <w:start w:val="1"/>
      <w:numFmt w:val="bullet"/>
      <w:lvlText w:val="•"/>
      <w:lvlJc w:val="left"/>
      <w:pPr>
        <w:tabs>
          <w:tab w:val="num" w:pos="5040"/>
        </w:tabs>
        <w:ind w:left="5040" w:hanging="360"/>
      </w:pPr>
      <w:rPr>
        <w:rFonts w:ascii="Arial" w:hAnsi="Arial" w:hint="default"/>
      </w:rPr>
    </w:lvl>
    <w:lvl w:ilvl="7" w:tplc="526A2C64" w:tentative="1">
      <w:start w:val="1"/>
      <w:numFmt w:val="bullet"/>
      <w:lvlText w:val="•"/>
      <w:lvlJc w:val="left"/>
      <w:pPr>
        <w:tabs>
          <w:tab w:val="num" w:pos="5760"/>
        </w:tabs>
        <w:ind w:left="5760" w:hanging="360"/>
      </w:pPr>
      <w:rPr>
        <w:rFonts w:ascii="Arial" w:hAnsi="Arial" w:hint="default"/>
      </w:rPr>
    </w:lvl>
    <w:lvl w:ilvl="8" w:tplc="5AE81112" w:tentative="1">
      <w:start w:val="1"/>
      <w:numFmt w:val="bullet"/>
      <w:lvlText w:val="•"/>
      <w:lvlJc w:val="left"/>
      <w:pPr>
        <w:tabs>
          <w:tab w:val="num" w:pos="6480"/>
        </w:tabs>
        <w:ind w:left="6480" w:hanging="360"/>
      </w:pPr>
      <w:rPr>
        <w:rFonts w:ascii="Arial" w:hAnsi="Arial" w:hint="default"/>
      </w:rPr>
    </w:lvl>
  </w:abstractNum>
  <w:abstractNum w:abstractNumId="3">
    <w:nsid w:val="051640E6"/>
    <w:multiLevelType w:val="hybridMultilevel"/>
    <w:tmpl w:val="EC50669A"/>
    <w:lvl w:ilvl="0" w:tplc="AFB4FC08">
      <w:start w:val="1"/>
      <w:numFmt w:val="bullet"/>
      <w:lvlText w:val="–"/>
      <w:lvlJc w:val="left"/>
      <w:pPr>
        <w:tabs>
          <w:tab w:val="num" w:pos="720"/>
        </w:tabs>
        <w:ind w:left="720" w:hanging="360"/>
      </w:pPr>
      <w:rPr>
        <w:rFonts w:ascii="Arial" w:hAnsi="Arial" w:hint="default"/>
      </w:rPr>
    </w:lvl>
    <w:lvl w:ilvl="1" w:tplc="73A89816">
      <w:start w:val="1"/>
      <w:numFmt w:val="bullet"/>
      <w:lvlText w:val="–"/>
      <w:lvlJc w:val="left"/>
      <w:pPr>
        <w:tabs>
          <w:tab w:val="num" w:pos="1440"/>
        </w:tabs>
        <w:ind w:left="1440" w:hanging="360"/>
      </w:pPr>
      <w:rPr>
        <w:rFonts w:ascii="Arial" w:hAnsi="Arial" w:hint="default"/>
      </w:rPr>
    </w:lvl>
    <w:lvl w:ilvl="2" w:tplc="F5E4F094" w:tentative="1">
      <w:start w:val="1"/>
      <w:numFmt w:val="bullet"/>
      <w:lvlText w:val="–"/>
      <w:lvlJc w:val="left"/>
      <w:pPr>
        <w:tabs>
          <w:tab w:val="num" w:pos="2160"/>
        </w:tabs>
        <w:ind w:left="2160" w:hanging="360"/>
      </w:pPr>
      <w:rPr>
        <w:rFonts w:ascii="Arial" w:hAnsi="Arial" w:hint="default"/>
      </w:rPr>
    </w:lvl>
    <w:lvl w:ilvl="3" w:tplc="07C424B6" w:tentative="1">
      <w:start w:val="1"/>
      <w:numFmt w:val="bullet"/>
      <w:lvlText w:val="–"/>
      <w:lvlJc w:val="left"/>
      <w:pPr>
        <w:tabs>
          <w:tab w:val="num" w:pos="2880"/>
        </w:tabs>
        <w:ind w:left="2880" w:hanging="360"/>
      </w:pPr>
      <w:rPr>
        <w:rFonts w:ascii="Arial" w:hAnsi="Arial" w:hint="default"/>
      </w:rPr>
    </w:lvl>
    <w:lvl w:ilvl="4" w:tplc="D338BF94" w:tentative="1">
      <w:start w:val="1"/>
      <w:numFmt w:val="bullet"/>
      <w:lvlText w:val="–"/>
      <w:lvlJc w:val="left"/>
      <w:pPr>
        <w:tabs>
          <w:tab w:val="num" w:pos="3600"/>
        </w:tabs>
        <w:ind w:left="3600" w:hanging="360"/>
      </w:pPr>
      <w:rPr>
        <w:rFonts w:ascii="Arial" w:hAnsi="Arial" w:hint="default"/>
      </w:rPr>
    </w:lvl>
    <w:lvl w:ilvl="5" w:tplc="27E03E22" w:tentative="1">
      <w:start w:val="1"/>
      <w:numFmt w:val="bullet"/>
      <w:lvlText w:val="–"/>
      <w:lvlJc w:val="left"/>
      <w:pPr>
        <w:tabs>
          <w:tab w:val="num" w:pos="4320"/>
        </w:tabs>
        <w:ind w:left="4320" w:hanging="360"/>
      </w:pPr>
      <w:rPr>
        <w:rFonts w:ascii="Arial" w:hAnsi="Arial" w:hint="default"/>
      </w:rPr>
    </w:lvl>
    <w:lvl w:ilvl="6" w:tplc="02A4ACBC" w:tentative="1">
      <w:start w:val="1"/>
      <w:numFmt w:val="bullet"/>
      <w:lvlText w:val="–"/>
      <w:lvlJc w:val="left"/>
      <w:pPr>
        <w:tabs>
          <w:tab w:val="num" w:pos="5040"/>
        </w:tabs>
        <w:ind w:left="5040" w:hanging="360"/>
      </w:pPr>
      <w:rPr>
        <w:rFonts w:ascii="Arial" w:hAnsi="Arial" w:hint="default"/>
      </w:rPr>
    </w:lvl>
    <w:lvl w:ilvl="7" w:tplc="1666A356" w:tentative="1">
      <w:start w:val="1"/>
      <w:numFmt w:val="bullet"/>
      <w:lvlText w:val="–"/>
      <w:lvlJc w:val="left"/>
      <w:pPr>
        <w:tabs>
          <w:tab w:val="num" w:pos="5760"/>
        </w:tabs>
        <w:ind w:left="5760" w:hanging="360"/>
      </w:pPr>
      <w:rPr>
        <w:rFonts w:ascii="Arial" w:hAnsi="Arial" w:hint="default"/>
      </w:rPr>
    </w:lvl>
    <w:lvl w:ilvl="8" w:tplc="890E75D6" w:tentative="1">
      <w:start w:val="1"/>
      <w:numFmt w:val="bullet"/>
      <w:lvlText w:val="–"/>
      <w:lvlJc w:val="left"/>
      <w:pPr>
        <w:tabs>
          <w:tab w:val="num" w:pos="6480"/>
        </w:tabs>
        <w:ind w:left="6480" w:hanging="360"/>
      </w:pPr>
      <w:rPr>
        <w:rFonts w:ascii="Arial" w:hAnsi="Arial" w:hint="default"/>
      </w:rPr>
    </w:lvl>
  </w:abstractNum>
  <w:abstractNum w:abstractNumId="4">
    <w:nsid w:val="07D369C2"/>
    <w:multiLevelType w:val="hybridMultilevel"/>
    <w:tmpl w:val="1360B6CA"/>
    <w:lvl w:ilvl="0" w:tplc="EDDCA76C">
      <w:start w:val="1"/>
      <w:numFmt w:val="bullet"/>
      <w:lvlText w:val="•"/>
      <w:lvlJc w:val="left"/>
      <w:pPr>
        <w:tabs>
          <w:tab w:val="num" w:pos="720"/>
        </w:tabs>
        <w:ind w:left="720" w:hanging="360"/>
      </w:pPr>
      <w:rPr>
        <w:rFonts w:ascii="Arial" w:hAnsi="Arial" w:hint="default"/>
      </w:rPr>
    </w:lvl>
    <w:lvl w:ilvl="1" w:tplc="58D2E3D6" w:tentative="1">
      <w:start w:val="1"/>
      <w:numFmt w:val="bullet"/>
      <w:lvlText w:val="•"/>
      <w:lvlJc w:val="left"/>
      <w:pPr>
        <w:tabs>
          <w:tab w:val="num" w:pos="1440"/>
        </w:tabs>
        <w:ind w:left="1440" w:hanging="360"/>
      </w:pPr>
      <w:rPr>
        <w:rFonts w:ascii="Arial" w:hAnsi="Arial" w:hint="default"/>
      </w:rPr>
    </w:lvl>
    <w:lvl w:ilvl="2" w:tplc="2DC67794" w:tentative="1">
      <w:start w:val="1"/>
      <w:numFmt w:val="bullet"/>
      <w:lvlText w:val="•"/>
      <w:lvlJc w:val="left"/>
      <w:pPr>
        <w:tabs>
          <w:tab w:val="num" w:pos="2160"/>
        </w:tabs>
        <w:ind w:left="2160" w:hanging="360"/>
      </w:pPr>
      <w:rPr>
        <w:rFonts w:ascii="Arial" w:hAnsi="Arial" w:hint="default"/>
      </w:rPr>
    </w:lvl>
    <w:lvl w:ilvl="3" w:tplc="CC6604A0" w:tentative="1">
      <w:start w:val="1"/>
      <w:numFmt w:val="bullet"/>
      <w:lvlText w:val="•"/>
      <w:lvlJc w:val="left"/>
      <w:pPr>
        <w:tabs>
          <w:tab w:val="num" w:pos="2880"/>
        </w:tabs>
        <w:ind w:left="2880" w:hanging="360"/>
      </w:pPr>
      <w:rPr>
        <w:rFonts w:ascii="Arial" w:hAnsi="Arial" w:hint="default"/>
      </w:rPr>
    </w:lvl>
    <w:lvl w:ilvl="4" w:tplc="F20C802A" w:tentative="1">
      <w:start w:val="1"/>
      <w:numFmt w:val="bullet"/>
      <w:lvlText w:val="•"/>
      <w:lvlJc w:val="left"/>
      <w:pPr>
        <w:tabs>
          <w:tab w:val="num" w:pos="3600"/>
        </w:tabs>
        <w:ind w:left="3600" w:hanging="360"/>
      </w:pPr>
      <w:rPr>
        <w:rFonts w:ascii="Arial" w:hAnsi="Arial" w:hint="default"/>
      </w:rPr>
    </w:lvl>
    <w:lvl w:ilvl="5" w:tplc="633C57A8" w:tentative="1">
      <w:start w:val="1"/>
      <w:numFmt w:val="bullet"/>
      <w:lvlText w:val="•"/>
      <w:lvlJc w:val="left"/>
      <w:pPr>
        <w:tabs>
          <w:tab w:val="num" w:pos="4320"/>
        </w:tabs>
        <w:ind w:left="4320" w:hanging="360"/>
      </w:pPr>
      <w:rPr>
        <w:rFonts w:ascii="Arial" w:hAnsi="Arial" w:hint="default"/>
      </w:rPr>
    </w:lvl>
    <w:lvl w:ilvl="6" w:tplc="64AC8696" w:tentative="1">
      <w:start w:val="1"/>
      <w:numFmt w:val="bullet"/>
      <w:lvlText w:val="•"/>
      <w:lvlJc w:val="left"/>
      <w:pPr>
        <w:tabs>
          <w:tab w:val="num" w:pos="5040"/>
        </w:tabs>
        <w:ind w:left="5040" w:hanging="360"/>
      </w:pPr>
      <w:rPr>
        <w:rFonts w:ascii="Arial" w:hAnsi="Arial" w:hint="default"/>
      </w:rPr>
    </w:lvl>
    <w:lvl w:ilvl="7" w:tplc="CE8EBE48" w:tentative="1">
      <w:start w:val="1"/>
      <w:numFmt w:val="bullet"/>
      <w:lvlText w:val="•"/>
      <w:lvlJc w:val="left"/>
      <w:pPr>
        <w:tabs>
          <w:tab w:val="num" w:pos="5760"/>
        </w:tabs>
        <w:ind w:left="5760" w:hanging="360"/>
      </w:pPr>
      <w:rPr>
        <w:rFonts w:ascii="Arial" w:hAnsi="Arial" w:hint="default"/>
      </w:rPr>
    </w:lvl>
    <w:lvl w:ilvl="8" w:tplc="777E8960" w:tentative="1">
      <w:start w:val="1"/>
      <w:numFmt w:val="bullet"/>
      <w:lvlText w:val="•"/>
      <w:lvlJc w:val="left"/>
      <w:pPr>
        <w:tabs>
          <w:tab w:val="num" w:pos="6480"/>
        </w:tabs>
        <w:ind w:left="6480" w:hanging="360"/>
      </w:pPr>
      <w:rPr>
        <w:rFonts w:ascii="Arial" w:hAnsi="Arial" w:hint="default"/>
      </w:rPr>
    </w:lvl>
  </w:abstractNum>
  <w:abstractNum w:abstractNumId="5">
    <w:nsid w:val="0C6411B6"/>
    <w:multiLevelType w:val="hybridMultilevel"/>
    <w:tmpl w:val="4664DECE"/>
    <w:lvl w:ilvl="0" w:tplc="1ED05C56">
      <w:start w:val="1"/>
      <w:numFmt w:val="bullet"/>
      <w:lvlText w:val="•"/>
      <w:lvlJc w:val="left"/>
      <w:pPr>
        <w:tabs>
          <w:tab w:val="num" w:pos="720"/>
        </w:tabs>
        <w:ind w:left="720" w:hanging="360"/>
      </w:pPr>
      <w:rPr>
        <w:rFonts w:ascii="Arial" w:hAnsi="Arial" w:hint="default"/>
      </w:rPr>
    </w:lvl>
    <w:lvl w:ilvl="1" w:tplc="CA48B4FC">
      <w:numFmt w:val="bullet"/>
      <w:lvlText w:val="–"/>
      <w:lvlJc w:val="left"/>
      <w:pPr>
        <w:tabs>
          <w:tab w:val="num" w:pos="1440"/>
        </w:tabs>
        <w:ind w:left="1440" w:hanging="360"/>
      </w:pPr>
      <w:rPr>
        <w:rFonts w:ascii="Arial" w:hAnsi="Arial" w:hint="default"/>
      </w:rPr>
    </w:lvl>
    <w:lvl w:ilvl="2" w:tplc="B94287AA" w:tentative="1">
      <w:start w:val="1"/>
      <w:numFmt w:val="bullet"/>
      <w:lvlText w:val="•"/>
      <w:lvlJc w:val="left"/>
      <w:pPr>
        <w:tabs>
          <w:tab w:val="num" w:pos="2160"/>
        </w:tabs>
        <w:ind w:left="2160" w:hanging="360"/>
      </w:pPr>
      <w:rPr>
        <w:rFonts w:ascii="Arial" w:hAnsi="Arial" w:hint="default"/>
      </w:rPr>
    </w:lvl>
    <w:lvl w:ilvl="3" w:tplc="F014DADA" w:tentative="1">
      <w:start w:val="1"/>
      <w:numFmt w:val="bullet"/>
      <w:lvlText w:val="•"/>
      <w:lvlJc w:val="left"/>
      <w:pPr>
        <w:tabs>
          <w:tab w:val="num" w:pos="2880"/>
        </w:tabs>
        <w:ind w:left="2880" w:hanging="360"/>
      </w:pPr>
      <w:rPr>
        <w:rFonts w:ascii="Arial" w:hAnsi="Arial" w:hint="default"/>
      </w:rPr>
    </w:lvl>
    <w:lvl w:ilvl="4" w:tplc="8F2C38AE" w:tentative="1">
      <w:start w:val="1"/>
      <w:numFmt w:val="bullet"/>
      <w:lvlText w:val="•"/>
      <w:lvlJc w:val="left"/>
      <w:pPr>
        <w:tabs>
          <w:tab w:val="num" w:pos="3600"/>
        </w:tabs>
        <w:ind w:left="3600" w:hanging="360"/>
      </w:pPr>
      <w:rPr>
        <w:rFonts w:ascii="Arial" w:hAnsi="Arial" w:hint="default"/>
      </w:rPr>
    </w:lvl>
    <w:lvl w:ilvl="5" w:tplc="B7A483E8" w:tentative="1">
      <w:start w:val="1"/>
      <w:numFmt w:val="bullet"/>
      <w:lvlText w:val="•"/>
      <w:lvlJc w:val="left"/>
      <w:pPr>
        <w:tabs>
          <w:tab w:val="num" w:pos="4320"/>
        </w:tabs>
        <w:ind w:left="4320" w:hanging="360"/>
      </w:pPr>
      <w:rPr>
        <w:rFonts w:ascii="Arial" w:hAnsi="Arial" w:hint="default"/>
      </w:rPr>
    </w:lvl>
    <w:lvl w:ilvl="6" w:tplc="EB34B54E" w:tentative="1">
      <w:start w:val="1"/>
      <w:numFmt w:val="bullet"/>
      <w:lvlText w:val="•"/>
      <w:lvlJc w:val="left"/>
      <w:pPr>
        <w:tabs>
          <w:tab w:val="num" w:pos="5040"/>
        </w:tabs>
        <w:ind w:left="5040" w:hanging="360"/>
      </w:pPr>
      <w:rPr>
        <w:rFonts w:ascii="Arial" w:hAnsi="Arial" w:hint="default"/>
      </w:rPr>
    </w:lvl>
    <w:lvl w:ilvl="7" w:tplc="1E620A80" w:tentative="1">
      <w:start w:val="1"/>
      <w:numFmt w:val="bullet"/>
      <w:lvlText w:val="•"/>
      <w:lvlJc w:val="left"/>
      <w:pPr>
        <w:tabs>
          <w:tab w:val="num" w:pos="5760"/>
        </w:tabs>
        <w:ind w:left="5760" w:hanging="360"/>
      </w:pPr>
      <w:rPr>
        <w:rFonts w:ascii="Arial" w:hAnsi="Arial" w:hint="default"/>
      </w:rPr>
    </w:lvl>
    <w:lvl w:ilvl="8" w:tplc="13C260CA" w:tentative="1">
      <w:start w:val="1"/>
      <w:numFmt w:val="bullet"/>
      <w:lvlText w:val="•"/>
      <w:lvlJc w:val="left"/>
      <w:pPr>
        <w:tabs>
          <w:tab w:val="num" w:pos="6480"/>
        </w:tabs>
        <w:ind w:left="6480" w:hanging="360"/>
      </w:pPr>
      <w:rPr>
        <w:rFonts w:ascii="Arial" w:hAnsi="Arial" w:hint="default"/>
      </w:rPr>
    </w:lvl>
  </w:abstractNum>
  <w:abstractNum w:abstractNumId="6">
    <w:nsid w:val="0E5879E8"/>
    <w:multiLevelType w:val="hybridMultilevel"/>
    <w:tmpl w:val="37A4E79A"/>
    <w:lvl w:ilvl="0" w:tplc="C5D29826">
      <w:start w:val="1"/>
      <w:numFmt w:val="bullet"/>
      <w:lvlText w:val="•"/>
      <w:lvlJc w:val="left"/>
      <w:pPr>
        <w:tabs>
          <w:tab w:val="num" w:pos="720"/>
        </w:tabs>
        <w:ind w:left="720" w:hanging="360"/>
      </w:pPr>
      <w:rPr>
        <w:rFonts w:ascii="Arial" w:hAnsi="Arial" w:hint="default"/>
      </w:rPr>
    </w:lvl>
    <w:lvl w:ilvl="1" w:tplc="5F023880">
      <w:numFmt w:val="bullet"/>
      <w:lvlText w:val="–"/>
      <w:lvlJc w:val="left"/>
      <w:pPr>
        <w:tabs>
          <w:tab w:val="num" w:pos="1440"/>
        </w:tabs>
        <w:ind w:left="1440" w:hanging="360"/>
      </w:pPr>
      <w:rPr>
        <w:rFonts w:ascii="Arial" w:hAnsi="Arial" w:hint="default"/>
      </w:rPr>
    </w:lvl>
    <w:lvl w:ilvl="2" w:tplc="F4E2419C" w:tentative="1">
      <w:start w:val="1"/>
      <w:numFmt w:val="bullet"/>
      <w:lvlText w:val="•"/>
      <w:lvlJc w:val="left"/>
      <w:pPr>
        <w:tabs>
          <w:tab w:val="num" w:pos="2160"/>
        </w:tabs>
        <w:ind w:left="2160" w:hanging="360"/>
      </w:pPr>
      <w:rPr>
        <w:rFonts w:ascii="Arial" w:hAnsi="Arial" w:hint="default"/>
      </w:rPr>
    </w:lvl>
    <w:lvl w:ilvl="3" w:tplc="4CD2A9D2" w:tentative="1">
      <w:start w:val="1"/>
      <w:numFmt w:val="bullet"/>
      <w:lvlText w:val="•"/>
      <w:lvlJc w:val="left"/>
      <w:pPr>
        <w:tabs>
          <w:tab w:val="num" w:pos="2880"/>
        </w:tabs>
        <w:ind w:left="2880" w:hanging="360"/>
      </w:pPr>
      <w:rPr>
        <w:rFonts w:ascii="Arial" w:hAnsi="Arial" w:hint="default"/>
      </w:rPr>
    </w:lvl>
    <w:lvl w:ilvl="4" w:tplc="80B65BCA" w:tentative="1">
      <w:start w:val="1"/>
      <w:numFmt w:val="bullet"/>
      <w:lvlText w:val="•"/>
      <w:lvlJc w:val="left"/>
      <w:pPr>
        <w:tabs>
          <w:tab w:val="num" w:pos="3600"/>
        </w:tabs>
        <w:ind w:left="3600" w:hanging="360"/>
      </w:pPr>
      <w:rPr>
        <w:rFonts w:ascii="Arial" w:hAnsi="Arial" w:hint="default"/>
      </w:rPr>
    </w:lvl>
    <w:lvl w:ilvl="5" w:tplc="CC7E7916" w:tentative="1">
      <w:start w:val="1"/>
      <w:numFmt w:val="bullet"/>
      <w:lvlText w:val="•"/>
      <w:lvlJc w:val="left"/>
      <w:pPr>
        <w:tabs>
          <w:tab w:val="num" w:pos="4320"/>
        </w:tabs>
        <w:ind w:left="4320" w:hanging="360"/>
      </w:pPr>
      <w:rPr>
        <w:rFonts w:ascii="Arial" w:hAnsi="Arial" w:hint="default"/>
      </w:rPr>
    </w:lvl>
    <w:lvl w:ilvl="6" w:tplc="CD1EB130" w:tentative="1">
      <w:start w:val="1"/>
      <w:numFmt w:val="bullet"/>
      <w:lvlText w:val="•"/>
      <w:lvlJc w:val="left"/>
      <w:pPr>
        <w:tabs>
          <w:tab w:val="num" w:pos="5040"/>
        </w:tabs>
        <w:ind w:left="5040" w:hanging="360"/>
      </w:pPr>
      <w:rPr>
        <w:rFonts w:ascii="Arial" w:hAnsi="Arial" w:hint="default"/>
      </w:rPr>
    </w:lvl>
    <w:lvl w:ilvl="7" w:tplc="25DE1408" w:tentative="1">
      <w:start w:val="1"/>
      <w:numFmt w:val="bullet"/>
      <w:lvlText w:val="•"/>
      <w:lvlJc w:val="left"/>
      <w:pPr>
        <w:tabs>
          <w:tab w:val="num" w:pos="5760"/>
        </w:tabs>
        <w:ind w:left="5760" w:hanging="360"/>
      </w:pPr>
      <w:rPr>
        <w:rFonts w:ascii="Arial" w:hAnsi="Arial" w:hint="default"/>
      </w:rPr>
    </w:lvl>
    <w:lvl w:ilvl="8" w:tplc="F3780C0E" w:tentative="1">
      <w:start w:val="1"/>
      <w:numFmt w:val="bullet"/>
      <w:lvlText w:val="•"/>
      <w:lvlJc w:val="left"/>
      <w:pPr>
        <w:tabs>
          <w:tab w:val="num" w:pos="6480"/>
        </w:tabs>
        <w:ind w:left="6480" w:hanging="360"/>
      </w:pPr>
      <w:rPr>
        <w:rFonts w:ascii="Arial" w:hAnsi="Arial" w:hint="default"/>
      </w:rPr>
    </w:lvl>
  </w:abstractNum>
  <w:abstractNum w:abstractNumId="7">
    <w:nsid w:val="102B742B"/>
    <w:multiLevelType w:val="hybridMultilevel"/>
    <w:tmpl w:val="D4DECD8C"/>
    <w:lvl w:ilvl="0" w:tplc="20B2D38C">
      <w:start w:val="1"/>
      <w:numFmt w:val="bullet"/>
      <w:lvlText w:val="•"/>
      <w:lvlJc w:val="left"/>
      <w:pPr>
        <w:tabs>
          <w:tab w:val="num" w:pos="720"/>
        </w:tabs>
        <w:ind w:left="720" w:hanging="360"/>
      </w:pPr>
      <w:rPr>
        <w:rFonts w:ascii="Arial" w:hAnsi="Arial" w:hint="default"/>
      </w:rPr>
    </w:lvl>
    <w:lvl w:ilvl="1" w:tplc="3760DAEC">
      <w:start w:val="1"/>
      <w:numFmt w:val="bullet"/>
      <w:lvlText w:val="•"/>
      <w:lvlJc w:val="left"/>
      <w:pPr>
        <w:tabs>
          <w:tab w:val="num" w:pos="1440"/>
        </w:tabs>
        <w:ind w:left="1440" w:hanging="360"/>
      </w:pPr>
      <w:rPr>
        <w:rFonts w:ascii="Arial" w:hAnsi="Arial" w:hint="default"/>
      </w:rPr>
    </w:lvl>
    <w:lvl w:ilvl="2" w:tplc="2A6A87A0" w:tentative="1">
      <w:start w:val="1"/>
      <w:numFmt w:val="bullet"/>
      <w:lvlText w:val="•"/>
      <w:lvlJc w:val="left"/>
      <w:pPr>
        <w:tabs>
          <w:tab w:val="num" w:pos="2160"/>
        </w:tabs>
        <w:ind w:left="2160" w:hanging="360"/>
      </w:pPr>
      <w:rPr>
        <w:rFonts w:ascii="Arial" w:hAnsi="Arial" w:hint="default"/>
      </w:rPr>
    </w:lvl>
    <w:lvl w:ilvl="3" w:tplc="75B0460A" w:tentative="1">
      <w:start w:val="1"/>
      <w:numFmt w:val="bullet"/>
      <w:lvlText w:val="•"/>
      <w:lvlJc w:val="left"/>
      <w:pPr>
        <w:tabs>
          <w:tab w:val="num" w:pos="2880"/>
        </w:tabs>
        <w:ind w:left="2880" w:hanging="360"/>
      </w:pPr>
      <w:rPr>
        <w:rFonts w:ascii="Arial" w:hAnsi="Arial" w:hint="default"/>
      </w:rPr>
    </w:lvl>
    <w:lvl w:ilvl="4" w:tplc="74DCC142" w:tentative="1">
      <w:start w:val="1"/>
      <w:numFmt w:val="bullet"/>
      <w:lvlText w:val="•"/>
      <w:lvlJc w:val="left"/>
      <w:pPr>
        <w:tabs>
          <w:tab w:val="num" w:pos="3600"/>
        </w:tabs>
        <w:ind w:left="3600" w:hanging="360"/>
      </w:pPr>
      <w:rPr>
        <w:rFonts w:ascii="Arial" w:hAnsi="Arial" w:hint="default"/>
      </w:rPr>
    </w:lvl>
    <w:lvl w:ilvl="5" w:tplc="96FCAFF4" w:tentative="1">
      <w:start w:val="1"/>
      <w:numFmt w:val="bullet"/>
      <w:lvlText w:val="•"/>
      <w:lvlJc w:val="left"/>
      <w:pPr>
        <w:tabs>
          <w:tab w:val="num" w:pos="4320"/>
        </w:tabs>
        <w:ind w:left="4320" w:hanging="360"/>
      </w:pPr>
      <w:rPr>
        <w:rFonts w:ascii="Arial" w:hAnsi="Arial" w:hint="default"/>
      </w:rPr>
    </w:lvl>
    <w:lvl w:ilvl="6" w:tplc="D88623A4" w:tentative="1">
      <w:start w:val="1"/>
      <w:numFmt w:val="bullet"/>
      <w:lvlText w:val="•"/>
      <w:lvlJc w:val="left"/>
      <w:pPr>
        <w:tabs>
          <w:tab w:val="num" w:pos="5040"/>
        </w:tabs>
        <w:ind w:left="5040" w:hanging="360"/>
      </w:pPr>
      <w:rPr>
        <w:rFonts w:ascii="Arial" w:hAnsi="Arial" w:hint="default"/>
      </w:rPr>
    </w:lvl>
    <w:lvl w:ilvl="7" w:tplc="9C0E767E" w:tentative="1">
      <w:start w:val="1"/>
      <w:numFmt w:val="bullet"/>
      <w:lvlText w:val="•"/>
      <w:lvlJc w:val="left"/>
      <w:pPr>
        <w:tabs>
          <w:tab w:val="num" w:pos="5760"/>
        </w:tabs>
        <w:ind w:left="5760" w:hanging="360"/>
      </w:pPr>
      <w:rPr>
        <w:rFonts w:ascii="Arial" w:hAnsi="Arial" w:hint="default"/>
      </w:rPr>
    </w:lvl>
    <w:lvl w:ilvl="8" w:tplc="3EDC10FE" w:tentative="1">
      <w:start w:val="1"/>
      <w:numFmt w:val="bullet"/>
      <w:lvlText w:val="•"/>
      <w:lvlJc w:val="left"/>
      <w:pPr>
        <w:tabs>
          <w:tab w:val="num" w:pos="6480"/>
        </w:tabs>
        <w:ind w:left="6480" w:hanging="360"/>
      </w:pPr>
      <w:rPr>
        <w:rFonts w:ascii="Arial" w:hAnsi="Arial" w:hint="default"/>
      </w:rPr>
    </w:lvl>
  </w:abstractNum>
  <w:abstractNum w:abstractNumId="8">
    <w:nsid w:val="1B8F032F"/>
    <w:multiLevelType w:val="hybridMultilevel"/>
    <w:tmpl w:val="A22AC1E6"/>
    <w:lvl w:ilvl="0" w:tplc="3000F19C">
      <w:start w:val="1"/>
      <w:numFmt w:val="bullet"/>
      <w:lvlText w:val="•"/>
      <w:lvlJc w:val="left"/>
      <w:pPr>
        <w:tabs>
          <w:tab w:val="num" w:pos="720"/>
        </w:tabs>
        <w:ind w:left="720" w:hanging="360"/>
      </w:pPr>
      <w:rPr>
        <w:rFonts w:ascii="Arial" w:hAnsi="Arial" w:hint="default"/>
      </w:rPr>
    </w:lvl>
    <w:lvl w:ilvl="1" w:tplc="AE16FBBA" w:tentative="1">
      <w:start w:val="1"/>
      <w:numFmt w:val="bullet"/>
      <w:lvlText w:val="•"/>
      <w:lvlJc w:val="left"/>
      <w:pPr>
        <w:tabs>
          <w:tab w:val="num" w:pos="1440"/>
        </w:tabs>
        <w:ind w:left="1440" w:hanging="360"/>
      </w:pPr>
      <w:rPr>
        <w:rFonts w:ascii="Arial" w:hAnsi="Arial" w:hint="default"/>
      </w:rPr>
    </w:lvl>
    <w:lvl w:ilvl="2" w:tplc="A9FA6990" w:tentative="1">
      <w:start w:val="1"/>
      <w:numFmt w:val="bullet"/>
      <w:lvlText w:val="•"/>
      <w:lvlJc w:val="left"/>
      <w:pPr>
        <w:tabs>
          <w:tab w:val="num" w:pos="2160"/>
        </w:tabs>
        <w:ind w:left="2160" w:hanging="360"/>
      </w:pPr>
      <w:rPr>
        <w:rFonts w:ascii="Arial" w:hAnsi="Arial" w:hint="default"/>
      </w:rPr>
    </w:lvl>
    <w:lvl w:ilvl="3" w:tplc="3ED03CEA" w:tentative="1">
      <w:start w:val="1"/>
      <w:numFmt w:val="bullet"/>
      <w:lvlText w:val="•"/>
      <w:lvlJc w:val="left"/>
      <w:pPr>
        <w:tabs>
          <w:tab w:val="num" w:pos="2880"/>
        </w:tabs>
        <w:ind w:left="2880" w:hanging="360"/>
      </w:pPr>
      <w:rPr>
        <w:rFonts w:ascii="Arial" w:hAnsi="Arial" w:hint="default"/>
      </w:rPr>
    </w:lvl>
    <w:lvl w:ilvl="4" w:tplc="3BBE623C" w:tentative="1">
      <w:start w:val="1"/>
      <w:numFmt w:val="bullet"/>
      <w:lvlText w:val="•"/>
      <w:lvlJc w:val="left"/>
      <w:pPr>
        <w:tabs>
          <w:tab w:val="num" w:pos="3600"/>
        </w:tabs>
        <w:ind w:left="3600" w:hanging="360"/>
      </w:pPr>
      <w:rPr>
        <w:rFonts w:ascii="Arial" w:hAnsi="Arial" w:hint="default"/>
      </w:rPr>
    </w:lvl>
    <w:lvl w:ilvl="5" w:tplc="1EC25A0C" w:tentative="1">
      <w:start w:val="1"/>
      <w:numFmt w:val="bullet"/>
      <w:lvlText w:val="•"/>
      <w:lvlJc w:val="left"/>
      <w:pPr>
        <w:tabs>
          <w:tab w:val="num" w:pos="4320"/>
        </w:tabs>
        <w:ind w:left="4320" w:hanging="360"/>
      </w:pPr>
      <w:rPr>
        <w:rFonts w:ascii="Arial" w:hAnsi="Arial" w:hint="default"/>
      </w:rPr>
    </w:lvl>
    <w:lvl w:ilvl="6" w:tplc="112AEEC0" w:tentative="1">
      <w:start w:val="1"/>
      <w:numFmt w:val="bullet"/>
      <w:lvlText w:val="•"/>
      <w:lvlJc w:val="left"/>
      <w:pPr>
        <w:tabs>
          <w:tab w:val="num" w:pos="5040"/>
        </w:tabs>
        <w:ind w:left="5040" w:hanging="360"/>
      </w:pPr>
      <w:rPr>
        <w:rFonts w:ascii="Arial" w:hAnsi="Arial" w:hint="default"/>
      </w:rPr>
    </w:lvl>
    <w:lvl w:ilvl="7" w:tplc="01FEB404" w:tentative="1">
      <w:start w:val="1"/>
      <w:numFmt w:val="bullet"/>
      <w:lvlText w:val="•"/>
      <w:lvlJc w:val="left"/>
      <w:pPr>
        <w:tabs>
          <w:tab w:val="num" w:pos="5760"/>
        </w:tabs>
        <w:ind w:left="5760" w:hanging="360"/>
      </w:pPr>
      <w:rPr>
        <w:rFonts w:ascii="Arial" w:hAnsi="Arial" w:hint="default"/>
      </w:rPr>
    </w:lvl>
    <w:lvl w:ilvl="8" w:tplc="6D20E36C" w:tentative="1">
      <w:start w:val="1"/>
      <w:numFmt w:val="bullet"/>
      <w:lvlText w:val="•"/>
      <w:lvlJc w:val="left"/>
      <w:pPr>
        <w:tabs>
          <w:tab w:val="num" w:pos="6480"/>
        </w:tabs>
        <w:ind w:left="6480" w:hanging="360"/>
      </w:pPr>
      <w:rPr>
        <w:rFonts w:ascii="Arial" w:hAnsi="Arial" w:hint="default"/>
      </w:rPr>
    </w:lvl>
  </w:abstractNum>
  <w:abstractNum w:abstractNumId="9">
    <w:nsid w:val="1B972AD6"/>
    <w:multiLevelType w:val="hybridMultilevel"/>
    <w:tmpl w:val="3DD2F704"/>
    <w:lvl w:ilvl="0" w:tplc="D4AA0986">
      <w:start w:val="1"/>
      <w:numFmt w:val="bullet"/>
      <w:lvlText w:val="•"/>
      <w:lvlJc w:val="left"/>
      <w:pPr>
        <w:tabs>
          <w:tab w:val="num" w:pos="720"/>
        </w:tabs>
        <w:ind w:left="720" w:hanging="360"/>
      </w:pPr>
      <w:rPr>
        <w:rFonts w:ascii="Arial" w:hAnsi="Arial" w:hint="default"/>
      </w:rPr>
    </w:lvl>
    <w:lvl w:ilvl="1" w:tplc="B7A61216">
      <w:numFmt w:val="bullet"/>
      <w:lvlText w:val="–"/>
      <w:lvlJc w:val="left"/>
      <w:pPr>
        <w:tabs>
          <w:tab w:val="num" w:pos="1440"/>
        </w:tabs>
        <w:ind w:left="1440" w:hanging="360"/>
      </w:pPr>
      <w:rPr>
        <w:rFonts w:ascii="Arial" w:hAnsi="Arial" w:hint="default"/>
      </w:rPr>
    </w:lvl>
    <w:lvl w:ilvl="2" w:tplc="12EC5E4E" w:tentative="1">
      <w:start w:val="1"/>
      <w:numFmt w:val="bullet"/>
      <w:lvlText w:val="•"/>
      <w:lvlJc w:val="left"/>
      <w:pPr>
        <w:tabs>
          <w:tab w:val="num" w:pos="2160"/>
        </w:tabs>
        <w:ind w:left="2160" w:hanging="360"/>
      </w:pPr>
      <w:rPr>
        <w:rFonts w:ascii="Arial" w:hAnsi="Arial" w:hint="default"/>
      </w:rPr>
    </w:lvl>
    <w:lvl w:ilvl="3" w:tplc="342609C0" w:tentative="1">
      <w:start w:val="1"/>
      <w:numFmt w:val="bullet"/>
      <w:lvlText w:val="•"/>
      <w:lvlJc w:val="left"/>
      <w:pPr>
        <w:tabs>
          <w:tab w:val="num" w:pos="2880"/>
        </w:tabs>
        <w:ind w:left="2880" w:hanging="360"/>
      </w:pPr>
      <w:rPr>
        <w:rFonts w:ascii="Arial" w:hAnsi="Arial" w:hint="default"/>
      </w:rPr>
    </w:lvl>
    <w:lvl w:ilvl="4" w:tplc="6FD4B3EC" w:tentative="1">
      <w:start w:val="1"/>
      <w:numFmt w:val="bullet"/>
      <w:lvlText w:val="•"/>
      <w:lvlJc w:val="left"/>
      <w:pPr>
        <w:tabs>
          <w:tab w:val="num" w:pos="3600"/>
        </w:tabs>
        <w:ind w:left="3600" w:hanging="360"/>
      </w:pPr>
      <w:rPr>
        <w:rFonts w:ascii="Arial" w:hAnsi="Arial" w:hint="default"/>
      </w:rPr>
    </w:lvl>
    <w:lvl w:ilvl="5" w:tplc="FDA0881E" w:tentative="1">
      <w:start w:val="1"/>
      <w:numFmt w:val="bullet"/>
      <w:lvlText w:val="•"/>
      <w:lvlJc w:val="left"/>
      <w:pPr>
        <w:tabs>
          <w:tab w:val="num" w:pos="4320"/>
        </w:tabs>
        <w:ind w:left="4320" w:hanging="360"/>
      </w:pPr>
      <w:rPr>
        <w:rFonts w:ascii="Arial" w:hAnsi="Arial" w:hint="default"/>
      </w:rPr>
    </w:lvl>
    <w:lvl w:ilvl="6" w:tplc="6C34A104" w:tentative="1">
      <w:start w:val="1"/>
      <w:numFmt w:val="bullet"/>
      <w:lvlText w:val="•"/>
      <w:lvlJc w:val="left"/>
      <w:pPr>
        <w:tabs>
          <w:tab w:val="num" w:pos="5040"/>
        </w:tabs>
        <w:ind w:left="5040" w:hanging="360"/>
      </w:pPr>
      <w:rPr>
        <w:rFonts w:ascii="Arial" w:hAnsi="Arial" w:hint="default"/>
      </w:rPr>
    </w:lvl>
    <w:lvl w:ilvl="7" w:tplc="9722943E" w:tentative="1">
      <w:start w:val="1"/>
      <w:numFmt w:val="bullet"/>
      <w:lvlText w:val="•"/>
      <w:lvlJc w:val="left"/>
      <w:pPr>
        <w:tabs>
          <w:tab w:val="num" w:pos="5760"/>
        </w:tabs>
        <w:ind w:left="5760" w:hanging="360"/>
      </w:pPr>
      <w:rPr>
        <w:rFonts w:ascii="Arial" w:hAnsi="Arial" w:hint="default"/>
      </w:rPr>
    </w:lvl>
    <w:lvl w:ilvl="8" w:tplc="ACE66420" w:tentative="1">
      <w:start w:val="1"/>
      <w:numFmt w:val="bullet"/>
      <w:lvlText w:val="•"/>
      <w:lvlJc w:val="left"/>
      <w:pPr>
        <w:tabs>
          <w:tab w:val="num" w:pos="6480"/>
        </w:tabs>
        <w:ind w:left="6480" w:hanging="360"/>
      </w:pPr>
      <w:rPr>
        <w:rFonts w:ascii="Arial" w:hAnsi="Arial" w:hint="default"/>
      </w:rPr>
    </w:lvl>
  </w:abstractNum>
  <w:abstractNum w:abstractNumId="10">
    <w:nsid w:val="1D5457E5"/>
    <w:multiLevelType w:val="hybridMultilevel"/>
    <w:tmpl w:val="6A6C2C22"/>
    <w:lvl w:ilvl="0" w:tplc="8800E9EE">
      <w:start w:val="1"/>
      <w:numFmt w:val="bullet"/>
      <w:lvlText w:val="•"/>
      <w:lvlJc w:val="left"/>
      <w:pPr>
        <w:tabs>
          <w:tab w:val="num" w:pos="720"/>
        </w:tabs>
        <w:ind w:left="720" w:hanging="360"/>
      </w:pPr>
      <w:rPr>
        <w:rFonts w:ascii="Arial" w:hAnsi="Arial" w:hint="default"/>
      </w:rPr>
    </w:lvl>
    <w:lvl w:ilvl="1" w:tplc="F9DAAB8C">
      <w:start w:val="-16397"/>
      <w:numFmt w:val="bullet"/>
      <w:lvlText w:val="–"/>
      <w:lvlJc w:val="left"/>
      <w:pPr>
        <w:tabs>
          <w:tab w:val="num" w:pos="1440"/>
        </w:tabs>
        <w:ind w:left="1440" w:hanging="360"/>
      </w:pPr>
      <w:rPr>
        <w:rFonts w:ascii="Arial" w:hAnsi="Arial" w:hint="default"/>
      </w:rPr>
    </w:lvl>
    <w:lvl w:ilvl="2" w:tplc="9D10F6D2" w:tentative="1">
      <w:start w:val="1"/>
      <w:numFmt w:val="bullet"/>
      <w:lvlText w:val="•"/>
      <w:lvlJc w:val="left"/>
      <w:pPr>
        <w:tabs>
          <w:tab w:val="num" w:pos="2160"/>
        </w:tabs>
        <w:ind w:left="2160" w:hanging="360"/>
      </w:pPr>
      <w:rPr>
        <w:rFonts w:ascii="Arial" w:hAnsi="Arial" w:hint="default"/>
      </w:rPr>
    </w:lvl>
    <w:lvl w:ilvl="3" w:tplc="8CB2F992" w:tentative="1">
      <w:start w:val="1"/>
      <w:numFmt w:val="bullet"/>
      <w:lvlText w:val="•"/>
      <w:lvlJc w:val="left"/>
      <w:pPr>
        <w:tabs>
          <w:tab w:val="num" w:pos="2880"/>
        </w:tabs>
        <w:ind w:left="2880" w:hanging="360"/>
      </w:pPr>
      <w:rPr>
        <w:rFonts w:ascii="Arial" w:hAnsi="Arial" w:hint="default"/>
      </w:rPr>
    </w:lvl>
    <w:lvl w:ilvl="4" w:tplc="13DC6134" w:tentative="1">
      <w:start w:val="1"/>
      <w:numFmt w:val="bullet"/>
      <w:lvlText w:val="•"/>
      <w:lvlJc w:val="left"/>
      <w:pPr>
        <w:tabs>
          <w:tab w:val="num" w:pos="3600"/>
        </w:tabs>
        <w:ind w:left="3600" w:hanging="360"/>
      </w:pPr>
      <w:rPr>
        <w:rFonts w:ascii="Arial" w:hAnsi="Arial" w:hint="default"/>
      </w:rPr>
    </w:lvl>
    <w:lvl w:ilvl="5" w:tplc="66F66F04" w:tentative="1">
      <w:start w:val="1"/>
      <w:numFmt w:val="bullet"/>
      <w:lvlText w:val="•"/>
      <w:lvlJc w:val="left"/>
      <w:pPr>
        <w:tabs>
          <w:tab w:val="num" w:pos="4320"/>
        </w:tabs>
        <w:ind w:left="4320" w:hanging="360"/>
      </w:pPr>
      <w:rPr>
        <w:rFonts w:ascii="Arial" w:hAnsi="Arial" w:hint="default"/>
      </w:rPr>
    </w:lvl>
    <w:lvl w:ilvl="6" w:tplc="659804A4" w:tentative="1">
      <w:start w:val="1"/>
      <w:numFmt w:val="bullet"/>
      <w:lvlText w:val="•"/>
      <w:lvlJc w:val="left"/>
      <w:pPr>
        <w:tabs>
          <w:tab w:val="num" w:pos="5040"/>
        </w:tabs>
        <w:ind w:left="5040" w:hanging="360"/>
      </w:pPr>
      <w:rPr>
        <w:rFonts w:ascii="Arial" w:hAnsi="Arial" w:hint="default"/>
      </w:rPr>
    </w:lvl>
    <w:lvl w:ilvl="7" w:tplc="7988C598" w:tentative="1">
      <w:start w:val="1"/>
      <w:numFmt w:val="bullet"/>
      <w:lvlText w:val="•"/>
      <w:lvlJc w:val="left"/>
      <w:pPr>
        <w:tabs>
          <w:tab w:val="num" w:pos="5760"/>
        </w:tabs>
        <w:ind w:left="5760" w:hanging="360"/>
      </w:pPr>
      <w:rPr>
        <w:rFonts w:ascii="Arial" w:hAnsi="Arial" w:hint="default"/>
      </w:rPr>
    </w:lvl>
    <w:lvl w:ilvl="8" w:tplc="E2F8FCA8" w:tentative="1">
      <w:start w:val="1"/>
      <w:numFmt w:val="bullet"/>
      <w:lvlText w:val="•"/>
      <w:lvlJc w:val="left"/>
      <w:pPr>
        <w:tabs>
          <w:tab w:val="num" w:pos="6480"/>
        </w:tabs>
        <w:ind w:left="6480" w:hanging="360"/>
      </w:pPr>
      <w:rPr>
        <w:rFonts w:ascii="Arial" w:hAnsi="Arial" w:hint="default"/>
      </w:rPr>
    </w:lvl>
  </w:abstractNum>
  <w:abstractNum w:abstractNumId="11">
    <w:nsid w:val="1E78272F"/>
    <w:multiLevelType w:val="hybridMultilevel"/>
    <w:tmpl w:val="DBEECDA2"/>
    <w:lvl w:ilvl="0" w:tplc="4A341D2A">
      <w:start w:val="1"/>
      <w:numFmt w:val="bullet"/>
      <w:lvlText w:val="–"/>
      <w:lvlJc w:val="left"/>
      <w:pPr>
        <w:tabs>
          <w:tab w:val="num" w:pos="720"/>
        </w:tabs>
        <w:ind w:left="720" w:hanging="360"/>
      </w:pPr>
      <w:rPr>
        <w:rFonts w:ascii="Arial" w:hAnsi="Arial" w:hint="default"/>
      </w:rPr>
    </w:lvl>
    <w:lvl w:ilvl="1" w:tplc="2AA20BB8">
      <w:start w:val="1"/>
      <w:numFmt w:val="bullet"/>
      <w:lvlText w:val="–"/>
      <w:lvlJc w:val="left"/>
      <w:pPr>
        <w:tabs>
          <w:tab w:val="num" w:pos="1440"/>
        </w:tabs>
        <w:ind w:left="1440" w:hanging="360"/>
      </w:pPr>
      <w:rPr>
        <w:rFonts w:ascii="Arial" w:hAnsi="Arial" w:hint="default"/>
      </w:rPr>
    </w:lvl>
    <w:lvl w:ilvl="2" w:tplc="05444954" w:tentative="1">
      <w:start w:val="1"/>
      <w:numFmt w:val="bullet"/>
      <w:lvlText w:val="–"/>
      <w:lvlJc w:val="left"/>
      <w:pPr>
        <w:tabs>
          <w:tab w:val="num" w:pos="2160"/>
        </w:tabs>
        <w:ind w:left="2160" w:hanging="360"/>
      </w:pPr>
      <w:rPr>
        <w:rFonts w:ascii="Arial" w:hAnsi="Arial" w:hint="default"/>
      </w:rPr>
    </w:lvl>
    <w:lvl w:ilvl="3" w:tplc="820CAED4" w:tentative="1">
      <w:start w:val="1"/>
      <w:numFmt w:val="bullet"/>
      <w:lvlText w:val="–"/>
      <w:lvlJc w:val="left"/>
      <w:pPr>
        <w:tabs>
          <w:tab w:val="num" w:pos="2880"/>
        </w:tabs>
        <w:ind w:left="2880" w:hanging="360"/>
      </w:pPr>
      <w:rPr>
        <w:rFonts w:ascii="Arial" w:hAnsi="Arial" w:hint="default"/>
      </w:rPr>
    </w:lvl>
    <w:lvl w:ilvl="4" w:tplc="8C041C86" w:tentative="1">
      <w:start w:val="1"/>
      <w:numFmt w:val="bullet"/>
      <w:lvlText w:val="–"/>
      <w:lvlJc w:val="left"/>
      <w:pPr>
        <w:tabs>
          <w:tab w:val="num" w:pos="3600"/>
        </w:tabs>
        <w:ind w:left="3600" w:hanging="360"/>
      </w:pPr>
      <w:rPr>
        <w:rFonts w:ascii="Arial" w:hAnsi="Arial" w:hint="default"/>
      </w:rPr>
    </w:lvl>
    <w:lvl w:ilvl="5" w:tplc="9C7260DC" w:tentative="1">
      <w:start w:val="1"/>
      <w:numFmt w:val="bullet"/>
      <w:lvlText w:val="–"/>
      <w:lvlJc w:val="left"/>
      <w:pPr>
        <w:tabs>
          <w:tab w:val="num" w:pos="4320"/>
        </w:tabs>
        <w:ind w:left="4320" w:hanging="360"/>
      </w:pPr>
      <w:rPr>
        <w:rFonts w:ascii="Arial" w:hAnsi="Arial" w:hint="default"/>
      </w:rPr>
    </w:lvl>
    <w:lvl w:ilvl="6" w:tplc="752CACCC" w:tentative="1">
      <w:start w:val="1"/>
      <w:numFmt w:val="bullet"/>
      <w:lvlText w:val="–"/>
      <w:lvlJc w:val="left"/>
      <w:pPr>
        <w:tabs>
          <w:tab w:val="num" w:pos="5040"/>
        </w:tabs>
        <w:ind w:left="5040" w:hanging="360"/>
      </w:pPr>
      <w:rPr>
        <w:rFonts w:ascii="Arial" w:hAnsi="Arial" w:hint="default"/>
      </w:rPr>
    </w:lvl>
    <w:lvl w:ilvl="7" w:tplc="95CC597E" w:tentative="1">
      <w:start w:val="1"/>
      <w:numFmt w:val="bullet"/>
      <w:lvlText w:val="–"/>
      <w:lvlJc w:val="left"/>
      <w:pPr>
        <w:tabs>
          <w:tab w:val="num" w:pos="5760"/>
        </w:tabs>
        <w:ind w:left="5760" w:hanging="360"/>
      </w:pPr>
      <w:rPr>
        <w:rFonts w:ascii="Arial" w:hAnsi="Arial" w:hint="default"/>
      </w:rPr>
    </w:lvl>
    <w:lvl w:ilvl="8" w:tplc="C48CCF46" w:tentative="1">
      <w:start w:val="1"/>
      <w:numFmt w:val="bullet"/>
      <w:lvlText w:val="–"/>
      <w:lvlJc w:val="left"/>
      <w:pPr>
        <w:tabs>
          <w:tab w:val="num" w:pos="6480"/>
        </w:tabs>
        <w:ind w:left="6480" w:hanging="360"/>
      </w:pPr>
      <w:rPr>
        <w:rFonts w:ascii="Arial" w:hAnsi="Arial" w:hint="default"/>
      </w:rPr>
    </w:lvl>
  </w:abstractNum>
  <w:abstractNum w:abstractNumId="12">
    <w:nsid w:val="204C2A1B"/>
    <w:multiLevelType w:val="hybridMultilevel"/>
    <w:tmpl w:val="FB385A48"/>
    <w:lvl w:ilvl="0" w:tplc="CE74B184">
      <w:start w:val="1"/>
      <w:numFmt w:val="bullet"/>
      <w:lvlText w:val="•"/>
      <w:lvlJc w:val="left"/>
      <w:pPr>
        <w:tabs>
          <w:tab w:val="num" w:pos="720"/>
        </w:tabs>
        <w:ind w:left="720" w:hanging="360"/>
      </w:pPr>
      <w:rPr>
        <w:rFonts w:ascii="Arial" w:hAnsi="Arial" w:hint="default"/>
      </w:rPr>
    </w:lvl>
    <w:lvl w:ilvl="1" w:tplc="966AE314">
      <w:numFmt w:val="bullet"/>
      <w:lvlText w:val="•"/>
      <w:lvlJc w:val="left"/>
      <w:pPr>
        <w:tabs>
          <w:tab w:val="num" w:pos="1440"/>
        </w:tabs>
        <w:ind w:left="1440" w:hanging="360"/>
      </w:pPr>
      <w:rPr>
        <w:rFonts w:ascii="Arial" w:hAnsi="Arial" w:hint="default"/>
      </w:rPr>
    </w:lvl>
    <w:lvl w:ilvl="2" w:tplc="2E26ECA0" w:tentative="1">
      <w:start w:val="1"/>
      <w:numFmt w:val="bullet"/>
      <w:lvlText w:val="•"/>
      <w:lvlJc w:val="left"/>
      <w:pPr>
        <w:tabs>
          <w:tab w:val="num" w:pos="2160"/>
        </w:tabs>
        <w:ind w:left="2160" w:hanging="360"/>
      </w:pPr>
      <w:rPr>
        <w:rFonts w:ascii="Arial" w:hAnsi="Arial" w:hint="default"/>
      </w:rPr>
    </w:lvl>
    <w:lvl w:ilvl="3" w:tplc="413CFCC0" w:tentative="1">
      <w:start w:val="1"/>
      <w:numFmt w:val="bullet"/>
      <w:lvlText w:val="•"/>
      <w:lvlJc w:val="left"/>
      <w:pPr>
        <w:tabs>
          <w:tab w:val="num" w:pos="2880"/>
        </w:tabs>
        <w:ind w:left="2880" w:hanging="360"/>
      </w:pPr>
      <w:rPr>
        <w:rFonts w:ascii="Arial" w:hAnsi="Arial" w:hint="default"/>
      </w:rPr>
    </w:lvl>
    <w:lvl w:ilvl="4" w:tplc="0A081842" w:tentative="1">
      <w:start w:val="1"/>
      <w:numFmt w:val="bullet"/>
      <w:lvlText w:val="•"/>
      <w:lvlJc w:val="left"/>
      <w:pPr>
        <w:tabs>
          <w:tab w:val="num" w:pos="3600"/>
        </w:tabs>
        <w:ind w:left="3600" w:hanging="360"/>
      </w:pPr>
      <w:rPr>
        <w:rFonts w:ascii="Arial" w:hAnsi="Arial" w:hint="default"/>
      </w:rPr>
    </w:lvl>
    <w:lvl w:ilvl="5" w:tplc="DFEA97DC" w:tentative="1">
      <w:start w:val="1"/>
      <w:numFmt w:val="bullet"/>
      <w:lvlText w:val="•"/>
      <w:lvlJc w:val="left"/>
      <w:pPr>
        <w:tabs>
          <w:tab w:val="num" w:pos="4320"/>
        </w:tabs>
        <w:ind w:left="4320" w:hanging="360"/>
      </w:pPr>
      <w:rPr>
        <w:rFonts w:ascii="Arial" w:hAnsi="Arial" w:hint="default"/>
      </w:rPr>
    </w:lvl>
    <w:lvl w:ilvl="6" w:tplc="42A40D72" w:tentative="1">
      <w:start w:val="1"/>
      <w:numFmt w:val="bullet"/>
      <w:lvlText w:val="•"/>
      <w:lvlJc w:val="left"/>
      <w:pPr>
        <w:tabs>
          <w:tab w:val="num" w:pos="5040"/>
        </w:tabs>
        <w:ind w:left="5040" w:hanging="360"/>
      </w:pPr>
      <w:rPr>
        <w:rFonts w:ascii="Arial" w:hAnsi="Arial" w:hint="default"/>
      </w:rPr>
    </w:lvl>
    <w:lvl w:ilvl="7" w:tplc="504E3E2C" w:tentative="1">
      <w:start w:val="1"/>
      <w:numFmt w:val="bullet"/>
      <w:lvlText w:val="•"/>
      <w:lvlJc w:val="left"/>
      <w:pPr>
        <w:tabs>
          <w:tab w:val="num" w:pos="5760"/>
        </w:tabs>
        <w:ind w:left="5760" w:hanging="360"/>
      </w:pPr>
      <w:rPr>
        <w:rFonts w:ascii="Arial" w:hAnsi="Arial" w:hint="default"/>
      </w:rPr>
    </w:lvl>
    <w:lvl w:ilvl="8" w:tplc="A9E4236A" w:tentative="1">
      <w:start w:val="1"/>
      <w:numFmt w:val="bullet"/>
      <w:lvlText w:val="•"/>
      <w:lvlJc w:val="left"/>
      <w:pPr>
        <w:tabs>
          <w:tab w:val="num" w:pos="6480"/>
        </w:tabs>
        <w:ind w:left="6480" w:hanging="360"/>
      </w:pPr>
      <w:rPr>
        <w:rFonts w:ascii="Arial" w:hAnsi="Arial" w:hint="default"/>
      </w:rPr>
    </w:lvl>
  </w:abstractNum>
  <w:abstractNum w:abstractNumId="13">
    <w:nsid w:val="2413312C"/>
    <w:multiLevelType w:val="hybridMultilevel"/>
    <w:tmpl w:val="2EA28852"/>
    <w:lvl w:ilvl="0" w:tplc="18A26056">
      <w:start w:val="1"/>
      <w:numFmt w:val="bullet"/>
      <w:lvlText w:val="•"/>
      <w:lvlJc w:val="left"/>
      <w:pPr>
        <w:tabs>
          <w:tab w:val="num" w:pos="360"/>
        </w:tabs>
        <w:ind w:left="360" w:hanging="360"/>
      </w:pPr>
      <w:rPr>
        <w:rFonts w:ascii="Arial" w:hAnsi="Arial" w:hint="default"/>
      </w:rPr>
    </w:lvl>
    <w:lvl w:ilvl="1" w:tplc="34F6232C" w:tentative="1">
      <w:start w:val="1"/>
      <w:numFmt w:val="bullet"/>
      <w:lvlText w:val="•"/>
      <w:lvlJc w:val="left"/>
      <w:pPr>
        <w:tabs>
          <w:tab w:val="num" w:pos="1080"/>
        </w:tabs>
        <w:ind w:left="1080" w:hanging="360"/>
      </w:pPr>
      <w:rPr>
        <w:rFonts w:ascii="Arial" w:hAnsi="Arial" w:hint="default"/>
      </w:rPr>
    </w:lvl>
    <w:lvl w:ilvl="2" w:tplc="CCC413B2" w:tentative="1">
      <w:start w:val="1"/>
      <w:numFmt w:val="bullet"/>
      <w:lvlText w:val="•"/>
      <w:lvlJc w:val="left"/>
      <w:pPr>
        <w:tabs>
          <w:tab w:val="num" w:pos="1800"/>
        </w:tabs>
        <w:ind w:left="1800" w:hanging="360"/>
      </w:pPr>
      <w:rPr>
        <w:rFonts w:ascii="Arial" w:hAnsi="Arial" w:hint="default"/>
      </w:rPr>
    </w:lvl>
    <w:lvl w:ilvl="3" w:tplc="F174AE2C" w:tentative="1">
      <w:start w:val="1"/>
      <w:numFmt w:val="bullet"/>
      <w:lvlText w:val="•"/>
      <w:lvlJc w:val="left"/>
      <w:pPr>
        <w:tabs>
          <w:tab w:val="num" w:pos="2520"/>
        </w:tabs>
        <w:ind w:left="2520" w:hanging="360"/>
      </w:pPr>
      <w:rPr>
        <w:rFonts w:ascii="Arial" w:hAnsi="Arial" w:hint="default"/>
      </w:rPr>
    </w:lvl>
    <w:lvl w:ilvl="4" w:tplc="6BC01540" w:tentative="1">
      <w:start w:val="1"/>
      <w:numFmt w:val="bullet"/>
      <w:lvlText w:val="•"/>
      <w:lvlJc w:val="left"/>
      <w:pPr>
        <w:tabs>
          <w:tab w:val="num" w:pos="3240"/>
        </w:tabs>
        <w:ind w:left="3240" w:hanging="360"/>
      </w:pPr>
      <w:rPr>
        <w:rFonts w:ascii="Arial" w:hAnsi="Arial" w:hint="default"/>
      </w:rPr>
    </w:lvl>
    <w:lvl w:ilvl="5" w:tplc="99DE582A" w:tentative="1">
      <w:start w:val="1"/>
      <w:numFmt w:val="bullet"/>
      <w:lvlText w:val="•"/>
      <w:lvlJc w:val="left"/>
      <w:pPr>
        <w:tabs>
          <w:tab w:val="num" w:pos="3960"/>
        </w:tabs>
        <w:ind w:left="3960" w:hanging="360"/>
      </w:pPr>
      <w:rPr>
        <w:rFonts w:ascii="Arial" w:hAnsi="Arial" w:hint="default"/>
      </w:rPr>
    </w:lvl>
    <w:lvl w:ilvl="6" w:tplc="9B1ADBF0" w:tentative="1">
      <w:start w:val="1"/>
      <w:numFmt w:val="bullet"/>
      <w:lvlText w:val="•"/>
      <w:lvlJc w:val="left"/>
      <w:pPr>
        <w:tabs>
          <w:tab w:val="num" w:pos="4680"/>
        </w:tabs>
        <w:ind w:left="4680" w:hanging="360"/>
      </w:pPr>
      <w:rPr>
        <w:rFonts w:ascii="Arial" w:hAnsi="Arial" w:hint="default"/>
      </w:rPr>
    </w:lvl>
    <w:lvl w:ilvl="7" w:tplc="2E76C6F4" w:tentative="1">
      <w:start w:val="1"/>
      <w:numFmt w:val="bullet"/>
      <w:lvlText w:val="•"/>
      <w:lvlJc w:val="left"/>
      <w:pPr>
        <w:tabs>
          <w:tab w:val="num" w:pos="5400"/>
        </w:tabs>
        <w:ind w:left="5400" w:hanging="360"/>
      </w:pPr>
      <w:rPr>
        <w:rFonts w:ascii="Arial" w:hAnsi="Arial" w:hint="default"/>
      </w:rPr>
    </w:lvl>
    <w:lvl w:ilvl="8" w:tplc="357AEE76" w:tentative="1">
      <w:start w:val="1"/>
      <w:numFmt w:val="bullet"/>
      <w:lvlText w:val="•"/>
      <w:lvlJc w:val="left"/>
      <w:pPr>
        <w:tabs>
          <w:tab w:val="num" w:pos="6120"/>
        </w:tabs>
        <w:ind w:left="6120" w:hanging="360"/>
      </w:pPr>
      <w:rPr>
        <w:rFonts w:ascii="Arial" w:hAnsi="Arial" w:hint="default"/>
      </w:rPr>
    </w:lvl>
  </w:abstractNum>
  <w:abstractNum w:abstractNumId="14">
    <w:nsid w:val="25F96A1D"/>
    <w:multiLevelType w:val="hybridMultilevel"/>
    <w:tmpl w:val="49C477C2"/>
    <w:lvl w:ilvl="0" w:tplc="B626655A">
      <w:start w:val="1"/>
      <w:numFmt w:val="bullet"/>
      <w:lvlText w:val="–"/>
      <w:lvlJc w:val="left"/>
      <w:pPr>
        <w:tabs>
          <w:tab w:val="num" w:pos="720"/>
        </w:tabs>
        <w:ind w:left="720" w:hanging="360"/>
      </w:pPr>
      <w:rPr>
        <w:rFonts w:ascii="Arial" w:hAnsi="Arial" w:hint="default"/>
      </w:rPr>
    </w:lvl>
    <w:lvl w:ilvl="1" w:tplc="CB3440A2">
      <w:start w:val="1"/>
      <w:numFmt w:val="bullet"/>
      <w:lvlText w:val="–"/>
      <w:lvlJc w:val="left"/>
      <w:pPr>
        <w:tabs>
          <w:tab w:val="num" w:pos="1440"/>
        </w:tabs>
        <w:ind w:left="1440" w:hanging="360"/>
      </w:pPr>
      <w:rPr>
        <w:rFonts w:ascii="Arial" w:hAnsi="Arial" w:hint="default"/>
      </w:rPr>
    </w:lvl>
    <w:lvl w:ilvl="2" w:tplc="DF16E388">
      <w:numFmt w:val="bullet"/>
      <w:lvlText w:val="•"/>
      <w:lvlJc w:val="left"/>
      <w:pPr>
        <w:tabs>
          <w:tab w:val="num" w:pos="2160"/>
        </w:tabs>
        <w:ind w:left="2160" w:hanging="360"/>
      </w:pPr>
      <w:rPr>
        <w:rFonts w:ascii="Arial" w:hAnsi="Arial" w:hint="default"/>
      </w:rPr>
    </w:lvl>
    <w:lvl w:ilvl="3" w:tplc="7736C62C" w:tentative="1">
      <w:start w:val="1"/>
      <w:numFmt w:val="bullet"/>
      <w:lvlText w:val="–"/>
      <w:lvlJc w:val="left"/>
      <w:pPr>
        <w:tabs>
          <w:tab w:val="num" w:pos="2880"/>
        </w:tabs>
        <w:ind w:left="2880" w:hanging="360"/>
      </w:pPr>
      <w:rPr>
        <w:rFonts w:ascii="Arial" w:hAnsi="Arial" w:hint="default"/>
      </w:rPr>
    </w:lvl>
    <w:lvl w:ilvl="4" w:tplc="0450BEDC" w:tentative="1">
      <w:start w:val="1"/>
      <w:numFmt w:val="bullet"/>
      <w:lvlText w:val="–"/>
      <w:lvlJc w:val="left"/>
      <w:pPr>
        <w:tabs>
          <w:tab w:val="num" w:pos="3600"/>
        </w:tabs>
        <w:ind w:left="3600" w:hanging="360"/>
      </w:pPr>
      <w:rPr>
        <w:rFonts w:ascii="Arial" w:hAnsi="Arial" w:hint="default"/>
      </w:rPr>
    </w:lvl>
    <w:lvl w:ilvl="5" w:tplc="77626608" w:tentative="1">
      <w:start w:val="1"/>
      <w:numFmt w:val="bullet"/>
      <w:lvlText w:val="–"/>
      <w:lvlJc w:val="left"/>
      <w:pPr>
        <w:tabs>
          <w:tab w:val="num" w:pos="4320"/>
        </w:tabs>
        <w:ind w:left="4320" w:hanging="360"/>
      </w:pPr>
      <w:rPr>
        <w:rFonts w:ascii="Arial" w:hAnsi="Arial" w:hint="default"/>
      </w:rPr>
    </w:lvl>
    <w:lvl w:ilvl="6" w:tplc="C2AE3A74" w:tentative="1">
      <w:start w:val="1"/>
      <w:numFmt w:val="bullet"/>
      <w:lvlText w:val="–"/>
      <w:lvlJc w:val="left"/>
      <w:pPr>
        <w:tabs>
          <w:tab w:val="num" w:pos="5040"/>
        </w:tabs>
        <w:ind w:left="5040" w:hanging="360"/>
      </w:pPr>
      <w:rPr>
        <w:rFonts w:ascii="Arial" w:hAnsi="Arial" w:hint="default"/>
      </w:rPr>
    </w:lvl>
    <w:lvl w:ilvl="7" w:tplc="05B0B3EA" w:tentative="1">
      <w:start w:val="1"/>
      <w:numFmt w:val="bullet"/>
      <w:lvlText w:val="–"/>
      <w:lvlJc w:val="left"/>
      <w:pPr>
        <w:tabs>
          <w:tab w:val="num" w:pos="5760"/>
        </w:tabs>
        <w:ind w:left="5760" w:hanging="360"/>
      </w:pPr>
      <w:rPr>
        <w:rFonts w:ascii="Arial" w:hAnsi="Arial" w:hint="default"/>
      </w:rPr>
    </w:lvl>
    <w:lvl w:ilvl="8" w:tplc="A320AE34" w:tentative="1">
      <w:start w:val="1"/>
      <w:numFmt w:val="bullet"/>
      <w:lvlText w:val="–"/>
      <w:lvlJc w:val="left"/>
      <w:pPr>
        <w:tabs>
          <w:tab w:val="num" w:pos="6480"/>
        </w:tabs>
        <w:ind w:left="6480" w:hanging="360"/>
      </w:pPr>
      <w:rPr>
        <w:rFonts w:ascii="Arial" w:hAnsi="Arial" w:hint="default"/>
      </w:rPr>
    </w:lvl>
  </w:abstractNum>
  <w:abstractNum w:abstractNumId="15">
    <w:nsid w:val="2D4E446A"/>
    <w:multiLevelType w:val="hybridMultilevel"/>
    <w:tmpl w:val="AC642D4E"/>
    <w:lvl w:ilvl="0" w:tplc="8460C848">
      <w:start w:val="1"/>
      <w:numFmt w:val="bullet"/>
      <w:lvlText w:val="•"/>
      <w:lvlJc w:val="left"/>
      <w:pPr>
        <w:tabs>
          <w:tab w:val="num" w:pos="720"/>
        </w:tabs>
        <w:ind w:left="720" w:hanging="360"/>
      </w:pPr>
      <w:rPr>
        <w:rFonts w:ascii="Arial" w:hAnsi="Arial" w:hint="default"/>
      </w:rPr>
    </w:lvl>
    <w:lvl w:ilvl="1" w:tplc="FC560A4C">
      <w:numFmt w:val="bullet"/>
      <w:lvlText w:val="–"/>
      <w:lvlJc w:val="left"/>
      <w:pPr>
        <w:tabs>
          <w:tab w:val="num" w:pos="1440"/>
        </w:tabs>
        <w:ind w:left="1440" w:hanging="360"/>
      </w:pPr>
      <w:rPr>
        <w:rFonts w:ascii="Arial" w:hAnsi="Arial" w:hint="default"/>
      </w:rPr>
    </w:lvl>
    <w:lvl w:ilvl="2" w:tplc="8312D1CE" w:tentative="1">
      <w:start w:val="1"/>
      <w:numFmt w:val="bullet"/>
      <w:lvlText w:val="•"/>
      <w:lvlJc w:val="left"/>
      <w:pPr>
        <w:tabs>
          <w:tab w:val="num" w:pos="2160"/>
        </w:tabs>
        <w:ind w:left="2160" w:hanging="360"/>
      </w:pPr>
      <w:rPr>
        <w:rFonts w:ascii="Arial" w:hAnsi="Arial" w:hint="default"/>
      </w:rPr>
    </w:lvl>
    <w:lvl w:ilvl="3" w:tplc="507042E4" w:tentative="1">
      <w:start w:val="1"/>
      <w:numFmt w:val="bullet"/>
      <w:lvlText w:val="•"/>
      <w:lvlJc w:val="left"/>
      <w:pPr>
        <w:tabs>
          <w:tab w:val="num" w:pos="2880"/>
        </w:tabs>
        <w:ind w:left="2880" w:hanging="360"/>
      </w:pPr>
      <w:rPr>
        <w:rFonts w:ascii="Arial" w:hAnsi="Arial" w:hint="default"/>
      </w:rPr>
    </w:lvl>
    <w:lvl w:ilvl="4" w:tplc="9F308D76" w:tentative="1">
      <w:start w:val="1"/>
      <w:numFmt w:val="bullet"/>
      <w:lvlText w:val="•"/>
      <w:lvlJc w:val="left"/>
      <w:pPr>
        <w:tabs>
          <w:tab w:val="num" w:pos="3600"/>
        </w:tabs>
        <w:ind w:left="3600" w:hanging="360"/>
      </w:pPr>
      <w:rPr>
        <w:rFonts w:ascii="Arial" w:hAnsi="Arial" w:hint="default"/>
      </w:rPr>
    </w:lvl>
    <w:lvl w:ilvl="5" w:tplc="86CA8F4A" w:tentative="1">
      <w:start w:val="1"/>
      <w:numFmt w:val="bullet"/>
      <w:lvlText w:val="•"/>
      <w:lvlJc w:val="left"/>
      <w:pPr>
        <w:tabs>
          <w:tab w:val="num" w:pos="4320"/>
        </w:tabs>
        <w:ind w:left="4320" w:hanging="360"/>
      </w:pPr>
      <w:rPr>
        <w:rFonts w:ascii="Arial" w:hAnsi="Arial" w:hint="default"/>
      </w:rPr>
    </w:lvl>
    <w:lvl w:ilvl="6" w:tplc="AAE22D84" w:tentative="1">
      <w:start w:val="1"/>
      <w:numFmt w:val="bullet"/>
      <w:lvlText w:val="•"/>
      <w:lvlJc w:val="left"/>
      <w:pPr>
        <w:tabs>
          <w:tab w:val="num" w:pos="5040"/>
        </w:tabs>
        <w:ind w:left="5040" w:hanging="360"/>
      </w:pPr>
      <w:rPr>
        <w:rFonts w:ascii="Arial" w:hAnsi="Arial" w:hint="default"/>
      </w:rPr>
    </w:lvl>
    <w:lvl w:ilvl="7" w:tplc="72443C5C" w:tentative="1">
      <w:start w:val="1"/>
      <w:numFmt w:val="bullet"/>
      <w:lvlText w:val="•"/>
      <w:lvlJc w:val="left"/>
      <w:pPr>
        <w:tabs>
          <w:tab w:val="num" w:pos="5760"/>
        </w:tabs>
        <w:ind w:left="5760" w:hanging="360"/>
      </w:pPr>
      <w:rPr>
        <w:rFonts w:ascii="Arial" w:hAnsi="Arial" w:hint="default"/>
      </w:rPr>
    </w:lvl>
    <w:lvl w:ilvl="8" w:tplc="09067A5A" w:tentative="1">
      <w:start w:val="1"/>
      <w:numFmt w:val="bullet"/>
      <w:lvlText w:val="•"/>
      <w:lvlJc w:val="left"/>
      <w:pPr>
        <w:tabs>
          <w:tab w:val="num" w:pos="6480"/>
        </w:tabs>
        <w:ind w:left="6480" w:hanging="360"/>
      </w:pPr>
      <w:rPr>
        <w:rFonts w:ascii="Arial" w:hAnsi="Arial" w:hint="default"/>
      </w:rPr>
    </w:lvl>
  </w:abstractNum>
  <w:abstractNum w:abstractNumId="16">
    <w:nsid w:val="34420A40"/>
    <w:multiLevelType w:val="hybridMultilevel"/>
    <w:tmpl w:val="CF929208"/>
    <w:lvl w:ilvl="0" w:tplc="C30E6A82">
      <w:start w:val="1"/>
      <w:numFmt w:val="bullet"/>
      <w:lvlText w:val="–"/>
      <w:lvlJc w:val="left"/>
      <w:pPr>
        <w:tabs>
          <w:tab w:val="num" w:pos="720"/>
        </w:tabs>
        <w:ind w:left="720" w:hanging="360"/>
      </w:pPr>
      <w:rPr>
        <w:rFonts w:ascii="Arial" w:hAnsi="Arial" w:hint="default"/>
      </w:rPr>
    </w:lvl>
    <w:lvl w:ilvl="1" w:tplc="656A0F32">
      <w:start w:val="1"/>
      <w:numFmt w:val="bullet"/>
      <w:lvlText w:val="–"/>
      <w:lvlJc w:val="left"/>
      <w:pPr>
        <w:tabs>
          <w:tab w:val="num" w:pos="1440"/>
        </w:tabs>
        <w:ind w:left="1440" w:hanging="360"/>
      </w:pPr>
      <w:rPr>
        <w:rFonts w:ascii="Arial" w:hAnsi="Arial" w:hint="default"/>
      </w:rPr>
    </w:lvl>
    <w:lvl w:ilvl="2" w:tplc="52B8EE9E" w:tentative="1">
      <w:start w:val="1"/>
      <w:numFmt w:val="bullet"/>
      <w:lvlText w:val="–"/>
      <w:lvlJc w:val="left"/>
      <w:pPr>
        <w:tabs>
          <w:tab w:val="num" w:pos="2160"/>
        </w:tabs>
        <w:ind w:left="2160" w:hanging="360"/>
      </w:pPr>
      <w:rPr>
        <w:rFonts w:ascii="Arial" w:hAnsi="Arial" w:hint="default"/>
      </w:rPr>
    </w:lvl>
    <w:lvl w:ilvl="3" w:tplc="B4C21E2E" w:tentative="1">
      <w:start w:val="1"/>
      <w:numFmt w:val="bullet"/>
      <w:lvlText w:val="–"/>
      <w:lvlJc w:val="left"/>
      <w:pPr>
        <w:tabs>
          <w:tab w:val="num" w:pos="2880"/>
        </w:tabs>
        <w:ind w:left="2880" w:hanging="360"/>
      </w:pPr>
      <w:rPr>
        <w:rFonts w:ascii="Arial" w:hAnsi="Arial" w:hint="default"/>
      </w:rPr>
    </w:lvl>
    <w:lvl w:ilvl="4" w:tplc="53BE0046" w:tentative="1">
      <w:start w:val="1"/>
      <w:numFmt w:val="bullet"/>
      <w:lvlText w:val="–"/>
      <w:lvlJc w:val="left"/>
      <w:pPr>
        <w:tabs>
          <w:tab w:val="num" w:pos="3600"/>
        </w:tabs>
        <w:ind w:left="3600" w:hanging="360"/>
      </w:pPr>
      <w:rPr>
        <w:rFonts w:ascii="Arial" w:hAnsi="Arial" w:hint="default"/>
      </w:rPr>
    </w:lvl>
    <w:lvl w:ilvl="5" w:tplc="CE5416DC" w:tentative="1">
      <w:start w:val="1"/>
      <w:numFmt w:val="bullet"/>
      <w:lvlText w:val="–"/>
      <w:lvlJc w:val="left"/>
      <w:pPr>
        <w:tabs>
          <w:tab w:val="num" w:pos="4320"/>
        </w:tabs>
        <w:ind w:left="4320" w:hanging="360"/>
      </w:pPr>
      <w:rPr>
        <w:rFonts w:ascii="Arial" w:hAnsi="Arial" w:hint="default"/>
      </w:rPr>
    </w:lvl>
    <w:lvl w:ilvl="6" w:tplc="6268CE50" w:tentative="1">
      <w:start w:val="1"/>
      <w:numFmt w:val="bullet"/>
      <w:lvlText w:val="–"/>
      <w:lvlJc w:val="left"/>
      <w:pPr>
        <w:tabs>
          <w:tab w:val="num" w:pos="5040"/>
        </w:tabs>
        <w:ind w:left="5040" w:hanging="360"/>
      </w:pPr>
      <w:rPr>
        <w:rFonts w:ascii="Arial" w:hAnsi="Arial" w:hint="default"/>
      </w:rPr>
    </w:lvl>
    <w:lvl w:ilvl="7" w:tplc="67EC402E" w:tentative="1">
      <w:start w:val="1"/>
      <w:numFmt w:val="bullet"/>
      <w:lvlText w:val="–"/>
      <w:lvlJc w:val="left"/>
      <w:pPr>
        <w:tabs>
          <w:tab w:val="num" w:pos="5760"/>
        </w:tabs>
        <w:ind w:left="5760" w:hanging="360"/>
      </w:pPr>
      <w:rPr>
        <w:rFonts w:ascii="Arial" w:hAnsi="Arial" w:hint="default"/>
      </w:rPr>
    </w:lvl>
    <w:lvl w:ilvl="8" w:tplc="A170DF74" w:tentative="1">
      <w:start w:val="1"/>
      <w:numFmt w:val="bullet"/>
      <w:lvlText w:val="–"/>
      <w:lvlJc w:val="left"/>
      <w:pPr>
        <w:tabs>
          <w:tab w:val="num" w:pos="6480"/>
        </w:tabs>
        <w:ind w:left="6480" w:hanging="360"/>
      </w:pPr>
      <w:rPr>
        <w:rFonts w:ascii="Arial" w:hAnsi="Arial" w:hint="default"/>
      </w:rPr>
    </w:lvl>
  </w:abstractNum>
  <w:abstractNum w:abstractNumId="17">
    <w:nsid w:val="35622AAC"/>
    <w:multiLevelType w:val="hybridMultilevel"/>
    <w:tmpl w:val="8E3067BA"/>
    <w:lvl w:ilvl="0" w:tplc="AFC0E158">
      <w:start w:val="1"/>
      <w:numFmt w:val="bullet"/>
      <w:lvlText w:val="•"/>
      <w:lvlJc w:val="left"/>
      <w:pPr>
        <w:tabs>
          <w:tab w:val="num" w:pos="720"/>
        </w:tabs>
        <w:ind w:left="720" w:hanging="360"/>
      </w:pPr>
      <w:rPr>
        <w:rFonts w:ascii="Arial" w:hAnsi="Arial" w:hint="default"/>
      </w:rPr>
    </w:lvl>
    <w:lvl w:ilvl="1" w:tplc="ABF41F34" w:tentative="1">
      <w:start w:val="1"/>
      <w:numFmt w:val="bullet"/>
      <w:lvlText w:val="•"/>
      <w:lvlJc w:val="left"/>
      <w:pPr>
        <w:tabs>
          <w:tab w:val="num" w:pos="1440"/>
        </w:tabs>
        <w:ind w:left="1440" w:hanging="360"/>
      </w:pPr>
      <w:rPr>
        <w:rFonts w:ascii="Arial" w:hAnsi="Arial" w:hint="default"/>
      </w:rPr>
    </w:lvl>
    <w:lvl w:ilvl="2" w:tplc="7FF8D520" w:tentative="1">
      <w:start w:val="1"/>
      <w:numFmt w:val="bullet"/>
      <w:lvlText w:val="•"/>
      <w:lvlJc w:val="left"/>
      <w:pPr>
        <w:tabs>
          <w:tab w:val="num" w:pos="2160"/>
        </w:tabs>
        <w:ind w:left="2160" w:hanging="360"/>
      </w:pPr>
      <w:rPr>
        <w:rFonts w:ascii="Arial" w:hAnsi="Arial" w:hint="default"/>
      </w:rPr>
    </w:lvl>
    <w:lvl w:ilvl="3" w:tplc="D054A076" w:tentative="1">
      <w:start w:val="1"/>
      <w:numFmt w:val="bullet"/>
      <w:lvlText w:val="•"/>
      <w:lvlJc w:val="left"/>
      <w:pPr>
        <w:tabs>
          <w:tab w:val="num" w:pos="2880"/>
        </w:tabs>
        <w:ind w:left="2880" w:hanging="360"/>
      </w:pPr>
      <w:rPr>
        <w:rFonts w:ascii="Arial" w:hAnsi="Arial" w:hint="default"/>
      </w:rPr>
    </w:lvl>
    <w:lvl w:ilvl="4" w:tplc="4FA49A92" w:tentative="1">
      <w:start w:val="1"/>
      <w:numFmt w:val="bullet"/>
      <w:lvlText w:val="•"/>
      <w:lvlJc w:val="left"/>
      <w:pPr>
        <w:tabs>
          <w:tab w:val="num" w:pos="3600"/>
        </w:tabs>
        <w:ind w:left="3600" w:hanging="360"/>
      </w:pPr>
      <w:rPr>
        <w:rFonts w:ascii="Arial" w:hAnsi="Arial" w:hint="default"/>
      </w:rPr>
    </w:lvl>
    <w:lvl w:ilvl="5" w:tplc="7C60FA50" w:tentative="1">
      <w:start w:val="1"/>
      <w:numFmt w:val="bullet"/>
      <w:lvlText w:val="•"/>
      <w:lvlJc w:val="left"/>
      <w:pPr>
        <w:tabs>
          <w:tab w:val="num" w:pos="4320"/>
        </w:tabs>
        <w:ind w:left="4320" w:hanging="360"/>
      </w:pPr>
      <w:rPr>
        <w:rFonts w:ascii="Arial" w:hAnsi="Arial" w:hint="default"/>
      </w:rPr>
    </w:lvl>
    <w:lvl w:ilvl="6" w:tplc="82C2E1C0" w:tentative="1">
      <w:start w:val="1"/>
      <w:numFmt w:val="bullet"/>
      <w:lvlText w:val="•"/>
      <w:lvlJc w:val="left"/>
      <w:pPr>
        <w:tabs>
          <w:tab w:val="num" w:pos="5040"/>
        </w:tabs>
        <w:ind w:left="5040" w:hanging="360"/>
      </w:pPr>
      <w:rPr>
        <w:rFonts w:ascii="Arial" w:hAnsi="Arial" w:hint="default"/>
      </w:rPr>
    </w:lvl>
    <w:lvl w:ilvl="7" w:tplc="2BACE4D6" w:tentative="1">
      <w:start w:val="1"/>
      <w:numFmt w:val="bullet"/>
      <w:lvlText w:val="•"/>
      <w:lvlJc w:val="left"/>
      <w:pPr>
        <w:tabs>
          <w:tab w:val="num" w:pos="5760"/>
        </w:tabs>
        <w:ind w:left="5760" w:hanging="360"/>
      </w:pPr>
      <w:rPr>
        <w:rFonts w:ascii="Arial" w:hAnsi="Arial" w:hint="default"/>
      </w:rPr>
    </w:lvl>
    <w:lvl w:ilvl="8" w:tplc="99749532" w:tentative="1">
      <w:start w:val="1"/>
      <w:numFmt w:val="bullet"/>
      <w:lvlText w:val="•"/>
      <w:lvlJc w:val="left"/>
      <w:pPr>
        <w:tabs>
          <w:tab w:val="num" w:pos="6480"/>
        </w:tabs>
        <w:ind w:left="6480" w:hanging="360"/>
      </w:pPr>
      <w:rPr>
        <w:rFonts w:ascii="Arial" w:hAnsi="Arial" w:hint="default"/>
      </w:rPr>
    </w:lvl>
  </w:abstractNum>
  <w:abstractNum w:abstractNumId="18">
    <w:nsid w:val="378478B5"/>
    <w:multiLevelType w:val="hybridMultilevel"/>
    <w:tmpl w:val="FC805A68"/>
    <w:lvl w:ilvl="0" w:tplc="A1688EA6">
      <w:start w:val="1"/>
      <w:numFmt w:val="bullet"/>
      <w:lvlText w:val="•"/>
      <w:lvlJc w:val="left"/>
      <w:pPr>
        <w:tabs>
          <w:tab w:val="num" w:pos="720"/>
        </w:tabs>
        <w:ind w:left="720" w:hanging="360"/>
      </w:pPr>
      <w:rPr>
        <w:rFonts w:ascii="Arial" w:hAnsi="Arial" w:hint="default"/>
      </w:rPr>
    </w:lvl>
    <w:lvl w:ilvl="1" w:tplc="E18A2026">
      <w:numFmt w:val="bullet"/>
      <w:lvlText w:val="–"/>
      <w:lvlJc w:val="left"/>
      <w:pPr>
        <w:tabs>
          <w:tab w:val="num" w:pos="1440"/>
        </w:tabs>
        <w:ind w:left="1440" w:hanging="360"/>
      </w:pPr>
      <w:rPr>
        <w:rFonts w:ascii="Arial" w:hAnsi="Arial" w:hint="default"/>
      </w:rPr>
    </w:lvl>
    <w:lvl w:ilvl="2" w:tplc="C27CC1F0" w:tentative="1">
      <w:start w:val="1"/>
      <w:numFmt w:val="bullet"/>
      <w:lvlText w:val="•"/>
      <w:lvlJc w:val="left"/>
      <w:pPr>
        <w:tabs>
          <w:tab w:val="num" w:pos="2160"/>
        </w:tabs>
        <w:ind w:left="2160" w:hanging="360"/>
      </w:pPr>
      <w:rPr>
        <w:rFonts w:ascii="Arial" w:hAnsi="Arial" w:hint="default"/>
      </w:rPr>
    </w:lvl>
    <w:lvl w:ilvl="3" w:tplc="AD76F26A" w:tentative="1">
      <w:start w:val="1"/>
      <w:numFmt w:val="bullet"/>
      <w:lvlText w:val="•"/>
      <w:lvlJc w:val="left"/>
      <w:pPr>
        <w:tabs>
          <w:tab w:val="num" w:pos="2880"/>
        </w:tabs>
        <w:ind w:left="2880" w:hanging="360"/>
      </w:pPr>
      <w:rPr>
        <w:rFonts w:ascii="Arial" w:hAnsi="Arial" w:hint="default"/>
      </w:rPr>
    </w:lvl>
    <w:lvl w:ilvl="4" w:tplc="6DE4442E" w:tentative="1">
      <w:start w:val="1"/>
      <w:numFmt w:val="bullet"/>
      <w:lvlText w:val="•"/>
      <w:lvlJc w:val="left"/>
      <w:pPr>
        <w:tabs>
          <w:tab w:val="num" w:pos="3600"/>
        </w:tabs>
        <w:ind w:left="3600" w:hanging="360"/>
      </w:pPr>
      <w:rPr>
        <w:rFonts w:ascii="Arial" w:hAnsi="Arial" w:hint="default"/>
      </w:rPr>
    </w:lvl>
    <w:lvl w:ilvl="5" w:tplc="214A8EDE" w:tentative="1">
      <w:start w:val="1"/>
      <w:numFmt w:val="bullet"/>
      <w:lvlText w:val="•"/>
      <w:lvlJc w:val="left"/>
      <w:pPr>
        <w:tabs>
          <w:tab w:val="num" w:pos="4320"/>
        </w:tabs>
        <w:ind w:left="4320" w:hanging="360"/>
      </w:pPr>
      <w:rPr>
        <w:rFonts w:ascii="Arial" w:hAnsi="Arial" w:hint="default"/>
      </w:rPr>
    </w:lvl>
    <w:lvl w:ilvl="6" w:tplc="78C0DAA0" w:tentative="1">
      <w:start w:val="1"/>
      <w:numFmt w:val="bullet"/>
      <w:lvlText w:val="•"/>
      <w:lvlJc w:val="left"/>
      <w:pPr>
        <w:tabs>
          <w:tab w:val="num" w:pos="5040"/>
        </w:tabs>
        <w:ind w:left="5040" w:hanging="360"/>
      </w:pPr>
      <w:rPr>
        <w:rFonts w:ascii="Arial" w:hAnsi="Arial" w:hint="default"/>
      </w:rPr>
    </w:lvl>
    <w:lvl w:ilvl="7" w:tplc="AACE0BC4" w:tentative="1">
      <w:start w:val="1"/>
      <w:numFmt w:val="bullet"/>
      <w:lvlText w:val="•"/>
      <w:lvlJc w:val="left"/>
      <w:pPr>
        <w:tabs>
          <w:tab w:val="num" w:pos="5760"/>
        </w:tabs>
        <w:ind w:left="5760" w:hanging="360"/>
      </w:pPr>
      <w:rPr>
        <w:rFonts w:ascii="Arial" w:hAnsi="Arial" w:hint="default"/>
      </w:rPr>
    </w:lvl>
    <w:lvl w:ilvl="8" w:tplc="98686AB2" w:tentative="1">
      <w:start w:val="1"/>
      <w:numFmt w:val="bullet"/>
      <w:lvlText w:val="•"/>
      <w:lvlJc w:val="left"/>
      <w:pPr>
        <w:tabs>
          <w:tab w:val="num" w:pos="6480"/>
        </w:tabs>
        <w:ind w:left="6480" w:hanging="360"/>
      </w:pPr>
      <w:rPr>
        <w:rFonts w:ascii="Arial" w:hAnsi="Arial" w:hint="default"/>
      </w:rPr>
    </w:lvl>
  </w:abstractNum>
  <w:abstractNum w:abstractNumId="19">
    <w:nsid w:val="37C422BE"/>
    <w:multiLevelType w:val="hybridMultilevel"/>
    <w:tmpl w:val="2D4C0B68"/>
    <w:lvl w:ilvl="0" w:tplc="F2B0E74E">
      <w:start w:val="1"/>
      <w:numFmt w:val="bullet"/>
      <w:lvlText w:val="•"/>
      <w:lvlJc w:val="left"/>
      <w:pPr>
        <w:tabs>
          <w:tab w:val="num" w:pos="720"/>
        </w:tabs>
        <w:ind w:left="720" w:hanging="360"/>
      </w:pPr>
      <w:rPr>
        <w:rFonts w:ascii="Arial" w:hAnsi="Arial" w:hint="default"/>
      </w:rPr>
    </w:lvl>
    <w:lvl w:ilvl="1" w:tplc="421A6BAA">
      <w:numFmt w:val="bullet"/>
      <w:lvlText w:val="–"/>
      <w:lvlJc w:val="left"/>
      <w:pPr>
        <w:tabs>
          <w:tab w:val="num" w:pos="1440"/>
        </w:tabs>
        <w:ind w:left="1440" w:hanging="360"/>
      </w:pPr>
      <w:rPr>
        <w:rFonts w:ascii="Arial" w:hAnsi="Arial" w:hint="default"/>
      </w:rPr>
    </w:lvl>
    <w:lvl w:ilvl="2" w:tplc="CFDCE798" w:tentative="1">
      <w:start w:val="1"/>
      <w:numFmt w:val="bullet"/>
      <w:lvlText w:val="•"/>
      <w:lvlJc w:val="left"/>
      <w:pPr>
        <w:tabs>
          <w:tab w:val="num" w:pos="2160"/>
        </w:tabs>
        <w:ind w:left="2160" w:hanging="360"/>
      </w:pPr>
      <w:rPr>
        <w:rFonts w:ascii="Arial" w:hAnsi="Arial" w:hint="default"/>
      </w:rPr>
    </w:lvl>
    <w:lvl w:ilvl="3" w:tplc="42D07348" w:tentative="1">
      <w:start w:val="1"/>
      <w:numFmt w:val="bullet"/>
      <w:lvlText w:val="•"/>
      <w:lvlJc w:val="left"/>
      <w:pPr>
        <w:tabs>
          <w:tab w:val="num" w:pos="2880"/>
        </w:tabs>
        <w:ind w:left="2880" w:hanging="360"/>
      </w:pPr>
      <w:rPr>
        <w:rFonts w:ascii="Arial" w:hAnsi="Arial" w:hint="default"/>
      </w:rPr>
    </w:lvl>
    <w:lvl w:ilvl="4" w:tplc="EDDE0B76" w:tentative="1">
      <w:start w:val="1"/>
      <w:numFmt w:val="bullet"/>
      <w:lvlText w:val="•"/>
      <w:lvlJc w:val="left"/>
      <w:pPr>
        <w:tabs>
          <w:tab w:val="num" w:pos="3600"/>
        </w:tabs>
        <w:ind w:left="3600" w:hanging="360"/>
      </w:pPr>
      <w:rPr>
        <w:rFonts w:ascii="Arial" w:hAnsi="Arial" w:hint="default"/>
      </w:rPr>
    </w:lvl>
    <w:lvl w:ilvl="5" w:tplc="F17815A0" w:tentative="1">
      <w:start w:val="1"/>
      <w:numFmt w:val="bullet"/>
      <w:lvlText w:val="•"/>
      <w:lvlJc w:val="left"/>
      <w:pPr>
        <w:tabs>
          <w:tab w:val="num" w:pos="4320"/>
        </w:tabs>
        <w:ind w:left="4320" w:hanging="360"/>
      </w:pPr>
      <w:rPr>
        <w:rFonts w:ascii="Arial" w:hAnsi="Arial" w:hint="default"/>
      </w:rPr>
    </w:lvl>
    <w:lvl w:ilvl="6" w:tplc="154E9EF2" w:tentative="1">
      <w:start w:val="1"/>
      <w:numFmt w:val="bullet"/>
      <w:lvlText w:val="•"/>
      <w:lvlJc w:val="left"/>
      <w:pPr>
        <w:tabs>
          <w:tab w:val="num" w:pos="5040"/>
        </w:tabs>
        <w:ind w:left="5040" w:hanging="360"/>
      </w:pPr>
      <w:rPr>
        <w:rFonts w:ascii="Arial" w:hAnsi="Arial" w:hint="default"/>
      </w:rPr>
    </w:lvl>
    <w:lvl w:ilvl="7" w:tplc="40BCF258" w:tentative="1">
      <w:start w:val="1"/>
      <w:numFmt w:val="bullet"/>
      <w:lvlText w:val="•"/>
      <w:lvlJc w:val="left"/>
      <w:pPr>
        <w:tabs>
          <w:tab w:val="num" w:pos="5760"/>
        </w:tabs>
        <w:ind w:left="5760" w:hanging="360"/>
      </w:pPr>
      <w:rPr>
        <w:rFonts w:ascii="Arial" w:hAnsi="Arial" w:hint="default"/>
      </w:rPr>
    </w:lvl>
    <w:lvl w:ilvl="8" w:tplc="AF608AA0" w:tentative="1">
      <w:start w:val="1"/>
      <w:numFmt w:val="bullet"/>
      <w:lvlText w:val="•"/>
      <w:lvlJc w:val="left"/>
      <w:pPr>
        <w:tabs>
          <w:tab w:val="num" w:pos="6480"/>
        </w:tabs>
        <w:ind w:left="6480" w:hanging="360"/>
      </w:pPr>
      <w:rPr>
        <w:rFonts w:ascii="Arial" w:hAnsi="Arial" w:hint="default"/>
      </w:rPr>
    </w:lvl>
  </w:abstractNum>
  <w:abstractNum w:abstractNumId="20">
    <w:nsid w:val="3ABA1E6D"/>
    <w:multiLevelType w:val="hybridMultilevel"/>
    <w:tmpl w:val="D10080EC"/>
    <w:lvl w:ilvl="0" w:tplc="53683C26">
      <w:start w:val="1"/>
      <w:numFmt w:val="bullet"/>
      <w:lvlText w:val="•"/>
      <w:lvlJc w:val="left"/>
      <w:pPr>
        <w:tabs>
          <w:tab w:val="num" w:pos="720"/>
        </w:tabs>
        <w:ind w:left="720" w:hanging="360"/>
      </w:pPr>
      <w:rPr>
        <w:rFonts w:ascii="Arial" w:hAnsi="Arial" w:hint="default"/>
      </w:rPr>
    </w:lvl>
    <w:lvl w:ilvl="1" w:tplc="D3CCE326" w:tentative="1">
      <w:start w:val="1"/>
      <w:numFmt w:val="bullet"/>
      <w:lvlText w:val="•"/>
      <w:lvlJc w:val="left"/>
      <w:pPr>
        <w:tabs>
          <w:tab w:val="num" w:pos="1440"/>
        </w:tabs>
        <w:ind w:left="1440" w:hanging="360"/>
      </w:pPr>
      <w:rPr>
        <w:rFonts w:ascii="Arial" w:hAnsi="Arial" w:hint="default"/>
      </w:rPr>
    </w:lvl>
    <w:lvl w:ilvl="2" w:tplc="B494479A" w:tentative="1">
      <w:start w:val="1"/>
      <w:numFmt w:val="bullet"/>
      <w:lvlText w:val="•"/>
      <w:lvlJc w:val="left"/>
      <w:pPr>
        <w:tabs>
          <w:tab w:val="num" w:pos="2160"/>
        </w:tabs>
        <w:ind w:left="2160" w:hanging="360"/>
      </w:pPr>
      <w:rPr>
        <w:rFonts w:ascii="Arial" w:hAnsi="Arial" w:hint="default"/>
      </w:rPr>
    </w:lvl>
    <w:lvl w:ilvl="3" w:tplc="563CA1B0" w:tentative="1">
      <w:start w:val="1"/>
      <w:numFmt w:val="bullet"/>
      <w:lvlText w:val="•"/>
      <w:lvlJc w:val="left"/>
      <w:pPr>
        <w:tabs>
          <w:tab w:val="num" w:pos="2880"/>
        </w:tabs>
        <w:ind w:left="2880" w:hanging="360"/>
      </w:pPr>
      <w:rPr>
        <w:rFonts w:ascii="Arial" w:hAnsi="Arial" w:hint="default"/>
      </w:rPr>
    </w:lvl>
    <w:lvl w:ilvl="4" w:tplc="5C84CD84" w:tentative="1">
      <w:start w:val="1"/>
      <w:numFmt w:val="bullet"/>
      <w:lvlText w:val="•"/>
      <w:lvlJc w:val="left"/>
      <w:pPr>
        <w:tabs>
          <w:tab w:val="num" w:pos="3600"/>
        </w:tabs>
        <w:ind w:left="3600" w:hanging="360"/>
      </w:pPr>
      <w:rPr>
        <w:rFonts w:ascii="Arial" w:hAnsi="Arial" w:hint="default"/>
      </w:rPr>
    </w:lvl>
    <w:lvl w:ilvl="5" w:tplc="D80C035C" w:tentative="1">
      <w:start w:val="1"/>
      <w:numFmt w:val="bullet"/>
      <w:lvlText w:val="•"/>
      <w:lvlJc w:val="left"/>
      <w:pPr>
        <w:tabs>
          <w:tab w:val="num" w:pos="4320"/>
        </w:tabs>
        <w:ind w:left="4320" w:hanging="360"/>
      </w:pPr>
      <w:rPr>
        <w:rFonts w:ascii="Arial" w:hAnsi="Arial" w:hint="default"/>
      </w:rPr>
    </w:lvl>
    <w:lvl w:ilvl="6" w:tplc="5D96D1B4" w:tentative="1">
      <w:start w:val="1"/>
      <w:numFmt w:val="bullet"/>
      <w:lvlText w:val="•"/>
      <w:lvlJc w:val="left"/>
      <w:pPr>
        <w:tabs>
          <w:tab w:val="num" w:pos="5040"/>
        </w:tabs>
        <w:ind w:left="5040" w:hanging="360"/>
      </w:pPr>
      <w:rPr>
        <w:rFonts w:ascii="Arial" w:hAnsi="Arial" w:hint="default"/>
      </w:rPr>
    </w:lvl>
    <w:lvl w:ilvl="7" w:tplc="7AA69CE8" w:tentative="1">
      <w:start w:val="1"/>
      <w:numFmt w:val="bullet"/>
      <w:lvlText w:val="•"/>
      <w:lvlJc w:val="left"/>
      <w:pPr>
        <w:tabs>
          <w:tab w:val="num" w:pos="5760"/>
        </w:tabs>
        <w:ind w:left="5760" w:hanging="360"/>
      </w:pPr>
      <w:rPr>
        <w:rFonts w:ascii="Arial" w:hAnsi="Arial" w:hint="default"/>
      </w:rPr>
    </w:lvl>
    <w:lvl w:ilvl="8" w:tplc="0ED0909A" w:tentative="1">
      <w:start w:val="1"/>
      <w:numFmt w:val="bullet"/>
      <w:lvlText w:val="•"/>
      <w:lvlJc w:val="left"/>
      <w:pPr>
        <w:tabs>
          <w:tab w:val="num" w:pos="6480"/>
        </w:tabs>
        <w:ind w:left="6480" w:hanging="360"/>
      </w:pPr>
      <w:rPr>
        <w:rFonts w:ascii="Arial" w:hAnsi="Arial" w:hint="default"/>
      </w:rPr>
    </w:lvl>
  </w:abstractNum>
  <w:abstractNum w:abstractNumId="21">
    <w:nsid w:val="3DF35F53"/>
    <w:multiLevelType w:val="hybridMultilevel"/>
    <w:tmpl w:val="78BC20E2"/>
    <w:lvl w:ilvl="0" w:tplc="C25A731C">
      <w:start w:val="1"/>
      <w:numFmt w:val="bullet"/>
      <w:lvlText w:val="•"/>
      <w:lvlJc w:val="left"/>
      <w:pPr>
        <w:tabs>
          <w:tab w:val="num" w:pos="720"/>
        </w:tabs>
        <w:ind w:left="720" w:hanging="360"/>
      </w:pPr>
      <w:rPr>
        <w:rFonts w:ascii="Arial" w:hAnsi="Arial" w:hint="default"/>
      </w:rPr>
    </w:lvl>
    <w:lvl w:ilvl="1" w:tplc="8F704774" w:tentative="1">
      <w:start w:val="1"/>
      <w:numFmt w:val="bullet"/>
      <w:lvlText w:val="•"/>
      <w:lvlJc w:val="left"/>
      <w:pPr>
        <w:tabs>
          <w:tab w:val="num" w:pos="1440"/>
        </w:tabs>
        <w:ind w:left="1440" w:hanging="360"/>
      </w:pPr>
      <w:rPr>
        <w:rFonts w:ascii="Arial" w:hAnsi="Arial" w:hint="default"/>
      </w:rPr>
    </w:lvl>
    <w:lvl w:ilvl="2" w:tplc="BC2ED5EE" w:tentative="1">
      <w:start w:val="1"/>
      <w:numFmt w:val="bullet"/>
      <w:lvlText w:val="•"/>
      <w:lvlJc w:val="left"/>
      <w:pPr>
        <w:tabs>
          <w:tab w:val="num" w:pos="2160"/>
        </w:tabs>
        <w:ind w:left="2160" w:hanging="360"/>
      </w:pPr>
      <w:rPr>
        <w:rFonts w:ascii="Arial" w:hAnsi="Arial" w:hint="default"/>
      </w:rPr>
    </w:lvl>
    <w:lvl w:ilvl="3" w:tplc="8542D536" w:tentative="1">
      <w:start w:val="1"/>
      <w:numFmt w:val="bullet"/>
      <w:lvlText w:val="•"/>
      <w:lvlJc w:val="left"/>
      <w:pPr>
        <w:tabs>
          <w:tab w:val="num" w:pos="2880"/>
        </w:tabs>
        <w:ind w:left="2880" w:hanging="360"/>
      </w:pPr>
      <w:rPr>
        <w:rFonts w:ascii="Arial" w:hAnsi="Arial" w:hint="default"/>
      </w:rPr>
    </w:lvl>
    <w:lvl w:ilvl="4" w:tplc="33245AC2" w:tentative="1">
      <w:start w:val="1"/>
      <w:numFmt w:val="bullet"/>
      <w:lvlText w:val="•"/>
      <w:lvlJc w:val="left"/>
      <w:pPr>
        <w:tabs>
          <w:tab w:val="num" w:pos="3600"/>
        </w:tabs>
        <w:ind w:left="3600" w:hanging="360"/>
      </w:pPr>
      <w:rPr>
        <w:rFonts w:ascii="Arial" w:hAnsi="Arial" w:hint="default"/>
      </w:rPr>
    </w:lvl>
    <w:lvl w:ilvl="5" w:tplc="4E8A65A8" w:tentative="1">
      <w:start w:val="1"/>
      <w:numFmt w:val="bullet"/>
      <w:lvlText w:val="•"/>
      <w:lvlJc w:val="left"/>
      <w:pPr>
        <w:tabs>
          <w:tab w:val="num" w:pos="4320"/>
        </w:tabs>
        <w:ind w:left="4320" w:hanging="360"/>
      </w:pPr>
      <w:rPr>
        <w:rFonts w:ascii="Arial" w:hAnsi="Arial" w:hint="default"/>
      </w:rPr>
    </w:lvl>
    <w:lvl w:ilvl="6" w:tplc="39ACF96A" w:tentative="1">
      <w:start w:val="1"/>
      <w:numFmt w:val="bullet"/>
      <w:lvlText w:val="•"/>
      <w:lvlJc w:val="left"/>
      <w:pPr>
        <w:tabs>
          <w:tab w:val="num" w:pos="5040"/>
        </w:tabs>
        <w:ind w:left="5040" w:hanging="360"/>
      </w:pPr>
      <w:rPr>
        <w:rFonts w:ascii="Arial" w:hAnsi="Arial" w:hint="default"/>
      </w:rPr>
    </w:lvl>
    <w:lvl w:ilvl="7" w:tplc="FDF4124C" w:tentative="1">
      <w:start w:val="1"/>
      <w:numFmt w:val="bullet"/>
      <w:lvlText w:val="•"/>
      <w:lvlJc w:val="left"/>
      <w:pPr>
        <w:tabs>
          <w:tab w:val="num" w:pos="5760"/>
        </w:tabs>
        <w:ind w:left="5760" w:hanging="360"/>
      </w:pPr>
      <w:rPr>
        <w:rFonts w:ascii="Arial" w:hAnsi="Arial" w:hint="default"/>
      </w:rPr>
    </w:lvl>
    <w:lvl w:ilvl="8" w:tplc="33BAB55E" w:tentative="1">
      <w:start w:val="1"/>
      <w:numFmt w:val="bullet"/>
      <w:lvlText w:val="•"/>
      <w:lvlJc w:val="left"/>
      <w:pPr>
        <w:tabs>
          <w:tab w:val="num" w:pos="6480"/>
        </w:tabs>
        <w:ind w:left="6480" w:hanging="360"/>
      </w:pPr>
      <w:rPr>
        <w:rFonts w:ascii="Arial" w:hAnsi="Arial" w:hint="default"/>
      </w:rPr>
    </w:lvl>
  </w:abstractNum>
  <w:abstractNum w:abstractNumId="22">
    <w:nsid w:val="455F0D1B"/>
    <w:multiLevelType w:val="hybridMultilevel"/>
    <w:tmpl w:val="D4045782"/>
    <w:lvl w:ilvl="0" w:tplc="69C2B1D8">
      <w:start w:val="1"/>
      <w:numFmt w:val="bullet"/>
      <w:lvlText w:val="–"/>
      <w:lvlJc w:val="left"/>
      <w:pPr>
        <w:tabs>
          <w:tab w:val="num" w:pos="720"/>
        </w:tabs>
        <w:ind w:left="720" w:hanging="360"/>
      </w:pPr>
      <w:rPr>
        <w:rFonts w:ascii="Arial" w:hAnsi="Arial" w:hint="default"/>
      </w:rPr>
    </w:lvl>
    <w:lvl w:ilvl="1" w:tplc="24E862D8">
      <w:start w:val="1"/>
      <w:numFmt w:val="bullet"/>
      <w:lvlText w:val="–"/>
      <w:lvlJc w:val="left"/>
      <w:pPr>
        <w:tabs>
          <w:tab w:val="num" w:pos="1440"/>
        </w:tabs>
        <w:ind w:left="1440" w:hanging="360"/>
      </w:pPr>
      <w:rPr>
        <w:rFonts w:ascii="Arial" w:hAnsi="Arial" w:hint="default"/>
      </w:rPr>
    </w:lvl>
    <w:lvl w:ilvl="2" w:tplc="66E4C41E" w:tentative="1">
      <w:start w:val="1"/>
      <w:numFmt w:val="bullet"/>
      <w:lvlText w:val="–"/>
      <w:lvlJc w:val="left"/>
      <w:pPr>
        <w:tabs>
          <w:tab w:val="num" w:pos="2160"/>
        </w:tabs>
        <w:ind w:left="2160" w:hanging="360"/>
      </w:pPr>
      <w:rPr>
        <w:rFonts w:ascii="Arial" w:hAnsi="Arial" w:hint="default"/>
      </w:rPr>
    </w:lvl>
    <w:lvl w:ilvl="3" w:tplc="3F04E654" w:tentative="1">
      <w:start w:val="1"/>
      <w:numFmt w:val="bullet"/>
      <w:lvlText w:val="–"/>
      <w:lvlJc w:val="left"/>
      <w:pPr>
        <w:tabs>
          <w:tab w:val="num" w:pos="2880"/>
        </w:tabs>
        <w:ind w:left="2880" w:hanging="360"/>
      </w:pPr>
      <w:rPr>
        <w:rFonts w:ascii="Arial" w:hAnsi="Arial" w:hint="default"/>
      </w:rPr>
    </w:lvl>
    <w:lvl w:ilvl="4" w:tplc="B0206634" w:tentative="1">
      <w:start w:val="1"/>
      <w:numFmt w:val="bullet"/>
      <w:lvlText w:val="–"/>
      <w:lvlJc w:val="left"/>
      <w:pPr>
        <w:tabs>
          <w:tab w:val="num" w:pos="3600"/>
        </w:tabs>
        <w:ind w:left="3600" w:hanging="360"/>
      </w:pPr>
      <w:rPr>
        <w:rFonts w:ascii="Arial" w:hAnsi="Arial" w:hint="default"/>
      </w:rPr>
    </w:lvl>
    <w:lvl w:ilvl="5" w:tplc="3CFAD610" w:tentative="1">
      <w:start w:val="1"/>
      <w:numFmt w:val="bullet"/>
      <w:lvlText w:val="–"/>
      <w:lvlJc w:val="left"/>
      <w:pPr>
        <w:tabs>
          <w:tab w:val="num" w:pos="4320"/>
        </w:tabs>
        <w:ind w:left="4320" w:hanging="360"/>
      </w:pPr>
      <w:rPr>
        <w:rFonts w:ascii="Arial" w:hAnsi="Arial" w:hint="default"/>
      </w:rPr>
    </w:lvl>
    <w:lvl w:ilvl="6" w:tplc="C7EE7DC8" w:tentative="1">
      <w:start w:val="1"/>
      <w:numFmt w:val="bullet"/>
      <w:lvlText w:val="–"/>
      <w:lvlJc w:val="left"/>
      <w:pPr>
        <w:tabs>
          <w:tab w:val="num" w:pos="5040"/>
        </w:tabs>
        <w:ind w:left="5040" w:hanging="360"/>
      </w:pPr>
      <w:rPr>
        <w:rFonts w:ascii="Arial" w:hAnsi="Arial" w:hint="default"/>
      </w:rPr>
    </w:lvl>
    <w:lvl w:ilvl="7" w:tplc="F1AE338A" w:tentative="1">
      <w:start w:val="1"/>
      <w:numFmt w:val="bullet"/>
      <w:lvlText w:val="–"/>
      <w:lvlJc w:val="left"/>
      <w:pPr>
        <w:tabs>
          <w:tab w:val="num" w:pos="5760"/>
        </w:tabs>
        <w:ind w:left="5760" w:hanging="360"/>
      </w:pPr>
      <w:rPr>
        <w:rFonts w:ascii="Arial" w:hAnsi="Arial" w:hint="default"/>
      </w:rPr>
    </w:lvl>
    <w:lvl w:ilvl="8" w:tplc="B2ECACF0" w:tentative="1">
      <w:start w:val="1"/>
      <w:numFmt w:val="bullet"/>
      <w:lvlText w:val="–"/>
      <w:lvlJc w:val="left"/>
      <w:pPr>
        <w:tabs>
          <w:tab w:val="num" w:pos="6480"/>
        </w:tabs>
        <w:ind w:left="6480" w:hanging="360"/>
      </w:pPr>
      <w:rPr>
        <w:rFonts w:ascii="Arial" w:hAnsi="Arial" w:hint="default"/>
      </w:rPr>
    </w:lvl>
  </w:abstractNum>
  <w:abstractNum w:abstractNumId="23">
    <w:nsid w:val="47136067"/>
    <w:multiLevelType w:val="hybridMultilevel"/>
    <w:tmpl w:val="51E678EC"/>
    <w:lvl w:ilvl="0" w:tplc="9ADA2A10">
      <w:start w:val="1"/>
      <w:numFmt w:val="bullet"/>
      <w:lvlText w:val="•"/>
      <w:lvlJc w:val="left"/>
      <w:pPr>
        <w:tabs>
          <w:tab w:val="num" w:pos="720"/>
        </w:tabs>
        <w:ind w:left="720" w:hanging="360"/>
      </w:pPr>
      <w:rPr>
        <w:rFonts w:ascii="Arial" w:hAnsi="Arial" w:hint="default"/>
      </w:rPr>
    </w:lvl>
    <w:lvl w:ilvl="1" w:tplc="F26E2BB2">
      <w:start w:val="1"/>
      <w:numFmt w:val="bullet"/>
      <w:lvlText w:val="•"/>
      <w:lvlJc w:val="left"/>
      <w:pPr>
        <w:tabs>
          <w:tab w:val="num" w:pos="1440"/>
        </w:tabs>
        <w:ind w:left="1440" w:hanging="360"/>
      </w:pPr>
      <w:rPr>
        <w:rFonts w:ascii="Arial" w:hAnsi="Arial" w:hint="default"/>
      </w:rPr>
    </w:lvl>
    <w:lvl w:ilvl="2" w:tplc="B502B016" w:tentative="1">
      <w:start w:val="1"/>
      <w:numFmt w:val="bullet"/>
      <w:lvlText w:val="•"/>
      <w:lvlJc w:val="left"/>
      <w:pPr>
        <w:tabs>
          <w:tab w:val="num" w:pos="2160"/>
        </w:tabs>
        <w:ind w:left="2160" w:hanging="360"/>
      </w:pPr>
      <w:rPr>
        <w:rFonts w:ascii="Arial" w:hAnsi="Arial" w:hint="default"/>
      </w:rPr>
    </w:lvl>
    <w:lvl w:ilvl="3" w:tplc="B5284AF2" w:tentative="1">
      <w:start w:val="1"/>
      <w:numFmt w:val="bullet"/>
      <w:lvlText w:val="•"/>
      <w:lvlJc w:val="left"/>
      <w:pPr>
        <w:tabs>
          <w:tab w:val="num" w:pos="2880"/>
        </w:tabs>
        <w:ind w:left="2880" w:hanging="360"/>
      </w:pPr>
      <w:rPr>
        <w:rFonts w:ascii="Arial" w:hAnsi="Arial" w:hint="default"/>
      </w:rPr>
    </w:lvl>
    <w:lvl w:ilvl="4" w:tplc="A8B8157E" w:tentative="1">
      <w:start w:val="1"/>
      <w:numFmt w:val="bullet"/>
      <w:lvlText w:val="•"/>
      <w:lvlJc w:val="left"/>
      <w:pPr>
        <w:tabs>
          <w:tab w:val="num" w:pos="3600"/>
        </w:tabs>
        <w:ind w:left="3600" w:hanging="360"/>
      </w:pPr>
      <w:rPr>
        <w:rFonts w:ascii="Arial" w:hAnsi="Arial" w:hint="default"/>
      </w:rPr>
    </w:lvl>
    <w:lvl w:ilvl="5" w:tplc="CBF6197A" w:tentative="1">
      <w:start w:val="1"/>
      <w:numFmt w:val="bullet"/>
      <w:lvlText w:val="•"/>
      <w:lvlJc w:val="left"/>
      <w:pPr>
        <w:tabs>
          <w:tab w:val="num" w:pos="4320"/>
        </w:tabs>
        <w:ind w:left="4320" w:hanging="360"/>
      </w:pPr>
      <w:rPr>
        <w:rFonts w:ascii="Arial" w:hAnsi="Arial" w:hint="default"/>
      </w:rPr>
    </w:lvl>
    <w:lvl w:ilvl="6" w:tplc="9F9CB164" w:tentative="1">
      <w:start w:val="1"/>
      <w:numFmt w:val="bullet"/>
      <w:lvlText w:val="•"/>
      <w:lvlJc w:val="left"/>
      <w:pPr>
        <w:tabs>
          <w:tab w:val="num" w:pos="5040"/>
        </w:tabs>
        <w:ind w:left="5040" w:hanging="360"/>
      </w:pPr>
      <w:rPr>
        <w:rFonts w:ascii="Arial" w:hAnsi="Arial" w:hint="default"/>
      </w:rPr>
    </w:lvl>
    <w:lvl w:ilvl="7" w:tplc="F954D7D4" w:tentative="1">
      <w:start w:val="1"/>
      <w:numFmt w:val="bullet"/>
      <w:lvlText w:val="•"/>
      <w:lvlJc w:val="left"/>
      <w:pPr>
        <w:tabs>
          <w:tab w:val="num" w:pos="5760"/>
        </w:tabs>
        <w:ind w:left="5760" w:hanging="360"/>
      </w:pPr>
      <w:rPr>
        <w:rFonts w:ascii="Arial" w:hAnsi="Arial" w:hint="default"/>
      </w:rPr>
    </w:lvl>
    <w:lvl w:ilvl="8" w:tplc="9E94000A" w:tentative="1">
      <w:start w:val="1"/>
      <w:numFmt w:val="bullet"/>
      <w:lvlText w:val="•"/>
      <w:lvlJc w:val="left"/>
      <w:pPr>
        <w:tabs>
          <w:tab w:val="num" w:pos="6480"/>
        </w:tabs>
        <w:ind w:left="6480" w:hanging="360"/>
      </w:pPr>
      <w:rPr>
        <w:rFonts w:ascii="Arial" w:hAnsi="Arial" w:hint="default"/>
      </w:rPr>
    </w:lvl>
  </w:abstractNum>
  <w:abstractNum w:abstractNumId="24">
    <w:nsid w:val="47524B69"/>
    <w:multiLevelType w:val="hybridMultilevel"/>
    <w:tmpl w:val="8400559A"/>
    <w:lvl w:ilvl="0" w:tplc="73C02D22">
      <w:start w:val="1"/>
      <w:numFmt w:val="bullet"/>
      <w:lvlText w:val="•"/>
      <w:lvlJc w:val="left"/>
      <w:pPr>
        <w:tabs>
          <w:tab w:val="num" w:pos="360"/>
        </w:tabs>
        <w:ind w:left="360" w:hanging="360"/>
      </w:pPr>
      <w:rPr>
        <w:rFonts w:ascii="Arial" w:hAnsi="Arial" w:hint="default"/>
      </w:rPr>
    </w:lvl>
    <w:lvl w:ilvl="1" w:tplc="CCA08C62">
      <w:start w:val="1"/>
      <w:numFmt w:val="bullet"/>
      <w:lvlText w:val="•"/>
      <w:lvlJc w:val="left"/>
      <w:pPr>
        <w:tabs>
          <w:tab w:val="num" w:pos="1080"/>
        </w:tabs>
        <w:ind w:left="1080" w:hanging="360"/>
      </w:pPr>
      <w:rPr>
        <w:rFonts w:ascii="Arial" w:hAnsi="Arial" w:hint="default"/>
      </w:rPr>
    </w:lvl>
    <w:lvl w:ilvl="2" w:tplc="0F1AA194" w:tentative="1">
      <w:start w:val="1"/>
      <w:numFmt w:val="bullet"/>
      <w:lvlText w:val="•"/>
      <w:lvlJc w:val="left"/>
      <w:pPr>
        <w:tabs>
          <w:tab w:val="num" w:pos="1800"/>
        </w:tabs>
        <w:ind w:left="1800" w:hanging="360"/>
      </w:pPr>
      <w:rPr>
        <w:rFonts w:ascii="Arial" w:hAnsi="Arial" w:hint="default"/>
      </w:rPr>
    </w:lvl>
    <w:lvl w:ilvl="3" w:tplc="5D74C3DC" w:tentative="1">
      <w:start w:val="1"/>
      <w:numFmt w:val="bullet"/>
      <w:lvlText w:val="•"/>
      <w:lvlJc w:val="left"/>
      <w:pPr>
        <w:tabs>
          <w:tab w:val="num" w:pos="2520"/>
        </w:tabs>
        <w:ind w:left="2520" w:hanging="360"/>
      </w:pPr>
      <w:rPr>
        <w:rFonts w:ascii="Arial" w:hAnsi="Arial" w:hint="default"/>
      </w:rPr>
    </w:lvl>
    <w:lvl w:ilvl="4" w:tplc="7D9EB8C0" w:tentative="1">
      <w:start w:val="1"/>
      <w:numFmt w:val="bullet"/>
      <w:lvlText w:val="•"/>
      <w:lvlJc w:val="left"/>
      <w:pPr>
        <w:tabs>
          <w:tab w:val="num" w:pos="3240"/>
        </w:tabs>
        <w:ind w:left="3240" w:hanging="360"/>
      </w:pPr>
      <w:rPr>
        <w:rFonts w:ascii="Arial" w:hAnsi="Arial" w:hint="default"/>
      </w:rPr>
    </w:lvl>
    <w:lvl w:ilvl="5" w:tplc="27649E0E" w:tentative="1">
      <w:start w:val="1"/>
      <w:numFmt w:val="bullet"/>
      <w:lvlText w:val="•"/>
      <w:lvlJc w:val="left"/>
      <w:pPr>
        <w:tabs>
          <w:tab w:val="num" w:pos="3960"/>
        </w:tabs>
        <w:ind w:left="3960" w:hanging="360"/>
      </w:pPr>
      <w:rPr>
        <w:rFonts w:ascii="Arial" w:hAnsi="Arial" w:hint="default"/>
      </w:rPr>
    </w:lvl>
    <w:lvl w:ilvl="6" w:tplc="127C6E86" w:tentative="1">
      <w:start w:val="1"/>
      <w:numFmt w:val="bullet"/>
      <w:lvlText w:val="•"/>
      <w:lvlJc w:val="left"/>
      <w:pPr>
        <w:tabs>
          <w:tab w:val="num" w:pos="4680"/>
        </w:tabs>
        <w:ind w:left="4680" w:hanging="360"/>
      </w:pPr>
      <w:rPr>
        <w:rFonts w:ascii="Arial" w:hAnsi="Arial" w:hint="default"/>
      </w:rPr>
    </w:lvl>
    <w:lvl w:ilvl="7" w:tplc="93B4CD50" w:tentative="1">
      <w:start w:val="1"/>
      <w:numFmt w:val="bullet"/>
      <w:lvlText w:val="•"/>
      <w:lvlJc w:val="left"/>
      <w:pPr>
        <w:tabs>
          <w:tab w:val="num" w:pos="5400"/>
        </w:tabs>
        <w:ind w:left="5400" w:hanging="360"/>
      </w:pPr>
      <w:rPr>
        <w:rFonts w:ascii="Arial" w:hAnsi="Arial" w:hint="default"/>
      </w:rPr>
    </w:lvl>
    <w:lvl w:ilvl="8" w:tplc="0F269A58" w:tentative="1">
      <w:start w:val="1"/>
      <w:numFmt w:val="bullet"/>
      <w:lvlText w:val="•"/>
      <w:lvlJc w:val="left"/>
      <w:pPr>
        <w:tabs>
          <w:tab w:val="num" w:pos="6120"/>
        </w:tabs>
        <w:ind w:left="6120" w:hanging="360"/>
      </w:pPr>
      <w:rPr>
        <w:rFonts w:ascii="Arial" w:hAnsi="Arial" w:hint="default"/>
      </w:rPr>
    </w:lvl>
  </w:abstractNum>
  <w:abstractNum w:abstractNumId="25">
    <w:nsid w:val="47D569AF"/>
    <w:multiLevelType w:val="hybridMultilevel"/>
    <w:tmpl w:val="72940128"/>
    <w:lvl w:ilvl="0" w:tplc="D98A1622">
      <w:start w:val="1"/>
      <w:numFmt w:val="bullet"/>
      <w:lvlText w:val="•"/>
      <w:lvlJc w:val="left"/>
      <w:pPr>
        <w:tabs>
          <w:tab w:val="num" w:pos="720"/>
        </w:tabs>
        <w:ind w:left="720" w:hanging="360"/>
      </w:pPr>
      <w:rPr>
        <w:rFonts w:ascii="Arial" w:hAnsi="Arial" w:hint="default"/>
      </w:rPr>
    </w:lvl>
    <w:lvl w:ilvl="1" w:tplc="9642FCBE">
      <w:start w:val="-16397"/>
      <w:numFmt w:val="bullet"/>
      <w:lvlText w:val="–"/>
      <w:lvlJc w:val="left"/>
      <w:pPr>
        <w:tabs>
          <w:tab w:val="num" w:pos="1440"/>
        </w:tabs>
        <w:ind w:left="1440" w:hanging="360"/>
      </w:pPr>
      <w:rPr>
        <w:rFonts w:ascii="Arial" w:hAnsi="Arial" w:hint="default"/>
      </w:rPr>
    </w:lvl>
    <w:lvl w:ilvl="2" w:tplc="CA9EBD30" w:tentative="1">
      <w:start w:val="1"/>
      <w:numFmt w:val="bullet"/>
      <w:lvlText w:val="•"/>
      <w:lvlJc w:val="left"/>
      <w:pPr>
        <w:tabs>
          <w:tab w:val="num" w:pos="2160"/>
        </w:tabs>
        <w:ind w:left="2160" w:hanging="360"/>
      </w:pPr>
      <w:rPr>
        <w:rFonts w:ascii="Arial" w:hAnsi="Arial" w:hint="default"/>
      </w:rPr>
    </w:lvl>
    <w:lvl w:ilvl="3" w:tplc="75641AAE" w:tentative="1">
      <w:start w:val="1"/>
      <w:numFmt w:val="bullet"/>
      <w:lvlText w:val="•"/>
      <w:lvlJc w:val="left"/>
      <w:pPr>
        <w:tabs>
          <w:tab w:val="num" w:pos="2880"/>
        </w:tabs>
        <w:ind w:left="2880" w:hanging="360"/>
      </w:pPr>
      <w:rPr>
        <w:rFonts w:ascii="Arial" w:hAnsi="Arial" w:hint="default"/>
      </w:rPr>
    </w:lvl>
    <w:lvl w:ilvl="4" w:tplc="D1AE9E4C" w:tentative="1">
      <w:start w:val="1"/>
      <w:numFmt w:val="bullet"/>
      <w:lvlText w:val="•"/>
      <w:lvlJc w:val="left"/>
      <w:pPr>
        <w:tabs>
          <w:tab w:val="num" w:pos="3600"/>
        </w:tabs>
        <w:ind w:left="3600" w:hanging="360"/>
      </w:pPr>
      <w:rPr>
        <w:rFonts w:ascii="Arial" w:hAnsi="Arial" w:hint="default"/>
      </w:rPr>
    </w:lvl>
    <w:lvl w:ilvl="5" w:tplc="691E2640" w:tentative="1">
      <w:start w:val="1"/>
      <w:numFmt w:val="bullet"/>
      <w:lvlText w:val="•"/>
      <w:lvlJc w:val="left"/>
      <w:pPr>
        <w:tabs>
          <w:tab w:val="num" w:pos="4320"/>
        </w:tabs>
        <w:ind w:left="4320" w:hanging="360"/>
      </w:pPr>
      <w:rPr>
        <w:rFonts w:ascii="Arial" w:hAnsi="Arial" w:hint="default"/>
      </w:rPr>
    </w:lvl>
    <w:lvl w:ilvl="6" w:tplc="F3163668" w:tentative="1">
      <w:start w:val="1"/>
      <w:numFmt w:val="bullet"/>
      <w:lvlText w:val="•"/>
      <w:lvlJc w:val="left"/>
      <w:pPr>
        <w:tabs>
          <w:tab w:val="num" w:pos="5040"/>
        </w:tabs>
        <w:ind w:left="5040" w:hanging="360"/>
      </w:pPr>
      <w:rPr>
        <w:rFonts w:ascii="Arial" w:hAnsi="Arial" w:hint="default"/>
      </w:rPr>
    </w:lvl>
    <w:lvl w:ilvl="7" w:tplc="84D6928E" w:tentative="1">
      <w:start w:val="1"/>
      <w:numFmt w:val="bullet"/>
      <w:lvlText w:val="•"/>
      <w:lvlJc w:val="left"/>
      <w:pPr>
        <w:tabs>
          <w:tab w:val="num" w:pos="5760"/>
        </w:tabs>
        <w:ind w:left="5760" w:hanging="360"/>
      </w:pPr>
      <w:rPr>
        <w:rFonts w:ascii="Arial" w:hAnsi="Arial" w:hint="default"/>
      </w:rPr>
    </w:lvl>
    <w:lvl w:ilvl="8" w:tplc="BF907322" w:tentative="1">
      <w:start w:val="1"/>
      <w:numFmt w:val="bullet"/>
      <w:lvlText w:val="•"/>
      <w:lvlJc w:val="left"/>
      <w:pPr>
        <w:tabs>
          <w:tab w:val="num" w:pos="6480"/>
        </w:tabs>
        <w:ind w:left="6480" w:hanging="360"/>
      </w:pPr>
      <w:rPr>
        <w:rFonts w:ascii="Arial" w:hAnsi="Arial" w:hint="default"/>
      </w:rPr>
    </w:lvl>
  </w:abstractNum>
  <w:abstractNum w:abstractNumId="26">
    <w:nsid w:val="49BC6566"/>
    <w:multiLevelType w:val="hybridMultilevel"/>
    <w:tmpl w:val="A17CA7CA"/>
    <w:lvl w:ilvl="0" w:tplc="6EA8B776">
      <w:start w:val="1"/>
      <w:numFmt w:val="bullet"/>
      <w:lvlText w:val="•"/>
      <w:lvlJc w:val="left"/>
      <w:pPr>
        <w:tabs>
          <w:tab w:val="num" w:pos="720"/>
        </w:tabs>
        <w:ind w:left="720" w:hanging="360"/>
      </w:pPr>
      <w:rPr>
        <w:rFonts w:ascii="Arial" w:hAnsi="Arial" w:hint="default"/>
      </w:rPr>
    </w:lvl>
    <w:lvl w:ilvl="1" w:tplc="9934F866" w:tentative="1">
      <w:start w:val="1"/>
      <w:numFmt w:val="bullet"/>
      <w:lvlText w:val="•"/>
      <w:lvlJc w:val="left"/>
      <w:pPr>
        <w:tabs>
          <w:tab w:val="num" w:pos="1440"/>
        </w:tabs>
        <w:ind w:left="1440" w:hanging="360"/>
      </w:pPr>
      <w:rPr>
        <w:rFonts w:ascii="Arial" w:hAnsi="Arial" w:hint="default"/>
      </w:rPr>
    </w:lvl>
    <w:lvl w:ilvl="2" w:tplc="0ACCA3B2" w:tentative="1">
      <w:start w:val="1"/>
      <w:numFmt w:val="bullet"/>
      <w:lvlText w:val="•"/>
      <w:lvlJc w:val="left"/>
      <w:pPr>
        <w:tabs>
          <w:tab w:val="num" w:pos="2160"/>
        </w:tabs>
        <w:ind w:left="2160" w:hanging="360"/>
      </w:pPr>
      <w:rPr>
        <w:rFonts w:ascii="Arial" w:hAnsi="Arial" w:hint="default"/>
      </w:rPr>
    </w:lvl>
    <w:lvl w:ilvl="3" w:tplc="975E6D5A" w:tentative="1">
      <w:start w:val="1"/>
      <w:numFmt w:val="bullet"/>
      <w:lvlText w:val="•"/>
      <w:lvlJc w:val="left"/>
      <w:pPr>
        <w:tabs>
          <w:tab w:val="num" w:pos="2880"/>
        </w:tabs>
        <w:ind w:left="2880" w:hanging="360"/>
      </w:pPr>
      <w:rPr>
        <w:rFonts w:ascii="Arial" w:hAnsi="Arial" w:hint="default"/>
      </w:rPr>
    </w:lvl>
    <w:lvl w:ilvl="4" w:tplc="8BCA2602" w:tentative="1">
      <w:start w:val="1"/>
      <w:numFmt w:val="bullet"/>
      <w:lvlText w:val="•"/>
      <w:lvlJc w:val="left"/>
      <w:pPr>
        <w:tabs>
          <w:tab w:val="num" w:pos="3600"/>
        </w:tabs>
        <w:ind w:left="3600" w:hanging="360"/>
      </w:pPr>
      <w:rPr>
        <w:rFonts w:ascii="Arial" w:hAnsi="Arial" w:hint="default"/>
      </w:rPr>
    </w:lvl>
    <w:lvl w:ilvl="5" w:tplc="6E10D9A8" w:tentative="1">
      <w:start w:val="1"/>
      <w:numFmt w:val="bullet"/>
      <w:lvlText w:val="•"/>
      <w:lvlJc w:val="left"/>
      <w:pPr>
        <w:tabs>
          <w:tab w:val="num" w:pos="4320"/>
        </w:tabs>
        <w:ind w:left="4320" w:hanging="360"/>
      </w:pPr>
      <w:rPr>
        <w:rFonts w:ascii="Arial" w:hAnsi="Arial" w:hint="default"/>
      </w:rPr>
    </w:lvl>
    <w:lvl w:ilvl="6" w:tplc="A752A188" w:tentative="1">
      <w:start w:val="1"/>
      <w:numFmt w:val="bullet"/>
      <w:lvlText w:val="•"/>
      <w:lvlJc w:val="left"/>
      <w:pPr>
        <w:tabs>
          <w:tab w:val="num" w:pos="5040"/>
        </w:tabs>
        <w:ind w:left="5040" w:hanging="360"/>
      </w:pPr>
      <w:rPr>
        <w:rFonts w:ascii="Arial" w:hAnsi="Arial" w:hint="default"/>
      </w:rPr>
    </w:lvl>
    <w:lvl w:ilvl="7" w:tplc="84041AFA" w:tentative="1">
      <w:start w:val="1"/>
      <w:numFmt w:val="bullet"/>
      <w:lvlText w:val="•"/>
      <w:lvlJc w:val="left"/>
      <w:pPr>
        <w:tabs>
          <w:tab w:val="num" w:pos="5760"/>
        </w:tabs>
        <w:ind w:left="5760" w:hanging="360"/>
      </w:pPr>
      <w:rPr>
        <w:rFonts w:ascii="Arial" w:hAnsi="Arial" w:hint="default"/>
      </w:rPr>
    </w:lvl>
    <w:lvl w:ilvl="8" w:tplc="29ACF37C" w:tentative="1">
      <w:start w:val="1"/>
      <w:numFmt w:val="bullet"/>
      <w:lvlText w:val="•"/>
      <w:lvlJc w:val="left"/>
      <w:pPr>
        <w:tabs>
          <w:tab w:val="num" w:pos="6480"/>
        </w:tabs>
        <w:ind w:left="6480" w:hanging="360"/>
      </w:pPr>
      <w:rPr>
        <w:rFonts w:ascii="Arial" w:hAnsi="Arial" w:hint="default"/>
      </w:rPr>
    </w:lvl>
  </w:abstractNum>
  <w:abstractNum w:abstractNumId="27">
    <w:nsid w:val="4E62513D"/>
    <w:multiLevelType w:val="hybridMultilevel"/>
    <w:tmpl w:val="A796B3FC"/>
    <w:lvl w:ilvl="0" w:tplc="4C8299AE">
      <w:start w:val="1"/>
      <w:numFmt w:val="bullet"/>
      <w:lvlText w:val="•"/>
      <w:lvlJc w:val="left"/>
      <w:pPr>
        <w:tabs>
          <w:tab w:val="num" w:pos="720"/>
        </w:tabs>
        <w:ind w:left="720" w:hanging="360"/>
      </w:pPr>
      <w:rPr>
        <w:rFonts w:ascii="Arial" w:hAnsi="Arial" w:hint="default"/>
      </w:rPr>
    </w:lvl>
    <w:lvl w:ilvl="1" w:tplc="33243960">
      <w:numFmt w:val="bullet"/>
      <w:lvlText w:val="–"/>
      <w:lvlJc w:val="left"/>
      <w:pPr>
        <w:tabs>
          <w:tab w:val="num" w:pos="1440"/>
        </w:tabs>
        <w:ind w:left="1440" w:hanging="360"/>
      </w:pPr>
      <w:rPr>
        <w:rFonts w:ascii="Arial" w:hAnsi="Arial" w:hint="default"/>
      </w:rPr>
    </w:lvl>
    <w:lvl w:ilvl="2" w:tplc="7CB0CEAE" w:tentative="1">
      <w:start w:val="1"/>
      <w:numFmt w:val="bullet"/>
      <w:lvlText w:val="•"/>
      <w:lvlJc w:val="left"/>
      <w:pPr>
        <w:tabs>
          <w:tab w:val="num" w:pos="2160"/>
        </w:tabs>
        <w:ind w:left="2160" w:hanging="360"/>
      </w:pPr>
      <w:rPr>
        <w:rFonts w:ascii="Arial" w:hAnsi="Arial" w:hint="default"/>
      </w:rPr>
    </w:lvl>
    <w:lvl w:ilvl="3" w:tplc="6C9C0F22" w:tentative="1">
      <w:start w:val="1"/>
      <w:numFmt w:val="bullet"/>
      <w:lvlText w:val="•"/>
      <w:lvlJc w:val="left"/>
      <w:pPr>
        <w:tabs>
          <w:tab w:val="num" w:pos="2880"/>
        </w:tabs>
        <w:ind w:left="2880" w:hanging="360"/>
      </w:pPr>
      <w:rPr>
        <w:rFonts w:ascii="Arial" w:hAnsi="Arial" w:hint="default"/>
      </w:rPr>
    </w:lvl>
    <w:lvl w:ilvl="4" w:tplc="CB9A7034" w:tentative="1">
      <w:start w:val="1"/>
      <w:numFmt w:val="bullet"/>
      <w:lvlText w:val="•"/>
      <w:lvlJc w:val="left"/>
      <w:pPr>
        <w:tabs>
          <w:tab w:val="num" w:pos="3600"/>
        </w:tabs>
        <w:ind w:left="3600" w:hanging="360"/>
      </w:pPr>
      <w:rPr>
        <w:rFonts w:ascii="Arial" w:hAnsi="Arial" w:hint="default"/>
      </w:rPr>
    </w:lvl>
    <w:lvl w:ilvl="5" w:tplc="F224137E" w:tentative="1">
      <w:start w:val="1"/>
      <w:numFmt w:val="bullet"/>
      <w:lvlText w:val="•"/>
      <w:lvlJc w:val="left"/>
      <w:pPr>
        <w:tabs>
          <w:tab w:val="num" w:pos="4320"/>
        </w:tabs>
        <w:ind w:left="4320" w:hanging="360"/>
      </w:pPr>
      <w:rPr>
        <w:rFonts w:ascii="Arial" w:hAnsi="Arial" w:hint="default"/>
      </w:rPr>
    </w:lvl>
    <w:lvl w:ilvl="6" w:tplc="357431D2" w:tentative="1">
      <w:start w:val="1"/>
      <w:numFmt w:val="bullet"/>
      <w:lvlText w:val="•"/>
      <w:lvlJc w:val="left"/>
      <w:pPr>
        <w:tabs>
          <w:tab w:val="num" w:pos="5040"/>
        </w:tabs>
        <w:ind w:left="5040" w:hanging="360"/>
      </w:pPr>
      <w:rPr>
        <w:rFonts w:ascii="Arial" w:hAnsi="Arial" w:hint="default"/>
      </w:rPr>
    </w:lvl>
    <w:lvl w:ilvl="7" w:tplc="BA0E53BE" w:tentative="1">
      <w:start w:val="1"/>
      <w:numFmt w:val="bullet"/>
      <w:lvlText w:val="•"/>
      <w:lvlJc w:val="left"/>
      <w:pPr>
        <w:tabs>
          <w:tab w:val="num" w:pos="5760"/>
        </w:tabs>
        <w:ind w:left="5760" w:hanging="360"/>
      </w:pPr>
      <w:rPr>
        <w:rFonts w:ascii="Arial" w:hAnsi="Arial" w:hint="default"/>
      </w:rPr>
    </w:lvl>
    <w:lvl w:ilvl="8" w:tplc="026C56BA" w:tentative="1">
      <w:start w:val="1"/>
      <w:numFmt w:val="bullet"/>
      <w:lvlText w:val="•"/>
      <w:lvlJc w:val="left"/>
      <w:pPr>
        <w:tabs>
          <w:tab w:val="num" w:pos="6480"/>
        </w:tabs>
        <w:ind w:left="6480" w:hanging="360"/>
      </w:pPr>
      <w:rPr>
        <w:rFonts w:ascii="Arial" w:hAnsi="Arial" w:hint="default"/>
      </w:rPr>
    </w:lvl>
  </w:abstractNum>
  <w:abstractNum w:abstractNumId="28">
    <w:nsid w:val="54BE5686"/>
    <w:multiLevelType w:val="hybridMultilevel"/>
    <w:tmpl w:val="2DDA4F30"/>
    <w:lvl w:ilvl="0" w:tplc="3ADC58E6">
      <w:start w:val="1"/>
      <w:numFmt w:val="bullet"/>
      <w:lvlText w:val="•"/>
      <w:lvlJc w:val="left"/>
      <w:pPr>
        <w:tabs>
          <w:tab w:val="num" w:pos="720"/>
        </w:tabs>
        <w:ind w:left="720" w:hanging="360"/>
      </w:pPr>
      <w:rPr>
        <w:rFonts w:ascii="Arial" w:hAnsi="Arial" w:hint="default"/>
      </w:rPr>
    </w:lvl>
    <w:lvl w:ilvl="1" w:tplc="F1423476" w:tentative="1">
      <w:start w:val="1"/>
      <w:numFmt w:val="bullet"/>
      <w:lvlText w:val="•"/>
      <w:lvlJc w:val="left"/>
      <w:pPr>
        <w:tabs>
          <w:tab w:val="num" w:pos="1440"/>
        </w:tabs>
        <w:ind w:left="1440" w:hanging="360"/>
      </w:pPr>
      <w:rPr>
        <w:rFonts w:ascii="Arial" w:hAnsi="Arial" w:hint="default"/>
      </w:rPr>
    </w:lvl>
    <w:lvl w:ilvl="2" w:tplc="1D6884F0" w:tentative="1">
      <w:start w:val="1"/>
      <w:numFmt w:val="bullet"/>
      <w:lvlText w:val="•"/>
      <w:lvlJc w:val="left"/>
      <w:pPr>
        <w:tabs>
          <w:tab w:val="num" w:pos="2160"/>
        </w:tabs>
        <w:ind w:left="2160" w:hanging="360"/>
      </w:pPr>
      <w:rPr>
        <w:rFonts w:ascii="Arial" w:hAnsi="Arial" w:hint="default"/>
      </w:rPr>
    </w:lvl>
    <w:lvl w:ilvl="3" w:tplc="58DC7D84" w:tentative="1">
      <w:start w:val="1"/>
      <w:numFmt w:val="bullet"/>
      <w:lvlText w:val="•"/>
      <w:lvlJc w:val="left"/>
      <w:pPr>
        <w:tabs>
          <w:tab w:val="num" w:pos="2880"/>
        </w:tabs>
        <w:ind w:left="2880" w:hanging="360"/>
      </w:pPr>
      <w:rPr>
        <w:rFonts w:ascii="Arial" w:hAnsi="Arial" w:hint="default"/>
      </w:rPr>
    </w:lvl>
    <w:lvl w:ilvl="4" w:tplc="BE80D218" w:tentative="1">
      <w:start w:val="1"/>
      <w:numFmt w:val="bullet"/>
      <w:lvlText w:val="•"/>
      <w:lvlJc w:val="left"/>
      <w:pPr>
        <w:tabs>
          <w:tab w:val="num" w:pos="3600"/>
        </w:tabs>
        <w:ind w:left="3600" w:hanging="360"/>
      </w:pPr>
      <w:rPr>
        <w:rFonts w:ascii="Arial" w:hAnsi="Arial" w:hint="default"/>
      </w:rPr>
    </w:lvl>
    <w:lvl w:ilvl="5" w:tplc="898644E8" w:tentative="1">
      <w:start w:val="1"/>
      <w:numFmt w:val="bullet"/>
      <w:lvlText w:val="•"/>
      <w:lvlJc w:val="left"/>
      <w:pPr>
        <w:tabs>
          <w:tab w:val="num" w:pos="4320"/>
        </w:tabs>
        <w:ind w:left="4320" w:hanging="360"/>
      </w:pPr>
      <w:rPr>
        <w:rFonts w:ascii="Arial" w:hAnsi="Arial" w:hint="default"/>
      </w:rPr>
    </w:lvl>
    <w:lvl w:ilvl="6" w:tplc="0B2850FE" w:tentative="1">
      <w:start w:val="1"/>
      <w:numFmt w:val="bullet"/>
      <w:lvlText w:val="•"/>
      <w:lvlJc w:val="left"/>
      <w:pPr>
        <w:tabs>
          <w:tab w:val="num" w:pos="5040"/>
        </w:tabs>
        <w:ind w:left="5040" w:hanging="360"/>
      </w:pPr>
      <w:rPr>
        <w:rFonts w:ascii="Arial" w:hAnsi="Arial" w:hint="default"/>
      </w:rPr>
    </w:lvl>
    <w:lvl w:ilvl="7" w:tplc="7D580E0A" w:tentative="1">
      <w:start w:val="1"/>
      <w:numFmt w:val="bullet"/>
      <w:lvlText w:val="•"/>
      <w:lvlJc w:val="left"/>
      <w:pPr>
        <w:tabs>
          <w:tab w:val="num" w:pos="5760"/>
        </w:tabs>
        <w:ind w:left="5760" w:hanging="360"/>
      </w:pPr>
      <w:rPr>
        <w:rFonts w:ascii="Arial" w:hAnsi="Arial" w:hint="default"/>
      </w:rPr>
    </w:lvl>
    <w:lvl w:ilvl="8" w:tplc="ECD8C164" w:tentative="1">
      <w:start w:val="1"/>
      <w:numFmt w:val="bullet"/>
      <w:lvlText w:val="•"/>
      <w:lvlJc w:val="left"/>
      <w:pPr>
        <w:tabs>
          <w:tab w:val="num" w:pos="6480"/>
        </w:tabs>
        <w:ind w:left="6480" w:hanging="360"/>
      </w:pPr>
      <w:rPr>
        <w:rFonts w:ascii="Arial" w:hAnsi="Arial" w:hint="default"/>
      </w:rPr>
    </w:lvl>
  </w:abstractNum>
  <w:abstractNum w:abstractNumId="29">
    <w:nsid w:val="56913C60"/>
    <w:multiLevelType w:val="hybridMultilevel"/>
    <w:tmpl w:val="F7A64734"/>
    <w:lvl w:ilvl="0" w:tplc="2048DC78">
      <w:start w:val="1"/>
      <w:numFmt w:val="bullet"/>
      <w:lvlText w:val="•"/>
      <w:lvlJc w:val="left"/>
      <w:pPr>
        <w:tabs>
          <w:tab w:val="num" w:pos="720"/>
        </w:tabs>
        <w:ind w:left="720" w:hanging="360"/>
      </w:pPr>
      <w:rPr>
        <w:rFonts w:ascii="Arial" w:hAnsi="Arial" w:hint="default"/>
      </w:rPr>
    </w:lvl>
    <w:lvl w:ilvl="1" w:tplc="6A048D02" w:tentative="1">
      <w:start w:val="1"/>
      <w:numFmt w:val="bullet"/>
      <w:lvlText w:val="•"/>
      <w:lvlJc w:val="left"/>
      <w:pPr>
        <w:tabs>
          <w:tab w:val="num" w:pos="1440"/>
        </w:tabs>
        <w:ind w:left="1440" w:hanging="360"/>
      </w:pPr>
      <w:rPr>
        <w:rFonts w:ascii="Arial" w:hAnsi="Arial" w:hint="default"/>
      </w:rPr>
    </w:lvl>
    <w:lvl w:ilvl="2" w:tplc="1DD49DBA" w:tentative="1">
      <w:start w:val="1"/>
      <w:numFmt w:val="bullet"/>
      <w:lvlText w:val="•"/>
      <w:lvlJc w:val="left"/>
      <w:pPr>
        <w:tabs>
          <w:tab w:val="num" w:pos="2160"/>
        </w:tabs>
        <w:ind w:left="2160" w:hanging="360"/>
      </w:pPr>
      <w:rPr>
        <w:rFonts w:ascii="Arial" w:hAnsi="Arial" w:hint="default"/>
      </w:rPr>
    </w:lvl>
    <w:lvl w:ilvl="3" w:tplc="93C67C1E" w:tentative="1">
      <w:start w:val="1"/>
      <w:numFmt w:val="bullet"/>
      <w:lvlText w:val="•"/>
      <w:lvlJc w:val="left"/>
      <w:pPr>
        <w:tabs>
          <w:tab w:val="num" w:pos="2880"/>
        </w:tabs>
        <w:ind w:left="2880" w:hanging="360"/>
      </w:pPr>
      <w:rPr>
        <w:rFonts w:ascii="Arial" w:hAnsi="Arial" w:hint="default"/>
      </w:rPr>
    </w:lvl>
    <w:lvl w:ilvl="4" w:tplc="F2763F7E" w:tentative="1">
      <w:start w:val="1"/>
      <w:numFmt w:val="bullet"/>
      <w:lvlText w:val="•"/>
      <w:lvlJc w:val="left"/>
      <w:pPr>
        <w:tabs>
          <w:tab w:val="num" w:pos="3600"/>
        </w:tabs>
        <w:ind w:left="3600" w:hanging="360"/>
      </w:pPr>
      <w:rPr>
        <w:rFonts w:ascii="Arial" w:hAnsi="Arial" w:hint="default"/>
      </w:rPr>
    </w:lvl>
    <w:lvl w:ilvl="5" w:tplc="2F0EA96E" w:tentative="1">
      <w:start w:val="1"/>
      <w:numFmt w:val="bullet"/>
      <w:lvlText w:val="•"/>
      <w:lvlJc w:val="left"/>
      <w:pPr>
        <w:tabs>
          <w:tab w:val="num" w:pos="4320"/>
        </w:tabs>
        <w:ind w:left="4320" w:hanging="360"/>
      </w:pPr>
      <w:rPr>
        <w:rFonts w:ascii="Arial" w:hAnsi="Arial" w:hint="default"/>
      </w:rPr>
    </w:lvl>
    <w:lvl w:ilvl="6" w:tplc="90D81634" w:tentative="1">
      <w:start w:val="1"/>
      <w:numFmt w:val="bullet"/>
      <w:lvlText w:val="•"/>
      <w:lvlJc w:val="left"/>
      <w:pPr>
        <w:tabs>
          <w:tab w:val="num" w:pos="5040"/>
        </w:tabs>
        <w:ind w:left="5040" w:hanging="360"/>
      </w:pPr>
      <w:rPr>
        <w:rFonts w:ascii="Arial" w:hAnsi="Arial" w:hint="default"/>
      </w:rPr>
    </w:lvl>
    <w:lvl w:ilvl="7" w:tplc="46709D4C" w:tentative="1">
      <w:start w:val="1"/>
      <w:numFmt w:val="bullet"/>
      <w:lvlText w:val="•"/>
      <w:lvlJc w:val="left"/>
      <w:pPr>
        <w:tabs>
          <w:tab w:val="num" w:pos="5760"/>
        </w:tabs>
        <w:ind w:left="5760" w:hanging="360"/>
      </w:pPr>
      <w:rPr>
        <w:rFonts w:ascii="Arial" w:hAnsi="Arial" w:hint="default"/>
      </w:rPr>
    </w:lvl>
    <w:lvl w:ilvl="8" w:tplc="0604147E" w:tentative="1">
      <w:start w:val="1"/>
      <w:numFmt w:val="bullet"/>
      <w:lvlText w:val="•"/>
      <w:lvlJc w:val="left"/>
      <w:pPr>
        <w:tabs>
          <w:tab w:val="num" w:pos="6480"/>
        </w:tabs>
        <w:ind w:left="6480" w:hanging="360"/>
      </w:pPr>
      <w:rPr>
        <w:rFonts w:ascii="Arial" w:hAnsi="Arial" w:hint="default"/>
      </w:rPr>
    </w:lvl>
  </w:abstractNum>
  <w:abstractNum w:abstractNumId="30">
    <w:nsid w:val="56D85E41"/>
    <w:multiLevelType w:val="hybridMultilevel"/>
    <w:tmpl w:val="7472C306"/>
    <w:lvl w:ilvl="0" w:tplc="7846B1BA">
      <w:start w:val="1"/>
      <w:numFmt w:val="bullet"/>
      <w:lvlText w:val="•"/>
      <w:lvlJc w:val="left"/>
      <w:pPr>
        <w:tabs>
          <w:tab w:val="num" w:pos="720"/>
        </w:tabs>
        <w:ind w:left="720" w:hanging="360"/>
      </w:pPr>
      <w:rPr>
        <w:rFonts w:ascii="Arial" w:hAnsi="Arial" w:hint="default"/>
      </w:rPr>
    </w:lvl>
    <w:lvl w:ilvl="1" w:tplc="9808042E">
      <w:numFmt w:val="bullet"/>
      <w:lvlText w:val="–"/>
      <w:lvlJc w:val="left"/>
      <w:pPr>
        <w:tabs>
          <w:tab w:val="num" w:pos="1440"/>
        </w:tabs>
        <w:ind w:left="1440" w:hanging="360"/>
      </w:pPr>
      <w:rPr>
        <w:rFonts w:ascii="Arial" w:hAnsi="Arial" w:hint="default"/>
      </w:rPr>
    </w:lvl>
    <w:lvl w:ilvl="2" w:tplc="BB9A94C6" w:tentative="1">
      <w:start w:val="1"/>
      <w:numFmt w:val="bullet"/>
      <w:lvlText w:val="•"/>
      <w:lvlJc w:val="left"/>
      <w:pPr>
        <w:tabs>
          <w:tab w:val="num" w:pos="2160"/>
        </w:tabs>
        <w:ind w:left="2160" w:hanging="360"/>
      </w:pPr>
      <w:rPr>
        <w:rFonts w:ascii="Arial" w:hAnsi="Arial" w:hint="default"/>
      </w:rPr>
    </w:lvl>
    <w:lvl w:ilvl="3" w:tplc="EC7853E4" w:tentative="1">
      <w:start w:val="1"/>
      <w:numFmt w:val="bullet"/>
      <w:lvlText w:val="•"/>
      <w:lvlJc w:val="left"/>
      <w:pPr>
        <w:tabs>
          <w:tab w:val="num" w:pos="2880"/>
        </w:tabs>
        <w:ind w:left="2880" w:hanging="360"/>
      </w:pPr>
      <w:rPr>
        <w:rFonts w:ascii="Arial" w:hAnsi="Arial" w:hint="default"/>
      </w:rPr>
    </w:lvl>
    <w:lvl w:ilvl="4" w:tplc="B71E6DE6" w:tentative="1">
      <w:start w:val="1"/>
      <w:numFmt w:val="bullet"/>
      <w:lvlText w:val="•"/>
      <w:lvlJc w:val="left"/>
      <w:pPr>
        <w:tabs>
          <w:tab w:val="num" w:pos="3600"/>
        </w:tabs>
        <w:ind w:left="3600" w:hanging="360"/>
      </w:pPr>
      <w:rPr>
        <w:rFonts w:ascii="Arial" w:hAnsi="Arial" w:hint="default"/>
      </w:rPr>
    </w:lvl>
    <w:lvl w:ilvl="5" w:tplc="7D04A81A" w:tentative="1">
      <w:start w:val="1"/>
      <w:numFmt w:val="bullet"/>
      <w:lvlText w:val="•"/>
      <w:lvlJc w:val="left"/>
      <w:pPr>
        <w:tabs>
          <w:tab w:val="num" w:pos="4320"/>
        </w:tabs>
        <w:ind w:left="4320" w:hanging="360"/>
      </w:pPr>
      <w:rPr>
        <w:rFonts w:ascii="Arial" w:hAnsi="Arial" w:hint="default"/>
      </w:rPr>
    </w:lvl>
    <w:lvl w:ilvl="6" w:tplc="66E86550" w:tentative="1">
      <w:start w:val="1"/>
      <w:numFmt w:val="bullet"/>
      <w:lvlText w:val="•"/>
      <w:lvlJc w:val="left"/>
      <w:pPr>
        <w:tabs>
          <w:tab w:val="num" w:pos="5040"/>
        </w:tabs>
        <w:ind w:left="5040" w:hanging="360"/>
      </w:pPr>
      <w:rPr>
        <w:rFonts w:ascii="Arial" w:hAnsi="Arial" w:hint="default"/>
      </w:rPr>
    </w:lvl>
    <w:lvl w:ilvl="7" w:tplc="302A2FCC" w:tentative="1">
      <w:start w:val="1"/>
      <w:numFmt w:val="bullet"/>
      <w:lvlText w:val="•"/>
      <w:lvlJc w:val="left"/>
      <w:pPr>
        <w:tabs>
          <w:tab w:val="num" w:pos="5760"/>
        </w:tabs>
        <w:ind w:left="5760" w:hanging="360"/>
      </w:pPr>
      <w:rPr>
        <w:rFonts w:ascii="Arial" w:hAnsi="Arial" w:hint="default"/>
      </w:rPr>
    </w:lvl>
    <w:lvl w:ilvl="8" w:tplc="FFB66CDE" w:tentative="1">
      <w:start w:val="1"/>
      <w:numFmt w:val="bullet"/>
      <w:lvlText w:val="•"/>
      <w:lvlJc w:val="left"/>
      <w:pPr>
        <w:tabs>
          <w:tab w:val="num" w:pos="6480"/>
        </w:tabs>
        <w:ind w:left="6480" w:hanging="360"/>
      </w:pPr>
      <w:rPr>
        <w:rFonts w:ascii="Arial" w:hAnsi="Arial" w:hint="default"/>
      </w:rPr>
    </w:lvl>
  </w:abstractNum>
  <w:abstractNum w:abstractNumId="31">
    <w:nsid w:val="581608EC"/>
    <w:multiLevelType w:val="hybridMultilevel"/>
    <w:tmpl w:val="FB08220C"/>
    <w:lvl w:ilvl="0" w:tplc="9AC04BE6">
      <w:start w:val="1"/>
      <w:numFmt w:val="bullet"/>
      <w:lvlText w:val="–"/>
      <w:lvlJc w:val="left"/>
      <w:pPr>
        <w:tabs>
          <w:tab w:val="num" w:pos="720"/>
        </w:tabs>
        <w:ind w:left="720" w:hanging="360"/>
      </w:pPr>
      <w:rPr>
        <w:rFonts w:ascii="Arial" w:hAnsi="Arial" w:hint="default"/>
      </w:rPr>
    </w:lvl>
    <w:lvl w:ilvl="1" w:tplc="1D7CA920">
      <w:start w:val="1"/>
      <w:numFmt w:val="bullet"/>
      <w:lvlText w:val="–"/>
      <w:lvlJc w:val="left"/>
      <w:pPr>
        <w:tabs>
          <w:tab w:val="num" w:pos="1440"/>
        </w:tabs>
        <w:ind w:left="1440" w:hanging="360"/>
      </w:pPr>
      <w:rPr>
        <w:rFonts w:ascii="Arial" w:hAnsi="Arial" w:hint="default"/>
      </w:rPr>
    </w:lvl>
    <w:lvl w:ilvl="2" w:tplc="D84C740E" w:tentative="1">
      <w:start w:val="1"/>
      <w:numFmt w:val="bullet"/>
      <w:lvlText w:val="–"/>
      <w:lvlJc w:val="left"/>
      <w:pPr>
        <w:tabs>
          <w:tab w:val="num" w:pos="2160"/>
        </w:tabs>
        <w:ind w:left="2160" w:hanging="360"/>
      </w:pPr>
      <w:rPr>
        <w:rFonts w:ascii="Arial" w:hAnsi="Arial" w:hint="default"/>
      </w:rPr>
    </w:lvl>
    <w:lvl w:ilvl="3" w:tplc="A1B8AE7A" w:tentative="1">
      <w:start w:val="1"/>
      <w:numFmt w:val="bullet"/>
      <w:lvlText w:val="–"/>
      <w:lvlJc w:val="left"/>
      <w:pPr>
        <w:tabs>
          <w:tab w:val="num" w:pos="2880"/>
        </w:tabs>
        <w:ind w:left="2880" w:hanging="360"/>
      </w:pPr>
      <w:rPr>
        <w:rFonts w:ascii="Arial" w:hAnsi="Arial" w:hint="default"/>
      </w:rPr>
    </w:lvl>
    <w:lvl w:ilvl="4" w:tplc="ECAAEAD6" w:tentative="1">
      <w:start w:val="1"/>
      <w:numFmt w:val="bullet"/>
      <w:lvlText w:val="–"/>
      <w:lvlJc w:val="left"/>
      <w:pPr>
        <w:tabs>
          <w:tab w:val="num" w:pos="3600"/>
        </w:tabs>
        <w:ind w:left="3600" w:hanging="360"/>
      </w:pPr>
      <w:rPr>
        <w:rFonts w:ascii="Arial" w:hAnsi="Arial" w:hint="default"/>
      </w:rPr>
    </w:lvl>
    <w:lvl w:ilvl="5" w:tplc="C1FC716C" w:tentative="1">
      <w:start w:val="1"/>
      <w:numFmt w:val="bullet"/>
      <w:lvlText w:val="–"/>
      <w:lvlJc w:val="left"/>
      <w:pPr>
        <w:tabs>
          <w:tab w:val="num" w:pos="4320"/>
        </w:tabs>
        <w:ind w:left="4320" w:hanging="360"/>
      </w:pPr>
      <w:rPr>
        <w:rFonts w:ascii="Arial" w:hAnsi="Arial" w:hint="default"/>
      </w:rPr>
    </w:lvl>
    <w:lvl w:ilvl="6" w:tplc="CF8CE490" w:tentative="1">
      <w:start w:val="1"/>
      <w:numFmt w:val="bullet"/>
      <w:lvlText w:val="–"/>
      <w:lvlJc w:val="left"/>
      <w:pPr>
        <w:tabs>
          <w:tab w:val="num" w:pos="5040"/>
        </w:tabs>
        <w:ind w:left="5040" w:hanging="360"/>
      </w:pPr>
      <w:rPr>
        <w:rFonts w:ascii="Arial" w:hAnsi="Arial" w:hint="default"/>
      </w:rPr>
    </w:lvl>
    <w:lvl w:ilvl="7" w:tplc="EAB840E2" w:tentative="1">
      <w:start w:val="1"/>
      <w:numFmt w:val="bullet"/>
      <w:lvlText w:val="–"/>
      <w:lvlJc w:val="left"/>
      <w:pPr>
        <w:tabs>
          <w:tab w:val="num" w:pos="5760"/>
        </w:tabs>
        <w:ind w:left="5760" w:hanging="360"/>
      </w:pPr>
      <w:rPr>
        <w:rFonts w:ascii="Arial" w:hAnsi="Arial" w:hint="default"/>
      </w:rPr>
    </w:lvl>
    <w:lvl w:ilvl="8" w:tplc="A3DE0D7C" w:tentative="1">
      <w:start w:val="1"/>
      <w:numFmt w:val="bullet"/>
      <w:lvlText w:val="–"/>
      <w:lvlJc w:val="left"/>
      <w:pPr>
        <w:tabs>
          <w:tab w:val="num" w:pos="6480"/>
        </w:tabs>
        <w:ind w:left="6480" w:hanging="360"/>
      </w:pPr>
      <w:rPr>
        <w:rFonts w:ascii="Arial" w:hAnsi="Arial" w:hint="default"/>
      </w:rPr>
    </w:lvl>
  </w:abstractNum>
  <w:abstractNum w:abstractNumId="32">
    <w:nsid w:val="5A827192"/>
    <w:multiLevelType w:val="hybridMultilevel"/>
    <w:tmpl w:val="766ED21E"/>
    <w:lvl w:ilvl="0" w:tplc="879841D4">
      <w:start w:val="1"/>
      <w:numFmt w:val="bullet"/>
      <w:lvlText w:val="•"/>
      <w:lvlJc w:val="left"/>
      <w:pPr>
        <w:tabs>
          <w:tab w:val="num" w:pos="720"/>
        </w:tabs>
        <w:ind w:left="720" w:hanging="360"/>
      </w:pPr>
      <w:rPr>
        <w:rFonts w:ascii="Arial" w:hAnsi="Arial" w:hint="default"/>
      </w:rPr>
    </w:lvl>
    <w:lvl w:ilvl="1" w:tplc="EFB82926" w:tentative="1">
      <w:start w:val="1"/>
      <w:numFmt w:val="bullet"/>
      <w:lvlText w:val="•"/>
      <w:lvlJc w:val="left"/>
      <w:pPr>
        <w:tabs>
          <w:tab w:val="num" w:pos="1440"/>
        </w:tabs>
        <w:ind w:left="1440" w:hanging="360"/>
      </w:pPr>
      <w:rPr>
        <w:rFonts w:ascii="Arial" w:hAnsi="Arial" w:hint="default"/>
      </w:rPr>
    </w:lvl>
    <w:lvl w:ilvl="2" w:tplc="0498A8A2" w:tentative="1">
      <w:start w:val="1"/>
      <w:numFmt w:val="bullet"/>
      <w:lvlText w:val="•"/>
      <w:lvlJc w:val="left"/>
      <w:pPr>
        <w:tabs>
          <w:tab w:val="num" w:pos="2160"/>
        </w:tabs>
        <w:ind w:left="2160" w:hanging="360"/>
      </w:pPr>
      <w:rPr>
        <w:rFonts w:ascii="Arial" w:hAnsi="Arial" w:hint="default"/>
      </w:rPr>
    </w:lvl>
    <w:lvl w:ilvl="3" w:tplc="CFAA305E" w:tentative="1">
      <w:start w:val="1"/>
      <w:numFmt w:val="bullet"/>
      <w:lvlText w:val="•"/>
      <w:lvlJc w:val="left"/>
      <w:pPr>
        <w:tabs>
          <w:tab w:val="num" w:pos="2880"/>
        </w:tabs>
        <w:ind w:left="2880" w:hanging="360"/>
      </w:pPr>
      <w:rPr>
        <w:rFonts w:ascii="Arial" w:hAnsi="Arial" w:hint="default"/>
      </w:rPr>
    </w:lvl>
    <w:lvl w:ilvl="4" w:tplc="E3D2A1E8" w:tentative="1">
      <w:start w:val="1"/>
      <w:numFmt w:val="bullet"/>
      <w:lvlText w:val="•"/>
      <w:lvlJc w:val="left"/>
      <w:pPr>
        <w:tabs>
          <w:tab w:val="num" w:pos="3600"/>
        </w:tabs>
        <w:ind w:left="3600" w:hanging="360"/>
      </w:pPr>
      <w:rPr>
        <w:rFonts w:ascii="Arial" w:hAnsi="Arial" w:hint="default"/>
      </w:rPr>
    </w:lvl>
    <w:lvl w:ilvl="5" w:tplc="B27CF170" w:tentative="1">
      <w:start w:val="1"/>
      <w:numFmt w:val="bullet"/>
      <w:lvlText w:val="•"/>
      <w:lvlJc w:val="left"/>
      <w:pPr>
        <w:tabs>
          <w:tab w:val="num" w:pos="4320"/>
        </w:tabs>
        <w:ind w:left="4320" w:hanging="360"/>
      </w:pPr>
      <w:rPr>
        <w:rFonts w:ascii="Arial" w:hAnsi="Arial" w:hint="default"/>
      </w:rPr>
    </w:lvl>
    <w:lvl w:ilvl="6" w:tplc="F8209B78" w:tentative="1">
      <w:start w:val="1"/>
      <w:numFmt w:val="bullet"/>
      <w:lvlText w:val="•"/>
      <w:lvlJc w:val="left"/>
      <w:pPr>
        <w:tabs>
          <w:tab w:val="num" w:pos="5040"/>
        </w:tabs>
        <w:ind w:left="5040" w:hanging="360"/>
      </w:pPr>
      <w:rPr>
        <w:rFonts w:ascii="Arial" w:hAnsi="Arial" w:hint="default"/>
      </w:rPr>
    </w:lvl>
    <w:lvl w:ilvl="7" w:tplc="BF665CC6" w:tentative="1">
      <w:start w:val="1"/>
      <w:numFmt w:val="bullet"/>
      <w:lvlText w:val="•"/>
      <w:lvlJc w:val="left"/>
      <w:pPr>
        <w:tabs>
          <w:tab w:val="num" w:pos="5760"/>
        </w:tabs>
        <w:ind w:left="5760" w:hanging="360"/>
      </w:pPr>
      <w:rPr>
        <w:rFonts w:ascii="Arial" w:hAnsi="Arial" w:hint="default"/>
      </w:rPr>
    </w:lvl>
    <w:lvl w:ilvl="8" w:tplc="759ECC20" w:tentative="1">
      <w:start w:val="1"/>
      <w:numFmt w:val="bullet"/>
      <w:lvlText w:val="•"/>
      <w:lvlJc w:val="left"/>
      <w:pPr>
        <w:tabs>
          <w:tab w:val="num" w:pos="6480"/>
        </w:tabs>
        <w:ind w:left="6480" w:hanging="360"/>
      </w:pPr>
      <w:rPr>
        <w:rFonts w:ascii="Arial" w:hAnsi="Arial" w:hint="default"/>
      </w:rPr>
    </w:lvl>
  </w:abstractNum>
  <w:abstractNum w:abstractNumId="33">
    <w:nsid w:val="60061174"/>
    <w:multiLevelType w:val="hybridMultilevel"/>
    <w:tmpl w:val="687CCC90"/>
    <w:lvl w:ilvl="0" w:tplc="30160E2C">
      <w:start w:val="1"/>
      <w:numFmt w:val="bullet"/>
      <w:lvlText w:val="•"/>
      <w:lvlJc w:val="left"/>
      <w:pPr>
        <w:tabs>
          <w:tab w:val="num" w:pos="720"/>
        </w:tabs>
        <w:ind w:left="720" w:hanging="360"/>
      </w:pPr>
      <w:rPr>
        <w:rFonts w:ascii="Arial" w:hAnsi="Arial" w:hint="default"/>
      </w:rPr>
    </w:lvl>
    <w:lvl w:ilvl="1" w:tplc="F4FC1124">
      <w:numFmt w:val="bullet"/>
      <w:lvlText w:val="•"/>
      <w:lvlJc w:val="left"/>
      <w:pPr>
        <w:tabs>
          <w:tab w:val="num" w:pos="1440"/>
        </w:tabs>
        <w:ind w:left="1440" w:hanging="360"/>
      </w:pPr>
      <w:rPr>
        <w:rFonts w:ascii="Arial" w:hAnsi="Arial" w:hint="default"/>
      </w:rPr>
    </w:lvl>
    <w:lvl w:ilvl="2" w:tplc="0678654E" w:tentative="1">
      <w:start w:val="1"/>
      <w:numFmt w:val="bullet"/>
      <w:lvlText w:val="•"/>
      <w:lvlJc w:val="left"/>
      <w:pPr>
        <w:tabs>
          <w:tab w:val="num" w:pos="2160"/>
        </w:tabs>
        <w:ind w:left="2160" w:hanging="360"/>
      </w:pPr>
      <w:rPr>
        <w:rFonts w:ascii="Arial" w:hAnsi="Arial" w:hint="default"/>
      </w:rPr>
    </w:lvl>
    <w:lvl w:ilvl="3" w:tplc="DAA20BE6" w:tentative="1">
      <w:start w:val="1"/>
      <w:numFmt w:val="bullet"/>
      <w:lvlText w:val="•"/>
      <w:lvlJc w:val="left"/>
      <w:pPr>
        <w:tabs>
          <w:tab w:val="num" w:pos="2880"/>
        </w:tabs>
        <w:ind w:left="2880" w:hanging="360"/>
      </w:pPr>
      <w:rPr>
        <w:rFonts w:ascii="Arial" w:hAnsi="Arial" w:hint="default"/>
      </w:rPr>
    </w:lvl>
    <w:lvl w:ilvl="4" w:tplc="EC06602A" w:tentative="1">
      <w:start w:val="1"/>
      <w:numFmt w:val="bullet"/>
      <w:lvlText w:val="•"/>
      <w:lvlJc w:val="left"/>
      <w:pPr>
        <w:tabs>
          <w:tab w:val="num" w:pos="3600"/>
        </w:tabs>
        <w:ind w:left="3600" w:hanging="360"/>
      </w:pPr>
      <w:rPr>
        <w:rFonts w:ascii="Arial" w:hAnsi="Arial" w:hint="default"/>
      </w:rPr>
    </w:lvl>
    <w:lvl w:ilvl="5" w:tplc="C1DEEA9E" w:tentative="1">
      <w:start w:val="1"/>
      <w:numFmt w:val="bullet"/>
      <w:lvlText w:val="•"/>
      <w:lvlJc w:val="left"/>
      <w:pPr>
        <w:tabs>
          <w:tab w:val="num" w:pos="4320"/>
        </w:tabs>
        <w:ind w:left="4320" w:hanging="360"/>
      </w:pPr>
      <w:rPr>
        <w:rFonts w:ascii="Arial" w:hAnsi="Arial" w:hint="default"/>
      </w:rPr>
    </w:lvl>
    <w:lvl w:ilvl="6" w:tplc="5AC244D0" w:tentative="1">
      <w:start w:val="1"/>
      <w:numFmt w:val="bullet"/>
      <w:lvlText w:val="•"/>
      <w:lvlJc w:val="left"/>
      <w:pPr>
        <w:tabs>
          <w:tab w:val="num" w:pos="5040"/>
        </w:tabs>
        <w:ind w:left="5040" w:hanging="360"/>
      </w:pPr>
      <w:rPr>
        <w:rFonts w:ascii="Arial" w:hAnsi="Arial" w:hint="default"/>
      </w:rPr>
    </w:lvl>
    <w:lvl w:ilvl="7" w:tplc="73FADA3C" w:tentative="1">
      <w:start w:val="1"/>
      <w:numFmt w:val="bullet"/>
      <w:lvlText w:val="•"/>
      <w:lvlJc w:val="left"/>
      <w:pPr>
        <w:tabs>
          <w:tab w:val="num" w:pos="5760"/>
        </w:tabs>
        <w:ind w:left="5760" w:hanging="360"/>
      </w:pPr>
      <w:rPr>
        <w:rFonts w:ascii="Arial" w:hAnsi="Arial" w:hint="default"/>
      </w:rPr>
    </w:lvl>
    <w:lvl w:ilvl="8" w:tplc="B05EA034" w:tentative="1">
      <w:start w:val="1"/>
      <w:numFmt w:val="bullet"/>
      <w:lvlText w:val="•"/>
      <w:lvlJc w:val="left"/>
      <w:pPr>
        <w:tabs>
          <w:tab w:val="num" w:pos="6480"/>
        </w:tabs>
        <w:ind w:left="6480" w:hanging="360"/>
      </w:pPr>
      <w:rPr>
        <w:rFonts w:ascii="Arial" w:hAnsi="Arial" w:hint="default"/>
      </w:rPr>
    </w:lvl>
  </w:abstractNum>
  <w:abstractNum w:abstractNumId="34">
    <w:nsid w:val="6F6E2921"/>
    <w:multiLevelType w:val="hybridMultilevel"/>
    <w:tmpl w:val="0B2E2B30"/>
    <w:lvl w:ilvl="0" w:tplc="35C067FA">
      <w:start w:val="1"/>
      <w:numFmt w:val="bullet"/>
      <w:lvlText w:val="•"/>
      <w:lvlJc w:val="left"/>
      <w:pPr>
        <w:tabs>
          <w:tab w:val="num" w:pos="720"/>
        </w:tabs>
        <w:ind w:left="720" w:hanging="360"/>
      </w:pPr>
      <w:rPr>
        <w:rFonts w:ascii="Arial" w:hAnsi="Arial" w:hint="default"/>
      </w:rPr>
    </w:lvl>
    <w:lvl w:ilvl="1" w:tplc="743491C0">
      <w:numFmt w:val="bullet"/>
      <w:lvlText w:val="–"/>
      <w:lvlJc w:val="left"/>
      <w:pPr>
        <w:tabs>
          <w:tab w:val="num" w:pos="1440"/>
        </w:tabs>
        <w:ind w:left="1440" w:hanging="360"/>
      </w:pPr>
      <w:rPr>
        <w:rFonts w:ascii="Arial" w:hAnsi="Arial" w:hint="default"/>
      </w:rPr>
    </w:lvl>
    <w:lvl w:ilvl="2" w:tplc="05A6ECBC" w:tentative="1">
      <w:start w:val="1"/>
      <w:numFmt w:val="bullet"/>
      <w:lvlText w:val="•"/>
      <w:lvlJc w:val="left"/>
      <w:pPr>
        <w:tabs>
          <w:tab w:val="num" w:pos="2160"/>
        </w:tabs>
        <w:ind w:left="2160" w:hanging="360"/>
      </w:pPr>
      <w:rPr>
        <w:rFonts w:ascii="Arial" w:hAnsi="Arial" w:hint="default"/>
      </w:rPr>
    </w:lvl>
    <w:lvl w:ilvl="3" w:tplc="878A3B7A" w:tentative="1">
      <w:start w:val="1"/>
      <w:numFmt w:val="bullet"/>
      <w:lvlText w:val="•"/>
      <w:lvlJc w:val="left"/>
      <w:pPr>
        <w:tabs>
          <w:tab w:val="num" w:pos="2880"/>
        </w:tabs>
        <w:ind w:left="2880" w:hanging="360"/>
      </w:pPr>
      <w:rPr>
        <w:rFonts w:ascii="Arial" w:hAnsi="Arial" w:hint="default"/>
      </w:rPr>
    </w:lvl>
    <w:lvl w:ilvl="4" w:tplc="170CA56E" w:tentative="1">
      <w:start w:val="1"/>
      <w:numFmt w:val="bullet"/>
      <w:lvlText w:val="•"/>
      <w:lvlJc w:val="left"/>
      <w:pPr>
        <w:tabs>
          <w:tab w:val="num" w:pos="3600"/>
        </w:tabs>
        <w:ind w:left="3600" w:hanging="360"/>
      </w:pPr>
      <w:rPr>
        <w:rFonts w:ascii="Arial" w:hAnsi="Arial" w:hint="default"/>
      </w:rPr>
    </w:lvl>
    <w:lvl w:ilvl="5" w:tplc="DDCECB10" w:tentative="1">
      <w:start w:val="1"/>
      <w:numFmt w:val="bullet"/>
      <w:lvlText w:val="•"/>
      <w:lvlJc w:val="left"/>
      <w:pPr>
        <w:tabs>
          <w:tab w:val="num" w:pos="4320"/>
        </w:tabs>
        <w:ind w:left="4320" w:hanging="360"/>
      </w:pPr>
      <w:rPr>
        <w:rFonts w:ascii="Arial" w:hAnsi="Arial" w:hint="default"/>
      </w:rPr>
    </w:lvl>
    <w:lvl w:ilvl="6" w:tplc="A97C74A8" w:tentative="1">
      <w:start w:val="1"/>
      <w:numFmt w:val="bullet"/>
      <w:lvlText w:val="•"/>
      <w:lvlJc w:val="left"/>
      <w:pPr>
        <w:tabs>
          <w:tab w:val="num" w:pos="5040"/>
        </w:tabs>
        <w:ind w:left="5040" w:hanging="360"/>
      </w:pPr>
      <w:rPr>
        <w:rFonts w:ascii="Arial" w:hAnsi="Arial" w:hint="default"/>
      </w:rPr>
    </w:lvl>
    <w:lvl w:ilvl="7" w:tplc="D2D4BAA6" w:tentative="1">
      <w:start w:val="1"/>
      <w:numFmt w:val="bullet"/>
      <w:lvlText w:val="•"/>
      <w:lvlJc w:val="left"/>
      <w:pPr>
        <w:tabs>
          <w:tab w:val="num" w:pos="5760"/>
        </w:tabs>
        <w:ind w:left="5760" w:hanging="360"/>
      </w:pPr>
      <w:rPr>
        <w:rFonts w:ascii="Arial" w:hAnsi="Arial" w:hint="default"/>
      </w:rPr>
    </w:lvl>
    <w:lvl w:ilvl="8" w:tplc="E5CC44A4" w:tentative="1">
      <w:start w:val="1"/>
      <w:numFmt w:val="bullet"/>
      <w:lvlText w:val="•"/>
      <w:lvlJc w:val="left"/>
      <w:pPr>
        <w:tabs>
          <w:tab w:val="num" w:pos="6480"/>
        </w:tabs>
        <w:ind w:left="6480" w:hanging="360"/>
      </w:pPr>
      <w:rPr>
        <w:rFonts w:ascii="Arial" w:hAnsi="Arial" w:hint="default"/>
      </w:rPr>
    </w:lvl>
  </w:abstractNum>
  <w:abstractNum w:abstractNumId="35">
    <w:nsid w:val="700A7168"/>
    <w:multiLevelType w:val="hybridMultilevel"/>
    <w:tmpl w:val="E3BA07DE"/>
    <w:lvl w:ilvl="0" w:tplc="3290384C">
      <w:start w:val="1"/>
      <w:numFmt w:val="bullet"/>
      <w:lvlText w:val="•"/>
      <w:lvlJc w:val="left"/>
      <w:pPr>
        <w:tabs>
          <w:tab w:val="num" w:pos="720"/>
        </w:tabs>
        <w:ind w:left="720" w:hanging="360"/>
      </w:pPr>
      <w:rPr>
        <w:rFonts w:ascii="Arial" w:hAnsi="Arial" w:hint="default"/>
      </w:rPr>
    </w:lvl>
    <w:lvl w:ilvl="1" w:tplc="2D4ADD8A" w:tentative="1">
      <w:start w:val="1"/>
      <w:numFmt w:val="bullet"/>
      <w:lvlText w:val="•"/>
      <w:lvlJc w:val="left"/>
      <w:pPr>
        <w:tabs>
          <w:tab w:val="num" w:pos="1440"/>
        </w:tabs>
        <w:ind w:left="1440" w:hanging="360"/>
      </w:pPr>
      <w:rPr>
        <w:rFonts w:ascii="Arial" w:hAnsi="Arial" w:hint="default"/>
      </w:rPr>
    </w:lvl>
    <w:lvl w:ilvl="2" w:tplc="AD8ECD7A" w:tentative="1">
      <w:start w:val="1"/>
      <w:numFmt w:val="bullet"/>
      <w:lvlText w:val="•"/>
      <w:lvlJc w:val="left"/>
      <w:pPr>
        <w:tabs>
          <w:tab w:val="num" w:pos="2160"/>
        </w:tabs>
        <w:ind w:left="2160" w:hanging="360"/>
      </w:pPr>
      <w:rPr>
        <w:rFonts w:ascii="Arial" w:hAnsi="Arial" w:hint="default"/>
      </w:rPr>
    </w:lvl>
    <w:lvl w:ilvl="3" w:tplc="41AAA7AE" w:tentative="1">
      <w:start w:val="1"/>
      <w:numFmt w:val="bullet"/>
      <w:lvlText w:val="•"/>
      <w:lvlJc w:val="left"/>
      <w:pPr>
        <w:tabs>
          <w:tab w:val="num" w:pos="2880"/>
        </w:tabs>
        <w:ind w:left="2880" w:hanging="360"/>
      </w:pPr>
      <w:rPr>
        <w:rFonts w:ascii="Arial" w:hAnsi="Arial" w:hint="default"/>
      </w:rPr>
    </w:lvl>
    <w:lvl w:ilvl="4" w:tplc="45BA66CA" w:tentative="1">
      <w:start w:val="1"/>
      <w:numFmt w:val="bullet"/>
      <w:lvlText w:val="•"/>
      <w:lvlJc w:val="left"/>
      <w:pPr>
        <w:tabs>
          <w:tab w:val="num" w:pos="3600"/>
        </w:tabs>
        <w:ind w:left="3600" w:hanging="360"/>
      </w:pPr>
      <w:rPr>
        <w:rFonts w:ascii="Arial" w:hAnsi="Arial" w:hint="default"/>
      </w:rPr>
    </w:lvl>
    <w:lvl w:ilvl="5" w:tplc="D23A8FC0" w:tentative="1">
      <w:start w:val="1"/>
      <w:numFmt w:val="bullet"/>
      <w:lvlText w:val="•"/>
      <w:lvlJc w:val="left"/>
      <w:pPr>
        <w:tabs>
          <w:tab w:val="num" w:pos="4320"/>
        </w:tabs>
        <w:ind w:left="4320" w:hanging="360"/>
      </w:pPr>
      <w:rPr>
        <w:rFonts w:ascii="Arial" w:hAnsi="Arial" w:hint="default"/>
      </w:rPr>
    </w:lvl>
    <w:lvl w:ilvl="6" w:tplc="316EA2CC" w:tentative="1">
      <w:start w:val="1"/>
      <w:numFmt w:val="bullet"/>
      <w:lvlText w:val="•"/>
      <w:lvlJc w:val="left"/>
      <w:pPr>
        <w:tabs>
          <w:tab w:val="num" w:pos="5040"/>
        </w:tabs>
        <w:ind w:left="5040" w:hanging="360"/>
      </w:pPr>
      <w:rPr>
        <w:rFonts w:ascii="Arial" w:hAnsi="Arial" w:hint="default"/>
      </w:rPr>
    </w:lvl>
    <w:lvl w:ilvl="7" w:tplc="DBE21EF0" w:tentative="1">
      <w:start w:val="1"/>
      <w:numFmt w:val="bullet"/>
      <w:lvlText w:val="•"/>
      <w:lvlJc w:val="left"/>
      <w:pPr>
        <w:tabs>
          <w:tab w:val="num" w:pos="5760"/>
        </w:tabs>
        <w:ind w:left="5760" w:hanging="360"/>
      </w:pPr>
      <w:rPr>
        <w:rFonts w:ascii="Arial" w:hAnsi="Arial" w:hint="default"/>
      </w:rPr>
    </w:lvl>
    <w:lvl w:ilvl="8" w:tplc="1F544B56" w:tentative="1">
      <w:start w:val="1"/>
      <w:numFmt w:val="bullet"/>
      <w:lvlText w:val="•"/>
      <w:lvlJc w:val="left"/>
      <w:pPr>
        <w:tabs>
          <w:tab w:val="num" w:pos="6480"/>
        </w:tabs>
        <w:ind w:left="6480" w:hanging="360"/>
      </w:pPr>
      <w:rPr>
        <w:rFonts w:ascii="Arial" w:hAnsi="Arial" w:hint="default"/>
      </w:rPr>
    </w:lvl>
  </w:abstractNum>
  <w:abstractNum w:abstractNumId="36">
    <w:nsid w:val="761C5DEA"/>
    <w:multiLevelType w:val="hybridMultilevel"/>
    <w:tmpl w:val="4202AE4A"/>
    <w:lvl w:ilvl="0" w:tplc="C0923CDE">
      <w:start w:val="1"/>
      <w:numFmt w:val="bullet"/>
      <w:lvlText w:val="•"/>
      <w:lvlJc w:val="left"/>
      <w:pPr>
        <w:tabs>
          <w:tab w:val="num" w:pos="720"/>
        </w:tabs>
        <w:ind w:left="720" w:hanging="360"/>
      </w:pPr>
      <w:rPr>
        <w:rFonts w:ascii="Arial" w:hAnsi="Arial" w:hint="default"/>
      </w:rPr>
    </w:lvl>
    <w:lvl w:ilvl="1" w:tplc="8460E676" w:tentative="1">
      <w:start w:val="1"/>
      <w:numFmt w:val="bullet"/>
      <w:lvlText w:val="•"/>
      <w:lvlJc w:val="left"/>
      <w:pPr>
        <w:tabs>
          <w:tab w:val="num" w:pos="1440"/>
        </w:tabs>
        <w:ind w:left="1440" w:hanging="360"/>
      </w:pPr>
      <w:rPr>
        <w:rFonts w:ascii="Arial" w:hAnsi="Arial" w:hint="default"/>
      </w:rPr>
    </w:lvl>
    <w:lvl w:ilvl="2" w:tplc="CEEEF934" w:tentative="1">
      <w:start w:val="1"/>
      <w:numFmt w:val="bullet"/>
      <w:lvlText w:val="•"/>
      <w:lvlJc w:val="left"/>
      <w:pPr>
        <w:tabs>
          <w:tab w:val="num" w:pos="2160"/>
        </w:tabs>
        <w:ind w:left="2160" w:hanging="360"/>
      </w:pPr>
      <w:rPr>
        <w:rFonts w:ascii="Arial" w:hAnsi="Arial" w:hint="default"/>
      </w:rPr>
    </w:lvl>
    <w:lvl w:ilvl="3" w:tplc="E32A3EB2" w:tentative="1">
      <w:start w:val="1"/>
      <w:numFmt w:val="bullet"/>
      <w:lvlText w:val="•"/>
      <w:lvlJc w:val="left"/>
      <w:pPr>
        <w:tabs>
          <w:tab w:val="num" w:pos="2880"/>
        </w:tabs>
        <w:ind w:left="2880" w:hanging="360"/>
      </w:pPr>
      <w:rPr>
        <w:rFonts w:ascii="Arial" w:hAnsi="Arial" w:hint="default"/>
      </w:rPr>
    </w:lvl>
    <w:lvl w:ilvl="4" w:tplc="BCF6D8EC" w:tentative="1">
      <w:start w:val="1"/>
      <w:numFmt w:val="bullet"/>
      <w:lvlText w:val="•"/>
      <w:lvlJc w:val="left"/>
      <w:pPr>
        <w:tabs>
          <w:tab w:val="num" w:pos="3600"/>
        </w:tabs>
        <w:ind w:left="3600" w:hanging="360"/>
      </w:pPr>
      <w:rPr>
        <w:rFonts w:ascii="Arial" w:hAnsi="Arial" w:hint="default"/>
      </w:rPr>
    </w:lvl>
    <w:lvl w:ilvl="5" w:tplc="71CC2B34" w:tentative="1">
      <w:start w:val="1"/>
      <w:numFmt w:val="bullet"/>
      <w:lvlText w:val="•"/>
      <w:lvlJc w:val="left"/>
      <w:pPr>
        <w:tabs>
          <w:tab w:val="num" w:pos="4320"/>
        </w:tabs>
        <w:ind w:left="4320" w:hanging="360"/>
      </w:pPr>
      <w:rPr>
        <w:rFonts w:ascii="Arial" w:hAnsi="Arial" w:hint="default"/>
      </w:rPr>
    </w:lvl>
    <w:lvl w:ilvl="6" w:tplc="E9ECB8E4" w:tentative="1">
      <w:start w:val="1"/>
      <w:numFmt w:val="bullet"/>
      <w:lvlText w:val="•"/>
      <w:lvlJc w:val="left"/>
      <w:pPr>
        <w:tabs>
          <w:tab w:val="num" w:pos="5040"/>
        </w:tabs>
        <w:ind w:left="5040" w:hanging="360"/>
      </w:pPr>
      <w:rPr>
        <w:rFonts w:ascii="Arial" w:hAnsi="Arial" w:hint="default"/>
      </w:rPr>
    </w:lvl>
    <w:lvl w:ilvl="7" w:tplc="86AE236A" w:tentative="1">
      <w:start w:val="1"/>
      <w:numFmt w:val="bullet"/>
      <w:lvlText w:val="•"/>
      <w:lvlJc w:val="left"/>
      <w:pPr>
        <w:tabs>
          <w:tab w:val="num" w:pos="5760"/>
        </w:tabs>
        <w:ind w:left="5760" w:hanging="360"/>
      </w:pPr>
      <w:rPr>
        <w:rFonts w:ascii="Arial" w:hAnsi="Arial" w:hint="default"/>
      </w:rPr>
    </w:lvl>
    <w:lvl w:ilvl="8" w:tplc="F724AAF2" w:tentative="1">
      <w:start w:val="1"/>
      <w:numFmt w:val="bullet"/>
      <w:lvlText w:val="•"/>
      <w:lvlJc w:val="left"/>
      <w:pPr>
        <w:tabs>
          <w:tab w:val="num" w:pos="6480"/>
        </w:tabs>
        <w:ind w:left="6480" w:hanging="360"/>
      </w:pPr>
      <w:rPr>
        <w:rFonts w:ascii="Arial" w:hAnsi="Arial" w:hint="default"/>
      </w:rPr>
    </w:lvl>
  </w:abstractNum>
  <w:abstractNum w:abstractNumId="37">
    <w:nsid w:val="77F96D4F"/>
    <w:multiLevelType w:val="hybridMultilevel"/>
    <w:tmpl w:val="A2A40556"/>
    <w:lvl w:ilvl="0" w:tplc="173801DE">
      <w:start w:val="1"/>
      <w:numFmt w:val="bullet"/>
      <w:lvlText w:val="•"/>
      <w:lvlJc w:val="left"/>
      <w:pPr>
        <w:tabs>
          <w:tab w:val="num" w:pos="720"/>
        </w:tabs>
        <w:ind w:left="720" w:hanging="360"/>
      </w:pPr>
      <w:rPr>
        <w:rFonts w:ascii="Arial" w:hAnsi="Arial" w:hint="default"/>
      </w:rPr>
    </w:lvl>
    <w:lvl w:ilvl="1" w:tplc="F1EEBCAA" w:tentative="1">
      <w:start w:val="1"/>
      <w:numFmt w:val="bullet"/>
      <w:lvlText w:val="•"/>
      <w:lvlJc w:val="left"/>
      <w:pPr>
        <w:tabs>
          <w:tab w:val="num" w:pos="1440"/>
        </w:tabs>
        <w:ind w:left="1440" w:hanging="360"/>
      </w:pPr>
      <w:rPr>
        <w:rFonts w:ascii="Arial" w:hAnsi="Arial" w:hint="default"/>
      </w:rPr>
    </w:lvl>
    <w:lvl w:ilvl="2" w:tplc="5522615C" w:tentative="1">
      <w:start w:val="1"/>
      <w:numFmt w:val="bullet"/>
      <w:lvlText w:val="•"/>
      <w:lvlJc w:val="left"/>
      <w:pPr>
        <w:tabs>
          <w:tab w:val="num" w:pos="2160"/>
        </w:tabs>
        <w:ind w:left="2160" w:hanging="360"/>
      </w:pPr>
      <w:rPr>
        <w:rFonts w:ascii="Arial" w:hAnsi="Arial" w:hint="default"/>
      </w:rPr>
    </w:lvl>
    <w:lvl w:ilvl="3" w:tplc="661474D8" w:tentative="1">
      <w:start w:val="1"/>
      <w:numFmt w:val="bullet"/>
      <w:lvlText w:val="•"/>
      <w:lvlJc w:val="left"/>
      <w:pPr>
        <w:tabs>
          <w:tab w:val="num" w:pos="2880"/>
        </w:tabs>
        <w:ind w:left="2880" w:hanging="360"/>
      </w:pPr>
      <w:rPr>
        <w:rFonts w:ascii="Arial" w:hAnsi="Arial" w:hint="default"/>
      </w:rPr>
    </w:lvl>
    <w:lvl w:ilvl="4" w:tplc="ECCA8AB4" w:tentative="1">
      <w:start w:val="1"/>
      <w:numFmt w:val="bullet"/>
      <w:lvlText w:val="•"/>
      <w:lvlJc w:val="left"/>
      <w:pPr>
        <w:tabs>
          <w:tab w:val="num" w:pos="3600"/>
        </w:tabs>
        <w:ind w:left="3600" w:hanging="360"/>
      </w:pPr>
      <w:rPr>
        <w:rFonts w:ascii="Arial" w:hAnsi="Arial" w:hint="default"/>
      </w:rPr>
    </w:lvl>
    <w:lvl w:ilvl="5" w:tplc="8646C156" w:tentative="1">
      <w:start w:val="1"/>
      <w:numFmt w:val="bullet"/>
      <w:lvlText w:val="•"/>
      <w:lvlJc w:val="left"/>
      <w:pPr>
        <w:tabs>
          <w:tab w:val="num" w:pos="4320"/>
        </w:tabs>
        <w:ind w:left="4320" w:hanging="360"/>
      </w:pPr>
      <w:rPr>
        <w:rFonts w:ascii="Arial" w:hAnsi="Arial" w:hint="default"/>
      </w:rPr>
    </w:lvl>
    <w:lvl w:ilvl="6" w:tplc="B3A2F9FE" w:tentative="1">
      <w:start w:val="1"/>
      <w:numFmt w:val="bullet"/>
      <w:lvlText w:val="•"/>
      <w:lvlJc w:val="left"/>
      <w:pPr>
        <w:tabs>
          <w:tab w:val="num" w:pos="5040"/>
        </w:tabs>
        <w:ind w:left="5040" w:hanging="360"/>
      </w:pPr>
      <w:rPr>
        <w:rFonts w:ascii="Arial" w:hAnsi="Arial" w:hint="default"/>
      </w:rPr>
    </w:lvl>
    <w:lvl w:ilvl="7" w:tplc="4EB60108" w:tentative="1">
      <w:start w:val="1"/>
      <w:numFmt w:val="bullet"/>
      <w:lvlText w:val="•"/>
      <w:lvlJc w:val="left"/>
      <w:pPr>
        <w:tabs>
          <w:tab w:val="num" w:pos="5760"/>
        </w:tabs>
        <w:ind w:left="5760" w:hanging="360"/>
      </w:pPr>
      <w:rPr>
        <w:rFonts w:ascii="Arial" w:hAnsi="Arial" w:hint="default"/>
      </w:rPr>
    </w:lvl>
    <w:lvl w:ilvl="8" w:tplc="ED7675BE" w:tentative="1">
      <w:start w:val="1"/>
      <w:numFmt w:val="bullet"/>
      <w:lvlText w:val="•"/>
      <w:lvlJc w:val="left"/>
      <w:pPr>
        <w:tabs>
          <w:tab w:val="num" w:pos="6480"/>
        </w:tabs>
        <w:ind w:left="6480" w:hanging="360"/>
      </w:pPr>
      <w:rPr>
        <w:rFonts w:ascii="Arial" w:hAnsi="Arial" w:hint="default"/>
      </w:rPr>
    </w:lvl>
  </w:abstractNum>
  <w:abstractNum w:abstractNumId="38">
    <w:nsid w:val="7DD9373B"/>
    <w:multiLevelType w:val="hybridMultilevel"/>
    <w:tmpl w:val="03841654"/>
    <w:lvl w:ilvl="0" w:tplc="EAB8122C">
      <w:start w:val="1"/>
      <w:numFmt w:val="bullet"/>
      <w:lvlText w:val="•"/>
      <w:lvlJc w:val="left"/>
      <w:pPr>
        <w:tabs>
          <w:tab w:val="num" w:pos="720"/>
        </w:tabs>
        <w:ind w:left="720" w:hanging="360"/>
      </w:pPr>
      <w:rPr>
        <w:rFonts w:ascii="Arial" w:hAnsi="Arial" w:hint="default"/>
      </w:rPr>
    </w:lvl>
    <w:lvl w:ilvl="1" w:tplc="7D56E37C">
      <w:numFmt w:val="bullet"/>
      <w:lvlText w:val="–"/>
      <w:lvlJc w:val="left"/>
      <w:pPr>
        <w:tabs>
          <w:tab w:val="num" w:pos="1440"/>
        </w:tabs>
        <w:ind w:left="1440" w:hanging="360"/>
      </w:pPr>
      <w:rPr>
        <w:rFonts w:ascii="Arial" w:hAnsi="Arial" w:hint="default"/>
      </w:rPr>
    </w:lvl>
    <w:lvl w:ilvl="2" w:tplc="BF56D43E" w:tentative="1">
      <w:start w:val="1"/>
      <w:numFmt w:val="bullet"/>
      <w:lvlText w:val="•"/>
      <w:lvlJc w:val="left"/>
      <w:pPr>
        <w:tabs>
          <w:tab w:val="num" w:pos="2160"/>
        </w:tabs>
        <w:ind w:left="2160" w:hanging="360"/>
      </w:pPr>
      <w:rPr>
        <w:rFonts w:ascii="Arial" w:hAnsi="Arial" w:hint="default"/>
      </w:rPr>
    </w:lvl>
    <w:lvl w:ilvl="3" w:tplc="0DB403CC" w:tentative="1">
      <w:start w:val="1"/>
      <w:numFmt w:val="bullet"/>
      <w:lvlText w:val="•"/>
      <w:lvlJc w:val="left"/>
      <w:pPr>
        <w:tabs>
          <w:tab w:val="num" w:pos="2880"/>
        </w:tabs>
        <w:ind w:left="2880" w:hanging="360"/>
      </w:pPr>
      <w:rPr>
        <w:rFonts w:ascii="Arial" w:hAnsi="Arial" w:hint="default"/>
      </w:rPr>
    </w:lvl>
    <w:lvl w:ilvl="4" w:tplc="F6F82F54" w:tentative="1">
      <w:start w:val="1"/>
      <w:numFmt w:val="bullet"/>
      <w:lvlText w:val="•"/>
      <w:lvlJc w:val="left"/>
      <w:pPr>
        <w:tabs>
          <w:tab w:val="num" w:pos="3600"/>
        </w:tabs>
        <w:ind w:left="3600" w:hanging="360"/>
      </w:pPr>
      <w:rPr>
        <w:rFonts w:ascii="Arial" w:hAnsi="Arial" w:hint="default"/>
      </w:rPr>
    </w:lvl>
    <w:lvl w:ilvl="5" w:tplc="14A203D8" w:tentative="1">
      <w:start w:val="1"/>
      <w:numFmt w:val="bullet"/>
      <w:lvlText w:val="•"/>
      <w:lvlJc w:val="left"/>
      <w:pPr>
        <w:tabs>
          <w:tab w:val="num" w:pos="4320"/>
        </w:tabs>
        <w:ind w:left="4320" w:hanging="360"/>
      </w:pPr>
      <w:rPr>
        <w:rFonts w:ascii="Arial" w:hAnsi="Arial" w:hint="default"/>
      </w:rPr>
    </w:lvl>
    <w:lvl w:ilvl="6" w:tplc="BF0A91C8" w:tentative="1">
      <w:start w:val="1"/>
      <w:numFmt w:val="bullet"/>
      <w:lvlText w:val="•"/>
      <w:lvlJc w:val="left"/>
      <w:pPr>
        <w:tabs>
          <w:tab w:val="num" w:pos="5040"/>
        </w:tabs>
        <w:ind w:left="5040" w:hanging="360"/>
      </w:pPr>
      <w:rPr>
        <w:rFonts w:ascii="Arial" w:hAnsi="Arial" w:hint="default"/>
      </w:rPr>
    </w:lvl>
    <w:lvl w:ilvl="7" w:tplc="388A95EA" w:tentative="1">
      <w:start w:val="1"/>
      <w:numFmt w:val="bullet"/>
      <w:lvlText w:val="•"/>
      <w:lvlJc w:val="left"/>
      <w:pPr>
        <w:tabs>
          <w:tab w:val="num" w:pos="5760"/>
        </w:tabs>
        <w:ind w:left="5760" w:hanging="360"/>
      </w:pPr>
      <w:rPr>
        <w:rFonts w:ascii="Arial" w:hAnsi="Arial" w:hint="default"/>
      </w:rPr>
    </w:lvl>
    <w:lvl w:ilvl="8" w:tplc="DF043182" w:tentative="1">
      <w:start w:val="1"/>
      <w:numFmt w:val="bullet"/>
      <w:lvlText w:val="•"/>
      <w:lvlJc w:val="left"/>
      <w:pPr>
        <w:tabs>
          <w:tab w:val="num" w:pos="6480"/>
        </w:tabs>
        <w:ind w:left="6480" w:hanging="360"/>
      </w:pPr>
      <w:rPr>
        <w:rFonts w:ascii="Arial" w:hAnsi="Arial" w:hint="default"/>
      </w:rPr>
    </w:lvl>
  </w:abstractNum>
  <w:num w:numId="1">
    <w:abstractNumId w:val="27"/>
  </w:num>
  <w:num w:numId="2">
    <w:abstractNumId w:val="5"/>
  </w:num>
  <w:num w:numId="3">
    <w:abstractNumId w:val="29"/>
  </w:num>
  <w:num w:numId="4">
    <w:abstractNumId w:val="14"/>
  </w:num>
  <w:num w:numId="5">
    <w:abstractNumId w:val="7"/>
  </w:num>
  <w:num w:numId="6">
    <w:abstractNumId w:val="24"/>
  </w:num>
  <w:num w:numId="7">
    <w:abstractNumId w:val="6"/>
  </w:num>
  <w:num w:numId="8">
    <w:abstractNumId w:val="15"/>
  </w:num>
  <w:num w:numId="9">
    <w:abstractNumId w:val="36"/>
  </w:num>
  <w:num w:numId="10">
    <w:abstractNumId w:val="8"/>
  </w:num>
  <w:num w:numId="11">
    <w:abstractNumId w:val="20"/>
  </w:num>
  <w:num w:numId="12">
    <w:abstractNumId w:val="18"/>
  </w:num>
  <w:num w:numId="13">
    <w:abstractNumId w:val="11"/>
  </w:num>
  <w:num w:numId="14">
    <w:abstractNumId w:val="30"/>
  </w:num>
  <w:num w:numId="15">
    <w:abstractNumId w:val="38"/>
  </w:num>
  <w:num w:numId="16">
    <w:abstractNumId w:val="9"/>
  </w:num>
  <w:num w:numId="17">
    <w:abstractNumId w:val="17"/>
  </w:num>
  <w:num w:numId="18">
    <w:abstractNumId w:val="16"/>
  </w:num>
  <w:num w:numId="19">
    <w:abstractNumId w:val="33"/>
  </w:num>
  <w:num w:numId="20">
    <w:abstractNumId w:val="28"/>
  </w:num>
  <w:num w:numId="21">
    <w:abstractNumId w:val="37"/>
  </w:num>
  <w:num w:numId="22">
    <w:abstractNumId w:val="13"/>
  </w:num>
  <w:num w:numId="23">
    <w:abstractNumId w:val="31"/>
  </w:num>
  <w:num w:numId="24">
    <w:abstractNumId w:val="3"/>
  </w:num>
  <w:num w:numId="25">
    <w:abstractNumId w:val="34"/>
  </w:num>
  <w:num w:numId="26">
    <w:abstractNumId w:val="1"/>
  </w:num>
  <w:num w:numId="27">
    <w:abstractNumId w:val="12"/>
  </w:num>
  <w:num w:numId="28">
    <w:abstractNumId w:val="32"/>
  </w:num>
  <w:num w:numId="29">
    <w:abstractNumId w:val="23"/>
  </w:num>
  <w:num w:numId="30">
    <w:abstractNumId w:val="26"/>
  </w:num>
  <w:num w:numId="31">
    <w:abstractNumId w:val="4"/>
  </w:num>
  <w:num w:numId="32">
    <w:abstractNumId w:val="21"/>
  </w:num>
  <w:num w:numId="33">
    <w:abstractNumId w:val="19"/>
  </w:num>
  <w:num w:numId="34">
    <w:abstractNumId w:val="0"/>
  </w:num>
  <w:num w:numId="35">
    <w:abstractNumId w:val="35"/>
  </w:num>
  <w:num w:numId="36">
    <w:abstractNumId w:val="22"/>
  </w:num>
  <w:num w:numId="37">
    <w:abstractNumId w:val="25"/>
  </w:num>
  <w:num w:numId="38">
    <w:abstractNumId w:val="10"/>
  </w:num>
  <w:num w:numId="3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5F86"/>
    <w:rsid w:val="00081287"/>
    <w:rsid w:val="000D310E"/>
    <w:rsid w:val="000D7526"/>
    <w:rsid w:val="00186AAC"/>
    <w:rsid w:val="00191BCD"/>
    <w:rsid w:val="0019374A"/>
    <w:rsid w:val="001E4992"/>
    <w:rsid w:val="001F6338"/>
    <w:rsid w:val="002A62D1"/>
    <w:rsid w:val="002A6A6C"/>
    <w:rsid w:val="002D0005"/>
    <w:rsid w:val="00311BFA"/>
    <w:rsid w:val="00325424"/>
    <w:rsid w:val="00333F9B"/>
    <w:rsid w:val="00336D32"/>
    <w:rsid w:val="00475D26"/>
    <w:rsid w:val="00483A32"/>
    <w:rsid w:val="004A7750"/>
    <w:rsid w:val="00507DB1"/>
    <w:rsid w:val="005209F1"/>
    <w:rsid w:val="005A76EE"/>
    <w:rsid w:val="005F1C1A"/>
    <w:rsid w:val="006875E8"/>
    <w:rsid w:val="0071304C"/>
    <w:rsid w:val="00822319"/>
    <w:rsid w:val="008B58CC"/>
    <w:rsid w:val="00913B0C"/>
    <w:rsid w:val="009645C6"/>
    <w:rsid w:val="009A2C91"/>
    <w:rsid w:val="00A46105"/>
    <w:rsid w:val="00A600E8"/>
    <w:rsid w:val="00A70786"/>
    <w:rsid w:val="00C70429"/>
    <w:rsid w:val="00D5275D"/>
    <w:rsid w:val="00DC6517"/>
    <w:rsid w:val="00DE7829"/>
    <w:rsid w:val="00E44437"/>
    <w:rsid w:val="00E863FB"/>
    <w:rsid w:val="00EA5F86"/>
    <w:rsid w:val="00F0150B"/>
    <w:rsid w:val="00FD272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5CE560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A70786"/>
    <w:pPr>
      <w:tabs>
        <w:tab w:val="center" w:pos="4320"/>
        <w:tab w:val="right" w:pos="8640"/>
      </w:tabs>
    </w:pPr>
  </w:style>
  <w:style w:type="character" w:customStyle="1" w:styleId="FooterChar">
    <w:name w:val="Footer Char"/>
    <w:basedOn w:val="DefaultParagraphFont"/>
    <w:link w:val="Footer"/>
    <w:uiPriority w:val="99"/>
    <w:rsid w:val="00A70786"/>
  </w:style>
  <w:style w:type="character" w:styleId="PageNumber">
    <w:name w:val="page number"/>
    <w:basedOn w:val="DefaultParagraphFont"/>
    <w:uiPriority w:val="99"/>
    <w:semiHidden/>
    <w:unhideWhenUsed/>
    <w:rsid w:val="00A70786"/>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A70786"/>
    <w:pPr>
      <w:tabs>
        <w:tab w:val="center" w:pos="4320"/>
        <w:tab w:val="right" w:pos="8640"/>
      </w:tabs>
    </w:pPr>
  </w:style>
  <w:style w:type="character" w:customStyle="1" w:styleId="FooterChar">
    <w:name w:val="Footer Char"/>
    <w:basedOn w:val="DefaultParagraphFont"/>
    <w:link w:val="Footer"/>
    <w:uiPriority w:val="99"/>
    <w:rsid w:val="00A70786"/>
  </w:style>
  <w:style w:type="character" w:styleId="PageNumber">
    <w:name w:val="page number"/>
    <w:basedOn w:val="DefaultParagraphFont"/>
    <w:uiPriority w:val="99"/>
    <w:semiHidden/>
    <w:unhideWhenUsed/>
    <w:rsid w:val="00A707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8180137">
      <w:bodyDiv w:val="1"/>
      <w:marLeft w:val="0"/>
      <w:marRight w:val="0"/>
      <w:marTop w:val="0"/>
      <w:marBottom w:val="0"/>
      <w:divBdr>
        <w:top w:val="none" w:sz="0" w:space="0" w:color="auto"/>
        <w:left w:val="none" w:sz="0" w:space="0" w:color="auto"/>
        <w:bottom w:val="none" w:sz="0" w:space="0" w:color="auto"/>
        <w:right w:val="none" w:sz="0" w:space="0" w:color="auto"/>
      </w:divBdr>
      <w:divsChild>
        <w:div w:id="608781644">
          <w:marLeft w:val="547"/>
          <w:marRight w:val="0"/>
          <w:marTop w:val="154"/>
          <w:marBottom w:val="0"/>
          <w:divBdr>
            <w:top w:val="none" w:sz="0" w:space="0" w:color="auto"/>
            <w:left w:val="none" w:sz="0" w:space="0" w:color="auto"/>
            <w:bottom w:val="none" w:sz="0" w:space="0" w:color="auto"/>
            <w:right w:val="none" w:sz="0" w:space="0" w:color="auto"/>
          </w:divBdr>
        </w:div>
        <w:div w:id="1075055862">
          <w:marLeft w:val="547"/>
          <w:marRight w:val="0"/>
          <w:marTop w:val="154"/>
          <w:marBottom w:val="0"/>
          <w:divBdr>
            <w:top w:val="none" w:sz="0" w:space="0" w:color="auto"/>
            <w:left w:val="none" w:sz="0" w:space="0" w:color="auto"/>
            <w:bottom w:val="none" w:sz="0" w:space="0" w:color="auto"/>
            <w:right w:val="none" w:sz="0" w:space="0" w:color="auto"/>
          </w:divBdr>
        </w:div>
        <w:div w:id="2109157753">
          <w:marLeft w:val="1166"/>
          <w:marRight w:val="0"/>
          <w:marTop w:val="134"/>
          <w:marBottom w:val="0"/>
          <w:divBdr>
            <w:top w:val="none" w:sz="0" w:space="0" w:color="auto"/>
            <w:left w:val="none" w:sz="0" w:space="0" w:color="auto"/>
            <w:bottom w:val="none" w:sz="0" w:space="0" w:color="auto"/>
            <w:right w:val="none" w:sz="0" w:space="0" w:color="auto"/>
          </w:divBdr>
        </w:div>
      </w:divsChild>
    </w:div>
    <w:div w:id="111170787">
      <w:bodyDiv w:val="1"/>
      <w:marLeft w:val="0"/>
      <w:marRight w:val="0"/>
      <w:marTop w:val="0"/>
      <w:marBottom w:val="0"/>
      <w:divBdr>
        <w:top w:val="none" w:sz="0" w:space="0" w:color="auto"/>
        <w:left w:val="none" w:sz="0" w:space="0" w:color="auto"/>
        <w:bottom w:val="none" w:sz="0" w:space="0" w:color="auto"/>
        <w:right w:val="none" w:sz="0" w:space="0" w:color="auto"/>
      </w:divBdr>
      <w:divsChild>
        <w:div w:id="2121145242">
          <w:marLeft w:val="1166"/>
          <w:marRight w:val="0"/>
          <w:marTop w:val="86"/>
          <w:marBottom w:val="0"/>
          <w:divBdr>
            <w:top w:val="none" w:sz="0" w:space="0" w:color="auto"/>
            <w:left w:val="none" w:sz="0" w:space="0" w:color="auto"/>
            <w:bottom w:val="none" w:sz="0" w:space="0" w:color="auto"/>
            <w:right w:val="none" w:sz="0" w:space="0" w:color="auto"/>
          </w:divBdr>
        </w:div>
        <w:div w:id="194469108">
          <w:marLeft w:val="547"/>
          <w:marRight w:val="0"/>
          <w:marTop w:val="96"/>
          <w:marBottom w:val="0"/>
          <w:divBdr>
            <w:top w:val="none" w:sz="0" w:space="0" w:color="auto"/>
            <w:left w:val="none" w:sz="0" w:space="0" w:color="auto"/>
            <w:bottom w:val="none" w:sz="0" w:space="0" w:color="auto"/>
            <w:right w:val="none" w:sz="0" w:space="0" w:color="auto"/>
          </w:divBdr>
        </w:div>
        <w:div w:id="92751691">
          <w:marLeft w:val="1166"/>
          <w:marRight w:val="0"/>
          <w:marTop w:val="86"/>
          <w:marBottom w:val="0"/>
          <w:divBdr>
            <w:top w:val="none" w:sz="0" w:space="0" w:color="auto"/>
            <w:left w:val="none" w:sz="0" w:space="0" w:color="auto"/>
            <w:bottom w:val="none" w:sz="0" w:space="0" w:color="auto"/>
            <w:right w:val="none" w:sz="0" w:space="0" w:color="auto"/>
          </w:divBdr>
        </w:div>
        <w:div w:id="900556811">
          <w:marLeft w:val="547"/>
          <w:marRight w:val="0"/>
          <w:marTop w:val="96"/>
          <w:marBottom w:val="0"/>
          <w:divBdr>
            <w:top w:val="none" w:sz="0" w:space="0" w:color="auto"/>
            <w:left w:val="none" w:sz="0" w:space="0" w:color="auto"/>
            <w:bottom w:val="none" w:sz="0" w:space="0" w:color="auto"/>
            <w:right w:val="none" w:sz="0" w:space="0" w:color="auto"/>
          </w:divBdr>
        </w:div>
        <w:div w:id="1566181977">
          <w:marLeft w:val="1166"/>
          <w:marRight w:val="0"/>
          <w:marTop w:val="86"/>
          <w:marBottom w:val="0"/>
          <w:divBdr>
            <w:top w:val="none" w:sz="0" w:space="0" w:color="auto"/>
            <w:left w:val="none" w:sz="0" w:space="0" w:color="auto"/>
            <w:bottom w:val="none" w:sz="0" w:space="0" w:color="auto"/>
            <w:right w:val="none" w:sz="0" w:space="0" w:color="auto"/>
          </w:divBdr>
        </w:div>
      </w:divsChild>
    </w:div>
    <w:div w:id="257444909">
      <w:bodyDiv w:val="1"/>
      <w:marLeft w:val="0"/>
      <w:marRight w:val="0"/>
      <w:marTop w:val="0"/>
      <w:marBottom w:val="0"/>
      <w:divBdr>
        <w:top w:val="none" w:sz="0" w:space="0" w:color="auto"/>
        <w:left w:val="none" w:sz="0" w:space="0" w:color="auto"/>
        <w:bottom w:val="none" w:sz="0" w:space="0" w:color="auto"/>
        <w:right w:val="none" w:sz="0" w:space="0" w:color="auto"/>
      </w:divBdr>
      <w:divsChild>
        <w:div w:id="1843348569">
          <w:marLeft w:val="547"/>
          <w:marRight w:val="0"/>
          <w:marTop w:val="154"/>
          <w:marBottom w:val="0"/>
          <w:divBdr>
            <w:top w:val="none" w:sz="0" w:space="0" w:color="auto"/>
            <w:left w:val="none" w:sz="0" w:space="0" w:color="auto"/>
            <w:bottom w:val="none" w:sz="0" w:space="0" w:color="auto"/>
            <w:right w:val="none" w:sz="0" w:space="0" w:color="auto"/>
          </w:divBdr>
        </w:div>
        <w:div w:id="438181103">
          <w:marLeft w:val="547"/>
          <w:marRight w:val="0"/>
          <w:marTop w:val="154"/>
          <w:marBottom w:val="0"/>
          <w:divBdr>
            <w:top w:val="none" w:sz="0" w:space="0" w:color="auto"/>
            <w:left w:val="none" w:sz="0" w:space="0" w:color="auto"/>
            <w:bottom w:val="none" w:sz="0" w:space="0" w:color="auto"/>
            <w:right w:val="none" w:sz="0" w:space="0" w:color="auto"/>
          </w:divBdr>
        </w:div>
      </w:divsChild>
    </w:div>
    <w:div w:id="315302213">
      <w:bodyDiv w:val="1"/>
      <w:marLeft w:val="0"/>
      <w:marRight w:val="0"/>
      <w:marTop w:val="0"/>
      <w:marBottom w:val="0"/>
      <w:divBdr>
        <w:top w:val="none" w:sz="0" w:space="0" w:color="auto"/>
        <w:left w:val="none" w:sz="0" w:space="0" w:color="auto"/>
        <w:bottom w:val="none" w:sz="0" w:space="0" w:color="auto"/>
        <w:right w:val="none" w:sz="0" w:space="0" w:color="auto"/>
      </w:divBdr>
      <w:divsChild>
        <w:div w:id="1631738221">
          <w:marLeft w:val="547"/>
          <w:marRight w:val="0"/>
          <w:marTop w:val="106"/>
          <w:marBottom w:val="0"/>
          <w:divBdr>
            <w:top w:val="none" w:sz="0" w:space="0" w:color="auto"/>
            <w:left w:val="none" w:sz="0" w:space="0" w:color="auto"/>
            <w:bottom w:val="none" w:sz="0" w:space="0" w:color="auto"/>
            <w:right w:val="none" w:sz="0" w:space="0" w:color="auto"/>
          </w:divBdr>
        </w:div>
        <w:div w:id="1899126949">
          <w:marLeft w:val="1166"/>
          <w:marRight w:val="0"/>
          <w:marTop w:val="96"/>
          <w:marBottom w:val="0"/>
          <w:divBdr>
            <w:top w:val="none" w:sz="0" w:space="0" w:color="auto"/>
            <w:left w:val="none" w:sz="0" w:space="0" w:color="auto"/>
            <w:bottom w:val="none" w:sz="0" w:space="0" w:color="auto"/>
            <w:right w:val="none" w:sz="0" w:space="0" w:color="auto"/>
          </w:divBdr>
        </w:div>
        <w:div w:id="2065249705">
          <w:marLeft w:val="547"/>
          <w:marRight w:val="0"/>
          <w:marTop w:val="106"/>
          <w:marBottom w:val="0"/>
          <w:divBdr>
            <w:top w:val="none" w:sz="0" w:space="0" w:color="auto"/>
            <w:left w:val="none" w:sz="0" w:space="0" w:color="auto"/>
            <w:bottom w:val="none" w:sz="0" w:space="0" w:color="auto"/>
            <w:right w:val="none" w:sz="0" w:space="0" w:color="auto"/>
          </w:divBdr>
        </w:div>
        <w:div w:id="1456758111">
          <w:marLeft w:val="1166"/>
          <w:marRight w:val="0"/>
          <w:marTop w:val="96"/>
          <w:marBottom w:val="0"/>
          <w:divBdr>
            <w:top w:val="none" w:sz="0" w:space="0" w:color="auto"/>
            <w:left w:val="none" w:sz="0" w:space="0" w:color="auto"/>
            <w:bottom w:val="none" w:sz="0" w:space="0" w:color="auto"/>
            <w:right w:val="none" w:sz="0" w:space="0" w:color="auto"/>
          </w:divBdr>
        </w:div>
        <w:div w:id="1790926786">
          <w:marLeft w:val="547"/>
          <w:marRight w:val="0"/>
          <w:marTop w:val="106"/>
          <w:marBottom w:val="0"/>
          <w:divBdr>
            <w:top w:val="none" w:sz="0" w:space="0" w:color="auto"/>
            <w:left w:val="none" w:sz="0" w:space="0" w:color="auto"/>
            <w:bottom w:val="none" w:sz="0" w:space="0" w:color="auto"/>
            <w:right w:val="none" w:sz="0" w:space="0" w:color="auto"/>
          </w:divBdr>
        </w:div>
        <w:div w:id="42675087">
          <w:marLeft w:val="1166"/>
          <w:marRight w:val="0"/>
          <w:marTop w:val="96"/>
          <w:marBottom w:val="0"/>
          <w:divBdr>
            <w:top w:val="none" w:sz="0" w:space="0" w:color="auto"/>
            <w:left w:val="none" w:sz="0" w:space="0" w:color="auto"/>
            <w:bottom w:val="none" w:sz="0" w:space="0" w:color="auto"/>
            <w:right w:val="none" w:sz="0" w:space="0" w:color="auto"/>
          </w:divBdr>
        </w:div>
      </w:divsChild>
    </w:div>
    <w:div w:id="501773994">
      <w:bodyDiv w:val="1"/>
      <w:marLeft w:val="0"/>
      <w:marRight w:val="0"/>
      <w:marTop w:val="0"/>
      <w:marBottom w:val="0"/>
      <w:divBdr>
        <w:top w:val="none" w:sz="0" w:space="0" w:color="auto"/>
        <w:left w:val="none" w:sz="0" w:space="0" w:color="auto"/>
        <w:bottom w:val="none" w:sz="0" w:space="0" w:color="auto"/>
        <w:right w:val="none" w:sz="0" w:space="0" w:color="auto"/>
      </w:divBdr>
      <w:divsChild>
        <w:div w:id="798307160">
          <w:marLeft w:val="547"/>
          <w:marRight w:val="0"/>
          <w:marTop w:val="106"/>
          <w:marBottom w:val="0"/>
          <w:divBdr>
            <w:top w:val="none" w:sz="0" w:space="0" w:color="auto"/>
            <w:left w:val="none" w:sz="0" w:space="0" w:color="auto"/>
            <w:bottom w:val="none" w:sz="0" w:space="0" w:color="auto"/>
            <w:right w:val="none" w:sz="0" w:space="0" w:color="auto"/>
          </w:divBdr>
        </w:div>
        <w:div w:id="171335594">
          <w:marLeft w:val="547"/>
          <w:marRight w:val="0"/>
          <w:marTop w:val="106"/>
          <w:marBottom w:val="0"/>
          <w:divBdr>
            <w:top w:val="none" w:sz="0" w:space="0" w:color="auto"/>
            <w:left w:val="none" w:sz="0" w:space="0" w:color="auto"/>
            <w:bottom w:val="none" w:sz="0" w:space="0" w:color="auto"/>
            <w:right w:val="none" w:sz="0" w:space="0" w:color="auto"/>
          </w:divBdr>
        </w:div>
        <w:div w:id="663433033">
          <w:marLeft w:val="547"/>
          <w:marRight w:val="0"/>
          <w:marTop w:val="106"/>
          <w:marBottom w:val="0"/>
          <w:divBdr>
            <w:top w:val="none" w:sz="0" w:space="0" w:color="auto"/>
            <w:left w:val="none" w:sz="0" w:space="0" w:color="auto"/>
            <w:bottom w:val="none" w:sz="0" w:space="0" w:color="auto"/>
            <w:right w:val="none" w:sz="0" w:space="0" w:color="auto"/>
          </w:divBdr>
        </w:div>
        <w:div w:id="1705208880">
          <w:marLeft w:val="547"/>
          <w:marRight w:val="0"/>
          <w:marTop w:val="106"/>
          <w:marBottom w:val="0"/>
          <w:divBdr>
            <w:top w:val="none" w:sz="0" w:space="0" w:color="auto"/>
            <w:left w:val="none" w:sz="0" w:space="0" w:color="auto"/>
            <w:bottom w:val="none" w:sz="0" w:space="0" w:color="auto"/>
            <w:right w:val="none" w:sz="0" w:space="0" w:color="auto"/>
          </w:divBdr>
        </w:div>
        <w:div w:id="2050298109">
          <w:marLeft w:val="1166"/>
          <w:marRight w:val="0"/>
          <w:marTop w:val="96"/>
          <w:marBottom w:val="0"/>
          <w:divBdr>
            <w:top w:val="none" w:sz="0" w:space="0" w:color="auto"/>
            <w:left w:val="none" w:sz="0" w:space="0" w:color="auto"/>
            <w:bottom w:val="none" w:sz="0" w:space="0" w:color="auto"/>
            <w:right w:val="none" w:sz="0" w:space="0" w:color="auto"/>
          </w:divBdr>
        </w:div>
        <w:div w:id="187374964">
          <w:marLeft w:val="547"/>
          <w:marRight w:val="0"/>
          <w:marTop w:val="106"/>
          <w:marBottom w:val="0"/>
          <w:divBdr>
            <w:top w:val="none" w:sz="0" w:space="0" w:color="auto"/>
            <w:left w:val="none" w:sz="0" w:space="0" w:color="auto"/>
            <w:bottom w:val="none" w:sz="0" w:space="0" w:color="auto"/>
            <w:right w:val="none" w:sz="0" w:space="0" w:color="auto"/>
          </w:divBdr>
        </w:div>
        <w:div w:id="1886914651">
          <w:marLeft w:val="1166"/>
          <w:marRight w:val="0"/>
          <w:marTop w:val="96"/>
          <w:marBottom w:val="0"/>
          <w:divBdr>
            <w:top w:val="none" w:sz="0" w:space="0" w:color="auto"/>
            <w:left w:val="none" w:sz="0" w:space="0" w:color="auto"/>
            <w:bottom w:val="none" w:sz="0" w:space="0" w:color="auto"/>
            <w:right w:val="none" w:sz="0" w:space="0" w:color="auto"/>
          </w:divBdr>
        </w:div>
        <w:div w:id="1098528736">
          <w:marLeft w:val="1166"/>
          <w:marRight w:val="0"/>
          <w:marTop w:val="96"/>
          <w:marBottom w:val="0"/>
          <w:divBdr>
            <w:top w:val="none" w:sz="0" w:space="0" w:color="auto"/>
            <w:left w:val="none" w:sz="0" w:space="0" w:color="auto"/>
            <w:bottom w:val="none" w:sz="0" w:space="0" w:color="auto"/>
            <w:right w:val="none" w:sz="0" w:space="0" w:color="auto"/>
          </w:divBdr>
        </w:div>
      </w:divsChild>
    </w:div>
    <w:div w:id="626855925">
      <w:bodyDiv w:val="1"/>
      <w:marLeft w:val="0"/>
      <w:marRight w:val="0"/>
      <w:marTop w:val="0"/>
      <w:marBottom w:val="0"/>
      <w:divBdr>
        <w:top w:val="none" w:sz="0" w:space="0" w:color="auto"/>
        <w:left w:val="none" w:sz="0" w:space="0" w:color="auto"/>
        <w:bottom w:val="none" w:sz="0" w:space="0" w:color="auto"/>
        <w:right w:val="none" w:sz="0" w:space="0" w:color="auto"/>
      </w:divBdr>
      <w:divsChild>
        <w:div w:id="544104584">
          <w:marLeft w:val="547"/>
          <w:marRight w:val="0"/>
          <w:marTop w:val="130"/>
          <w:marBottom w:val="0"/>
          <w:divBdr>
            <w:top w:val="none" w:sz="0" w:space="0" w:color="auto"/>
            <w:left w:val="none" w:sz="0" w:space="0" w:color="auto"/>
            <w:bottom w:val="none" w:sz="0" w:space="0" w:color="auto"/>
            <w:right w:val="none" w:sz="0" w:space="0" w:color="auto"/>
          </w:divBdr>
        </w:div>
        <w:div w:id="860167752">
          <w:marLeft w:val="547"/>
          <w:marRight w:val="0"/>
          <w:marTop w:val="130"/>
          <w:marBottom w:val="0"/>
          <w:divBdr>
            <w:top w:val="none" w:sz="0" w:space="0" w:color="auto"/>
            <w:left w:val="none" w:sz="0" w:space="0" w:color="auto"/>
            <w:bottom w:val="none" w:sz="0" w:space="0" w:color="auto"/>
            <w:right w:val="none" w:sz="0" w:space="0" w:color="auto"/>
          </w:divBdr>
        </w:div>
        <w:div w:id="738594698">
          <w:marLeft w:val="547"/>
          <w:marRight w:val="0"/>
          <w:marTop w:val="130"/>
          <w:marBottom w:val="0"/>
          <w:divBdr>
            <w:top w:val="none" w:sz="0" w:space="0" w:color="auto"/>
            <w:left w:val="none" w:sz="0" w:space="0" w:color="auto"/>
            <w:bottom w:val="none" w:sz="0" w:space="0" w:color="auto"/>
            <w:right w:val="none" w:sz="0" w:space="0" w:color="auto"/>
          </w:divBdr>
        </w:div>
      </w:divsChild>
    </w:div>
    <w:div w:id="684090392">
      <w:bodyDiv w:val="1"/>
      <w:marLeft w:val="0"/>
      <w:marRight w:val="0"/>
      <w:marTop w:val="0"/>
      <w:marBottom w:val="0"/>
      <w:divBdr>
        <w:top w:val="none" w:sz="0" w:space="0" w:color="auto"/>
        <w:left w:val="none" w:sz="0" w:space="0" w:color="auto"/>
        <w:bottom w:val="none" w:sz="0" w:space="0" w:color="auto"/>
        <w:right w:val="none" w:sz="0" w:space="0" w:color="auto"/>
      </w:divBdr>
      <w:divsChild>
        <w:div w:id="681051905">
          <w:marLeft w:val="547"/>
          <w:marRight w:val="0"/>
          <w:marTop w:val="120"/>
          <w:marBottom w:val="0"/>
          <w:divBdr>
            <w:top w:val="none" w:sz="0" w:space="0" w:color="auto"/>
            <w:left w:val="none" w:sz="0" w:space="0" w:color="auto"/>
            <w:bottom w:val="none" w:sz="0" w:space="0" w:color="auto"/>
            <w:right w:val="none" w:sz="0" w:space="0" w:color="auto"/>
          </w:divBdr>
        </w:div>
        <w:div w:id="274480871">
          <w:marLeft w:val="1166"/>
          <w:marRight w:val="0"/>
          <w:marTop w:val="106"/>
          <w:marBottom w:val="0"/>
          <w:divBdr>
            <w:top w:val="none" w:sz="0" w:space="0" w:color="auto"/>
            <w:left w:val="none" w:sz="0" w:space="0" w:color="auto"/>
            <w:bottom w:val="none" w:sz="0" w:space="0" w:color="auto"/>
            <w:right w:val="none" w:sz="0" w:space="0" w:color="auto"/>
          </w:divBdr>
        </w:div>
        <w:div w:id="1290239251">
          <w:marLeft w:val="1166"/>
          <w:marRight w:val="0"/>
          <w:marTop w:val="106"/>
          <w:marBottom w:val="0"/>
          <w:divBdr>
            <w:top w:val="none" w:sz="0" w:space="0" w:color="auto"/>
            <w:left w:val="none" w:sz="0" w:space="0" w:color="auto"/>
            <w:bottom w:val="none" w:sz="0" w:space="0" w:color="auto"/>
            <w:right w:val="none" w:sz="0" w:space="0" w:color="auto"/>
          </w:divBdr>
        </w:div>
        <w:div w:id="1704287951">
          <w:marLeft w:val="547"/>
          <w:marRight w:val="0"/>
          <w:marTop w:val="120"/>
          <w:marBottom w:val="0"/>
          <w:divBdr>
            <w:top w:val="none" w:sz="0" w:space="0" w:color="auto"/>
            <w:left w:val="none" w:sz="0" w:space="0" w:color="auto"/>
            <w:bottom w:val="none" w:sz="0" w:space="0" w:color="auto"/>
            <w:right w:val="none" w:sz="0" w:space="0" w:color="auto"/>
          </w:divBdr>
        </w:div>
        <w:div w:id="1357002228">
          <w:marLeft w:val="1166"/>
          <w:marRight w:val="0"/>
          <w:marTop w:val="106"/>
          <w:marBottom w:val="0"/>
          <w:divBdr>
            <w:top w:val="none" w:sz="0" w:space="0" w:color="auto"/>
            <w:left w:val="none" w:sz="0" w:space="0" w:color="auto"/>
            <w:bottom w:val="none" w:sz="0" w:space="0" w:color="auto"/>
            <w:right w:val="none" w:sz="0" w:space="0" w:color="auto"/>
          </w:divBdr>
        </w:div>
        <w:div w:id="1131901290">
          <w:marLeft w:val="1166"/>
          <w:marRight w:val="0"/>
          <w:marTop w:val="106"/>
          <w:marBottom w:val="0"/>
          <w:divBdr>
            <w:top w:val="none" w:sz="0" w:space="0" w:color="auto"/>
            <w:left w:val="none" w:sz="0" w:space="0" w:color="auto"/>
            <w:bottom w:val="none" w:sz="0" w:space="0" w:color="auto"/>
            <w:right w:val="none" w:sz="0" w:space="0" w:color="auto"/>
          </w:divBdr>
        </w:div>
        <w:div w:id="1849323108">
          <w:marLeft w:val="547"/>
          <w:marRight w:val="0"/>
          <w:marTop w:val="120"/>
          <w:marBottom w:val="0"/>
          <w:divBdr>
            <w:top w:val="none" w:sz="0" w:space="0" w:color="auto"/>
            <w:left w:val="none" w:sz="0" w:space="0" w:color="auto"/>
            <w:bottom w:val="none" w:sz="0" w:space="0" w:color="auto"/>
            <w:right w:val="none" w:sz="0" w:space="0" w:color="auto"/>
          </w:divBdr>
        </w:div>
      </w:divsChild>
    </w:div>
    <w:div w:id="708069250">
      <w:bodyDiv w:val="1"/>
      <w:marLeft w:val="0"/>
      <w:marRight w:val="0"/>
      <w:marTop w:val="0"/>
      <w:marBottom w:val="0"/>
      <w:divBdr>
        <w:top w:val="none" w:sz="0" w:space="0" w:color="auto"/>
        <w:left w:val="none" w:sz="0" w:space="0" w:color="auto"/>
        <w:bottom w:val="none" w:sz="0" w:space="0" w:color="auto"/>
        <w:right w:val="none" w:sz="0" w:space="0" w:color="auto"/>
      </w:divBdr>
      <w:divsChild>
        <w:div w:id="1977368187">
          <w:marLeft w:val="547"/>
          <w:marRight w:val="0"/>
          <w:marTop w:val="106"/>
          <w:marBottom w:val="0"/>
          <w:divBdr>
            <w:top w:val="none" w:sz="0" w:space="0" w:color="auto"/>
            <w:left w:val="none" w:sz="0" w:space="0" w:color="auto"/>
            <w:bottom w:val="none" w:sz="0" w:space="0" w:color="auto"/>
            <w:right w:val="none" w:sz="0" w:space="0" w:color="auto"/>
          </w:divBdr>
        </w:div>
        <w:div w:id="1479027889">
          <w:marLeft w:val="1166"/>
          <w:marRight w:val="0"/>
          <w:marTop w:val="96"/>
          <w:marBottom w:val="0"/>
          <w:divBdr>
            <w:top w:val="none" w:sz="0" w:space="0" w:color="auto"/>
            <w:left w:val="none" w:sz="0" w:space="0" w:color="auto"/>
            <w:bottom w:val="none" w:sz="0" w:space="0" w:color="auto"/>
            <w:right w:val="none" w:sz="0" w:space="0" w:color="auto"/>
          </w:divBdr>
        </w:div>
        <w:div w:id="1982230715">
          <w:marLeft w:val="547"/>
          <w:marRight w:val="0"/>
          <w:marTop w:val="106"/>
          <w:marBottom w:val="0"/>
          <w:divBdr>
            <w:top w:val="none" w:sz="0" w:space="0" w:color="auto"/>
            <w:left w:val="none" w:sz="0" w:space="0" w:color="auto"/>
            <w:bottom w:val="none" w:sz="0" w:space="0" w:color="auto"/>
            <w:right w:val="none" w:sz="0" w:space="0" w:color="auto"/>
          </w:divBdr>
        </w:div>
        <w:div w:id="1027025271">
          <w:marLeft w:val="1166"/>
          <w:marRight w:val="0"/>
          <w:marTop w:val="96"/>
          <w:marBottom w:val="0"/>
          <w:divBdr>
            <w:top w:val="none" w:sz="0" w:space="0" w:color="auto"/>
            <w:left w:val="none" w:sz="0" w:space="0" w:color="auto"/>
            <w:bottom w:val="none" w:sz="0" w:space="0" w:color="auto"/>
            <w:right w:val="none" w:sz="0" w:space="0" w:color="auto"/>
          </w:divBdr>
        </w:div>
        <w:div w:id="2124614604">
          <w:marLeft w:val="1166"/>
          <w:marRight w:val="0"/>
          <w:marTop w:val="96"/>
          <w:marBottom w:val="0"/>
          <w:divBdr>
            <w:top w:val="none" w:sz="0" w:space="0" w:color="auto"/>
            <w:left w:val="none" w:sz="0" w:space="0" w:color="auto"/>
            <w:bottom w:val="none" w:sz="0" w:space="0" w:color="auto"/>
            <w:right w:val="none" w:sz="0" w:space="0" w:color="auto"/>
          </w:divBdr>
        </w:div>
      </w:divsChild>
    </w:div>
    <w:div w:id="768430343">
      <w:bodyDiv w:val="1"/>
      <w:marLeft w:val="0"/>
      <w:marRight w:val="0"/>
      <w:marTop w:val="0"/>
      <w:marBottom w:val="0"/>
      <w:divBdr>
        <w:top w:val="none" w:sz="0" w:space="0" w:color="auto"/>
        <w:left w:val="none" w:sz="0" w:space="0" w:color="auto"/>
        <w:bottom w:val="none" w:sz="0" w:space="0" w:color="auto"/>
        <w:right w:val="none" w:sz="0" w:space="0" w:color="auto"/>
      </w:divBdr>
      <w:divsChild>
        <w:div w:id="1599406348">
          <w:marLeft w:val="547"/>
          <w:marRight w:val="0"/>
          <w:marTop w:val="130"/>
          <w:marBottom w:val="0"/>
          <w:divBdr>
            <w:top w:val="none" w:sz="0" w:space="0" w:color="auto"/>
            <w:left w:val="none" w:sz="0" w:space="0" w:color="auto"/>
            <w:bottom w:val="none" w:sz="0" w:space="0" w:color="auto"/>
            <w:right w:val="none" w:sz="0" w:space="0" w:color="auto"/>
          </w:divBdr>
        </w:div>
        <w:div w:id="353575225">
          <w:marLeft w:val="1166"/>
          <w:marRight w:val="0"/>
          <w:marTop w:val="115"/>
          <w:marBottom w:val="0"/>
          <w:divBdr>
            <w:top w:val="none" w:sz="0" w:space="0" w:color="auto"/>
            <w:left w:val="none" w:sz="0" w:space="0" w:color="auto"/>
            <w:bottom w:val="none" w:sz="0" w:space="0" w:color="auto"/>
            <w:right w:val="none" w:sz="0" w:space="0" w:color="auto"/>
          </w:divBdr>
        </w:div>
        <w:div w:id="1117068171">
          <w:marLeft w:val="1166"/>
          <w:marRight w:val="0"/>
          <w:marTop w:val="115"/>
          <w:marBottom w:val="0"/>
          <w:divBdr>
            <w:top w:val="none" w:sz="0" w:space="0" w:color="auto"/>
            <w:left w:val="none" w:sz="0" w:space="0" w:color="auto"/>
            <w:bottom w:val="none" w:sz="0" w:space="0" w:color="auto"/>
            <w:right w:val="none" w:sz="0" w:space="0" w:color="auto"/>
          </w:divBdr>
        </w:div>
        <w:div w:id="1011757501">
          <w:marLeft w:val="547"/>
          <w:marRight w:val="0"/>
          <w:marTop w:val="130"/>
          <w:marBottom w:val="0"/>
          <w:divBdr>
            <w:top w:val="none" w:sz="0" w:space="0" w:color="auto"/>
            <w:left w:val="none" w:sz="0" w:space="0" w:color="auto"/>
            <w:bottom w:val="none" w:sz="0" w:space="0" w:color="auto"/>
            <w:right w:val="none" w:sz="0" w:space="0" w:color="auto"/>
          </w:divBdr>
        </w:div>
        <w:div w:id="1414430629">
          <w:marLeft w:val="1166"/>
          <w:marRight w:val="0"/>
          <w:marTop w:val="115"/>
          <w:marBottom w:val="0"/>
          <w:divBdr>
            <w:top w:val="none" w:sz="0" w:space="0" w:color="auto"/>
            <w:left w:val="none" w:sz="0" w:space="0" w:color="auto"/>
            <w:bottom w:val="none" w:sz="0" w:space="0" w:color="auto"/>
            <w:right w:val="none" w:sz="0" w:space="0" w:color="auto"/>
          </w:divBdr>
        </w:div>
        <w:div w:id="2102483188">
          <w:marLeft w:val="547"/>
          <w:marRight w:val="0"/>
          <w:marTop w:val="130"/>
          <w:marBottom w:val="0"/>
          <w:divBdr>
            <w:top w:val="none" w:sz="0" w:space="0" w:color="auto"/>
            <w:left w:val="none" w:sz="0" w:space="0" w:color="auto"/>
            <w:bottom w:val="none" w:sz="0" w:space="0" w:color="auto"/>
            <w:right w:val="none" w:sz="0" w:space="0" w:color="auto"/>
          </w:divBdr>
        </w:div>
      </w:divsChild>
    </w:div>
    <w:div w:id="911964312">
      <w:bodyDiv w:val="1"/>
      <w:marLeft w:val="0"/>
      <w:marRight w:val="0"/>
      <w:marTop w:val="0"/>
      <w:marBottom w:val="0"/>
      <w:divBdr>
        <w:top w:val="none" w:sz="0" w:space="0" w:color="auto"/>
        <w:left w:val="none" w:sz="0" w:space="0" w:color="auto"/>
        <w:bottom w:val="none" w:sz="0" w:space="0" w:color="auto"/>
        <w:right w:val="none" w:sz="0" w:space="0" w:color="auto"/>
      </w:divBdr>
      <w:divsChild>
        <w:div w:id="514419401">
          <w:marLeft w:val="1166"/>
          <w:marRight w:val="0"/>
          <w:marTop w:val="115"/>
          <w:marBottom w:val="0"/>
          <w:divBdr>
            <w:top w:val="none" w:sz="0" w:space="0" w:color="auto"/>
            <w:left w:val="none" w:sz="0" w:space="0" w:color="auto"/>
            <w:bottom w:val="none" w:sz="0" w:space="0" w:color="auto"/>
            <w:right w:val="none" w:sz="0" w:space="0" w:color="auto"/>
          </w:divBdr>
        </w:div>
      </w:divsChild>
    </w:div>
    <w:div w:id="988822061">
      <w:bodyDiv w:val="1"/>
      <w:marLeft w:val="0"/>
      <w:marRight w:val="0"/>
      <w:marTop w:val="0"/>
      <w:marBottom w:val="0"/>
      <w:divBdr>
        <w:top w:val="none" w:sz="0" w:space="0" w:color="auto"/>
        <w:left w:val="none" w:sz="0" w:space="0" w:color="auto"/>
        <w:bottom w:val="none" w:sz="0" w:space="0" w:color="auto"/>
        <w:right w:val="none" w:sz="0" w:space="0" w:color="auto"/>
      </w:divBdr>
      <w:divsChild>
        <w:div w:id="1303342617">
          <w:marLeft w:val="547"/>
          <w:marRight w:val="0"/>
          <w:marTop w:val="154"/>
          <w:marBottom w:val="0"/>
          <w:divBdr>
            <w:top w:val="none" w:sz="0" w:space="0" w:color="auto"/>
            <w:left w:val="none" w:sz="0" w:space="0" w:color="auto"/>
            <w:bottom w:val="none" w:sz="0" w:space="0" w:color="auto"/>
            <w:right w:val="none" w:sz="0" w:space="0" w:color="auto"/>
          </w:divBdr>
        </w:div>
        <w:div w:id="1155024615">
          <w:marLeft w:val="547"/>
          <w:marRight w:val="0"/>
          <w:marTop w:val="154"/>
          <w:marBottom w:val="0"/>
          <w:divBdr>
            <w:top w:val="none" w:sz="0" w:space="0" w:color="auto"/>
            <w:left w:val="none" w:sz="0" w:space="0" w:color="auto"/>
            <w:bottom w:val="none" w:sz="0" w:space="0" w:color="auto"/>
            <w:right w:val="none" w:sz="0" w:space="0" w:color="auto"/>
          </w:divBdr>
        </w:div>
      </w:divsChild>
    </w:div>
    <w:div w:id="1043947088">
      <w:bodyDiv w:val="1"/>
      <w:marLeft w:val="0"/>
      <w:marRight w:val="0"/>
      <w:marTop w:val="0"/>
      <w:marBottom w:val="0"/>
      <w:divBdr>
        <w:top w:val="none" w:sz="0" w:space="0" w:color="auto"/>
        <w:left w:val="none" w:sz="0" w:space="0" w:color="auto"/>
        <w:bottom w:val="none" w:sz="0" w:space="0" w:color="auto"/>
        <w:right w:val="none" w:sz="0" w:space="0" w:color="auto"/>
      </w:divBdr>
      <w:divsChild>
        <w:div w:id="1065952967">
          <w:marLeft w:val="547"/>
          <w:marRight w:val="0"/>
          <w:marTop w:val="144"/>
          <w:marBottom w:val="0"/>
          <w:divBdr>
            <w:top w:val="none" w:sz="0" w:space="0" w:color="auto"/>
            <w:left w:val="none" w:sz="0" w:space="0" w:color="auto"/>
            <w:bottom w:val="none" w:sz="0" w:space="0" w:color="auto"/>
            <w:right w:val="none" w:sz="0" w:space="0" w:color="auto"/>
          </w:divBdr>
        </w:div>
        <w:div w:id="962418205">
          <w:marLeft w:val="547"/>
          <w:marRight w:val="0"/>
          <w:marTop w:val="144"/>
          <w:marBottom w:val="0"/>
          <w:divBdr>
            <w:top w:val="none" w:sz="0" w:space="0" w:color="auto"/>
            <w:left w:val="none" w:sz="0" w:space="0" w:color="auto"/>
            <w:bottom w:val="none" w:sz="0" w:space="0" w:color="auto"/>
            <w:right w:val="none" w:sz="0" w:space="0" w:color="auto"/>
          </w:divBdr>
        </w:div>
      </w:divsChild>
    </w:div>
    <w:div w:id="1073350832">
      <w:bodyDiv w:val="1"/>
      <w:marLeft w:val="0"/>
      <w:marRight w:val="0"/>
      <w:marTop w:val="0"/>
      <w:marBottom w:val="0"/>
      <w:divBdr>
        <w:top w:val="none" w:sz="0" w:space="0" w:color="auto"/>
        <w:left w:val="none" w:sz="0" w:space="0" w:color="auto"/>
        <w:bottom w:val="none" w:sz="0" w:space="0" w:color="auto"/>
        <w:right w:val="none" w:sz="0" w:space="0" w:color="auto"/>
      </w:divBdr>
      <w:divsChild>
        <w:div w:id="1568687422">
          <w:marLeft w:val="547"/>
          <w:marRight w:val="0"/>
          <w:marTop w:val="120"/>
          <w:marBottom w:val="0"/>
          <w:divBdr>
            <w:top w:val="none" w:sz="0" w:space="0" w:color="auto"/>
            <w:left w:val="none" w:sz="0" w:space="0" w:color="auto"/>
            <w:bottom w:val="none" w:sz="0" w:space="0" w:color="auto"/>
            <w:right w:val="none" w:sz="0" w:space="0" w:color="auto"/>
          </w:divBdr>
        </w:div>
        <w:div w:id="329912419">
          <w:marLeft w:val="547"/>
          <w:marRight w:val="0"/>
          <w:marTop w:val="120"/>
          <w:marBottom w:val="0"/>
          <w:divBdr>
            <w:top w:val="none" w:sz="0" w:space="0" w:color="auto"/>
            <w:left w:val="none" w:sz="0" w:space="0" w:color="auto"/>
            <w:bottom w:val="none" w:sz="0" w:space="0" w:color="auto"/>
            <w:right w:val="none" w:sz="0" w:space="0" w:color="auto"/>
          </w:divBdr>
        </w:div>
        <w:div w:id="1368140758">
          <w:marLeft w:val="547"/>
          <w:marRight w:val="0"/>
          <w:marTop w:val="120"/>
          <w:marBottom w:val="0"/>
          <w:divBdr>
            <w:top w:val="none" w:sz="0" w:space="0" w:color="auto"/>
            <w:left w:val="none" w:sz="0" w:space="0" w:color="auto"/>
            <w:bottom w:val="none" w:sz="0" w:space="0" w:color="auto"/>
            <w:right w:val="none" w:sz="0" w:space="0" w:color="auto"/>
          </w:divBdr>
        </w:div>
      </w:divsChild>
    </w:div>
    <w:div w:id="1099834722">
      <w:bodyDiv w:val="1"/>
      <w:marLeft w:val="0"/>
      <w:marRight w:val="0"/>
      <w:marTop w:val="0"/>
      <w:marBottom w:val="0"/>
      <w:divBdr>
        <w:top w:val="none" w:sz="0" w:space="0" w:color="auto"/>
        <w:left w:val="none" w:sz="0" w:space="0" w:color="auto"/>
        <w:bottom w:val="none" w:sz="0" w:space="0" w:color="auto"/>
        <w:right w:val="none" w:sz="0" w:space="0" w:color="auto"/>
      </w:divBdr>
      <w:divsChild>
        <w:div w:id="876813965">
          <w:marLeft w:val="547"/>
          <w:marRight w:val="0"/>
          <w:marTop w:val="144"/>
          <w:marBottom w:val="0"/>
          <w:divBdr>
            <w:top w:val="none" w:sz="0" w:space="0" w:color="auto"/>
            <w:left w:val="none" w:sz="0" w:space="0" w:color="auto"/>
            <w:bottom w:val="none" w:sz="0" w:space="0" w:color="auto"/>
            <w:right w:val="none" w:sz="0" w:space="0" w:color="auto"/>
          </w:divBdr>
        </w:div>
        <w:div w:id="176115654">
          <w:marLeft w:val="1166"/>
          <w:marRight w:val="0"/>
          <w:marTop w:val="125"/>
          <w:marBottom w:val="0"/>
          <w:divBdr>
            <w:top w:val="none" w:sz="0" w:space="0" w:color="auto"/>
            <w:left w:val="none" w:sz="0" w:space="0" w:color="auto"/>
            <w:bottom w:val="none" w:sz="0" w:space="0" w:color="auto"/>
            <w:right w:val="none" w:sz="0" w:space="0" w:color="auto"/>
          </w:divBdr>
        </w:div>
        <w:div w:id="1992710427">
          <w:marLeft w:val="1800"/>
          <w:marRight w:val="0"/>
          <w:marTop w:val="106"/>
          <w:marBottom w:val="0"/>
          <w:divBdr>
            <w:top w:val="none" w:sz="0" w:space="0" w:color="auto"/>
            <w:left w:val="none" w:sz="0" w:space="0" w:color="auto"/>
            <w:bottom w:val="none" w:sz="0" w:space="0" w:color="auto"/>
            <w:right w:val="none" w:sz="0" w:space="0" w:color="auto"/>
          </w:divBdr>
        </w:div>
        <w:div w:id="296228434">
          <w:marLeft w:val="1166"/>
          <w:marRight w:val="0"/>
          <w:marTop w:val="125"/>
          <w:marBottom w:val="0"/>
          <w:divBdr>
            <w:top w:val="none" w:sz="0" w:space="0" w:color="auto"/>
            <w:left w:val="none" w:sz="0" w:space="0" w:color="auto"/>
            <w:bottom w:val="none" w:sz="0" w:space="0" w:color="auto"/>
            <w:right w:val="none" w:sz="0" w:space="0" w:color="auto"/>
          </w:divBdr>
        </w:div>
        <w:div w:id="495920872">
          <w:marLeft w:val="1800"/>
          <w:marRight w:val="0"/>
          <w:marTop w:val="106"/>
          <w:marBottom w:val="0"/>
          <w:divBdr>
            <w:top w:val="none" w:sz="0" w:space="0" w:color="auto"/>
            <w:left w:val="none" w:sz="0" w:space="0" w:color="auto"/>
            <w:bottom w:val="none" w:sz="0" w:space="0" w:color="auto"/>
            <w:right w:val="none" w:sz="0" w:space="0" w:color="auto"/>
          </w:divBdr>
        </w:div>
        <w:div w:id="216820265">
          <w:marLeft w:val="1800"/>
          <w:marRight w:val="0"/>
          <w:marTop w:val="106"/>
          <w:marBottom w:val="0"/>
          <w:divBdr>
            <w:top w:val="none" w:sz="0" w:space="0" w:color="auto"/>
            <w:left w:val="none" w:sz="0" w:space="0" w:color="auto"/>
            <w:bottom w:val="none" w:sz="0" w:space="0" w:color="auto"/>
            <w:right w:val="none" w:sz="0" w:space="0" w:color="auto"/>
          </w:divBdr>
        </w:div>
      </w:divsChild>
    </w:div>
    <w:div w:id="1184979553">
      <w:bodyDiv w:val="1"/>
      <w:marLeft w:val="0"/>
      <w:marRight w:val="0"/>
      <w:marTop w:val="0"/>
      <w:marBottom w:val="0"/>
      <w:divBdr>
        <w:top w:val="none" w:sz="0" w:space="0" w:color="auto"/>
        <w:left w:val="none" w:sz="0" w:space="0" w:color="auto"/>
        <w:bottom w:val="none" w:sz="0" w:space="0" w:color="auto"/>
        <w:right w:val="none" w:sz="0" w:space="0" w:color="auto"/>
      </w:divBdr>
      <w:divsChild>
        <w:div w:id="621614620">
          <w:marLeft w:val="547"/>
          <w:marRight w:val="0"/>
          <w:marTop w:val="86"/>
          <w:marBottom w:val="0"/>
          <w:divBdr>
            <w:top w:val="none" w:sz="0" w:space="0" w:color="auto"/>
            <w:left w:val="none" w:sz="0" w:space="0" w:color="auto"/>
            <w:bottom w:val="none" w:sz="0" w:space="0" w:color="auto"/>
            <w:right w:val="none" w:sz="0" w:space="0" w:color="auto"/>
          </w:divBdr>
        </w:div>
        <w:div w:id="1237740994">
          <w:marLeft w:val="1166"/>
          <w:marRight w:val="0"/>
          <w:marTop w:val="72"/>
          <w:marBottom w:val="0"/>
          <w:divBdr>
            <w:top w:val="none" w:sz="0" w:space="0" w:color="auto"/>
            <w:left w:val="none" w:sz="0" w:space="0" w:color="auto"/>
            <w:bottom w:val="none" w:sz="0" w:space="0" w:color="auto"/>
            <w:right w:val="none" w:sz="0" w:space="0" w:color="auto"/>
          </w:divBdr>
        </w:div>
        <w:div w:id="562563069">
          <w:marLeft w:val="547"/>
          <w:marRight w:val="0"/>
          <w:marTop w:val="86"/>
          <w:marBottom w:val="0"/>
          <w:divBdr>
            <w:top w:val="none" w:sz="0" w:space="0" w:color="auto"/>
            <w:left w:val="none" w:sz="0" w:space="0" w:color="auto"/>
            <w:bottom w:val="none" w:sz="0" w:space="0" w:color="auto"/>
            <w:right w:val="none" w:sz="0" w:space="0" w:color="auto"/>
          </w:divBdr>
        </w:div>
        <w:div w:id="1429620847">
          <w:marLeft w:val="1166"/>
          <w:marRight w:val="0"/>
          <w:marTop w:val="72"/>
          <w:marBottom w:val="0"/>
          <w:divBdr>
            <w:top w:val="none" w:sz="0" w:space="0" w:color="auto"/>
            <w:left w:val="none" w:sz="0" w:space="0" w:color="auto"/>
            <w:bottom w:val="none" w:sz="0" w:space="0" w:color="auto"/>
            <w:right w:val="none" w:sz="0" w:space="0" w:color="auto"/>
          </w:divBdr>
        </w:div>
        <w:div w:id="1812819334">
          <w:marLeft w:val="1166"/>
          <w:marRight w:val="0"/>
          <w:marTop w:val="72"/>
          <w:marBottom w:val="0"/>
          <w:divBdr>
            <w:top w:val="none" w:sz="0" w:space="0" w:color="auto"/>
            <w:left w:val="none" w:sz="0" w:space="0" w:color="auto"/>
            <w:bottom w:val="none" w:sz="0" w:space="0" w:color="auto"/>
            <w:right w:val="none" w:sz="0" w:space="0" w:color="auto"/>
          </w:divBdr>
        </w:div>
      </w:divsChild>
    </w:div>
    <w:div w:id="1241716894">
      <w:bodyDiv w:val="1"/>
      <w:marLeft w:val="0"/>
      <w:marRight w:val="0"/>
      <w:marTop w:val="0"/>
      <w:marBottom w:val="0"/>
      <w:divBdr>
        <w:top w:val="none" w:sz="0" w:space="0" w:color="auto"/>
        <w:left w:val="none" w:sz="0" w:space="0" w:color="auto"/>
        <w:bottom w:val="none" w:sz="0" w:space="0" w:color="auto"/>
        <w:right w:val="none" w:sz="0" w:space="0" w:color="auto"/>
      </w:divBdr>
      <w:divsChild>
        <w:div w:id="1340353188">
          <w:marLeft w:val="547"/>
          <w:marRight w:val="0"/>
          <w:marTop w:val="154"/>
          <w:marBottom w:val="0"/>
          <w:divBdr>
            <w:top w:val="none" w:sz="0" w:space="0" w:color="auto"/>
            <w:left w:val="none" w:sz="0" w:space="0" w:color="auto"/>
            <w:bottom w:val="none" w:sz="0" w:space="0" w:color="auto"/>
            <w:right w:val="none" w:sz="0" w:space="0" w:color="auto"/>
          </w:divBdr>
        </w:div>
        <w:div w:id="599606579">
          <w:marLeft w:val="547"/>
          <w:marRight w:val="0"/>
          <w:marTop w:val="154"/>
          <w:marBottom w:val="0"/>
          <w:divBdr>
            <w:top w:val="none" w:sz="0" w:space="0" w:color="auto"/>
            <w:left w:val="none" w:sz="0" w:space="0" w:color="auto"/>
            <w:bottom w:val="none" w:sz="0" w:space="0" w:color="auto"/>
            <w:right w:val="none" w:sz="0" w:space="0" w:color="auto"/>
          </w:divBdr>
        </w:div>
      </w:divsChild>
    </w:div>
    <w:div w:id="1252196990">
      <w:bodyDiv w:val="1"/>
      <w:marLeft w:val="0"/>
      <w:marRight w:val="0"/>
      <w:marTop w:val="0"/>
      <w:marBottom w:val="0"/>
      <w:divBdr>
        <w:top w:val="none" w:sz="0" w:space="0" w:color="auto"/>
        <w:left w:val="none" w:sz="0" w:space="0" w:color="auto"/>
        <w:bottom w:val="none" w:sz="0" w:space="0" w:color="auto"/>
        <w:right w:val="none" w:sz="0" w:space="0" w:color="auto"/>
      </w:divBdr>
      <w:divsChild>
        <w:div w:id="898132963">
          <w:marLeft w:val="547"/>
          <w:marRight w:val="0"/>
          <w:marTop w:val="144"/>
          <w:marBottom w:val="0"/>
          <w:divBdr>
            <w:top w:val="none" w:sz="0" w:space="0" w:color="auto"/>
            <w:left w:val="none" w:sz="0" w:space="0" w:color="auto"/>
            <w:bottom w:val="none" w:sz="0" w:space="0" w:color="auto"/>
            <w:right w:val="none" w:sz="0" w:space="0" w:color="auto"/>
          </w:divBdr>
        </w:div>
        <w:div w:id="778332785">
          <w:marLeft w:val="547"/>
          <w:marRight w:val="0"/>
          <w:marTop w:val="144"/>
          <w:marBottom w:val="0"/>
          <w:divBdr>
            <w:top w:val="none" w:sz="0" w:space="0" w:color="auto"/>
            <w:left w:val="none" w:sz="0" w:space="0" w:color="auto"/>
            <w:bottom w:val="none" w:sz="0" w:space="0" w:color="auto"/>
            <w:right w:val="none" w:sz="0" w:space="0" w:color="auto"/>
          </w:divBdr>
        </w:div>
        <w:div w:id="204372138">
          <w:marLeft w:val="547"/>
          <w:marRight w:val="0"/>
          <w:marTop w:val="144"/>
          <w:marBottom w:val="0"/>
          <w:divBdr>
            <w:top w:val="none" w:sz="0" w:space="0" w:color="auto"/>
            <w:left w:val="none" w:sz="0" w:space="0" w:color="auto"/>
            <w:bottom w:val="none" w:sz="0" w:space="0" w:color="auto"/>
            <w:right w:val="none" w:sz="0" w:space="0" w:color="auto"/>
          </w:divBdr>
        </w:div>
      </w:divsChild>
    </w:div>
    <w:div w:id="1258519009">
      <w:bodyDiv w:val="1"/>
      <w:marLeft w:val="0"/>
      <w:marRight w:val="0"/>
      <w:marTop w:val="0"/>
      <w:marBottom w:val="0"/>
      <w:divBdr>
        <w:top w:val="none" w:sz="0" w:space="0" w:color="auto"/>
        <w:left w:val="none" w:sz="0" w:space="0" w:color="auto"/>
        <w:bottom w:val="none" w:sz="0" w:space="0" w:color="auto"/>
        <w:right w:val="none" w:sz="0" w:space="0" w:color="auto"/>
      </w:divBdr>
      <w:divsChild>
        <w:div w:id="14426197">
          <w:marLeft w:val="547"/>
          <w:marRight w:val="0"/>
          <w:marTop w:val="154"/>
          <w:marBottom w:val="0"/>
          <w:divBdr>
            <w:top w:val="none" w:sz="0" w:space="0" w:color="auto"/>
            <w:left w:val="none" w:sz="0" w:space="0" w:color="auto"/>
            <w:bottom w:val="none" w:sz="0" w:space="0" w:color="auto"/>
            <w:right w:val="none" w:sz="0" w:space="0" w:color="auto"/>
          </w:divBdr>
        </w:div>
        <w:div w:id="1528710760">
          <w:marLeft w:val="1166"/>
          <w:marRight w:val="0"/>
          <w:marTop w:val="134"/>
          <w:marBottom w:val="0"/>
          <w:divBdr>
            <w:top w:val="none" w:sz="0" w:space="0" w:color="auto"/>
            <w:left w:val="none" w:sz="0" w:space="0" w:color="auto"/>
            <w:bottom w:val="none" w:sz="0" w:space="0" w:color="auto"/>
            <w:right w:val="none" w:sz="0" w:space="0" w:color="auto"/>
          </w:divBdr>
        </w:div>
        <w:div w:id="768621624">
          <w:marLeft w:val="547"/>
          <w:marRight w:val="0"/>
          <w:marTop w:val="154"/>
          <w:marBottom w:val="0"/>
          <w:divBdr>
            <w:top w:val="none" w:sz="0" w:space="0" w:color="auto"/>
            <w:left w:val="none" w:sz="0" w:space="0" w:color="auto"/>
            <w:bottom w:val="none" w:sz="0" w:space="0" w:color="auto"/>
            <w:right w:val="none" w:sz="0" w:space="0" w:color="auto"/>
          </w:divBdr>
        </w:div>
      </w:divsChild>
    </w:div>
    <w:div w:id="1496653658">
      <w:bodyDiv w:val="1"/>
      <w:marLeft w:val="0"/>
      <w:marRight w:val="0"/>
      <w:marTop w:val="0"/>
      <w:marBottom w:val="0"/>
      <w:divBdr>
        <w:top w:val="none" w:sz="0" w:space="0" w:color="auto"/>
        <w:left w:val="none" w:sz="0" w:space="0" w:color="auto"/>
        <w:bottom w:val="none" w:sz="0" w:space="0" w:color="auto"/>
        <w:right w:val="none" w:sz="0" w:space="0" w:color="auto"/>
      </w:divBdr>
      <w:divsChild>
        <w:div w:id="1939947231">
          <w:marLeft w:val="547"/>
          <w:marRight w:val="0"/>
          <w:marTop w:val="144"/>
          <w:marBottom w:val="0"/>
          <w:divBdr>
            <w:top w:val="none" w:sz="0" w:space="0" w:color="auto"/>
            <w:left w:val="none" w:sz="0" w:space="0" w:color="auto"/>
            <w:bottom w:val="none" w:sz="0" w:space="0" w:color="auto"/>
            <w:right w:val="none" w:sz="0" w:space="0" w:color="auto"/>
          </w:divBdr>
        </w:div>
        <w:div w:id="1477795161">
          <w:marLeft w:val="547"/>
          <w:marRight w:val="0"/>
          <w:marTop w:val="144"/>
          <w:marBottom w:val="0"/>
          <w:divBdr>
            <w:top w:val="none" w:sz="0" w:space="0" w:color="auto"/>
            <w:left w:val="none" w:sz="0" w:space="0" w:color="auto"/>
            <w:bottom w:val="none" w:sz="0" w:space="0" w:color="auto"/>
            <w:right w:val="none" w:sz="0" w:space="0" w:color="auto"/>
          </w:divBdr>
        </w:div>
        <w:div w:id="1220022789">
          <w:marLeft w:val="547"/>
          <w:marRight w:val="0"/>
          <w:marTop w:val="144"/>
          <w:marBottom w:val="0"/>
          <w:divBdr>
            <w:top w:val="none" w:sz="0" w:space="0" w:color="auto"/>
            <w:left w:val="none" w:sz="0" w:space="0" w:color="auto"/>
            <w:bottom w:val="none" w:sz="0" w:space="0" w:color="auto"/>
            <w:right w:val="none" w:sz="0" w:space="0" w:color="auto"/>
          </w:divBdr>
        </w:div>
      </w:divsChild>
    </w:div>
    <w:div w:id="1622489779">
      <w:bodyDiv w:val="1"/>
      <w:marLeft w:val="0"/>
      <w:marRight w:val="0"/>
      <w:marTop w:val="0"/>
      <w:marBottom w:val="0"/>
      <w:divBdr>
        <w:top w:val="none" w:sz="0" w:space="0" w:color="auto"/>
        <w:left w:val="none" w:sz="0" w:space="0" w:color="auto"/>
        <w:bottom w:val="none" w:sz="0" w:space="0" w:color="auto"/>
        <w:right w:val="none" w:sz="0" w:space="0" w:color="auto"/>
      </w:divBdr>
      <w:divsChild>
        <w:div w:id="2071734559">
          <w:marLeft w:val="547"/>
          <w:marRight w:val="0"/>
          <w:marTop w:val="96"/>
          <w:marBottom w:val="0"/>
          <w:divBdr>
            <w:top w:val="none" w:sz="0" w:space="0" w:color="auto"/>
            <w:left w:val="none" w:sz="0" w:space="0" w:color="auto"/>
            <w:bottom w:val="none" w:sz="0" w:space="0" w:color="auto"/>
            <w:right w:val="none" w:sz="0" w:space="0" w:color="auto"/>
          </w:divBdr>
        </w:div>
        <w:div w:id="1639651292">
          <w:marLeft w:val="1166"/>
          <w:marRight w:val="0"/>
          <w:marTop w:val="86"/>
          <w:marBottom w:val="0"/>
          <w:divBdr>
            <w:top w:val="none" w:sz="0" w:space="0" w:color="auto"/>
            <w:left w:val="none" w:sz="0" w:space="0" w:color="auto"/>
            <w:bottom w:val="none" w:sz="0" w:space="0" w:color="auto"/>
            <w:right w:val="none" w:sz="0" w:space="0" w:color="auto"/>
          </w:divBdr>
        </w:div>
        <w:div w:id="1642728786">
          <w:marLeft w:val="547"/>
          <w:marRight w:val="0"/>
          <w:marTop w:val="96"/>
          <w:marBottom w:val="0"/>
          <w:divBdr>
            <w:top w:val="none" w:sz="0" w:space="0" w:color="auto"/>
            <w:left w:val="none" w:sz="0" w:space="0" w:color="auto"/>
            <w:bottom w:val="none" w:sz="0" w:space="0" w:color="auto"/>
            <w:right w:val="none" w:sz="0" w:space="0" w:color="auto"/>
          </w:divBdr>
        </w:div>
        <w:div w:id="824932796">
          <w:marLeft w:val="1166"/>
          <w:marRight w:val="0"/>
          <w:marTop w:val="86"/>
          <w:marBottom w:val="0"/>
          <w:divBdr>
            <w:top w:val="none" w:sz="0" w:space="0" w:color="auto"/>
            <w:left w:val="none" w:sz="0" w:space="0" w:color="auto"/>
            <w:bottom w:val="none" w:sz="0" w:space="0" w:color="auto"/>
            <w:right w:val="none" w:sz="0" w:space="0" w:color="auto"/>
          </w:divBdr>
        </w:div>
        <w:div w:id="72973152">
          <w:marLeft w:val="547"/>
          <w:marRight w:val="0"/>
          <w:marTop w:val="96"/>
          <w:marBottom w:val="0"/>
          <w:divBdr>
            <w:top w:val="none" w:sz="0" w:space="0" w:color="auto"/>
            <w:left w:val="none" w:sz="0" w:space="0" w:color="auto"/>
            <w:bottom w:val="none" w:sz="0" w:space="0" w:color="auto"/>
            <w:right w:val="none" w:sz="0" w:space="0" w:color="auto"/>
          </w:divBdr>
        </w:div>
        <w:div w:id="1739590322">
          <w:marLeft w:val="1166"/>
          <w:marRight w:val="0"/>
          <w:marTop w:val="86"/>
          <w:marBottom w:val="0"/>
          <w:divBdr>
            <w:top w:val="none" w:sz="0" w:space="0" w:color="auto"/>
            <w:left w:val="none" w:sz="0" w:space="0" w:color="auto"/>
            <w:bottom w:val="none" w:sz="0" w:space="0" w:color="auto"/>
            <w:right w:val="none" w:sz="0" w:space="0" w:color="auto"/>
          </w:divBdr>
        </w:div>
        <w:div w:id="1015040335">
          <w:marLeft w:val="547"/>
          <w:marRight w:val="0"/>
          <w:marTop w:val="96"/>
          <w:marBottom w:val="0"/>
          <w:divBdr>
            <w:top w:val="none" w:sz="0" w:space="0" w:color="auto"/>
            <w:left w:val="none" w:sz="0" w:space="0" w:color="auto"/>
            <w:bottom w:val="none" w:sz="0" w:space="0" w:color="auto"/>
            <w:right w:val="none" w:sz="0" w:space="0" w:color="auto"/>
          </w:divBdr>
        </w:div>
        <w:div w:id="983311028">
          <w:marLeft w:val="1166"/>
          <w:marRight w:val="0"/>
          <w:marTop w:val="86"/>
          <w:marBottom w:val="0"/>
          <w:divBdr>
            <w:top w:val="none" w:sz="0" w:space="0" w:color="auto"/>
            <w:left w:val="none" w:sz="0" w:space="0" w:color="auto"/>
            <w:bottom w:val="none" w:sz="0" w:space="0" w:color="auto"/>
            <w:right w:val="none" w:sz="0" w:space="0" w:color="auto"/>
          </w:divBdr>
        </w:div>
        <w:div w:id="478040048">
          <w:marLeft w:val="547"/>
          <w:marRight w:val="0"/>
          <w:marTop w:val="96"/>
          <w:marBottom w:val="0"/>
          <w:divBdr>
            <w:top w:val="none" w:sz="0" w:space="0" w:color="auto"/>
            <w:left w:val="none" w:sz="0" w:space="0" w:color="auto"/>
            <w:bottom w:val="none" w:sz="0" w:space="0" w:color="auto"/>
            <w:right w:val="none" w:sz="0" w:space="0" w:color="auto"/>
          </w:divBdr>
        </w:div>
        <w:div w:id="220554997">
          <w:marLeft w:val="1166"/>
          <w:marRight w:val="0"/>
          <w:marTop w:val="86"/>
          <w:marBottom w:val="0"/>
          <w:divBdr>
            <w:top w:val="none" w:sz="0" w:space="0" w:color="auto"/>
            <w:left w:val="none" w:sz="0" w:space="0" w:color="auto"/>
            <w:bottom w:val="none" w:sz="0" w:space="0" w:color="auto"/>
            <w:right w:val="none" w:sz="0" w:space="0" w:color="auto"/>
          </w:divBdr>
        </w:div>
      </w:divsChild>
    </w:div>
    <w:div w:id="1888881058">
      <w:bodyDiv w:val="1"/>
      <w:marLeft w:val="0"/>
      <w:marRight w:val="0"/>
      <w:marTop w:val="0"/>
      <w:marBottom w:val="0"/>
      <w:divBdr>
        <w:top w:val="none" w:sz="0" w:space="0" w:color="auto"/>
        <w:left w:val="none" w:sz="0" w:space="0" w:color="auto"/>
        <w:bottom w:val="none" w:sz="0" w:space="0" w:color="auto"/>
        <w:right w:val="none" w:sz="0" w:space="0" w:color="auto"/>
      </w:divBdr>
      <w:divsChild>
        <w:div w:id="817454550">
          <w:marLeft w:val="547"/>
          <w:marRight w:val="0"/>
          <w:marTop w:val="86"/>
          <w:marBottom w:val="0"/>
          <w:divBdr>
            <w:top w:val="none" w:sz="0" w:space="0" w:color="auto"/>
            <w:left w:val="none" w:sz="0" w:space="0" w:color="auto"/>
            <w:bottom w:val="none" w:sz="0" w:space="0" w:color="auto"/>
            <w:right w:val="none" w:sz="0" w:space="0" w:color="auto"/>
          </w:divBdr>
        </w:div>
        <w:div w:id="471873010">
          <w:marLeft w:val="1166"/>
          <w:marRight w:val="0"/>
          <w:marTop w:val="72"/>
          <w:marBottom w:val="0"/>
          <w:divBdr>
            <w:top w:val="none" w:sz="0" w:space="0" w:color="auto"/>
            <w:left w:val="none" w:sz="0" w:space="0" w:color="auto"/>
            <w:bottom w:val="none" w:sz="0" w:space="0" w:color="auto"/>
            <w:right w:val="none" w:sz="0" w:space="0" w:color="auto"/>
          </w:divBdr>
        </w:div>
        <w:div w:id="1925920021">
          <w:marLeft w:val="547"/>
          <w:marRight w:val="0"/>
          <w:marTop w:val="86"/>
          <w:marBottom w:val="0"/>
          <w:divBdr>
            <w:top w:val="none" w:sz="0" w:space="0" w:color="auto"/>
            <w:left w:val="none" w:sz="0" w:space="0" w:color="auto"/>
            <w:bottom w:val="none" w:sz="0" w:space="0" w:color="auto"/>
            <w:right w:val="none" w:sz="0" w:space="0" w:color="auto"/>
          </w:divBdr>
        </w:div>
        <w:div w:id="801848980">
          <w:marLeft w:val="1166"/>
          <w:marRight w:val="0"/>
          <w:marTop w:val="72"/>
          <w:marBottom w:val="0"/>
          <w:divBdr>
            <w:top w:val="none" w:sz="0" w:space="0" w:color="auto"/>
            <w:left w:val="none" w:sz="0" w:space="0" w:color="auto"/>
            <w:bottom w:val="none" w:sz="0" w:space="0" w:color="auto"/>
            <w:right w:val="none" w:sz="0" w:space="0" w:color="auto"/>
          </w:divBdr>
        </w:div>
        <w:div w:id="1634746437">
          <w:marLeft w:val="1166"/>
          <w:marRight w:val="0"/>
          <w:marTop w:val="72"/>
          <w:marBottom w:val="0"/>
          <w:divBdr>
            <w:top w:val="none" w:sz="0" w:space="0" w:color="auto"/>
            <w:left w:val="none" w:sz="0" w:space="0" w:color="auto"/>
            <w:bottom w:val="none" w:sz="0" w:space="0" w:color="auto"/>
            <w:right w:val="none" w:sz="0" w:space="0" w:color="auto"/>
          </w:divBdr>
        </w:div>
        <w:div w:id="525102587">
          <w:marLeft w:val="1166"/>
          <w:marRight w:val="0"/>
          <w:marTop w:val="72"/>
          <w:marBottom w:val="0"/>
          <w:divBdr>
            <w:top w:val="none" w:sz="0" w:space="0" w:color="auto"/>
            <w:left w:val="none" w:sz="0" w:space="0" w:color="auto"/>
            <w:bottom w:val="none" w:sz="0" w:space="0" w:color="auto"/>
            <w:right w:val="none" w:sz="0" w:space="0" w:color="auto"/>
          </w:divBdr>
        </w:div>
        <w:div w:id="1857959068">
          <w:marLeft w:val="1166"/>
          <w:marRight w:val="0"/>
          <w:marTop w:val="72"/>
          <w:marBottom w:val="0"/>
          <w:divBdr>
            <w:top w:val="none" w:sz="0" w:space="0" w:color="auto"/>
            <w:left w:val="none" w:sz="0" w:space="0" w:color="auto"/>
            <w:bottom w:val="none" w:sz="0" w:space="0" w:color="auto"/>
            <w:right w:val="none" w:sz="0" w:space="0" w:color="auto"/>
          </w:divBdr>
        </w:div>
        <w:div w:id="2039619470">
          <w:marLeft w:val="1166"/>
          <w:marRight w:val="0"/>
          <w:marTop w:val="72"/>
          <w:marBottom w:val="0"/>
          <w:divBdr>
            <w:top w:val="none" w:sz="0" w:space="0" w:color="auto"/>
            <w:left w:val="none" w:sz="0" w:space="0" w:color="auto"/>
            <w:bottom w:val="none" w:sz="0" w:space="0" w:color="auto"/>
            <w:right w:val="none" w:sz="0" w:space="0" w:color="auto"/>
          </w:divBdr>
        </w:div>
        <w:div w:id="1507554929">
          <w:marLeft w:val="547"/>
          <w:marRight w:val="0"/>
          <w:marTop w:val="86"/>
          <w:marBottom w:val="0"/>
          <w:divBdr>
            <w:top w:val="none" w:sz="0" w:space="0" w:color="auto"/>
            <w:left w:val="none" w:sz="0" w:space="0" w:color="auto"/>
            <w:bottom w:val="none" w:sz="0" w:space="0" w:color="auto"/>
            <w:right w:val="none" w:sz="0" w:space="0" w:color="auto"/>
          </w:divBdr>
        </w:div>
        <w:div w:id="453603032">
          <w:marLeft w:val="1166"/>
          <w:marRight w:val="0"/>
          <w:marTop w:val="72"/>
          <w:marBottom w:val="0"/>
          <w:divBdr>
            <w:top w:val="none" w:sz="0" w:space="0" w:color="auto"/>
            <w:left w:val="none" w:sz="0" w:space="0" w:color="auto"/>
            <w:bottom w:val="none" w:sz="0" w:space="0" w:color="auto"/>
            <w:right w:val="none" w:sz="0" w:space="0" w:color="auto"/>
          </w:divBdr>
        </w:div>
      </w:divsChild>
    </w:div>
    <w:div w:id="1924490242">
      <w:bodyDiv w:val="1"/>
      <w:marLeft w:val="0"/>
      <w:marRight w:val="0"/>
      <w:marTop w:val="0"/>
      <w:marBottom w:val="0"/>
      <w:divBdr>
        <w:top w:val="none" w:sz="0" w:space="0" w:color="auto"/>
        <w:left w:val="none" w:sz="0" w:space="0" w:color="auto"/>
        <w:bottom w:val="none" w:sz="0" w:space="0" w:color="auto"/>
        <w:right w:val="none" w:sz="0" w:space="0" w:color="auto"/>
      </w:divBdr>
      <w:divsChild>
        <w:div w:id="149491017">
          <w:marLeft w:val="547"/>
          <w:marRight w:val="0"/>
          <w:marTop w:val="154"/>
          <w:marBottom w:val="0"/>
          <w:divBdr>
            <w:top w:val="none" w:sz="0" w:space="0" w:color="auto"/>
            <w:left w:val="none" w:sz="0" w:space="0" w:color="auto"/>
            <w:bottom w:val="none" w:sz="0" w:space="0" w:color="auto"/>
            <w:right w:val="none" w:sz="0" w:space="0" w:color="auto"/>
          </w:divBdr>
        </w:div>
        <w:div w:id="1983775583">
          <w:marLeft w:val="1166"/>
          <w:marRight w:val="0"/>
          <w:marTop w:val="134"/>
          <w:marBottom w:val="0"/>
          <w:divBdr>
            <w:top w:val="none" w:sz="0" w:space="0" w:color="auto"/>
            <w:left w:val="none" w:sz="0" w:space="0" w:color="auto"/>
            <w:bottom w:val="none" w:sz="0" w:space="0" w:color="auto"/>
            <w:right w:val="none" w:sz="0" w:space="0" w:color="auto"/>
          </w:divBdr>
        </w:div>
        <w:div w:id="1126389012">
          <w:marLeft w:val="1166"/>
          <w:marRight w:val="0"/>
          <w:marTop w:val="134"/>
          <w:marBottom w:val="0"/>
          <w:divBdr>
            <w:top w:val="none" w:sz="0" w:space="0" w:color="auto"/>
            <w:left w:val="none" w:sz="0" w:space="0" w:color="auto"/>
            <w:bottom w:val="none" w:sz="0" w:space="0" w:color="auto"/>
            <w:right w:val="none" w:sz="0" w:space="0" w:color="auto"/>
          </w:divBdr>
        </w:div>
      </w:divsChild>
    </w:div>
    <w:div w:id="1926114136">
      <w:bodyDiv w:val="1"/>
      <w:marLeft w:val="0"/>
      <w:marRight w:val="0"/>
      <w:marTop w:val="0"/>
      <w:marBottom w:val="0"/>
      <w:divBdr>
        <w:top w:val="none" w:sz="0" w:space="0" w:color="auto"/>
        <w:left w:val="none" w:sz="0" w:space="0" w:color="auto"/>
        <w:bottom w:val="none" w:sz="0" w:space="0" w:color="auto"/>
        <w:right w:val="none" w:sz="0" w:space="0" w:color="auto"/>
      </w:divBdr>
      <w:divsChild>
        <w:div w:id="1567304184">
          <w:marLeft w:val="547"/>
          <w:marRight w:val="0"/>
          <w:marTop w:val="96"/>
          <w:marBottom w:val="0"/>
          <w:divBdr>
            <w:top w:val="none" w:sz="0" w:space="0" w:color="auto"/>
            <w:left w:val="none" w:sz="0" w:space="0" w:color="auto"/>
            <w:bottom w:val="none" w:sz="0" w:space="0" w:color="auto"/>
            <w:right w:val="none" w:sz="0" w:space="0" w:color="auto"/>
          </w:divBdr>
        </w:div>
        <w:div w:id="1934237350">
          <w:marLeft w:val="1166"/>
          <w:marRight w:val="0"/>
          <w:marTop w:val="86"/>
          <w:marBottom w:val="0"/>
          <w:divBdr>
            <w:top w:val="none" w:sz="0" w:space="0" w:color="auto"/>
            <w:left w:val="none" w:sz="0" w:space="0" w:color="auto"/>
            <w:bottom w:val="none" w:sz="0" w:space="0" w:color="auto"/>
            <w:right w:val="none" w:sz="0" w:space="0" w:color="auto"/>
          </w:divBdr>
        </w:div>
        <w:div w:id="372389764">
          <w:marLeft w:val="1166"/>
          <w:marRight w:val="0"/>
          <w:marTop w:val="86"/>
          <w:marBottom w:val="0"/>
          <w:divBdr>
            <w:top w:val="none" w:sz="0" w:space="0" w:color="auto"/>
            <w:left w:val="none" w:sz="0" w:space="0" w:color="auto"/>
            <w:bottom w:val="none" w:sz="0" w:space="0" w:color="auto"/>
            <w:right w:val="none" w:sz="0" w:space="0" w:color="auto"/>
          </w:divBdr>
        </w:div>
        <w:div w:id="130293908">
          <w:marLeft w:val="1166"/>
          <w:marRight w:val="0"/>
          <w:marTop w:val="86"/>
          <w:marBottom w:val="0"/>
          <w:divBdr>
            <w:top w:val="none" w:sz="0" w:space="0" w:color="auto"/>
            <w:left w:val="none" w:sz="0" w:space="0" w:color="auto"/>
            <w:bottom w:val="none" w:sz="0" w:space="0" w:color="auto"/>
            <w:right w:val="none" w:sz="0" w:space="0" w:color="auto"/>
          </w:divBdr>
        </w:div>
        <w:div w:id="213929720">
          <w:marLeft w:val="547"/>
          <w:marRight w:val="0"/>
          <w:marTop w:val="96"/>
          <w:marBottom w:val="0"/>
          <w:divBdr>
            <w:top w:val="none" w:sz="0" w:space="0" w:color="auto"/>
            <w:left w:val="none" w:sz="0" w:space="0" w:color="auto"/>
            <w:bottom w:val="none" w:sz="0" w:space="0" w:color="auto"/>
            <w:right w:val="none" w:sz="0" w:space="0" w:color="auto"/>
          </w:divBdr>
        </w:div>
        <w:div w:id="994450907">
          <w:marLeft w:val="1166"/>
          <w:marRight w:val="0"/>
          <w:marTop w:val="86"/>
          <w:marBottom w:val="0"/>
          <w:divBdr>
            <w:top w:val="none" w:sz="0" w:space="0" w:color="auto"/>
            <w:left w:val="none" w:sz="0" w:space="0" w:color="auto"/>
            <w:bottom w:val="none" w:sz="0" w:space="0" w:color="auto"/>
            <w:right w:val="none" w:sz="0" w:space="0" w:color="auto"/>
          </w:divBdr>
        </w:div>
      </w:divsChild>
    </w:div>
    <w:div w:id="1952399211">
      <w:bodyDiv w:val="1"/>
      <w:marLeft w:val="0"/>
      <w:marRight w:val="0"/>
      <w:marTop w:val="0"/>
      <w:marBottom w:val="0"/>
      <w:divBdr>
        <w:top w:val="none" w:sz="0" w:space="0" w:color="auto"/>
        <w:left w:val="none" w:sz="0" w:space="0" w:color="auto"/>
        <w:bottom w:val="none" w:sz="0" w:space="0" w:color="auto"/>
        <w:right w:val="none" w:sz="0" w:space="0" w:color="auto"/>
      </w:divBdr>
      <w:divsChild>
        <w:div w:id="1610895751">
          <w:marLeft w:val="547"/>
          <w:marRight w:val="0"/>
          <w:marTop w:val="86"/>
          <w:marBottom w:val="0"/>
          <w:divBdr>
            <w:top w:val="none" w:sz="0" w:space="0" w:color="auto"/>
            <w:left w:val="none" w:sz="0" w:space="0" w:color="auto"/>
            <w:bottom w:val="none" w:sz="0" w:space="0" w:color="auto"/>
            <w:right w:val="none" w:sz="0" w:space="0" w:color="auto"/>
          </w:divBdr>
        </w:div>
        <w:div w:id="938832438">
          <w:marLeft w:val="1166"/>
          <w:marRight w:val="0"/>
          <w:marTop w:val="72"/>
          <w:marBottom w:val="0"/>
          <w:divBdr>
            <w:top w:val="none" w:sz="0" w:space="0" w:color="auto"/>
            <w:left w:val="none" w:sz="0" w:space="0" w:color="auto"/>
            <w:bottom w:val="none" w:sz="0" w:space="0" w:color="auto"/>
            <w:right w:val="none" w:sz="0" w:space="0" w:color="auto"/>
          </w:divBdr>
        </w:div>
        <w:div w:id="133068509">
          <w:marLeft w:val="547"/>
          <w:marRight w:val="0"/>
          <w:marTop w:val="86"/>
          <w:marBottom w:val="0"/>
          <w:divBdr>
            <w:top w:val="none" w:sz="0" w:space="0" w:color="auto"/>
            <w:left w:val="none" w:sz="0" w:space="0" w:color="auto"/>
            <w:bottom w:val="none" w:sz="0" w:space="0" w:color="auto"/>
            <w:right w:val="none" w:sz="0" w:space="0" w:color="auto"/>
          </w:divBdr>
        </w:div>
        <w:div w:id="113447269">
          <w:marLeft w:val="1166"/>
          <w:marRight w:val="0"/>
          <w:marTop w:val="72"/>
          <w:marBottom w:val="0"/>
          <w:divBdr>
            <w:top w:val="none" w:sz="0" w:space="0" w:color="auto"/>
            <w:left w:val="none" w:sz="0" w:space="0" w:color="auto"/>
            <w:bottom w:val="none" w:sz="0" w:space="0" w:color="auto"/>
            <w:right w:val="none" w:sz="0" w:space="0" w:color="auto"/>
          </w:divBdr>
        </w:div>
        <w:div w:id="1570505819">
          <w:marLeft w:val="547"/>
          <w:marRight w:val="0"/>
          <w:marTop w:val="86"/>
          <w:marBottom w:val="0"/>
          <w:divBdr>
            <w:top w:val="none" w:sz="0" w:space="0" w:color="auto"/>
            <w:left w:val="none" w:sz="0" w:space="0" w:color="auto"/>
            <w:bottom w:val="none" w:sz="0" w:space="0" w:color="auto"/>
            <w:right w:val="none" w:sz="0" w:space="0" w:color="auto"/>
          </w:divBdr>
        </w:div>
        <w:div w:id="1202749051">
          <w:marLeft w:val="1166"/>
          <w:marRight w:val="0"/>
          <w:marTop w:val="72"/>
          <w:marBottom w:val="0"/>
          <w:divBdr>
            <w:top w:val="none" w:sz="0" w:space="0" w:color="auto"/>
            <w:left w:val="none" w:sz="0" w:space="0" w:color="auto"/>
            <w:bottom w:val="none" w:sz="0" w:space="0" w:color="auto"/>
            <w:right w:val="none" w:sz="0" w:space="0" w:color="auto"/>
          </w:divBdr>
        </w:div>
        <w:div w:id="845245370">
          <w:marLeft w:val="547"/>
          <w:marRight w:val="0"/>
          <w:marTop w:val="86"/>
          <w:marBottom w:val="0"/>
          <w:divBdr>
            <w:top w:val="none" w:sz="0" w:space="0" w:color="auto"/>
            <w:left w:val="none" w:sz="0" w:space="0" w:color="auto"/>
            <w:bottom w:val="none" w:sz="0" w:space="0" w:color="auto"/>
            <w:right w:val="none" w:sz="0" w:space="0" w:color="auto"/>
          </w:divBdr>
        </w:div>
        <w:div w:id="295063889">
          <w:marLeft w:val="1166"/>
          <w:marRight w:val="0"/>
          <w:marTop w:val="72"/>
          <w:marBottom w:val="0"/>
          <w:divBdr>
            <w:top w:val="none" w:sz="0" w:space="0" w:color="auto"/>
            <w:left w:val="none" w:sz="0" w:space="0" w:color="auto"/>
            <w:bottom w:val="none" w:sz="0" w:space="0" w:color="auto"/>
            <w:right w:val="none" w:sz="0" w:space="0" w:color="auto"/>
          </w:divBdr>
        </w:div>
        <w:div w:id="1278949500">
          <w:marLeft w:val="547"/>
          <w:marRight w:val="0"/>
          <w:marTop w:val="86"/>
          <w:marBottom w:val="0"/>
          <w:divBdr>
            <w:top w:val="none" w:sz="0" w:space="0" w:color="auto"/>
            <w:left w:val="none" w:sz="0" w:space="0" w:color="auto"/>
            <w:bottom w:val="none" w:sz="0" w:space="0" w:color="auto"/>
            <w:right w:val="none" w:sz="0" w:space="0" w:color="auto"/>
          </w:divBdr>
        </w:div>
        <w:div w:id="1837455192">
          <w:marLeft w:val="1166"/>
          <w:marRight w:val="0"/>
          <w:marTop w:val="72"/>
          <w:marBottom w:val="0"/>
          <w:divBdr>
            <w:top w:val="none" w:sz="0" w:space="0" w:color="auto"/>
            <w:left w:val="none" w:sz="0" w:space="0" w:color="auto"/>
            <w:bottom w:val="none" w:sz="0" w:space="0" w:color="auto"/>
            <w:right w:val="none" w:sz="0" w:space="0" w:color="auto"/>
          </w:divBdr>
        </w:div>
      </w:divsChild>
    </w:div>
    <w:div w:id="2003468167">
      <w:bodyDiv w:val="1"/>
      <w:marLeft w:val="0"/>
      <w:marRight w:val="0"/>
      <w:marTop w:val="0"/>
      <w:marBottom w:val="0"/>
      <w:divBdr>
        <w:top w:val="none" w:sz="0" w:space="0" w:color="auto"/>
        <w:left w:val="none" w:sz="0" w:space="0" w:color="auto"/>
        <w:bottom w:val="none" w:sz="0" w:space="0" w:color="auto"/>
        <w:right w:val="none" w:sz="0" w:space="0" w:color="auto"/>
      </w:divBdr>
      <w:divsChild>
        <w:div w:id="595872464">
          <w:marLeft w:val="547"/>
          <w:marRight w:val="0"/>
          <w:marTop w:val="154"/>
          <w:marBottom w:val="0"/>
          <w:divBdr>
            <w:top w:val="none" w:sz="0" w:space="0" w:color="auto"/>
            <w:left w:val="none" w:sz="0" w:space="0" w:color="auto"/>
            <w:bottom w:val="none" w:sz="0" w:space="0" w:color="auto"/>
            <w:right w:val="none" w:sz="0" w:space="0" w:color="auto"/>
          </w:divBdr>
        </w:div>
        <w:div w:id="84424831">
          <w:marLeft w:val="547"/>
          <w:marRight w:val="0"/>
          <w:marTop w:val="154"/>
          <w:marBottom w:val="0"/>
          <w:divBdr>
            <w:top w:val="none" w:sz="0" w:space="0" w:color="auto"/>
            <w:left w:val="none" w:sz="0" w:space="0" w:color="auto"/>
            <w:bottom w:val="none" w:sz="0" w:space="0" w:color="auto"/>
            <w:right w:val="none" w:sz="0" w:space="0" w:color="auto"/>
          </w:divBdr>
        </w:div>
      </w:divsChild>
    </w:div>
    <w:div w:id="2019843567">
      <w:bodyDiv w:val="1"/>
      <w:marLeft w:val="0"/>
      <w:marRight w:val="0"/>
      <w:marTop w:val="0"/>
      <w:marBottom w:val="0"/>
      <w:divBdr>
        <w:top w:val="none" w:sz="0" w:space="0" w:color="auto"/>
        <w:left w:val="none" w:sz="0" w:space="0" w:color="auto"/>
        <w:bottom w:val="none" w:sz="0" w:space="0" w:color="auto"/>
        <w:right w:val="none" w:sz="0" w:space="0" w:color="auto"/>
      </w:divBdr>
      <w:divsChild>
        <w:div w:id="31851613">
          <w:marLeft w:val="547"/>
          <w:marRight w:val="0"/>
          <w:marTop w:val="120"/>
          <w:marBottom w:val="0"/>
          <w:divBdr>
            <w:top w:val="none" w:sz="0" w:space="0" w:color="auto"/>
            <w:left w:val="none" w:sz="0" w:space="0" w:color="auto"/>
            <w:bottom w:val="none" w:sz="0" w:space="0" w:color="auto"/>
            <w:right w:val="none" w:sz="0" w:space="0" w:color="auto"/>
          </w:divBdr>
        </w:div>
      </w:divsChild>
    </w:div>
    <w:div w:id="2074503429">
      <w:bodyDiv w:val="1"/>
      <w:marLeft w:val="0"/>
      <w:marRight w:val="0"/>
      <w:marTop w:val="0"/>
      <w:marBottom w:val="0"/>
      <w:divBdr>
        <w:top w:val="none" w:sz="0" w:space="0" w:color="auto"/>
        <w:left w:val="none" w:sz="0" w:space="0" w:color="auto"/>
        <w:bottom w:val="none" w:sz="0" w:space="0" w:color="auto"/>
        <w:right w:val="none" w:sz="0" w:space="0" w:color="auto"/>
      </w:divBdr>
      <w:divsChild>
        <w:div w:id="1800756749">
          <w:marLeft w:val="547"/>
          <w:marRight w:val="0"/>
          <w:marTop w:val="144"/>
          <w:marBottom w:val="0"/>
          <w:divBdr>
            <w:top w:val="none" w:sz="0" w:space="0" w:color="auto"/>
            <w:left w:val="none" w:sz="0" w:space="0" w:color="auto"/>
            <w:bottom w:val="none" w:sz="0" w:space="0" w:color="auto"/>
            <w:right w:val="none" w:sz="0" w:space="0" w:color="auto"/>
          </w:divBdr>
        </w:div>
        <w:div w:id="37820211">
          <w:marLeft w:val="547"/>
          <w:marRight w:val="0"/>
          <w:marTop w:val="144"/>
          <w:marBottom w:val="0"/>
          <w:divBdr>
            <w:top w:val="none" w:sz="0" w:space="0" w:color="auto"/>
            <w:left w:val="none" w:sz="0" w:space="0" w:color="auto"/>
            <w:bottom w:val="none" w:sz="0" w:space="0" w:color="auto"/>
            <w:right w:val="none" w:sz="0" w:space="0" w:color="auto"/>
          </w:divBdr>
        </w:div>
        <w:div w:id="899251967">
          <w:marLeft w:val="1166"/>
          <w:marRight w:val="0"/>
          <w:marTop w:val="125"/>
          <w:marBottom w:val="0"/>
          <w:divBdr>
            <w:top w:val="none" w:sz="0" w:space="0" w:color="auto"/>
            <w:left w:val="none" w:sz="0" w:space="0" w:color="auto"/>
            <w:bottom w:val="none" w:sz="0" w:space="0" w:color="auto"/>
            <w:right w:val="none" w:sz="0" w:space="0" w:color="auto"/>
          </w:divBdr>
        </w:div>
        <w:div w:id="2062973953">
          <w:marLeft w:val="547"/>
          <w:marRight w:val="0"/>
          <w:marTop w:val="144"/>
          <w:marBottom w:val="0"/>
          <w:divBdr>
            <w:top w:val="none" w:sz="0" w:space="0" w:color="auto"/>
            <w:left w:val="none" w:sz="0" w:space="0" w:color="auto"/>
            <w:bottom w:val="none" w:sz="0" w:space="0" w:color="auto"/>
            <w:right w:val="none" w:sz="0" w:space="0" w:color="auto"/>
          </w:divBdr>
        </w:div>
        <w:div w:id="1538158012">
          <w:marLeft w:val="547"/>
          <w:marRight w:val="0"/>
          <w:marTop w:val="144"/>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113</TotalTime>
  <Pages>7</Pages>
  <Words>2258</Words>
  <Characters>12875</Characters>
  <Application>Microsoft Macintosh Word</Application>
  <DocSecurity>0</DocSecurity>
  <Lines>107</Lines>
  <Paragraphs>30</Paragraphs>
  <ScaleCrop>false</ScaleCrop>
  <Company/>
  <LinksUpToDate>false</LinksUpToDate>
  <CharactersWithSpaces>15103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Akiko Vandenberg</dc:creator>
  <cp:keywords/>
  <dc:description/>
  <cp:lastModifiedBy>Akiko Vandenberg</cp:lastModifiedBy>
  <cp:revision>9</cp:revision>
  <dcterms:created xsi:type="dcterms:W3CDTF">2018-09-24T02:55:00Z</dcterms:created>
  <dcterms:modified xsi:type="dcterms:W3CDTF">2018-09-25T08:32:00Z</dcterms:modified>
</cp:coreProperties>
</file>