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A9195" w14:textId="78D93D1B" w:rsidR="00E227FF" w:rsidRDefault="00E227FF">
      <w:r w:rsidRPr="00E227FF">
        <w:rPr>
          <w:noProof/>
        </w:rPr>
        <w:drawing>
          <wp:inline distT="0" distB="0" distL="0" distR="0" wp14:anchorId="01DC241A" wp14:editId="1DD5BC1B">
            <wp:extent cx="5731510" cy="75946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9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27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7FF"/>
    <w:rsid w:val="00E2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A0673"/>
  <w15:chartTrackingRefBased/>
  <w15:docId w15:val="{DE9BE4B6-D72D-409F-A2FE-CAF01E3A6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2022-03-15T02:25:00Z</dcterms:created>
  <dcterms:modified xsi:type="dcterms:W3CDTF">2022-03-15T02:26:00Z</dcterms:modified>
</cp:coreProperties>
</file>