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9B0" w:rsidRPr="007055C6" w:rsidRDefault="00FF723B" w:rsidP="00FF723B">
      <w:pPr>
        <w:jc w:val="right"/>
        <w:rPr>
          <w:rFonts w:asciiTheme="minorBidi" w:hAnsiTheme="minorBidi"/>
          <w:sz w:val="32"/>
          <w:szCs w:val="40"/>
        </w:rPr>
      </w:pPr>
      <w:proofErr w:type="spellStart"/>
      <w:r w:rsidRPr="007055C6">
        <w:rPr>
          <w:rFonts w:asciiTheme="minorBidi" w:hAnsiTheme="minorBidi"/>
          <w:sz w:val="32"/>
          <w:szCs w:val="40"/>
        </w:rPr>
        <w:t>Siraphop</w:t>
      </w:r>
      <w:proofErr w:type="spellEnd"/>
      <w:r w:rsidRPr="007055C6">
        <w:rPr>
          <w:rFonts w:asciiTheme="minorBidi" w:hAnsiTheme="minorBidi"/>
          <w:sz w:val="32"/>
          <w:szCs w:val="40"/>
        </w:rPr>
        <w:t xml:space="preserve"> </w:t>
      </w:r>
      <w:proofErr w:type="spellStart"/>
      <w:r w:rsidRPr="007055C6">
        <w:rPr>
          <w:rFonts w:asciiTheme="minorBidi" w:hAnsiTheme="minorBidi"/>
          <w:sz w:val="32"/>
          <w:szCs w:val="40"/>
        </w:rPr>
        <w:t>Bunmeeprakob</w:t>
      </w:r>
      <w:proofErr w:type="spellEnd"/>
    </w:p>
    <w:p w:rsidR="00FF723B" w:rsidRPr="007055C6" w:rsidRDefault="00FF723B" w:rsidP="00FF723B">
      <w:pPr>
        <w:jc w:val="right"/>
        <w:rPr>
          <w:rFonts w:asciiTheme="minorBidi" w:hAnsiTheme="minorBidi"/>
          <w:sz w:val="32"/>
          <w:szCs w:val="40"/>
        </w:rPr>
      </w:pPr>
      <w:r w:rsidRPr="007055C6">
        <w:rPr>
          <w:rFonts w:asciiTheme="minorBidi" w:hAnsiTheme="minorBidi"/>
          <w:sz w:val="32"/>
          <w:szCs w:val="40"/>
        </w:rPr>
        <w:t>5904640363</w:t>
      </w:r>
    </w:p>
    <w:p w:rsidR="00FF723B" w:rsidRPr="007055C6" w:rsidRDefault="007055C6" w:rsidP="00FF723B">
      <w:pPr>
        <w:rPr>
          <w:rFonts w:asciiTheme="minorBidi" w:hAnsiTheme="minorBidi"/>
          <w:b/>
          <w:bCs/>
          <w:sz w:val="32"/>
          <w:szCs w:val="40"/>
        </w:rPr>
      </w:pPr>
      <w:r>
        <w:rPr>
          <w:rFonts w:asciiTheme="minorBidi" w:hAnsiTheme="minorBidi"/>
          <w:b/>
          <w:bCs/>
          <w:sz w:val="32"/>
          <w:szCs w:val="40"/>
        </w:rPr>
        <w:t xml:space="preserve">FN281 </w:t>
      </w:r>
      <w:r w:rsidR="00FF723B" w:rsidRPr="007055C6">
        <w:rPr>
          <w:rFonts w:asciiTheme="minorBidi" w:hAnsiTheme="minorBidi"/>
          <w:b/>
          <w:bCs/>
          <w:sz w:val="32"/>
          <w:szCs w:val="40"/>
        </w:rPr>
        <w:t>ASSIGNMENT 4</w:t>
      </w:r>
    </w:p>
    <w:p w:rsidR="00FF723B" w:rsidRPr="007055C6" w:rsidRDefault="00FF723B" w:rsidP="00FF723B">
      <w:pPr>
        <w:rPr>
          <w:rFonts w:asciiTheme="minorBidi" w:hAnsiTheme="minorBidi"/>
          <w:b/>
          <w:bCs/>
          <w:sz w:val="32"/>
          <w:szCs w:val="40"/>
        </w:rPr>
      </w:pPr>
      <w:r w:rsidRPr="007055C6">
        <w:rPr>
          <w:rFonts w:asciiTheme="minorBidi" w:hAnsiTheme="minorBidi"/>
          <w:b/>
          <w:bCs/>
          <w:sz w:val="32"/>
          <w:szCs w:val="40"/>
        </w:rPr>
        <w:t>1.</w:t>
      </w:r>
      <w:r w:rsidRPr="007055C6">
        <w:rPr>
          <w:rFonts w:asciiTheme="minorBidi" w:hAnsiTheme="minorBidi"/>
          <w:b/>
          <w:bCs/>
          <w:sz w:val="32"/>
          <w:szCs w:val="40"/>
        </w:rPr>
        <w:tab/>
        <w:t>Explain what amortization is and how down payment and loan duration impact it?</w:t>
      </w:r>
    </w:p>
    <w:p w:rsidR="00FF723B" w:rsidRPr="007055C6" w:rsidRDefault="00FF723B" w:rsidP="007055C6">
      <w:pPr>
        <w:jc w:val="both"/>
        <w:rPr>
          <w:rFonts w:asciiTheme="minorBidi" w:hAnsiTheme="minorBidi"/>
          <w:sz w:val="32"/>
          <w:szCs w:val="40"/>
        </w:rPr>
      </w:pPr>
      <w:r w:rsidRPr="007055C6">
        <w:rPr>
          <w:rFonts w:asciiTheme="minorBidi" w:hAnsiTheme="minorBidi"/>
          <w:sz w:val="32"/>
          <w:szCs w:val="40"/>
        </w:rPr>
        <w:t xml:space="preserve"> Amortization is the paying off of debt with a fixed repayment schedule in regular </w:t>
      </w:r>
    </w:p>
    <w:p w:rsidR="00FF723B" w:rsidRPr="007055C6" w:rsidRDefault="00FF723B" w:rsidP="007055C6">
      <w:pPr>
        <w:jc w:val="both"/>
        <w:rPr>
          <w:rFonts w:asciiTheme="minorBidi" w:hAnsiTheme="minorBidi"/>
          <w:sz w:val="32"/>
          <w:szCs w:val="40"/>
        </w:rPr>
      </w:pPr>
      <w:r w:rsidRPr="007055C6">
        <w:rPr>
          <w:rFonts w:asciiTheme="minorBidi" w:hAnsiTheme="minorBidi"/>
          <w:sz w:val="32"/>
          <w:szCs w:val="40"/>
        </w:rPr>
        <w:t>installments over a</w:t>
      </w:r>
      <w:r w:rsidRPr="007055C6">
        <w:rPr>
          <w:rFonts w:asciiTheme="minorBidi" w:hAnsiTheme="minorBidi"/>
          <w:sz w:val="32"/>
          <w:szCs w:val="40"/>
        </w:rPr>
        <w:t xml:space="preserve"> period of time. Amortization</w:t>
      </w:r>
      <w:r w:rsidRPr="007055C6">
        <w:rPr>
          <w:rFonts w:asciiTheme="minorBidi" w:hAnsiTheme="minorBidi"/>
          <w:sz w:val="32"/>
          <w:szCs w:val="40"/>
        </w:rPr>
        <w:t xml:space="preserve"> decrease in term of interest rate payment. </w:t>
      </w:r>
    </w:p>
    <w:p w:rsidR="00FF723B" w:rsidRPr="007055C6" w:rsidRDefault="00FF723B" w:rsidP="007055C6">
      <w:pPr>
        <w:jc w:val="both"/>
        <w:rPr>
          <w:rFonts w:asciiTheme="minorBidi" w:hAnsiTheme="minorBidi"/>
          <w:sz w:val="32"/>
          <w:szCs w:val="40"/>
        </w:rPr>
      </w:pPr>
      <w:r w:rsidRPr="007055C6">
        <w:rPr>
          <w:rFonts w:asciiTheme="minorBidi" w:hAnsiTheme="minorBidi"/>
          <w:sz w:val="32"/>
          <w:szCs w:val="40"/>
        </w:rPr>
        <w:t>In the first period of payment, the payment will pay much on interest rate. However, interest rate</w:t>
      </w:r>
    </w:p>
    <w:p w:rsidR="00FF723B" w:rsidRPr="007055C6" w:rsidRDefault="00FF723B" w:rsidP="007055C6">
      <w:pPr>
        <w:jc w:val="both"/>
        <w:rPr>
          <w:rFonts w:asciiTheme="minorBidi" w:hAnsiTheme="minorBidi"/>
          <w:sz w:val="32"/>
          <w:szCs w:val="40"/>
        </w:rPr>
      </w:pPr>
      <w:r w:rsidRPr="007055C6">
        <w:rPr>
          <w:rFonts w:asciiTheme="minorBidi" w:hAnsiTheme="minorBidi"/>
          <w:sz w:val="32"/>
          <w:szCs w:val="40"/>
        </w:rPr>
        <w:t xml:space="preserve">payment will be decrease in the next of each period, consecutively, because the principle is </w:t>
      </w:r>
    </w:p>
    <w:p w:rsidR="00FF723B" w:rsidRPr="007055C6" w:rsidRDefault="00FF723B" w:rsidP="007055C6">
      <w:pPr>
        <w:jc w:val="both"/>
        <w:rPr>
          <w:rFonts w:asciiTheme="minorBidi" w:hAnsiTheme="minorBidi"/>
          <w:sz w:val="32"/>
          <w:szCs w:val="40"/>
        </w:rPr>
      </w:pPr>
      <w:r w:rsidRPr="007055C6">
        <w:rPr>
          <w:rFonts w:asciiTheme="minorBidi" w:hAnsiTheme="minorBidi"/>
          <w:sz w:val="32"/>
          <w:szCs w:val="40"/>
        </w:rPr>
        <w:t xml:space="preserve">being deducted by the payment. In the case of down payment, amortization will decrease in </w:t>
      </w:r>
    </w:p>
    <w:p w:rsidR="00FF723B" w:rsidRPr="007055C6" w:rsidRDefault="00FF723B" w:rsidP="007055C6">
      <w:pPr>
        <w:jc w:val="both"/>
        <w:rPr>
          <w:rFonts w:asciiTheme="minorBidi" w:hAnsiTheme="minorBidi"/>
          <w:sz w:val="32"/>
          <w:szCs w:val="40"/>
        </w:rPr>
      </w:pPr>
      <w:r w:rsidRPr="007055C6">
        <w:rPr>
          <w:rFonts w:asciiTheme="minorBidi" w:hAnsiTheme="minorBidi"/>
          <w:sz w:val="32"/>
          <w:szCs w:val="40"/>
        </w:rPr>
        <w:t xml:space="preserve">each of the payment has been paid due to the decrease of principle which has been paid every </w:t>
      </w:r>
    </w:p>
    <w:p w:rsidR="00FF723B" w:rsidRPr="007055C6" w:rsidRDefault="00FF723B" w:rsidP="007055C6">
      <w:pPr>
        <w:jc w:val="both"/>
        <w:rPr>
          <w:rFonts w:asciiTheme="minorBidi" w:hAnsiTheme="minorBidi"/>
          <w:sz w:val="32"/>
          <w:szCs w:val="40"/>
        </w:rPr>
      </w:pPr>
      <w:r w:rsidRPr="007055C6">
        <w:rPr>
          <w:rFonts w:asciiTheme="minorBidi" w:hAnsiTheme="minorBidi"/>
          <w:sz w:val="32"/>
          <w:szCs w:val="40"/>
        </w:rPr>
        <w:t xml:space="preserve">period. If we perform with loan duration, it will also less payment for amortize when the time </w:t>
      </w:r>
    </w:p>
    <w:p w:rsidR="00FF723B" w:rsidRPr="007055C6" w:rsidRDefault="00FF723B" w:rsidP="007055C6">
      <w:pPr>
        <w:jc w:val="both"/>
        <w:rPr>
          <w:rFonts w:asciiTheme="minorBidi" w:hAnsiTheme="minorBidi"/>
          <w:sz w:val="32"/>
          <w:szCs w:val="40"/>
        </w:rPr>
      </w:pPr>
      <w:r w:rsidRPr="007055C6">
        <w:rPr>
          <w:rFonts w:asciiTheme="minorBidi" w:hAnsiTheme="minorBidi"/>
          <w:sz w:val="32"/>
          <w:szCs w:val="40"/>
        </w:rPr>
        <w:t>pass but higher interest rate in each period.</w:t>
      </w:r>
    </w:p>
    <w:p w:rsidR="00FF723B" w:rsidRPr="007055C6" w:rsidRDefault="00FF723B" w:rsidP="00FF723B">
      <w:pPr>
        <w:rPr>
          <w:rFonts w:asciiTheme="minorBidi" w:hAnsiTheme="minorBidi"/>
          <w:b/>
          <w:bCs/>
          <w:color w:val="000000"/>
          <w:sz w:val="32"/>
          <w:szCs w:val="32"/>
          <w:shd w:val="clear" w:color="auto" w:fill="FFFFFF"/>
        </w:rPr>
      </w:pPr>
      <w:r w:rsidRPr="007055C6">
        <w:rPr>
          <w:rFonts w:asciiTheme="minorBidi" w:hAnsiTheme="minorBidi"/>
          <w:b/>
          <w:bCs/>
          <w:sz w:val="32"/>
          <w:szCs w:val="40"/>
        </w:rPr>
        <w:t>2.</w:t>
      </w:r>
      <w:r w:rsidRPr="007055C6">
        <w:rPr>
          <w:rFonts w:asciiTheme="minorBidi" w:hAnsiTheme="minorBidi"/>
          <w:b/>
          <w:bCs/>
          <w:sz w:val="32"/>
          <w:szCs w:val="40"/>
        </w:rPr>
        <w:tab/>
      </w:r>
      <w:r w:rsidRPr="007055C6">
        <w:rPr>
          <w:rFonts w:asciiTheme="minorBidi" w:hAnsiTheme="minorBidi"/>
          <w:b/>
          <w:bCs/>
          <w:color w:val="000000"/>
          <w:sz w:val="32"/>
          <w:szCs w:val="32"/>
          <w:shd w:val="clear" w:color="auto" w:fill="FFFFFF"/>
        </w:rPr>
        <w:t xml:space="preserve">What is the importance of health insurance and disability insurance in personal financial planning? </w:t>
      </w:r>
    </w:p>
    <w:p w:rsidR="00FF723B" w:rsidRDefault="008A1DA2" w:rsidP="007055C6">
      <w:pPr>
        <w:jc w:val="both"/>
        <w:rPr>
          <w:rFonts w:asciiTheme="minorBidi" w:hAnsiTheme="minorBidi"/>
          <w:sz w:val="32"/>
          <w:szCs w:val="40"/>
        </w:rPr>
      </w:pPr>
      <w:r w:rsidRPr="007055C6">
        <w:rPr>
          <w:rFonts w:asciiTheme="minorBidi" w:hAnsiTheme="minorBidi"/>
          <w:sz w:val="32"/>
          <w:szCs w:val="40"/>
        </w:rPr>
        <w:t xml:space="preserve">Health insurance is a risk hedged against the probability that if and when someone unexpectedly becomes sick, requires expensive treatments, or is at the mercy of a chronic condition that requires long-term care they will not fall into dire financial straits. </w:t>
      </w:r>
      <w:r w:rsidR="002D46E5" w:rsidRPr="007055C6">
        <w:rPr>
          <w:rFonts w:asciiTheme="minorBidi" w:hAnsiTheme="minorBidi"/>
          <w:sz w:val="32"/>
          <w:szCs w:val="40"/>
        </w:rPr>
        <w:t>It alleviates the financial burden individuals suffer from illness and injury. There are different types of health insurance plans that are available.</w:t>
      </w:r>
      <w:r w:rsidR="007055C6">
        <w:rPr>
          <w:rFonts w:asciiTheme="minorBidi" w:hAnsiTheme="minorBidi"/>
          <w:sz w:val="32"/>
          <w:szCs w:val="40"/>
        </w:rPr>
        <w:t xml:space="preserve"> I</w:t>
      </w:r>
      <w:r w:rsidR="007055C6" w:rsidRPr="007055C6">
        <w:rPr>
          <w:rFonts w:asciiTheme="minorBidi" w:hAnsiTheme="minorBidi"/>
          <w:sz w:val="32"/>
          <w:szCs w:val="40"/>
        </w:rPr>
        <w:t xml:space="preserve">nsurers </w:t>
      </w:r>
      <w:r w:rsidR="007055C6">
        <w:rPr>
          <w:rFonts w:asciiTheme="minorBidi" w:hAnsiTheme="minorBidi"/>
          <w:sz w:val="32"/>
          <w:szCs w:val="40"/>
        </w:rPr>
        <w:t xml:space="preserve">should </w:t>
      </w:r>
      <w:r w:rsidR="007055C6" w:rsidRPr="007055C6">
        <w:rPr>
          <w:rFonts w:asciiTheme="minorBidi" w:hAnsiTheme="minorBidi"/>
          <w:sz w:val="32"/>
          <w:szCs w:val="40"/>
        </w:rPr>
        <w:t>recognize that one person may incur large unexpected expenses, while another may incur none. The expense, then, is spread among a group of individuals to make health care more affordable for the common good of all.</w:t>
      </w:r>
    </w:p>
    <w:p w:rsidR="007055C6" w:rsidRDefault="007055C6" w:rsidP="007055C6">
      <w:pPr>
        <w:jc w:val="both"/>
        <w:rPr>
          <w:rFonts w:asciiTheme="minorBidi" w:hAnsiTheme="minorBidi"/>
          <w:sz w:val="32"/>
          <w:szCs w:val="40"/>
        </w:rPr>
      </w:pPr>
    </w:p>
    <w:p w:rsidR="007055C6" w:rsidRDefault="007055C6" w:rsidP="007055C6">
      <w:pPr>
        <w:jc w:val="both"/>
        <w:rPr>
          <w:rFonts w:asciiTheme="minorBidi" w:hAnsiTheme="minorBidi"/>
          <w:sz w:val="32"/>
          <w:szCs w:val="40"/>
        </w:rPr>
      </w:pPr>
    </w:p>
    <w:p w:rsidR="007055C6" w:rsidRPr="007055C6" w:rsidRDefault="007055C6" w:rsidP="007055C6">
      <w:pPr>
        <w:jc w:val="both"/>
        <w:rPr>
          <w:rFonts w:asciiTheme="minorBidi" w:hAnsiTheme="minorBidi"/>
          <w:sz w:val="32"/>
          <w:szCs w:val="40"/>
        </w:rPr>
      </w:pPr>
    </w:p>
    <w:p w:rsidR="00A1078C" w:rsidRPr="007055C6" w:rsidRDefault="00A1078C" w:rsidP="00A1078C">
      <w:pPr>
        <w:rPr>
          <w:rFonts w:asciiTheme="minorBidi" w:hAnsiTheme="minorBidi"/>
          <w:b/>
          <w:bCs/>
          <w:color w:val="000000"/>
          <w:sz w:val="32"/>
          <w:szCs w:val="32"/>
          <w:shd w:val="clear" w:color="auto" w:fill="FFFFFF"/>
        </w:rPr>
      </w:pPr>
      <w:r w:rsidRPr="007055C6">
        <w:rPr>
          <w:rFonts w:asciiTheme="minorBidi" w:hAnsiTheme="minorBidi"/>
          <w:b/>
          <w:bCs/>
          <w:color w:val="000000"/>
          <w:sz w:val="32"/>
          <w:szCs w:val="32"/>
          <w:shd w:val="clear" w:color="auto" w:fill="FFFFFF"/>
        </w:rPr>
        <w:lastRenderedPageBreak/>
        <w:t>3.</w:t>
      </w:r>
      <w:r w:rsidRPr="007055C6">
        <w:rPr>
          <w:rFonts w:asciiTheme="minorBidi" w:hAnsiTheme="minorBidi"/>
          <w:b/>
          <w:bCs/>
          <w:color w:val="000000"/>
          <w:sz w:val="32"/>
          <w:szCs w:val="32"/>
          <w:shd w:val="clear" w:color="auto" w:fill="FFFFFF"/>
        </w:rPr>
        <w:tab/>
      </w:r>
      <w:r w:rsidRPr="007055C6">
        <w:rPr>
          <w:rFonts w:asciiTheme="minorBidi" w:hAnsiTheme="minorBidi"/>
          <w:b/>
          <w:bCs/>
          <w:color w:val="000000"/>
          <w:sz w:val="32"/>
          <w:szCs w:val="32"/>
          <w:shd w:val="clear" w:color="auto" w:fill="FFFFFF"/>
        </w:rPr>
        <w:t>What is the life insurance? What is its purpose and principle?</w:t>
      </w:r>
    </w:p>
    <w:p w:rsidR="00C07D71" w:rsidRDefault="00A1078C" w:rsidP="00C07D71">
      <w:pPr>
        <w:jc w:val="both"/>
        <w:rPr>
          <w:rFonts w:asciiTheme="minorBidi" w:hAnsiTheme="minorBidi"/>
          <w:sz w:val="32"/>
          <w:szCs w:val="40"/>
        </w:rPr>
      </w:pPr>
      <w:r w:rsidRPr="007055C6">
        <w:rPr>
          <w:rFonts w:asciiTheme="minorBidi" w:hAnsiTheme="minorBidi"/>
          <w:sz w:val="32"/>
          <w:szCs w:val="40"/>
        </w:rPr>
        <w:t>Life insurance is an insurance that provides compensation to your beneficiaries should you die prematurely. The purpose is to transfer the economics loss of death from an individual to a</w:t>
      </w:r>
      <w:r w:rsidR="00927925" w:rsidRPr="007055C6">
        <w:rPr>
          <w:rFonts w:asciiTheme="minorBidi" w:hAnsiTheme="minorBidi"/>
          <w:sz w:val="32"/>
          <w:szCs w:val="40"/>
        </w:rPr>
        <w:t>n</w:t>
      </w:r>
      <w:r w:rsidRPr="007055C6">
        <w:rPr>
          <w:rFonts w:asciiTheme="minorBidi" w:hAnsiTheme="minorBidi"/>
          <w:sz w:val="32"/>
          <w:szCs w:val="40"/>
        </w:rPr>
        <w:t xml:space="preserve"> insurance company by way of life insurance contract.</w:t>
      </w:r>
      <w:r w:rsidR="00C07D71">
        <w:rPr>
          <w:rFonts w:asciiTheme="minorBidi" w:hAnsiTheme="minorBidi"/>
          <w:sz w:val="32"/>
          <w:szCs w:val="40"/>
        </w:rPr>
        <w:t xml:space="preserve"> There are 4 principles of life insurance. </w:t>
      </w:r>
    </w:p>
    <w:p w:rsidR="002D46E5" w:rsidRDefault="00C07D71" w:rsidP="00C07D71">
      <w:pPr>
        <w:ind w:firstLine="720"/>
        <w:jc w:val="both"/>
        <w:rPr>
          <w:rFonts w:asciiTheme="minorBidi" w:hAnsiTheme="minorBidi"/>
          <w:sz w:val="32"/>
          <w:szCs w:val="40"/>
        </w:rPr>
      </w:pPr>
      <w:r>
        <w:rPr>
          <w:rFonts w:asciiTheme="minorBidi" w:hAnsiTheme="minorBidi"/>
          <w:sz w:val="32"/>
          <w:szCs w:val="40"/>
        </w:rPr>
        <w:t xml:space="preserve">3.1 </w:t>
      </w:r>
      <w:r w:rsidRPr="00C07D71">
        <w:rPr>
          <w:rFonts w:asciiTheme="minorBidi" w:hAnsiTheme="minorBidi"/>
          <w:sz w:val="32"/>
          <w:szCs w:val="40"/>
        </w:rPr>
        <w:t>insurable interest.</w:t>
      </w:r>
      <w:r>
        <w:rPr>
          <w:rFonts w:asciiTheme="minorBidi" w:hAnsiTheme="minorBidi"/>
          <w:sz w:val="32"/>
          <w:szCs w:val="40"/>
        </w:rPr>
        <w:t xml:space="preserve"> This is the most important principle of life insurance.</w:t>
      </w:r>
    </w:p>
    <w:p w:rsidR="00C07D71" w:rsidRDefault="00C07D71" w:rsidP="00C07D71">
      <w:pPr>
        <w:ind w:firstLine="720"/>
        <w:jc w:val="both"/>
        <w:rPr>
          <w:rFonts w:asciiTheme="minorBidi" w:hAnsiTheme="minorBidi"/>
          <w:sz w:val="32"/>
          <w:szCs w:val="40"/>
        </w:rPr>
      </w:pPr>
      <w:r>
        <w:rPr>
          <w:rFonts w:asciiTheme="minorBidi" w:hAnsiTheme="minorBidi"/>
          <w:sz w:val="32"/>
          <w:szCs w:val="40"/>
        </w:rPr>
        <w:t xml:space="preserve">3.2 Principle of Indemnity. </w:t>
      </w:r>
      <w:r w:rsidRPr="00C07D71">
        <w:rPr>
          <w:rFonts w:asciiTheme="minorBidi" w:hAnsiTheme="minorBidi"/>
          <w:sz w:val="32"/>
          <w:szCs w:val="40"/>
        </w:rPr>
        <w:t>This principle states that the benefit from insurance policy shall not be more than the financial value of life insured.</w:t>
      </w:r>
    </w:p>
    <w:p w:rsidR="00C07D71" w:rsidRDefault="00C07D71" w:rsidP="00C07D71">
      <w:pPr>
        <w:ind w:firstLine="720"/>
        <w:jc w:val="both"/>
        <w:rPr>
          <w:rFonts w:asciiTheme="minorBidi" w:hAnsiTheme="minorBidi"/>
          <w:sz w:val="32"/>
          <w:szCs w:val="40"/>
        </w:rPr>
      </w:pPr>
      <w:r>
        <w:rPr>
          <w:rFonts w:asciiTheme="minorBidi" w:hAnsiTheme="minorBidi"/>
          <w:sz w:val="32"/>
          <w:szCs w:val="40"/>
        </w:rPr>
        <w:t>3.3</w:t>
      </w:r>
      <w:r w:rsidRPr="00C07D71">
        <w:rPr>
          <w:rFonts w:asciiTheme="minorBidi" w:hAnsiTheme="minorBidi"/>
          <w:sz w:val="32"/>
          <w:szCs w:val="40"/>
        </w:rPr>
        <w:t xml:space="preserve"> Utmost Good Faith</w:t>
      </w:r>
      <w:r>
        <w:rPr>
          <w:rFonts w:asciiTheme="minorBidi" w:hAnsiTheme="minorBidi"/>
          <w:sz w:val="32"/>
          <w:szCs w:val="40"/>
        </w:rPr>
        <w:t>. The</w:t>
      </w:r>
      <w:r w:rsidRPr="00C07D71">
        <w:rPr>
          <w:rFonts w:asciiTheme="minorBidi" w:hAnsiTheme="minorBidi"/>
          <w:sz w:val="32"/>
          <w:szCs w:val="40"/>
        </w:rPr>
        <w:t xml:space="preserve"> insurance contract is based on the assumption of good faith between the two parties. As a client, it is the customer’s duty to disclose all the important information.</w:t>
      </w:r>
    </w:p>
    <w:p w:rsidR="007055C6" w:rsidRPr="007055C6" w:rsidRDefault="00C07D71" w:rsidP="00C07D71">
      <w:pPr>
        <w:ind w:firstLine="720"/>
        <w:jc w:val="both"/>
        <w:rPr>
          <w:rFonts w:asciiTheme="minorBidi" w:hAnsiTheme="minorBidi"/>
          <w:sz w:val="32"/>
          <w:szCs w:val="40"/>
        </w:rPr>
      </w:pPr>
      <w:r>
        <w:rPr>
          <w:rFonts w:asciiTheme="minorBidi" w:hAnsiTheme="minorBidi"/>
          <w:sz w:val="32"/>
          <w:szCs w:val="40"/>
        </w:rPr>
        <w:t xml:space="preserve">3.4 </w:t>
      </w:r>
      <w:r w:rsidRPr="00C07D71">
        <w:rPr>
          <w:rFonts w:asciiTheme="minorBidi" w:hAnsiTheme="minorBidi"/>
          <w:sz w:val="32"/>
          <w:szCs w:val="40"/>
        </w:rPr>
        <w:t>Material Facts disclosure</w:t>
      </w:r>
      <w:r>
        <w:rPr>
          <w:rFonts w:asciiTheme="minorBidi" w:hAnsiTheme="minorBidi"/>
          <w:sz w:val="32"/>
          <w:szCs w:val="40"/>
        </w:rPr>
        <w:t xml:space="preserve">. </w:t>
      </w:r>
      <w:r w:rsidRPr="00C07D71">
        <w:rPr>
          <w:rFonts w:asciiTheme="minorBidi" w:hAnsiTheme="minorBidi"/>
          <w:sz w:val="32"/>
          <w:szCs w:val="40"/>
        </w:rPr>
        <w:t>In the insurance contract, it is required and expected to disclose all important information which is relevant for insurance, especially the information regarding the health of the life assured.</w:t>
      </w:r>
    </w:p>
    <w:p w:rsidR="00927925" w:rsidRPr="007055C6" w:rsidRDefault="00927925" w:rsidP="00927925">
      <w:pPr>
        <w:rPr>
          <w:rFonts w:asciiTheme="minorBidi" w:hAnsiTheme="minorBidi"/>
          <w:b/>
          <w:bCs/>
          <w:sz w:val="32"/>
          <w:szCs w:val="32"/>
        </w:rPr>
      </w:pPr>
      <w:r w:rsidRPr="007055C6">
        <w:rPr>
          <w:rFonts w:asciiTheme="minorBidi" w:hAnsiTheme="minorBidi"/>
          <w:b/>
          <w:bCs/>
          <w:sz w:val="32"/>
          <w:szCs w:val="40"/>
        </w:rPr>
        <w:t>4.</w:t>
      </w:r>
      <w:r w:rsidRPr="007055C6">
        <w:rPr>
          <w:rFonts w:asciiTheme="minorBidi" w:hAnsiTheme="minorBidi"/>
          <w:b/>
          <w:bCs/>
          <w:sz w:val="32"/>
          <w:szCs w:val="40"/>
        </w:rPr>
        <w:tab/>
      </w:r>
      <w:r w:rsidRPr="007055C6">
        <w:rPr>
          <w:rFonts w:asciiTheme="minorBidi" w:hAnsiTheme="minorBidi"/>
          <w:b/>
          <w:bCs/>
          <w:sz w:val="32"/>
          <w:szCs w:val="32"/>
        </w:rPr>
        <w:t>Joe and J</w:t>
      </w:r>
      <w:bookmarkStart w:id="0" w:name="_GoBack"/>
      <w:bookmarkEnd w:id="0"/>
      <w:r w:rsidRPr="007055C6">
        <w:rPr>
          <w:rFonts w:asciiTheme="minorBidi" w:hAnsiTheme="minorBidi"/>
          <w:b/>
          <w:bCs/>
          <w:sz w:val="32"/>
          <w:szCs w:val="32"/>
        </w:rPr>
        <w:t xml:space="preserve">ane are both 35 years old. Although they graduated from college almost 15 </w:t>
      </w:r>
    </w:p>
    <w:p w:rsidR="00927925" w:rsidRPr="007055C6" w:rsidRDefault="00927925" w:rsidP="00927925">
      <w:pPr>
        <w:rPr>
          <w:rFonts w:asciiTheme="minorBidi" w:hAnsiTheme="minorBidi"/>
          <w:b/>
          <w:bCs/>
          <w:sz w:val="32"/>
          <w:szCs w:val="32"/>
        </w:rPr>
      </w:pPr>
      <w:r w:rsidRPr="007055C6">
        <w:rPr>
          <w:rFonts w:asciiTheme="minorBidi" w:hAnsiTheme="minorBidi"/>
          <w:b/>
          <w:bCs/>
          <w:sz w:val="32"/>
          <w:szCs w:val="32"/>
        </w:rPr>
        <w:t>years ago, they have never developed a diversified investment program. What extra money</w:t>
      </w:r>
    </w:p>
    <w:p w:rsidR="00927925" w:rsidRPr="007055C6" w:rsidRDefault="00927925" w:rsidP="00927925">
      <w:pPr>
        <w:rPr>
          <w:rFonts w:asciiTheme="minorBidi" w:hAnsiTheme="minorBidi"/>
          <w:b/>
          <w:bCs/>
          <w:sz w:val="32"/>
          <w:szCs w:val="32"/>
        </w:rPr>
      </w:pPr>
      <w:r w:rsidRPr="007055C6">
        <w:rPr>
          <w:rFonts w:asciiTheme="minorBidi" w:hAnsiTheme="minorBidi"/>
          <w:b/>
          <w:bCs/>
          <w:sz w:val="32"/>
          <w:szCs w:val="32"/>
        </w:rPr>
        <w:t>they had was invested in high-tech stocks that did quite well. Then, with the economic</w:t>
      </w:r>
    </w:p>
    <w:p w:rsidR="00927925" w:rsidRPr="007055C6" w:rsidRDefault="00927925" w:rsidP="00927925">
      <w:pPr>
        <w:rPr>
          <w:rFonts w:asciiTheme="minorBidi" w:hAnsiTheme="minorBidi"/>
          <w:b/>
          <w:bCs/>
          <w:sz w:val="32"/>
          <w:szCs w:val="32"/>
        </w:rPr>
      </w:pPr>
      <w:r w:rsidRPr="007055C6">
        <w:rPr>
          <w:rFonts w:asciiTheme="minorBidi" w:hAnsiTheme="minorBidi"/>
          <w:b/>
          <w:bCs/>
          <w:sz w:val="32"/>
          <w:szCs w:val="32"/>
        </w:rPr>
        <w:t xml:space="preserve">downturn, they encountered major losses. How could asset allocation have reduced the </w:t>
      </w:r>
    </w:p>
    <w:p w:rsidR="00927925" w:rsidRPr="007055C6" w:rsidRDefault="00927925" w:rsidP="00927925">
      <w:pPr>
        <w:rPr>
          <w:rFonts w:asciiTheme="minorBidi" w:hAnsiTheme="minorBidi"/>
          <w:b/>
          <w:bCs/>
          <w:sz w:val="32"/>
          <w:szCs w:val="32"/>
        </w:rPr>
      </w:pPr>
      <w:r w:rsidRPr="007055C6">
        <w:rPr>
          <w:rFonts w:asciiTheme="minorBidi" w:hAnsiTheme="minorBidi"/>
          <w:b/>
          <w:bCs/>
          <w:sz w:val="32"/>
          <w:szCs w:val="32"/>
        </w:rPr>
        <w:t>dollar amounts of the Joe's and Jane's losses?</w:t>
      </w:r>
    </w:p>
    <w:p w:rsidR="00927925" w:rsidRPr="007055C6" w:rsidRDefault="00927925" w:rsidP="00927925">
      <w:pPr>
        <w:rPr>
          <w:rFonts w:asciiTheme="minorBidi" w:hAnsiTheme="minorBidi"/>
          <w:sz w:val="32"/>
          <w:szCs w:val="40"/>
        </w:rPr>
      </w:pPr>
      <w:r w:rsidRPr="007055C6">
        <w:rPr>
          <w:rFonts w:asciiTheme="minorBidi" w:hAnsiTheme="minorBidi"/>
          <w:sz w:val="32"/>
          <w:szCs w:val="40"/>
        </w:rPr>
        <w:t>Appropriate asset allocation refers to the way you weight the investments in your portfolio to try</w:t>
      </w:r>
      <w:r w:rsidR="00C07D71">
        <w:rPr>
          <w:rFonts w:asciiTheme="minorBidi" w:hAnsiTheme="minorBidi"/>
          <w:sz w:val="32"/>
          <w:szCs w:val="40"/>
        </w:rPr>
        <w:t xml:space="preserve"> to meet a specific objective </w:t>
      </w:r>
      <w:r w:rsidRPr="007055C6">
        <w:rPr>
          <w:rFonts w:asciiTheme="minorBidi" w:hAnsiTheme="minorBidi"/>
          <w:sz w:val="32"/>
          <w:szCs w:val="40"/>
        </w:rPr>
        <w:t>and it may be the single most important factor in the success of your portfolio. For instance, if your goal is to pursue growth, and you're willing to take on market risk to reach that goal, you may decide to place as much as 80% of your assets in stocks and as little as 20% in bonds. Before you decide how you'll divide the asset classes in your portfolio, make sure you know your investment timeframe and the possible risks and rewards of each asset class.</w:t>
      </w:r>
      <w:r w:rsidR="00C07D71" w:rsidRPr="00C07D71">
        <w:t xml:space="preserve"> </w:t>
      </w:r>
      <w:r w:rsidR="00C07D71" w:rsidRPr="00C07D71">
        <w:rPr>
          <w:rFonts w:asciiTheme="minorBidi" w:hAnsiTheme="minorBidi"/>
          <w:sz w:val="32"/>
          <w:szCs w:val="40"/>
        </w:rPr>
        <w:t xml:space="preserve">Different asset classes offer varying levels of potential return and market risk. For example, unlike stocks and corporate bonds, government T-bills offer guaranteed principal and </w:t>
      </w:r>
      <w:r w:rsidR="00C07D71" w:rsidRPr="00C07D71">
        <w:rPr>
          <w:rFonts w:asciiTheme="minorBidi" w:hAnsiTheme="minorBidi"/>
          <w:sz w:val="32"/>
          <w:szCs w:val="40"/>
        </w:rPr>
        <w:lastRenderedPageBreak/>
        <w:t>interest although money market funds that invest in them do not. As with any security, past performance doesn't necessarily indicate future results. And asset allocation does not guarantee a profit.</w:t>
      </w:r>
    </w:p>
    <w:p w:rsidR="00A1078C" w:rsidRPr="007055C6" w:rsidRDefault="00A1078C" w:rsidP="00FF723B">
      <w:pPr>
        <w:rPr>
          <w:rFonts w:asciiTheme="minorBidi" w:hAnsiTheme="minorBidi"/>
          <w:sz w:val="32"/>
          <w:szCs w:val="40"/>
        </w:rPr>
      </w:pPr>
    </w:p>
    <w:sectPr w:rsidR="00A1078C" w:rsidRPr="007055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07C99"/>
    <w:multiLevelType w:val="hybridMultilevel"/>
    <w:tmpl w:val="199855E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CF6553A"/>
    <w:multiLevelType w:val="hybridMultilevel"/>
    <w:tmpl w:val="981E23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23B"/>
    <w:rsid w:val="001639B0"/>
    <w:rsid w:val="002D46E5"/>
    <w:rsid w:val="007055C6"/>
    <w:rsid w:val="008A1DA2"/>
    <w:rsid w:val="00927925"/>
    <w:rsid w:val="00A1078C"/>
    <w:rsid w:val="00C07D71"/>
    <w:rsid w:val="00FF723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A2993"/>
  <w15:chartTrackingRefBased/>
  <w15:docId w15:val="{AA83A1AC-56FB-47EE-9A9B-636B51CF9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72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398021">
      <w:bodyDiv w:val="1"/>
      <w:marLeft w:val="0"/>
      <w:marRight w:val="0"/>
      <w:marTop w:val="0"/>
      <w:marBottom w:val="0"/>
      <w:divBdr>
        <w:top w:val="none" w:sz="0" w:space="0" w:color="auto"/>
        <w:left w:val="none" w:sz="0" w:space="0" w:color="auto"/>
        <w:bottom w:val="none" w:sz="0" w:space="0" w:color="auto"/>
        <w:right w:val="none" w:sz="0" w:space="0" w:color="auto"/>
      </w:divBdr>
    </w:div>
    <w:div w:id="668950851">
      <w:bodyDiv w:val="1"/>
      <w:marLeft w:val="0"/>
      <w:marRight w:val="0"/>
      <w:marTop w:val="0"/>
      <w:marBottom w:val="0"/>
      <w:divBdr>
        <w:top w:val="none" w:sz="0" w:space="0" w:color="auto"/>
        <w:left w:val="none" w:sz="0" w:space="0" w:color="auto"/>
        <w:bottom w:val="none" w:sz="0" w:space="0" w:color="auto"/>
        <w:right w:val="none" w:sz="0" w:space="0" w:color="auto"/>
      </w:divBdr>
    </w:div>
    <w:div w:id="1100250309">
      <w:bodyDiv w:val="1"/>
      <w:marLeft w:val="0"/>
      <w:marRight w:val="0"/>
      <w:marTop w:val="0"/>
      <w:marBottom w:val="0"/>
      <w:divBdr>
        <w:top w:val="none" w:sz="0" w:space="0" w:color="auto"/>
        <w:left w:val="none" w:sz="0" w:space="0" w:color="auto"/>
        <w:bottom w:val="none" w:sz="0" w:space="0" w:color="auto"/>
        <w:right w:val="none" w:sz="0" w:space="0" w:color="auto"/>
      </w:divBdr>
    </w:div>
    <w:div w:id="1438017255">
      <w:bodyDiv w:val="1"/>
      <w:marLeft w:val="0"/>
      <w:marRight w:val="0"/>
      <w:marTop w:val="0"/>
      <w:marBottom w:val="0"/>
      <w:divBdr>
        <w:top w:val="none" w:sz="0" w:space="0" w:color="auto"/>
        <w:left w:val="none" w:sz="0" w:space="0" w:color="auto"/>
        <w:bottom w:val="none" w:sz="0" w:space="0" w:color="auto"/>
        <w:right w:val="none" w:sz="0" w:space="0" w:color="auto"/>
      </w:divBdr>
    </w:div>
    <w:div w:id="146932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588</Words>
  <Characters>3354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2018-03-30T13:10:00Z</dcterms:created>
  <dcterms:modified xsi:type="dcterms:W3CDTF">2018-03-30T14:22:00Z</dcterms:modified>
</cp:coreProperties>
</file>