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6F" w:rsidRPr="00C61E78" w:rsidRDefault="00754B6F" w:rsidP="00C61E78">
      <w:pPr>
        <w:spacing w:line="480" w:lineRule="auto"/>
        <w:jc w:val="center"/>
        <w:rPr>
          <w:b/>
          <w:bCs/>
          <w:sz w:val="28"/>
        </w:rPr>
      </w:pPr>
      <w:bookmarkStart w:id="0" w:name="OLE_LINK1"/>
      <w:bookmarkStart w:id="1" w:name="OLE_LINK2"/>
      <w:r w:rsidRPr="00C61E78">
        <w:rPr>
          <w:b/>
          <w:bCs/>
          <w:sz w:val="28"/>
        </w:rPr>
        <w:t>Commentat</w:t>
      </w:r>
      <w:bookmarkEnd w:id="0"/>
      <w:bookmarkEnd w:id="1"/>
      <w:r w:rsidR="00C61E78" w:rsidRPr="00C61E78">
        <w:rPr>
          <w:b/>
          <w:bCs/>
          <w:sz w:val="28"/>
        </w:rPr>
        <w:t>e</w:t>
      </w:r>
      <w:r w:rsidRPr="00C61E78">
        <w:rPr>
          <w:b/>
          <w:bCs/>
          <w:sz w:val="28"/>
        </w:rPr>
        <w:t xml:space="preserve"> on “Guns, Crime, and Academics: Some Reflections on the Gun Control Debate”</w:t>
      </w:r>
    </w:p>
    <w:p w:rsidR="00302B44" w:rsidRDefault="00EB6A08" w:rsidP="00C61E78">
      <w:pPr>
        <w:spacing w:line="48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The presentation was good. The</w:t>
      </w:r>
      <w:r w:rsidR="006A62EC">
        <w:rPr>
          <w:sz w:val="24"/>
          <w:szCs w:val="24"/>
        </w:rPr>
        <w:t xml:space="preserve"> </w:t>
      </w:r>
      <w:r w:rsidR="00754B6F">
        <w:rPr>
          <w:sz w:val="24"/>
          <w:szCs w:val="24"/>
        </w:rPr>
        <w:t xml:space="preserve">ten-page </w:t>
      </w:r>
      <w:r w:rsidR="006A62EC">
        <w:rPr>
          <w:sz w:val="24"/>
          <w:szCs w:val="24"/>
        </w:rPr>
        <w:t xml:space="preserve">paper </w:t>
      </w:r>
      <w:r w:rsidR="00542D7E">
        <w:rPr>
          <w:sz w:val="24"/>
          <w:szCs w:val="24"/>
        </w:rPr>
        <w:t xml:space="preserve">of </w:t>
      </w:r>
      <w:r w:rsidR="006A62EC">
        <w:rPr>
          <w:sz w:val="24"/>
          <w:szCs w:val="24"/>
        </w:rPr>
        <w:t>“Guns, Crime, and Academics: Some Reflections on the Gun Control Debate” by Jeffrey S. Parker</w:t>
      </w:r>
      <w:r>
        <w:rPr>
          <w:sz w:val="24"/>
          <w:szCs w:val="24"/>
        </w:rPr>
        <w:t xml:space="preserve"> </w:t>
      </w:r>
      <w:r w:rsidR="00542D7E">
        <w:rPr>
          <w:sz w:val="24"/>
          <w:szCs w:val="24"/>
        </w:rPr>
        <w:t>comme</w:t>
      </w:r>
      <w:r>
        <w:rPr>
          <w:sz w:val="24"/>
          <w:szCs w:val="24"/>
        </w:rPr>
        <w:t>nts</w:t>
      </w:r>
      <w:r w:rsidR="00C61E78">
        <w:rPr>
          <w:sz w:val="24"/>
          <w:szCs w:val="24"/>
        </w:rPr>
        <w:t xml:space="preserve"> on Thomas Marvell’s “The Impact of Banning Juvenile Gun Possession”</w:t>
      </w:r>
      <w:r w:rsidR="00754B6F">
        <w:rPr>
          <w:sz w:val="24"/>
          <w:szCs w:val="24"/>
        </w:rPr>
        <w:t xml:space="preserve"> </w:t>
      </w:r>
      <w:r w:rsidR="00542D7E">
        <w:rPr>
          <w:sz w:val="24"/>
          <w:szCs w:val="24"/>
        </w:rPr>
        <w:t xml:space="preserve">and criticized that any research paper should contain correct analysis. </w:t>
      </w:r>
      <w:r>
        <w:rPr>
          <w:sz w:val="24"/>
          <w:szCs w:val="24"/>
        </w:rPr>
        <w:t>However, additional information, or the original paper, is the base for a better understanding of this paper.</w:t>
      </w:r>
    </w:p>
    <w:p w:rsidR="00542D7E" w:rsidRDefault="00542D7E" w:rsidP="00C61E78">
      <w:pPr>
        <w:spacing w:line="48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T</w:t>
      </w:r>
      <w:r w:rsidR="00F72ADB">
        <w:rPr>
          <w:sz w:val="24"/>
          <w:szCs w:val="24"/>
        </w:rPr>
        <w:t>he</w:t>
      </w:r>
      <w:r>
        <w:rPr>
          <w:sz w:val="24"/>
          <w:szCs w:val="24"/>
        </w:rPr>
        <w:t xml:space="preserve"> </w:t>
      </w:r>
      <w:r w:rsidR="00F72ADB">
        <w:rPr>
          <w:sz w:val="24"/>
          <w:szCs w:val="24"/>
        </w:rPr>
        <w:t>paper has shown</w:t>
      </w:r>
      <w:r>
        <w:rPr>
          <w:sz w:val="24"/>
          <w:szCs w:val="24"/>
        </w:rPr>
        <w:t xml:space="preserve"> the disadvantage</w:t>
      </w:r>
      <w:r w:rsidR="00F72ADB">
        <w:rPr>
          <w:sz w:val="24"/>
          <w:szCs w:val="24"/>
        </w:rPr>
        <w:t>s</w:t>
      </w:r>
      <w:r>
        <w:rPr>
          <w:sz w:val="24"/>
          <w:szCs w:val="24"/>
        </w:rPr>
        <w:t xml:space="preserve"> of having gun ban which I have never thought of</w:t>
      </w:r>
      <w:r w:rsidR="00854126">
        <w:rPr>
          <w:sz w:val="24"/>
          <w:szCs w:val="24"/>
        </w:rPr>
        <w:t xml:space="preserve"> even the laws originated with good intention</w:t>
      </w:r>
      <w:r>
        <w:rPr>
          <w:sz w:val="24"/>
          <w:szCs w:val="24"/>
        </w:rPr>
        <w:t xml:space="preserve">. Besides the Parker’s interpretation on the regression model of Juvenile Gun bans actually increases homicide rate, which was not clearly defined in Marvell’s paper, </w:t>
      </w:r>
      <w:r w:rsidR="00EB6A08">
        <w:rPr>
          <w:sz w:val="24"/>
          <w:szCs w:val="24"/>
        </w:rPr>
        <w:t>a conventional gun control law reduces welfare by interfering with individuals’ voluntary decisions on the costs and benefits of armed defense</w:t>
      </w:r>
      <w:r w:rsidR="00854126">
        <w:rPr>
          <w:sz w:val="24"/>
          <w:szCs w:val="24"/>
        </w:rPr>
        <w:t>, and formed adverse selection</w:t>
      </w:r>
      <w:r w:rsidR="00EB6A08">
        <w:rPr>
          <w:sz w:val="24"/>
          <w:szCs w:val="24"/>
        </w:rPr>
        <w:t xml:space="preserve">. Moreover, it embodies the out-of-pocket costs of police, prosecutors, courts, and prisons, plus the punishment costs imposed on violators or accused violators. </w:t>
      </w:r>
    </w:p>
    <w:p w:rsidR="00854126" w:rsidRDefault="00854126" w:rsidP="00C61E78">
      <w:pPr>
        <w:spacing w:line="48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All in all, Parker had his construal of Juvenile gun bans opposed to Marvell’s, and he suggested</w:t>
      </w:r>
      <w:r w:rsidR="0028491B">
        <w:rPr>
          <w:sz w:val="24"/>
          <w:szCs w:val="24"/>
        </w:rPr>
        <w:t xml:space="preserve"> later </w:t>
      </w:r>
      <w:r>
        <w:rPr>
          <w:sz w:val="24"/>
          <w:szCs w:val="24"/>
        </w:rPr>
        <w:t xml:space="preserve">research paper to </w:t>
      </w:r>
      <w:r w:rsidR="0028491B">
        <w:rPr>
          <w:sz w:val="24"/>
          <w:szCs w:val="24"/>
        </w:rPr>
        <w:t>have a comprehensive outlook or else it will be useless.</w:t>
      </w:r>
    </w:p>
    <w:p w:rsidR="006A62EC" w:rsidRDefault="006A62EC" w:rsidP="00C61E78">
      <w:pPr>
        <w:spacing w:line="480" w:lineRule="auto"/>
        <w:rPr>
          <w:sz w:val="24"/>
          <w:szCs w:val="24"/>
        </w:rPr>
      </w:pPr>
    </w:p>
    <w:p w:rsidR="006A62EC" w:rsidRDefault="006A62EC" w:rsidP="00C61E78">
      <w:pPr>
        <w:spacing w:line="480" w:lineRule="auto"/>
        <w:rPr>
          <w:sz w:val="24"/>
          <w:szCs w:val="24"/>
        </w:rPr>
      </w:pPr>
    </w:p>
    <w:p w:rsidR="006A62EC" w:rsidRPr="006A62EC" w:rsidRDefault="006A62EC" w:rsidP="00C61E78">
      <w:pPr>
        <w:spacing w:line="480" w:lineRule="auto"/>
        <w:rPr>
          <w:sz w:val="24"/>
          <w:szCs w:val="24"/>
        </w:rPr>
      </w:pPr>
    </w:p>
    <w:sectPr w:rsidR="006A62EC" w:rsidRPr="006A62EC" w:rsidSect="00CF4B53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6A62EC"/>
    <w:rsid w:val="00001CE8"/>
    <w:rsid w:val="0000666D"/>
    <w:rsid w:val="00006905"/>
    <w:rsid w:val="000158E4"/>
    <w:rsid w:val="00017194"/>
    <w:rsid w:val="00017CA6"/>
    <w:rsid w:val="0002472A"/>
    <w:rsid w:val="00024F78"/>
    <w:rsid w:val="0002516B"/>
    <w:rsid w:val="00026206"/>
    <w:rsid w:val="0003061E"/>
    <w:rsid w:val="00034127"/>
    <w:rsid w:val="000422A3"/>
    <w:rsid w:val="00047617"/>
    <w:rsid w:val="00052851"/>
    <w:rsid w:val="00061F68"/>
    <w:rsid w:val="0006503C"/>
    <w:rsid w:val="00072A5C"/>
    <w:rsid w:val="000832A2"/>
    <w:rsid w:val="00083A27"/>
    <w:rsid w:val="00091453"/>
    <w:rsid w:val="000A11AE"/>
    <w:rsid w:val="000B2183"/>
    <w:rsid w:val="000C4C04"/>
    <w:rsid w:val="000D0D17"/>
    <w:rsid w:val="000D279D"/>
    <w:rsid w:val="000E386B"/>
    <w:rsid w:val="000F0577"/>
    <w:rsid w:val="000F23EF"/>
    <w:rsid w:val="000F56F5"/>
    <w:rsid w:val="000F735E"/>
    <w:rsid w:val="000F7DA1"/>
    <w:rsid w:val="00106BEA"/>
    <w:rsid w:val="0011061B"/>
    <w:rsid w:val="001143CA"/>
    <w:rsid w:val="00116D14"/>
    <w:rsid w:val="0011709A"/>
    <w:rsid w:val="00117995"/>
    <w:rsid w:val="00121778"/>
    <w:rsid w:val="0013587B"/>
    <w:rsid w:val="001408BF"/>
    <w:rsid w:val="00141EF1"/>
    <w:rsid w:val="00142960"/>
    <w:rsid w:val="001442C4"/>
    <w:rsid w:val="00151FB9"/>
    <w:rsid w:val="00161519"/>
    <w:rsid w:val="00164E8D"/>
    <w:rsid w:val="00170549"/>
    <w:rsid w:val="00181C2E"/>
    <w:rsid w:val="0018774A"/>
    <w:rsid w:val="00187FE5"/>
    <w:rsid w:val="0019215E"/>
    <w:rsid w:val="0019347B"/>
    <w:rsid w:val="001A7933"/>
    <w:rsid w:val="001B059F"/>
    <w:rsid w:val="001B0E28"/>
    <w:rsid w:val="001B438E"/>
    <w:rsid w:val="001C7EA2"/>
    <w:rsid w:val="001D06E4"/>
    <w:rsid w:val="001D3FCC"/>
    <w:rsid w:val="001D4572"/>
    <w:rsid w:val="001F11FB"/>
    <w:rsid w:val="001F245C"/>
    <w:rsid w:val="001F3DC5"/>
    <w:rsid w:val="00203556"/>
    <w:rsid w:val="00204B33"/>
    <w:rsid w:val="0020786A"/>
    <w:rsid w:val="00216F9E"/>
    <w:rsid w:val="002251EB"/>
    <w:rsid w:val="002271F3"/>
    <w:rsid w:val="0023323B"/>
    <w:rsid w:val="00234C74"/>
    <w:rsid w:val="00234D6F"/>
    <w:rsid w:val="00236397"/>
    <w:rsid w:val="00237FF0"/>
    <w:rsid w:val="00240F0F"/>
    <w:rsid w:val="002411AC"/>
    <w:rsid w:val="002467C6"/>
    <w:rsid w:val="0025153C"/>
    <w:rsid w:val="00254E87"/>
    <w:rsid w:val="00263533"/>
    <w:rsid w:val="002651D6"/>
    <w:rsid w:val="00275353"/>
    <w:rsid w:val="00277B5F"/>
    <w:rsid w:val="00282639"/>
    <w:rsid w:val="00282FA3"/>
    <w:rsid w:val="00283A84"/>
    <w:rsid w:val="0028491B"/>
    <w:rsid w:val="00284E54"/>
    <w:rsid w:val="00285A56"/>
    <w:rsid w:val="002909DB"/>
    <w:rsid w:val="00291D94"/>
    <w:rsid w:val="00294D2A"/>
    <w:rsid w:val="002A4ACD"/>
    <w:rsid w:val="002D05AF"/>
    <w:rsid w:val="002D48FC"/>
    <w:rsid w:val="002E5DCE"/>
    <w:rsid w:val="002E5E0D"/>
    <w:rsid w:val="00302B44"/>
    <w:rsid w:val="00302F55"/>
    <w:rsid w:val="00305B45"/>
    <w:rsid w:val="00311359"/>
    <w:rsid w:val="00315AAA"/>
    <w:rsid w:val="003309EC"/>
    <w:rsid w:val="00330A7B"/>
    <w:rsid w:val="00333869"/>
    <w:rsid w:val="00336E1A"/>
    <w:rsid w:val="0035505D"/>
    <w:rsid w:val="00355870"/>
    <w:rsid w:val="0035594C"/>
    <w:rsid w:val="00362917"/>
    <w:rsid w:val="00364749"/>
    <w:rsid w:val="003709C7"/>
    <w:rsid w:val="003757DC"/>
    <w:rsid w:val="00392E67"/>
    <w:rsid w:val="00396340"/>
    <w:rsid w:val="003A1D46"/>
    <w:rsid w:val="003B0030"/>
    <w:rsid w:val="003B2912"/>
    <w:rsid w:val="003C19B1"/>
    <w:rsid w:val="003D2EB0"/>
    <w:rsid w:val="003D367F"/>
    <w:rsid w:val="003D5304"/>
    <w:rsid w:val="003D6D24"/>
    <w:rsid w:val="00413AD5"/>
    <w:rsid w:val="00414DF4"/>
    <w:rsid w:val="00421A4B"/>
    <w:rsid w:val="00427841"/>
    <w:rsid w:val="004306E2"/>
    <w:rsid w:val="00432EC1"/>
    <w:rsid w:val="00436AC5"/>
    <w:rsid w:val="00440D98"/>
    <w:rsid w:val="00446473"/>
    <w:rsid w:val="00457371"/>
    <w:rsid w:val="00464A85"/>
    <w:rsid w:val="00466A0C"/>
    <w:rsid w:val="00467BF7"/>
    <w:rsid w:val="0048345E"/>
    <w:rsid w:val="00490230"/>
    <w:rsid w:val="0049768B"/>
    <w:rsid w:val="004B0DBC"/>
    <w:rsid w:val="004B125C"/>
    <w:rsid w:val="004C07E4"/>
    <w:rsid w:val="004C0A21"/>
    <w:rsid w:val="004C72A2"/>
    <w:rsid w:val="004D3EC9"/>
    <w:rsid w:val="004D7A25"/>
    <w:rsid w:val="004E21CB"/>
    <w:rsid w:val="004E5049"/>
    <w:rsid w:val="004F7C86"/>
    <w:rsid w:val="005006F5"/>
    <w:rsid w:val="00501318"/>
    <w:rsid w:val="00502225"/>
    <w:rsid w:val="005033AD"/>
    <w:rsid w:val="00505EB5"/>
    <w:rsid w:val="00512BC9"/>
    <w:rsid w:val="00512C71"/>
    <w:rsid w:val="005209F4"/>
    <w:rsid w:val="00523E1C"/>
    <w:rsid w:val="00527BAF"/>
    <w:rsid w:val="00531CD4"/>
    <w:rsid w:val="005339D4"/>
    <w:rsid w:val="00542D7E"/>
    <w:rsid w:val="00551253"/>
    <w:rsid w:val="00571EE5"/>
    <w:rsid w:val="00573D83"/>
    <w:rsid w:val="005745B4"/>
    <w:rsid w:val="00574D7A"/>
    <w:rsid w:val="00576D49"/>
    <w:rsid w:val="005770AD"/>
    <w:rsid w:val="005820BD"/>
    <w:rsid w:val="00583960"/>
    <w:rsid w:val="005906E9"/>
    <w:rsid w:val="005A314D"/>
    <w:rsid w:val="005A3301"/>
    <w:rsid w:val="005A437B"/>
    <w:rsid w:val="005A76AC"/>
    <w:rsid w:val="005A7ED1"/>
    <w:rsid w:val="005B7A1D"/>
    <w:rsid w:val="005C097C"/>
    <w:rsid w:val="005C12C9"/>
    <w:rsid w:val="005C17E5"/>
    <w:rsid w:val="005C2B25"/>
    <w:rsid w:val="005C3B79"/>
    <w:rsid w:val="005C4BB6"/>
    <w:rsid w:val="005D4E42"/>
    <w:rsid w:val="005E534C"/>
    <w:rsid w:val="005F0C2B"/>
    <w:rsid w:val="005F1110"/>
    <w:rsid w:val="005F218B"/>
    <w:rsid w:val="005F2418"/>
    <w:rsid w:val="0060089F"/>
    <w:rsid w:val="00603E12"/>
    <w:rsid w:val="00604A95"/>
    <w:rsid w:val="00605849"/>
    <w:rsid w:val="00605FA9"/>
    <w:rsid w:val="00607859"/>
    <w:rsid w:val="006131D1"/>
    <w:rsid w:val="00613EC7"/>
    <w:rsid w:val="00614AC6"/>
    <w:rsid w:val="00625C11"/>
    <w:rsid w:val="006265C9"/>
    <w:rsid w:val="00633ED8"/>
    <w:rsid w:val="00634A67"/>
    <w:rsid w:val="00651DA7"/>
    <w:rsid w:val="006521BD"/>
    <w:rsid w:val="00654F02"/>
    <w:rsid w:val="00655B3A"/>
    <w:rsid w:val="006732A9"/>
    <w:rsid w:val="006733A2"/>
    <w:rsid w:val="00675C52"/>
    <w:rsid w:val="00691BC2"/>
    <w:rsid w:val="006940BD"/>
    <w:rsid w:val="006959B3"/>
    <w:rsid w:val="006A308E"/>
    <w:rsid w:val="006A3EDA"/>
    <w:rsid w:val="006A62EC"/>
    <w:rsid w:val="006A6409"/>
    <w:rsid w:val="006A67FE"/>
    <w:rsid w:val="006C705C"/>
    <w:rsid w:val="006D1D06"/>
    <w:rsid w:val="006D503A"/>
    <w:rsid w:val="006E0112"/>
    <w:rsid w:val="006F17AF"/>
    <w:rsid w:val="006F2E2F"/>
    <w:rsid w:val="006F552C"/>
    <w:rsid w:val="007021D9"/>
    <w:rsid w:val="00705021"/>
    <w:rsid w:val="00715599"/>
    <w:rsid w:val="007158E8"/>
    <w:rsid w:val="00720845"/>
    <w:rsid w:val="0072753E"/>
    <w:rsid w:val="00732F7A"/>
    <w:rsid w:val="007349E2"/>
    <w:rsid w:val="00742552"/>
    <w:rsid w:val="00745A33"/>
    <w:rsid w:val="0074743B"/>
    <w:rsid w:val="00751ADC"/>
    <w:rsid w:val="00752ECE"/>
    <w:rsid w:val="00753C33"/>
    <w:rsid w:val="007540DC"/>
    <w:rsid w:val="00754217"/>
    <w:rsid w:val="00754B6F"/>
    <w:rsid w:val="007602B4"/>
    <w:rsid w:val="0076474A"/>
    <w:rsid w:val="00764F21"/>
    <w:rsid w:val="00771FF5"/>
    <w:rsid w:val="007769B3"/>
    <w:rsid w:val="007807C4"/>
    <w:rsid w:val="00780916"/>
    <w:rsid w:val="00792B3E"/>
    <w:rsid w:val="0079648B"/>
    <w:rsid w:val="007A162B"/>
    <w:rsid w:val="007A3C01"/>
    <w:rsid w:val="007B687D"/>
    <w:rsid w:val="007C26AD"/>
    <w:rsid w:val="007C2944"/>
    <w:rsid w:val="007C3277"/>
    <w:rsid w:val="007C6A25"/>
    <w:rsid w:val="007D4809"/>
    <w:rsid w:val="007D6B7B"/>
    <w:rsid w:val="007E62C6"/>
    <w:rsid w:val="007F079F"/>
    <w:rsid w:val="007F29C2"/>
    <w:rsid w:val="007F3464"/>
    <w:rsid w:val="007F3DDF"/>
    <w:rsid w:val="00801324"/>
    <w:rsid w:val="008067AC"/>
    <w:rsid w:val="008105A3"/>
    <w:rsid w:val="008127FA"/>
    <w:rsid w:val="00820283"/>
    <w:rsid w:val="00824DB1"/>
    <w:rsid w:val="0083011C"/>
    <w:rsid w:val="00837527"/>
    <w:rsid w:val="00844809"/>
    <w:rsid w:val="00854126"/>
    <w:rsid w:val="00857C9B"/>
    <w:rsid w:val="0087273A"/>
    <w:rsid w:val="00876A35"/>
    <w:rsid w:val="008802FD"/>
    <w:rsid w:val="00890DEA"/>
    <w:rsid w:val="008961F4"/>
    <w:rsid w:val="0089646F"/>
    <w:rsid w:val="008975BD"/>
    <w:rsid w:val="008B0025"/>
    <w:rsid w:val="008B14CE"/>
    <w:rsid w:val="008C2BFE"/>
    <w:rsid w:val="008C626F"/>
    <w:rsid w:val="008C718A"/>
    <w:rsid w:val="008D1F87"/>
    <w:rsid w:val="008D2929"/>
    <w:rsid w:val="008D4769"/>
    <w:rsid w:val="008D7025"/>
    <w:rsid w:val="008E035F"/>
    <w:rsid w:val="008E4E47"/>
    <w:rsid w:val="008F1B57"/>
    <w:rsid w:val="008F318B"/>
    <w:rsid w:val="008F49F3"/>
    <w:rsid w:val="00903612"/>
    <w:rsid w:val="009056CD"/>
    <w:rsid w:val="009108E2"/>
    <w:rsid w:val="00913E68"/>
    <w:rsid w:val="009142C7"/>
    <w:rsid w:val="00915D3E"/>
    <w:rsid w:val="00926FCC"/>
    <w:rsid w:val="00927F42"/>
    <w:rsid w:val="00935560"/>
    <w:rsid w:val="00942DE5"/>
    <w:rsid w:val="00957769"/>
    <w:rsid w:val="00963CB9"/>
    <w:rsid w:val="009644A6"/>
    <w:rsid w:val="00964635"/>
    <w:rsid w:val="0096772A"/>
    <w:rsid w:val="0097068A"/>
    <w:rsid w:val="009743A2"/>
    <w:rsid w:val="0097492E"/>
    <w:rsid w:val="00975FBE"/>
    <w:rsid w:val="00981CF7"/>
    <w:rsid w:val="00981EE7"/>
    <w:rsid w:val="009839A1"/>
    <w:rsid w:val="00985807"/>
    <w:rsid w:val="009869AC"/>
    <w:rsid w:val="00986EC2"/>
    <w:rsid w:val="00990114"/>
    <w:rsid w:val="009963F7"/>
    <w:rsid w:val="009A787C"/>
    <w:rsid w:val="009B106F"/>
    <w:rsid w:val="009B664C"/>
    <w:rsid w:val="009C0838"/>
    <w:rsid w:val="009D0394"/>
    <w:rsid w:val="009D06A6"/>
    <w:rsid w:val="009D2BC7"/>
    <w:rsid w:val="009D3042"/>
    <w:rsid w:val="009D7EB9"/>
    <w:rsid w:val="009E1097"/>
    <w:rsid w:val="009E1BEA"/>
    <w:rsid w:val="009E44CF"/>
    <w:rsid w:val="009E460F"/>
    <w:rsid w:val="009E7435"/>
    <w:rsid w:val="009E7E3C"/>
    <w:rsid w:val="009F10AA"/>
    <w:rsid w:val="009F27A6"/>
    <w:rsid w:val="009F3D8F"/>
    <w:rsid w:val="009F4967"/>
    <w:rsid w:val="009F4D5D"/>
    <w:rsid w:val="00A03190"/>
    <w:rsid w:val="00A033C8"/>
    <w:rsid w:val="00A03FFC"/>
    <w:rsid w:val="00A122F8"/>
    <w:rsid w:val="00A226A8"/>
    <w:rsid w:val="00A23B55"/>
    <w:rsid w:val="00A26F99"/>
    <w:rsid w:val="00A27748"/>
    <w:rsid w:val="00A31922"/>
    <w:rsid w:val="00A31B9A"/>
    <w:rsid w:val="00A36E7F"/>
    <w:rsid w:val="00A476C0"/>
    <w:rsid w:val="00A57C0F"/>
    <w:rsid w:val="00A638F8"/>
    <w:rsid w:val="00A66068"/>
    <w:rsid w:val="00A66244"/>
    <w:rsid w:val="00A70B1D"/>
    <w:rsid w:val="00A71072"/>
    <w:rsid w:val="00A738BC"/>
    <w:rsid w:val="00A7499D"/>
    <w:rsid w:val="00A878B8"/>
    <w:rsid w:val="00A87C21"/>
    <w:rsid w:val="00A917FE"/>
    <w:rsid w:val="00A92403"/>
    <w:rsid w:val="00A93F76"/>
    <w:rsid w:val="00A97468"/>
    <w:rsid w:val="00AA06FC"/>
    <w:rsid w:val="00AA0927"/>
    <w:rsid w:val="00AA378E"/>
    <w:rsid w:val="00AA4E57"/>
    <w:rsid w:val="00AB2B35"/>
    <w:rsid w:val="00AB7B3B"/>
    <w:rsid w:val="00AC1872"/>
    <w:rsid w:val="00AC48CC"/>
    <w:rsid w:val="00AC5430"/>
    <w:rsid w:val="00AC5F63"/>
    <w:rsid w:val="00AD2689"/>
    <w:rsid w:val="00AD34FA"/>
    <w:rsid w:val="00AE4206"/>
    <w:rsid w:val="00AE4ED2"/>
    <w:rsid w:val="00AE7EE2"/>
    <w:rsid w:val="00AF06F5"/>
    <w:rsid w:val="00AF3321"/>
    <w:rsid w:val="00AF6D45"/>
    <w:rsid w:val="00B04F3F"/>
    <w:rsid w:val="00B125CB"/>
    <w:rsid w:val="00B1346B"/>
    <w:rsid w:val="00B1587B"/>
    <w:rsid w:val="00B20A93"/>
    <w:rsid w:val="00B21DBD"/>
    <w:rsid w:val="00B23C89"/>
    <w:rsid w:val="00B26B03"/>
    <w:rsid w:val="00B305FE"/>
    <w:rsid w:val="00B42C9E"/>
    <w:rsid w:val="00B43C89"/>
    <w:rsid w:val="00B44059"/>
    <w:rsid w:val="00B44BE9"/>
    <w:rsid w:val="00B45F3B"/>
    <w:rsid w:val="00B4799E"/>
    <w:rsid w:val="00B52A0E"/>
    <w:rsid w:val="00B624B2"/>
    <w:rsid w:val="00B6784A"/>
    <w:rsid w:val="00B7029D"/>
    <w:rsid w:val="00B72802"/>
    <w:rsid w:val="00B85A49"/>
    <w:rsid w:val="00B85DBB"/>
    <w:rsid w:val="00B93EC7"/>
    <w:rsid w:val="00B948EB"/>
    <w:rsid w:val="00BA2918"/>
    <w:rsid w:val="00BA65C9"/>
    <w:rsid w:val="00BB14E0"/>
    <w:rsid w:val="00BB1DB0"/>
    <w:rsid w:val="00BB5EF7"/>
    <w:rsid w:val="00BB727C"/>
    <w:rsid w:val="00BC48CD"/>
    <w:rsid w:val="00BD0468"/>
    <w:rsid w:val="00BD1146"/>
    <w:rsid w:val="00BF2665"/>
    <w:rsid w:val="00BF37F6"/>
    <w:rsid w:val="00BF66EE"/>
    <w:rsid w:val="00C06EA2"/>
    <w:rsid w:val="00C1404A"/>
    <w:rsid w:val="00C220B6"/>
    <w:rsid w:val="00C27949"/>
    <w:rsid w:val="00C3254D"/>
    <w:rsid w:val="00C32613"/>
    <w:rsid w:val="00C3574A"/>
    <w:rsid w:val="00C35968"/>
    <w:rsid w:val="00C40158"/>
    <w:rsid w:val="00C40C3D"/>
    <w:rsid w:val="00C436DE"/>
    <w:rsid w:val="00C511E4"/>
    <w:rsid w:val="00C514B8"/>
    <w:rsid w:val="00C537EE"/>
    <w:rsid w:val="00C57735"/>
    <w:rsid w:val="00C61E78"/>
    <w:rsid w:val="00C6349B"/>
    <w:rsid w:val="00C65FD6"/>
    <w:rsid w:val="00C663AE"/>
    <w:rsid w:val="00C66C51"/>
    <w:rsid w:val="00C728C7"/>
    <w:rsid w:val="00C7594E"/>
    <w:rsid w:val="00C75AC4"/>
    <w:rsid w:val="00C75D41"/>
    <w:rsid w:val="00C766FA"/>
    <w:rsid w:val="00C76885"/>
    <w:rsid w:val="00C809CE"/>
    <w:rsid w:val="00C8110F"/>
    <w:rsid w:val="00CA26AE"/>
    <w:rsid w:val="00CB1673"/>
    <w:rsid w:val="00CC0848"/>
    <w:rsid w:val="00CE1B6C"/>
    <w:rsid w:val="00CE4401"/>
    <w:rsid w:val="00CE472D"/>
    <w:rsid w:val="00CF3361"/>
    <w:rsid w:val="00CF4B53"/>
    <w:rsid w:val="00D0292A"/>
    <w:rsid w:val="00D0429C"/>
    <w:rsid w:val="00D10A30"/>
    <w:rsid w:val="00D145BF"/>
    <w:rsid w:val="00D225A8"/>
    <w:rsid w:val="00D22B14"/>
    <w:rsid w:val="00D274E9"/>
    <w:rsid w:val="00D364DA"/>
    <w:rsid w:val="00D4291E"/>
    <w:rsid w:val="00D433FF"/>
    <w:rsid w:val="00D57808"/>
    <w:rsid w:val="00D60385"/>
    <w:rsid w:val="00D6072D"/>
    <w:rsid w:val="00D700F0"/>
    <w:rsid w:val="00D76DD3"/>
    <w:rsid w:val="00D812BB"/>
    <w:rsid w:val="00D81D70"/>
    <w:rsid w:val="00D86DFA"/>
    <w:rsid w:val="00DA2350"/>
    <w:rsid w:val="00DA3CBF"/>
    <w:rsid w:val="00DA6134"/>
    <w:rsid w:val="00DC6F93"/>
    <w:rsid w:val="00DC7A07"/>
    <w:rsid w:val="00DD4FE9"/>
    <w:rsid w:val="00DD7776"/>
    <w:rsid w:val="00DE6CBA"/>
    <w:rsid w:val="00DF7E1C"/>
    <w:rsid w:val="00E0205D"/>
    <w:rsid w:val="00E102EE"/>
    <w:rsid w:val="00E10E47"/>
    <w:rsid w:val="00E1152C"/>
    <w:rsid w:val="00E12FE6"/>
    <w:rsid w:val="00E17D30"/>
    <w:rsid w:val="00E22B63"/>
    <w:rsid w:val="00E276ED"/>
    <w:rsid w:val="00E306F9"/>
    <w:rsid w:val="00E3420C"/>
    <w:rsid w:val="00E415D6"/>
    <w:rsid w:val="00E44128"/>
    <w:rsid w:val="00E46C58"/>
    <w:rsid w:val="00E54962"/>
    <w:rsid w:val="00E62680"/>
    <w:rsid w:val="00E63E34"/>
    <w:rsid w:val="00E76C53"/>
    <w:rsid w:val="00E81BF6"/>
    <w:rsid w:val="00E859BA"/>
    <w:rsid w:val="00E93AA0"/>
    <w:rsid w:val="00E93C35"/>
    <w:rsid w:val="00E965B5"/>
    <w:rsid w:val="00E96719"/>
    <w:rsid w:val="00E977D8"/>
    <w:rsid w:val="00EA0EA1"/>
    <w:rsid w:val="00EB0831"/>
    <w:rsid w:val="00EB2B61"/>
    <w:rsid w:val="00EB4043"/>
    <w:rsid w:val="00EB6A08"/>
    <w:rsid w:val="00EC6BDD"/>
    <w:rsid w:val="00ED30DA"/>
    <w:rsid w:val="00EE047E"/>
    <w:rsid w:val="00EE0B0C"/>
    <w:rsid w:val="00EE4118"/>
    <w:rsid w:val="00EF7BD7"/>
    <w:rsid w:val="00F01A35"/>
    <w:rsid w:val="00F17258"/>
    <w:rsid w:val="00F21F26"/>
    <w:rsid w:val="00F31F85"/>
    <w:rsid w:val="00F4247E"/>
    <w:rsid w:val="00F43BA5"/>
    <w:rsid w:val="00F45023"/>
    <w:rsid w:val="00F4610D"/>
    <w:rsid w:val="00F65B6A"/>
    <w:rsid w:val="00F663FA"/>
    <w:rsid w:val="00F66FA7"/>
    <w:rsid w:val="00F67D9B"/>
    <w:rsid w:val="00F72ADB"/>
    <w:rsid w:val="00F772CE"/>
    <w:rsid w:val="00F81120"/>
    <w:rsid w:val="00F83611"/>
    <w:rsid w:val="00F92732"/>
    <w:rsid w:val="00F97C8D"/>
    <w:rsid w:val="00FA2FE3"/>
    <w:rsid w:val="00FB0D32"/>
    <w:rsid w:val="00FB2633"/>
    <w:rsid w:val="00FB3C5B"/>
    <w:rsid w:val="00FB61BD"/>
    <w:rsid w:val="00FC0C49"/>
    <w:rsid w:val="00FC2608"/>
    <w:rsid w:val="00FC783B"/>
    <w:rsid w:val="00FE0997"/>
    <w:rsid w:val="00FE1185"/>
    <w:rsid w:val="00FE13EB"/>
    <w:rsid w:val="00FE1C59"/>
    <w:rsid w:val="00FE2DA9"/>
    <w:rsid w:val="00FE721C"/>
    <w:rsid w:val="00FF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8"/>
        <w:lang w:val="en-US" w:eastAsia="zh-C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53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</dc:creator>
  <cp:keywords/>
  <dc:description/>
  <cp:lastModifiedBy>aspire</cp:lastModifiedBy>
  <cp:revision>5</cp:revision>
  <dcterms:created xsi:type="dcterms:W3CDTF">2012-11-27T16:45:00Z</dcterms:created>
  <dcterms:modified xsi:type="dcterms:W3CDTF">2012-11-27T18:52:00Z</dcterms:modified>
</cp:coreProperties>
</file>