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0DA" w:rsidRDefault="00D160DA" w:rsidP="00D160DA">
      <w:pPr>
        <w:widowControl w:val="0"/>
        <w:autoSpaceDE w:val="0"/>
        <w:autoSpaceDN w:val="0"/>
        <w:adjustRightInd w:val="0"/>
        <w:spacing w:after="140" w:line="480" w:lineRule="auto"/>
        <w:rPr>
          <w:b/>
          <w:bCs/>
          <w:color w:val="000000"/>
          <w:lang w:eastAsia="ja-JP"/>
        </w:rPr>
      </w:pPr>
      <w:r w:rsidRPr="00D160DA">
        <w:rPr>
          <w:b/>
          <w:bCs/>
          <w:color w:val="000000"/>
          <w:lang w:eastAsia="ja-JP"/>
        </w:rPr>
        <w:t>EE401 Political Economics: Assignment 2</w:t>
      </w:r>
    </w:p>
    <w:p w:rsidR="00D160DA" w:rsidRPr="00D160DA" w:rsidRDefault="00D160DA" w:rsidP="00D160DA">
      <w:pPr>
        <w:widowControl w:val="0"/>
        <w:autoSpaceDE w:val="0"/>
        <w:autoSpaceDN w:val="0"/>
        <w:adjustRightInd w:val="0"/>
        <w:spacing w:after="140" w:line="480" w:lineRule="auto"/>
        <w:jc w:val="center"/>
        <w:rPr>
          <w:b/>
          <w:bCs/>
          <w:color w:val="000000"/>
          <w:sz w:val="28"/>
          <w:lang w:eastAsia="ja-JP"/>
        </w:rPr>
      </w:pPr>
      <w:r w:rsidRPr="00D160DA">
        <w:rPr>
          <w:b/>
          <w:bCs/>
          <w:color w:val="000000"/>
          <w:sz w:val="28"/>
          <w:lang w:eastAsia="ja-JP"/>
        </w:rPr>
        <w:t>Keynes vs. Neo-Classical</w:t>
      </w:r>
    </w:p>
    <w:p w:rsidR="00D160DA" w:rsidRDefault="009677D1" w:rsidP="001B7ABB">
      <w:pPr>
        <w:widowControl w:val="0"/>
        <w:autoSpaceDE w:val="0"/>
        <w:autoSpaceDN w:val="0"/>
        <w:adjustRightInd w:val="0"/>
        <w:spacing w:after="140" w:line="480" w:lineRule="auto"/>
        <w:ind w:firstLine="720"/>
        <w:rPr>
          <w:color w:val="000000"/>
          <w:lang w:eastAsia="ja-JP"/>
        </w:rPr>
      </w:pPr>
      <w:r>
        <w:rPr>
          <w:color w:val="000000"/>
          <w:lang w:eastAsia="ja-JP"/>
        </w:rPr>
        <w:t xml:space="preserve">Keynesian </w:t>
      </w:r>
      <w:r w:rsidR="00B263A0">
        <w:rPr>
          <w:color w:val="000000"/>
          <w:lang w:eastAsia="ja-JP"/>
        </w:rPr>
        <w:t xml:space="preserve">and Neo-classical economics are two of the most </w:t>
      </w:r>
      <w:r w:rsidR="00CB7185">
        <w:rPr>
          <w:color w:val="000000"/>
          <w:lang w:eastAsia="ja-JP"/>
        </w:rPr>
        <w:t>prominent</w:t>
      </w:r>
      <w:r w:rsidR="00B263A0">
        <w:rPr>
          <w:color w:val="000000"/>
          <w:lang w:eastAsia="ja-JP"/>
        </w:rPr>
        <w:t xml:space="preserve"> schools </w:t>
      </w:r>
      <w:r w:rsidR="00CB7185">
        <w:rPr>
          <w:color w:val="000000"/>
          <w:lang w:eastAsia="ja-JP"/>
        </w:rPr>
        <w:t xml:space="preserve">of economics </w:t>
      </w:r>
      <w:r w:rsidR="00B20C0B">
        <w:rPr>
          <w:color w:val="000000"/>
          <w:lang w:eastAsia="ja-JP"/>
        </w:rPr>
        <w:t xml:space="preserve">that have </w:t>
      </w:r>
      <w:r w:rsidR="00CB7185">
        <w:rPr>
          <w:color w:val="000000"/>
          <w:lang w:eastAsia="ja-JP"/>
        </w:rPr>
        <w:t xml:space="preserve">garnered and influenced many followers for decades. Keynesian was </w:t>
      </w:r>
      <w:r w:rsidR="009879EB">
        <w:rPr>
          <w:color w:val="000000"/>
          <w:lang w:eastAsia="ja-JP"/>
        </w:rPr>
        <w:t xml:space="preserve">found </w:t>
      </w:r>
      <w:r w:rsidR="00CB7185">
        <w:rPr>
          <w:color w:val="000000"/>
          <w:lang w:eastAsia="ja-JP"/>
        </w:rPr>
        <w:t xml:space="preserve">by </w:t>
      </w:r>
      <w:r w:rsidR="009879EB">
        <w:rPr>
          <w:color w:val="000000"/>
          <w:lang w:eastAsia="ja-JP"/>
        </w:rPr>
        <w:t xml:space="preserve">one of </w:t>
      </w:r>
      <w:r w:rsidR="00CB7185">
        <w:rPr>
          <w:color w:val="000000"/>
          <w:lang w:eastAsia="ja-JP"/>
        </w:rPr>
        <w:t xml:space="preserve">the </w:t>
      </w:r>
      <w:r w:rsidR="009879EB">
        <w:rPr>
          <w:color w:val="000000"/>
          <w:lang w:eastAsia="ja-JP"/>
        </w:rPr>
        <w:t>most influential</w:t>
      </w:r>
      <w:r w:rsidR="00CB7185">
        <w:rPr>
          <w:color w:val="000000"/>
          <w:lang w:eastAsia="ja-JP"/>
        </w:rPr>
        <w:t xml:space="preserve"> economist</w:t>
      </w:r>
      <w:r w:rsidR="009879EB">
        <w:rPr>
          <w:color w:val="000000"/>
          <w:lang w:eastAsia="ja-JP"/>
        </w:rPr>
        <w:t>s</w:t>
      </w:r>
      <w:r w:rsidR="00CB7185">
        <w:rPr>
          <w:color w:val="000000"/>
          <w:lang w:eastAsia="ja-JP"/>
        </w:rPr>
        <w:t xml:space="preserve"> of the 20</w:t>
      </w:r>
      <w:r w:rsidR="00CB7185" w:rsidRPr="00CB7185">
        <w:rPr>
          <w:color w:val="000000"/>
          <w:vertAlign w:val="superscript"/>
          <w:lang w:eastAsia="ja-JP"/>
        </w:rPr>
        <w:t>th</w:t>
      </w:r>
      <w:r w:rsidR="00CB7185">
        <w:rPr>
          <w:color w:val="000000"/>
          <w:lang w:eastAsia="ja-JP"/>
        </w:rPr>
        <w:t xml:space="preserve"> century, John Maynard Keynes, </w:t>
      </w:r>
      <w:r w:rsidR="009879EB">
        <w:rPr>
          <w:color w:val="000000"/>
          <w:lang w:eastAsia="ja-JP"/>
        </w:rPr>
        <w:t xml:space="preserve">a British </w:t>
      </w:r>
      <w:r w:rsidR="00CB7185">
        <w:rPr>
          <w:color w:val="000000"/>
          <w:lang w:eastAsia="ja-JP"/>
        </w:rPr>
        <w:t xml:space="preserve">who was also regarded as </w:t>
      </w:r>
      <w:r w:rsidR="009879EB">
        <w:rPr>
          <w:color w:val="000000"/>
          <w:lang w:eastAsia="ja-JP"/>
        </w:rPr>
        <w:t xml:space="preserve">the father of modern economics. His first theory, “The General Theory of Employment, Interest rate and Money” was developed at the time of the Great Depression where the economy could not pull itself back from such economic downturn and hence, aggregate demand management policies should be used to push the economy back towards the targeted level of outputs and employment. On the contrary, Neo-classical has developed and evolved from the </w:t>
      </w:r>
      <w:r w:rsidR="00D160DA">
        <w:rPr>
          <w:color w:val="000000"/>
          <w:lang w:eastAsia="ja-JP"/>
        </w:rPr>
        <w:t xml:space="preserve">preeminent </w:t>
      </w:r>
      <w:r w:rsidR="009879EB">
        <w:rPr>
          <w:color w:val="000000"/>
          <w:lang w:eastAsia="ja-JP"/>
        </w:rPr>
        <w:t xml:space="preserve">Classical school which is </w:t>
      </w:r>
      <w:r w:rsidR="00D160DA">
        <w:rPr>
          <w:color w:val="000000"/>
          <w:lang w:eastAsia="ja-JP"/>
        </w:rPr>
        <w:t>indisputably the first major school of economics.</w:t>
      </w:r>
    </w:p>
    <w:p w:rsidR="009879EB" w:rsidRDefault="00D160DA" w:rsidP="001B7ABB">
      <w:pPr>
        <w:widowControl w:val="0"/>
        <w:autoSpaceDE w:val="0"/>
        <w:autoSpaceDN w:val="0"/>
        <w:adjustRightInd w:val="0"/>
        <w:spacing w:after="140" w:line="480" w:lineRule="auto"/>
        <w:ind w:firstLine="720"/>
        <w:rPr>
          <w:color w:val="000000"/>
          <w:lang w:eastAsia="ja-JP"/>
        </w:rPr>
      </w:pPr>
      <w:r>
        <w:rPr>
          <w:color w:val="000000"/>
          <w:lang w:eastAsia="ja-JP"/>
        </w:rPr>
        <w:t>The two schools hold various different assumptions and postulate on many things, both overlapping and non-exclusive, that are conflicting most of the time. This is partly because the two schools were developed at a different time and a different situation.</w:t>
      </w:r>
    </w:p>
    <w:p w:rsidR="00432BB1" w:rsidRDefault="001B7ABB" w:rsidP="001B7ABB">
      <w:pPr>
        <w:widowControl w:val="0"/>
        <w:autoSpaceDE w:val="0"/>
        <w:autoSpaceDN w:val="0"/>
        <w:adjustRightInd w:val="0"/>
        <w:spacing w:after="140" w:line="480" w:lineRule="auto"/>
        <w:ind w:firstLine="720"/>
      </w:pPr>
      <w:r w:rsidRPr="00F8240B">
        <w:rPr>
          <w:color w:val="000000"/>
          <w:lang w:eastAsia="ja-JP"/>
        </w:rPr>
        <w:t>Keynesian economist</w:t>
      </w:r>
      <w:r>
        <w:rPr>
          <w:color w:val="000000"/>
          <w:lang w:eastAsia="ja-JP"/>
        </w:rPr>
        <w:t>s</w:t>
      </w:r>
      <w:r w:rsidRPr="00F8240B">
        <w:rPr>
          <w:color w:val="000000"/>
          <w:lang w:eastAsia="ja-JP"/>
        </w:rPr>
        <w:t xml:space="preserve"> argue that</w:t>
      </w:r>
      <w:r w:rsidR="00432BB1">
        <w:rPr>
          <w:color w:val="000000"/>
          <w:lang w:eastAsia="ja-JP"/>
        </w:rPr>
        <w:t xml:space="preserve"> there could be a </w:t>
      </w:r>
      <w:r w:rsidR="00432BB1" w:rsidRPr="001128CA">
        <w:rPr>
          <w:b/>
          <w:bCs/>
          <w:color w:val="000000"/>
          <w:lang w:eastAsia="ja-JP"/>
        </w:rPr>
        <w:t>failure of the free-market</w:t>
      </w:r>
      <w:r w:rsidR="004C449F" w:rsidRPr="002F3A5F">
        <w:rPr>
          <w:color w:val="000000"/>
          <w:lang w:eastAsia="ja-JP"/>
        </w:rPr>
        <w:t xml:space="preserve"> </w:t>
      </w:r>
      <w:r w:rsidR="004C449F">
        <w:rPr>
          <w:color w:val="000000"/>
          <w:lang w:eastAsia="ja-JP"/>
        </w:rPr>
        <w:t xml:space="preserve">that </w:t>
      </w:r>
      <w:r w:rsidR="002F3A5F">
        <w:rPr>
          <w:color w:val="000000"/>
          <w:lang w:eastAsia="ja-JP"/>
        </w:rPr>
        <w:t>sometimes</w:t>
      </w:r>
      <w:r w:rsidR="004C449F">
        <w:rPr>
          <w:color w:val="000000"/>
          <w:lang w:eastAsia="ja-JP"/>
        </w:rPr>
        <w:t xml:space="preserve"> lead</w:t>
      </w:r>
      <w:r w:rsidR="002F3A5F">
        <w:rPr>
          <w:color w:val="000000"/>
          <w:lang w:eastAsia="ja-JP"/>
        </w:rPr>
        <w:t>s</w:t>
      </w:r>
      <w:r w:rsidR="004C449F">
        <w:rPr>
          <w:color w:val="000000"/>
          <w:lang w:eastAsia="ja-JP"/>
        </w:rPr>
        <w:t xml:space="preserve"> to severe and prolonged gluts because markets are not perfectly efficient and are not fully self-regulating. This occurs</w:t>
      </w:r>
      <w:r w:rsidR="00432BB1">
        <w:rPr>
          <w:color w:val="000000"/>
          <w:lang w:eastAsia="ja-JP"/>
        </w:rPr>
        <w:t xml:space="preserve"> when </w:t>
      </w:r>
      <w:r w:rsidR="004C449F">
        <w:rPr>
          <w:color w:val="000000"/>
          <w:lang w:eastAsia="ja-JP"/>
        </w:rPr>
        <w:t xml:space="preserve">there is a failure in the overall purchasing power or the aggregate demand that would cause the </w:t>
      </w:r>
      <w:r w:rsidR="00432BB1">
        <w:rPr>
          <w:color w:val="000000"/>
          <w:lang w:eastAsia="ja-JP"/>
        </w:rPr>
        <w:t xml:space="preserve">private sector decision </w:t>
      </w:r>
      <w:r w:rsidR="004C449F">
        <w:rPr>
          <w:color w:val="000000"/>
          <w:lang w:eastAsia="ja-JP"/>
        </w:rPr>
        <w:t xml:space="preserve">to </w:t>
      </w:r>
      <w:r w:rsidRPr="00F8240B">
        <w:rPr>
          <w:color w:val="000000"/>
          <w:lang w:eastAsia="ja-JP"/>
        </w:rPr>
        <w:t xml:space="preserve">lead </w:t>
      </w:r>
      <w:r w:rsidR="004C449F">
        <w:rPr>
          <w:color w:val="000000"/>
          <w:lang w:eastAsia="ja-JP"/>
        </w:rPr>
        <w:t xml:space="preserve">us </w:t>
      </w:r>
      <w:r w:rsidRPr="00F8240B">
        <w:rPr>
          <w:color w:val="000000"/>
          <w:lang w:eastAsia="ja-JP"/>
        </w:rPr>
        <w:t>to inefficient macroeconomic outcome</w:t>
      </w:r>
      <w:r>
        <w:rPr>
          <w:color w:val="000000"/>
          <w:lang w:eastAsia="ja-JP"/>
        </w:rPr>
        <w:t>s</w:t>
      </w:r>
      <w:r w:rsidR="00432BB1">
        <w:rPr>
          <w:color w:val="000000"/>
          <w:lang w:eastAsia="ja-JP"/>
        </w:rPr>
        <w:t xml:space="preserve">. This would </w:t>
      </w:r>
      <w:r w:rsidR="002F3A5F">
        <w:rPr>
          <w:color w:val="000000"/>
          <w:lang w:eastAsia="ja-JP"/>
        </w:rPr>
        <w:t>then</w:t>
      </w:r>
      <w:r w:rsidR="00432BB1">
        <w:rPr>
          <w:color w:val="000000"/>
          <w:lang w:eastAsia="ja-JP"/>
        </w:rPr>
        <w:t xml:space="preserve"> </w:t>
      </w:r>
      <w:r w:rsidRPr="00F8240B">
        <w:rPr>
          <w:color w:val="000000"/>
          <w:lang w:eastAsia="ja-JP"/>
        </w:rPr>
        <w:t xml:space="preserve">require active </w:t>
      </w:r>
      <w:r w:rsidR="004C449F">
        <w:rPr>
          <w:color w:val="000000"/>
          <w:lang w:eastAsia="ja-JP"/>
        </w:rPr>
        <w:t>discretionary</w:t>
      </w:r>
      <w:r>
        <w:rPr>
          <w:color w:val="000000"/>
          <w:lang w:eastAsia="ja-JP"/>
        </w:rPr>
        <w:t xml:space="preserve"> </w:t>
      </w:r>
      <w:r w:rsidRPr="00F8240B">
        <w:rPr>
          <w:color w:val="000000"/>
          <w:lang w:eastAsia="ja-JP"/>
        </w:rPr>
        <w:t xml:space="preserve">policy </w:t>
      </w:r>
      <w:r w:rsidR="004C449F">
        <w:rPr>
          <w:color w:val="000000"/>
          <w:lang w:eastAsia="ja-JP"/>
        </w:rPr>
        <w:t>responses from the</w:t>
      </w:r>
      <w:r w:rsidRPr="00F8240B">
        <w:rPr>
          <w:color w:val="000000"/>
          <w:lang w:eastAsia="ja-JP"/>
        </w:rPr>
        <w:t xml:space="preserve"> government or </w:t>
      </w:r>
      <w:r w:rsidR="004C449F">
        <w:rPr>
          <w:color w:val="000000"/>
          <w:lang w:eastAsia="ja-JP"/>
        </w:rPr>
        <w:t xml:space="preserve">the </w:t>
      </w:r>
      <w:r w:rsidRPr="00F8240B">
        <w:rPr>
          <w:color w:val="000000"/>
          <w:lang w:eastAsia="ja-JP"/>
        </w:rPr>
        <w:t>central bank to stabilize the output</w:t>
      </w:r>
      <w:r w:rsidR="004C449F">
        <w:rPr>
          <w:color w:val="000000"/>
          <w:lang w:eastAsia="ja-JP"/>
        </w:rPr>
        <w:t xml:space="preserve">s and </w:t>
      </w:r>
      <w:r w:rsidR="002F3A5F">
        <w:rPr>
          <w:color w:val="000000"/>
          <w:lang w:eastAsia="ja-JP"/>
        </w:rPr>
        <w:t xml:space="preserve">the </w:t>
      </w:r>
      <w:r w:rsidR="004C449F">
        <w:rPr>
          <w:color w:val="000000"/>
          <w:lang w:eastAsia="ja-JP"/>
        </w:rPr>
        <w:t>employment level</w:t>
      </w:r>
      <w:r w:rsidRPr="00F8240B">
        <w:rPr>
          <w:color w:val="000000"/>
          <w:lang w:eastAsia="ja-JP"/>
        </w:rPr>
        <w:t xml:space="preserve"> </w:t>
      </w:r>
      <w:r w:rsidR="004C449F">
        <w:rPr>
          <w:color w:val="000000"/>
          <w:lang w:eastAsia="ja-JP"/>
        </w:rPr>
        <w:t>through the use</w:t>
      </w:r>
      <w:r w:rsidR="002F3A5F">
        <w:rPr>
          <w:color w:val="000000"/>
          <w:lang w:eastAsia="ja-JP"/>
        </w:rPr>
        <w:t xml:space="preserve"> </w:t>
      </w:r>
      <w:r w:rsidR="004C449F">
        <w:rPr>
          <w:color w:val="000000"/>
          <w:lang w:eastAsia="ja-JP"/>
        </w:rPr>
        <w:t>of</w:t>
      </w:r>
      <w:r w:rsidRPr="00F8240B">
        <w:rPr>
          <w:color w:val="000000"/>
          <w:lang w:eastAsia="ja-JP"/>
        </w:rPr>
        <w:t xml:space="preserve"> </w:t>
      </w:r>
      <w:r w:rsidR="004C449F">
        <w:rPr>
          <w:color w:val="000000"/>
          <w:lang w:eastAsia="ja-JP"/>
        </w:rPr>
        <w:t xml:space="preserve">the </w:t>
      </w:r>
      <w:r w:rsidRPr="00F8240B">
        <w:rPr>
          <w:color w:val="000000"/>
          <w:lang w:eastAsia="ja-JP"/>
        </w:rPr>
        <w:t xml:space="preserve">fiscal or monetary policy. </w:t>
      </w:r>
    </w:p>
    <w:p w:rsidR="009E7F8E" w:rsidRDefault="00A00FF8" w:rsidP="001B7ABB">
      <w:pPr>
        <w:widowControl w:val="0"/>
        <w:autoSpaceDE w:val="0"/>
        <w:autoSpaceDN w:val="0"/>
        <w:adjustRightInd w:val="0"/>
        <w:spacing w:after="140" w:line="480" w:lineRule="auto"/>
        <w:ind w:firstLine="720"/>
        <w:rPr>
          <w:color w:val="000000"/>
          <w:lang w:eastAsia="ja-JP"/>
        </w:rPr>
      </w:pPr>
      <w:r>
        <w:rPr>
          <w:color w:val="000000"/>
          <w:lang w:eastAsia="ja-JP"/>
        </w:rPr>
        <w:lastRenderedPageBreak/>
        <w:t xml:space="preserve">For example, during the 1930s </w:t>
      </w:r>
      <w:r w:rsidR="002F3A5F">
        <w:rPr>
          <w:color w:val="000000"/>
          <w:lang w:eastAsia="ja-JP"/>
        </w:rPr>
        <w:t>when the ec</w:t>
      </w:r>
      <w:r>
        <w:rPr>
          <w:color w:val="000000"/>
          <w:lang w:eastAsia="ja-JP"/>
        </w:rPr>
        <w:t>onomy went</w:t>
      </w:r>
      <w:r w:rsidR="002F3A5F">
        <w:rPr>
          <w:color w:val="000000"/>
          <w:lang w:eastAsia="ja-JP"/>
        </w:rPr>
        <w:t xml:space="preserve"> in</w:t>
      </w:r>
      <w:r>
        <w:rPr>
          <w:color w:val="000000"/>
          <w:lang w:eastAsia="ja-JP"/>
        </w:rPr>
        <w:t>to</w:t>
      </w:r>
      <w:r w:rsidR="002F3A5F">
        <w:rPr>
          <w:color w:val="000000"/>
          <w:lang w:eastAsia="ja-JP"/>
        </w:rPr>
        <w:t xml:space="preserve"> a</w:t>
      </w:r>
      <w:r>
        <w:rPr>
          <w:color w:val="000000"/>
          <w:lang w:eastAsia="ja-JP"/>
        </w:rPr>
        <w:t xml:space="preserve"> recession</w:t>
      </w:r>
      <w:r w:rsidR="001D698A">
        <w:rPr>
          <w:color w:val="000000"/>
          <w:lang w:eastAsia="ja-JP"/>
        </w:rPr>
        <w:t xml:space="preserve"> (that soon became the Great Depression)</w:t>
      </w:r>
      <w:r>
        <w:rPr>
          <w:color w:val="000000"/>
          <w:lang w:eastAsia="ja-JP"/>
        </w:rPr>
        <w:t xml:space="preserve"> because the market mechanism could not adjust to find its way back to the equilibrium</w:t>
      </w:r>
      <w:r w:rsidR="002F3A5F">
        <w:rPr>
          <w:color w:val="000000"/>
          <w:lang w:eastAsia="ja-JP"/>
        </w:rPr>
        <w:t xml:space="preserve">, </w:t>
      </w:r>
      <w:r w:rsidR="00066699">
        <w:rPr>
          <w:color w:val="000000"/>
          <w:lang w:eastAsia="ja-JP"/>
        </w:rPr>
        <w:t xml:space="preserve">aggregate demand fell and </w:t>
      </w:r>
      <w:r w:rsidR="002F3A5F">
        <w:rPr>
          <w:color w:val="000000"/>
          <w:lang w:eastAsia="ja-JP"/>
        </w:rPr>
        <w:t xml:space="preserve">private sector decision </w:t>
      </w:r>
      <w:r>
        <w:rPr>
          <w:color w:val="000000"/>
          <w:lang w:eastAsia="ja-JP"/>
        </w:rPr>
        <w:t>le</w:t>
      </w:r>
      <w:r w:rsidR="002F3A5F">
        <w:rPr>
          <w:color w:val="000000"/>
          <w:lang w:eastAsia="ja-JP"/>
        </w:rPr>
        <w:t xml:space="preserve">d us to suboptimal </w:t>
      </w:r>
      <w:r>
        <w:rPr>
          <w:color w:val="000000"/>
          <w:lang w:eastAsia="ja-JP"/>
        </w:rPr>
        <w:t>and inefficient</w:t>
      </w:r>
      <w:r w:rsidR="00481A44">
        <w:rPr>
          <w:color w:val="000000"/>
          <w:lang w:eastAsia="ja-JP"/>
        </w:rPr>
        <w:t xml:space="preserve"> </w:t>
      </w:r>
      <w:r>
        <w:rPr>
          <w:color w:val="000000"/>
          <w:lang w:eastAsia="ja-JP"/>
        </w:rPr>
        <w:t xml:space="preserve">outcomes </w:t>
      </w:r>
      <w:r w:rsidR="00481A44">
        <w:rPr>
          <w:color w:val="000000"/>
          <w:lang w:eastAsia="ja-JP"/>
        </w:rPr>
        <w:t>at less than the economy’s full capacity</w:t>
      </w:r>
      <w:r w:rsidR="002F3A5F">
        <w:rPr>
          <w:color w:val="000000"/>
          <w:lang w:eastAsia="ja-JP"/>
        </w:rPr>
        <w:t xml:space="preserve"> </w:t>
      </w:r>
      <w:r w:rsidR="00481A44">
        <w:rPr>
          <w:color w:val="000000"/>
          <w:lang w:eastAsia="ja-JP"/>
        </w:rPr>
        <w:t>because</w:t>
      </w:r>
      <w:r w:rsidR="002F3A5F">
        <w:rPr>
          <w:color w:val="000000"/>
          <w:lang w:eastAsia="ja-JP"/>
        </w:rPr>
        <w:t xml:space="preserve"> firms</w:t>
      </w:r>
      <w:r w:rsidR="001B7ABB" w:rsidRPr="00F8240B">
        <w:rPr>
          <w:color w:val="000000"/>
          <w:lang w:eastAsia="ja-JP"/>
        </w:rPr>
        <w:t xml:space="preserve"> and </w:t>
      </w:r>
      <w:r>
        <w:rPr>
          <w:color w:val="000000"/>
          <w:lang w:eastAsia="ja-JP"/>
        </w:rPr>
        <w:t>individuals</w:t>
      </w:r>
      <w:r w:rsidR="00481A44">
        <w:rPr>
          <w:color w:val="000000"/>
          <w:lang w:eastAsia="ja-JP"/>
        </w:rPr>
        <w:t xml:space="preserve"> </w:t>
      </w:r>
      <w:r w:rsidR="002F3A5F">
        <w:rPr>
          <w:color w:val="000000"/>
          <w:lang w:eastAsia="ja-JP"/>
        </w:rPr>
        <w:t>cut down their spending as they</w:t>
      </w:r>
      <w:r>
        <w:rPr>
          <w:color w:val="000000"/>
          <w:lang w:eastAsia="ja-JP"/>
        </w:rPr>
        <w:t xml:space="preserve"> became wary</w:t>
      </w:r>
      <w:r w:rsidR="00481A44">
        <w:rPr>
          <w:color w:val="000000"/>
          <w:lang w:eastAsia="ja-JP"/>
        </w:rPr>
        <w:t xml:space="preserve"> of the uncertain</w:t>
      </w:r>
      <w:r>
        <w:rPr>
          <w:color w:val="000000"/>
          <w:lang w:eastAsia="ja-JP"/>
        </w:rPr>
        <w:t xml:space="preserve">ty looming ahead. This led </w:t>
      </w:r>
      <w:r w:rsidR="00481A44">
        <w:rPr>
          <w:color w:val="000000"/>
          <w:lang w:eastAsia="ja-JP"/>
        </w:rPr>
        <w:t>to a further reduction in the overall purchasing power in the economy</w:t>
      </w:r>
      <w:r>
        <w:rPr>
          <w:color w:val="000000"/>
          <w:lang w:eastAsia="ja-JP"/>
        </w:rPr>
        <w:t xml:space="preserve"> and created</w:t>
      </w:r>
      <w:r w:rsidR="001B7ABB">
        <w:rPr>
          <w:color w:val="000000"/>
          <w:lang w:eastAsia="ja-JP"/>
        </w:rPr>
        <w:t xml:space="preserve"> </w:t>
      </w:r>
      <w:r>
        <w:rPr>
          <w:color w:val="000000"/>
          <w:lang w:eastAsia="ja-JP"/>
        </w:rPr>
        <w:t xml:space="preserve">further </w:t>
      </w:r>
      <w:r w:rsidR="001B7ABB" w:rsidRPr="00F8240B">
        <w:rPr>
          <w:color w:val="000000"/>
          <w:lang w:eastAsia="ja-JP"/>
        </w:rPr>
        <w:t xml:space="preserve">job losses </w:t>
      </w:r>
      <w:r>
        <w:rPr>
          <w:color w:val="000000"/>
          <w:lang w:eastAsia="ja-JP"/>
        </w:rPr>
        <w:t xml:space="preserve">as unemployment soared. </w:t>
      </w:r>
      <w:r w:rsidR="00066699">
        <w:rPr>
          <w:color w:val="000000"/>
          <w:lang w:eastAsia="ja-JP"/>
        </w:rPr>
        <w:t>Keynes illustrated that</w:t>
      </w:r>
      <w:r w:rsidR="001B7ABB">
        <w:rPr>
          <w:color w:val="000000"/>
          <w:lang w:eastAsia="ja-JP"/>
        </w:rPr>
        <w:t xml:space="preserve"> </w:t>
      </w:r>
      <w:r w:rsidR="00066699">
        <w:rPr>
          <w:color w:val="000000"/>
          <w:lang w:eastAsia="ja-JP"/>
        </w:rPr>
        <w:t xml:space="preserve">such problem occurred because </w:t>
      </w:r>
      <w:r w:rsidR="00066699">
        <w:rPr>
          <w:color w:val="1A1A1A"/>
        </w:rPr>
        <w:t xml:space="preserve">private sector alone could not cause transmission mechanism to stimulate the aggregate demand with such inadequate demand size. Keynes therefore suggested that the government should serve as the mechanism to drive the economy back to the appropriate level again by stimulating aggregate demand </w:t>
      </w:r>
      <w:r w:rsidR="00F92206">
        <w:rPr>
          <w:color w:val="1A1A1A"/>
        </w:rPr>
        <w:t>via the uses of stabilizing</w:t>
      </w:r>
      <w:r w:rsidR="00066699">
        <w:rPr>
          <w:color w:val="1A1A1A"/>
        </w:rPr>
        <w:t xml:space="preserve"> policy. </w:t>
      </w:r>
      <w:r w:rsidR="00F92206">
        <w:rPr>
          <w:color w:val="1A1A1A"/>
        </w:rPr>
        <w:t xml:space="preserve">This can be done through the act of the </w:t>
      </w:r>
      <w:r w:rsidR="001B7ABB" w:rsidRPr="00F8240B">
        <w:rPr>
          <w:color w:val="000000"/>
          <w:lang w:eastAsia="ja-JP"/>
        </w:rPr>
        <w:t>government play</w:t>
      </w:r>
      <w:r w:rsidR="00F92206">
        <w:rPr>
          <w:color w:val="000000"/>
          <w:lang w:eastAsia="ja-JP"/>
        </w:rPr>
        <w:t>ing</w:t>
      </w:r>
      <w:r w:rsidR="001B7ABB" w:rsidRPr="00F8240B">
        <w:rPr>
          <w:color w:val="000000"/>
          <w:lang w:eastAsia="ja-JP"/>
        </w:rPr>
        <w:t xml:space="preserve"> </w:t>
      </w:r>
      <w:r w:rsidR="001B7ABB">
        <w:rPr>
          <w:color w:val="000000"/>
          <w:lang w:eastAsia="ja-JP"/>
        </w:rPr>
        <w:t xml:space="preserve">a stabilizing </w:t>
      </w:r>
      <w:r w:rsidR="00F92206">
        <w:rPr>
          <w:color w:val="000000"/>
          <w:lang w:eastAsia="ja-JP"/>
        </w:rPr>
        <w:t>role</w:t>
      </w:r>
      <w:r w:rsidR="001B7ABB" w:rsidRPr="00F8240B">
        <w:rPr>
          <w:color w:val="000000"/>
          <w:lang w:eastAsia="ja-JP"/>
        </w:rPr>
        <w:t xml:space="preserve"> by borrow</w:t>
      </w:r>
      <w:r w:rsidR="001B7ABB">
        <w:rPr>
          <w:color w:val="000000"/>
          <w:lang w:eastAsia="ja-JP"/>
        </w:rPr>
        <w:t>ing</w:t>
      </w:r>
      <w:r w:rsidR="001B7ABB" w:rsidRPr="00F8240B">
        <w:rPr>
          <w:color w:val="000000"/>
          <w:lang w:eastAsia="ja-JP"/>
        </w:rPr>
        <w:t xml:space="preserve"> money</w:t>
      </w:r>
      <w:r w:rsidR="0008352A">
        <w:rPr>
          <w:color w:val="000000"/>
          <w:lang w:eastAsia="ja-JP"/>
        </w:rPr>
        <w:t xml:space="preserve"> </w:t>
      </w:r>
      <w:r w:rsidR="001B7ABB" w:rsidRPr="00F8240B">
        <w:rPr>
          <w:color w:val="000000"/>
          <w:lang w:eastAsia="ja-JP"/>
        </w:rPr>
        <w:t xml:space="preserve">and </w:t>
      </w:r>
      <w:r w:rsidR="001B7ABB">
        <w:rPr>
          <w:color w:val="000000"/>
          <w:lang w:eastAsia="ja-JP"/>
        </w:rPr>
        <w:t>injecting</w:t>
      </w:r>
      <w:r w:rsidR="001B7ABB" w:rsidRPr="00F8240B">
        <w:rPr>
          <w:color w:val="000000"/>
          <w:lang w:eastAsia="ja-JP"/>
        </w:rPr>
        <w:t xml:space="preserve"> it</w:t>
      </w:r>
      <w:r w:rsidR="00F92206">
        <w:rPr>
          <w:color w:val="000000"/>
          <w:lang w:eastAsia="ja-JP"/>
        </w:rPr>
        <w:t xml:space="preserve"> back</w:t>
      </w:r>
      <w:r w:rsidR="001B7ABB" w:rsidRPr="00F8240B">
        <w:rPr>
          <w:color w:val="000000"/>
          <w:lang w:eastAsia="ja-JP"/>
        </w:rPr>
        <w:t xml:space="preserve"> into </w:t>
      </w:r>
      <w:r w:rsidR="001B7ABB">
        <w:rPr>
          <w:color w:val="000000"/>
          <w:lang w:eastAsia="ja-JP"/>
        </w:rPr>
        <w:t xml:space="preserve">the </w:t>
      </w:r>
      <w:r w:rsidR="001B7ABB" w:rsidRPr="00F8240B">
        <w:rPr>
          <w:color w:val="000000"/>
          <w:lang w:eastAsia="ja-JP"/>
        </w:rPr>
        <w:t>economy</w:t>
      </w:r>
      <w:r w:rsidR="00F92206">
        <w:rPr>
          <w:color w:val="000000"/>
          <w:lang w:eastAsia="ja-JP"/>
        </w:rPr>
        <w:t xml:space="preserve"> then pay back the loans after the recession is over. </w:t>
      </w:r>
      <w:r w:rsidR="001B7ABB">
        <w:rPr>
          <w:color w:val="000000"/>
          <w:lang w:eastAsia="ja-JP"/>
        </w:rPr>
        <w:t xml:space="preserve">The </w:t>
      </w:r>
      <w:r w:rsidR="00F92206">
        <w:rPr>
          <w:color w:val="000000"/>
          <w:lang w:eastAsia="ja-JP"/>
        </w:rPr>
        <w:t xml:space="preserve">purpose of this </w:t>
      </w:r>
      <w:r w:rsidR="001B7ABB">
        <w:rPr>
          <w:color w:val="000000"/>
          <w:lang w:eastAsia="ja-JP"/>
        </w:rPr>
        <w:t>is to make people save les</w:t>
      </w:r>
      <w:r w:rsidR="00F92206">
        <w:rPr>
          <w:color w:val="000000"/>
          <w:lang w:eastAsia="ja-JP"/>
        </w:rPr>
        <w:t>s</w:t>
      </w:r>
      <w:r w:rsidR="0008352A">
        <w:rPr>
          <w:color w:val="000000"/>
          <w:lang w:eastAsia="ja-JP"/>
        </w:rPr>
        <w:t>, to soak up excess savings and put that money back to the circulation</w:t>
      </w:r>
      <w:r w:rsidR="00F92206">
        <w:rPr>
          <w:color w:val="000000"/>
          <w:lang w:eastAsia="ja-JP"/>
        </w:rPr>
        <w:t xml:space="preserve"> since savings is a</w:t>
      </w:r>
      <w:r w:rsidR="001B7ABB">
        <w:rPr>
          <w:color w:val="000000"/>
          <w:lang w:eastAsia="ja-JP"/>
        </w:rPr>
        <w:t xml:space="preserve"> leakage</w:t>
      </w:r>
      <w:r w:rsidR="00F92206">
        <w:rPr>
          <w:color w:val="000000"/>
          <w:lang w:eastAsia="ja-JP"/>
        </w:rPr>
        <w:t xml:space="preserve"> to the economy</w:t>
      </w:r>
      <w:r w:rsidR="0092534C">
        <w:rPr>
          <w:color w:val="000000"/>
          <w:lang w:eastAsia="ja-JP"/>
        </w:rPr>
        <w:t xml:space="preserve"> and causes </w:t>
      </w:r>
      <w:r w:rsidR="0092534C" w:rsidRPr="0092534C">
        <w:rPr>
          <w:b/>
          <w:bCs/>
          <w:color w:val="000000"/>
          <w:lang w:eastAsia="ja-JP"/>
        </w:rPr>
        <w:t>Paradox of Thrift</w:t>
      </w:r>
      <w:r w:rsidR="0092534C">
        <w:rPr>
          <w:b/>
          <w:bCs/>
          <w:color w:val="000000"/>
          <w:lang w:eastAsia="ja-JP"/>
        </w:rPr>
        <w:t xml:space="preserve"> </w:t>
      </w:r>
      <w:r w:rsidR="0092534C">
        <w:rPr>
          <w:color w:val="000000"/>
          <w:lang w:eastAsia="ja-JP"/>
        </w:rPr>
        <w:t>where higher savings doesn’t mean more investment but rather, less demand, less income and higher unemployment</w:t>
      </w:r>
      <w:r w:rsidR="00F92206">
        <w:rPr>
          <w:color w:val="000000"/>
          <w:lang w:eastAsia="ja-JP"/>
        </w:rPr>
        <w:t>. W</w:t>
      </w:r>
      <w:r w:rsidR="001B7ABB">
        <w:rPr>
          <w:color w:val="000000"/>
          <w:lang w:eastAsia="ja-JP"/>
        </w:rPr>
        <w:t>hen governmen</w:t>
      </w:r>
      <w:r w:rsidR="00F92206">
        <w:rPr>
          <w:color w:val="000000"/>
          <w:lang w:eastAsia="ja-JP"/>
        </w:rPr>
        <w:t>t spending increases, wages increase and income increase, stimulating more spending and demand. This would force the</w:t>
      </w:r>
      <w:r w:rsidR="001B7ABB">
        <w:rPr>
          <w:color w:val="000000"/>
          <w:lang w:eastAsia="ja-JP"/>
        </w:rPr>
        <w:t xml:space="preserve"> </w:t>
      </w:r>
      <w:r w:rsidR="00F92206">
        <w:rPr>
          <w:color w:val="000000"/>
          <w:lang w:eastAsia="ja-JP"/>
        </w:rPr>
        <w:t>firms to hire more workers in order to</w:t>
      </w:r>
      <w:r w:rsidR="001B7ABB">
        <w:rPr>
          <w:color w:val="000000"/>
          <w:lang w:eastAsia="ja-JP"/>
        </w:rPr>
        <w:t xml:space="preserve"> increase </w:t>
      </w:r>
      <w:r w:rsidR="00F92206">
        <w:rPr>
          <w:color w:val="000000"/>
          <w:lang w:eastAsia="ja-JP"/>
        </w:rPr>
        <w:t xml:space="preserve">their </w:t>
      </w:r>
      <w:r w:rsidR="001B7ABB">
        <w:rPr>
          <w:color w:val="000000"/>
          <w:lang w:eastAsia="ja-JP"/>
        </w:rPr>
        <w:t>production</w:t>
      </w:r>
      <w:r w:rsidR="0008352A">
        <w:rPr>
          <w:color w:val="000000"/>
          <w:lang w:eastAsia="ja-JP"/>
        </w:rPr>
        <w:t xml:space="preserve"> and employment would rise</w:t>
      </w:r>
      <w:r w:rsidR="001B7ABB">
        <w:rPr>
          <w:color w:val="000000"/>
          <w:lang w:eastAsia="ja-JP"/>
        </w:rPr>
        <w:t xml:space="preserve">. </w:t>
      </w:r>
    </w:p>
    <w:p w:rsidR="001D698A" w:rsidRDefault="009E7F8E" w:rsidP="001B7ABB">
      <w:pPr>
        <w:widowControl w:val="0"/>
        <w:autoSpaceDE w:val="0"/>
        <w:autoSpaceDN w:val="0"/>
        <w:adjustRightInd w:val="0"/>
        <w:spacing w:after="140" w:line="480" w:lineRule="auto"/>
        <w:ind w:firstLine="720"/>
        <w:rPr>
          <w:color w:val="000000"/>
          <w:lang w:eastAsia="ja-JP"/>
        </w:rPr>
      </w:pPr>
      <w:r>
        <w:rPr>
          <w:color w:val="000000"/>
          <w:lang w:eastAsia="ja-JP"/>
        </w:rPr>
        <w:t>Furthermore, Keynes</w:t>
      </w:r>
      <w:r w:rsidR="001B7ABB">
        <w:rPr>
          <w:color w:val="000000"/>
          <w:lang w:eastAsia="ja-JP"/>
        </w:rPr>
        <w:t xml:space="preserve"> believed that the </w:t>
      </w:r>
      <w:r w:rsidR="001D698A">
        <w:rPr>
          <w:color w:val="000000"/>
          <w:lang w:eastAsia="ja-JP"/>
        </w:rPr>
        <w:t xml:space="preserve">“self-regulating </w:t>
      </w:r>
      <w:r w:rsidR="001B7ABB">
        <w:rPr>
          <w:color w:val="000000"/>
          <w:lang w:eastAsia="ja-JP"/>
        </w:rPr>
        <w:t>economy</w:t>
      </w:r>
      <w:r w:rsidR="001D698A">
        <w:rPr>
          <w:color w:val="000000"/>
          <w:lang w:eastAsia="ja-JP"/>
        </w:rPr>
        <w:t>”</w:t>
      </w:r>
      <w:r w:rsidR="001B7ABB">
        <w:rPr>
          <w:color w:val="000000"/>
          <w:lang w:eastAsia="ja-JP"/>
        </w:rPr>
        <w:t xml:space="preserve"> </w:t>
      </w:r>
      <w:r w:rsidR="001D698A">
        <w:rPr>
          <w:color w:val="000000"/>
          <w:lang w:eastAsia="ja-JP"/>
        </w:rPr>
        <w:t>utterly without government intervention would not</w:t>
      </w:r>
      <w:r w:rsidR="001B7ABB">
        <w:rPr>
          <w:color w:val="000000"/>
          <w:lang w:eastAsia="ja-JP"/>
        </w:rPr>
        <w:t xml:space="preserve"> reach equilibrium at full </w:t>
      </w:r>
      <w:r w:rsidR="0008352A">
        <w:rPr>
          <w:color w:val="000000"/>
          <w:lang w:eastAsia="ja-JP"/>
        </w:rPr>
        <w:t>employment</w:t>
      </w:r>
      <w:r w:rsidR="001D698A">
        <w:rPr>
          <w:color w:val="000000"/>
          <w:lang w:eastAsia="ja-JP"/>
        </w:rPr>
        <w:t xml:space="preserve"> because labor markets do not clear and there would always be involuntary unemployment, mainly due to the wage rigidity in the labor market. It</w:t>
      </w:r>
      <w:r w:rsidR="001B7ABB">
        <w:rPr>
          <w:color w:val="000000"/>
          <w:lang w:eastAsia="ja-JP"/>
        </w:rPr>
        <w:t xml:space="preserve"> would always be</w:t>
      </w:r>
      <w:r w:rsidR="001D698A">
        <w:rPr>
          <w:color w:val="000000"/>
          <w:lang w:eastAsia="ja-JP"/>
        </w:rPr>
        <w:t xml:space="preserve"> prone to</w:t>
      </w:r>
      <w:r w:rsidR="001B7ABB">
        <w:rPr>
          <w:color w:val="000000"/>
          <w:lang w:eastAsia="ja-JP"/>
        </w:rPr>
        <w:t xml:space="preserve"> multiple equilibriums state</w:t>
      </w:r>
      <w:r w:rsidR="001D698A">
        <w:rPr>
          <w:color w:val="000000"/>
          <w:lang w:eastAsia="ja-JP"/>
        </w:rPr>
        <w:t>s</w:t>
      </w:r>
      <w:r w:rsidR="001B7ABB">
        <w:rPr>
          <w:color w:val="000000"/>
          <w:lang w:eastAsia="ja-JP"/>
        </w:rPr>
        <w:t xml:space="preserve"> that are </w:t>
      </w:r>
      <w:r w:rsidR="00B64FE4">
        <w:rPr>
          <w:color w:val="000000"/>
          <w:lang w:eastAsia="ja-JP"/>
        </w:rPr>
        <w:lastRenderedPageBreak/>
        <w:t xml:space="preserve">suboptimal and </w:t>
      </w:r>
      <w:r w:rsidR="001D698A">
        <w:rPr>
          <w:color w:val="000000"/>
          <w:lang w:eastAsia="ja-JP"/>
        </w:rPr>
        <w:t>reflecting</w:t>
      </w:r>
      <w:r w:rsidR="001B7ABB">
        <w:rPr>
          <w:color w:val="000000"/>
          <w:lang w:eastAsia="ja-JP"/>
        </w:rPr>
        <w:t xml:space="preserve"> under-utilized capacity and misallocation of resources</w:t>
      </w:r>
      <w:r w:rsidR="001D698A">
        <w:rPr>
          <w:color w:val="000000"/>
          <w:lang w:eastAsia="ja-JP"/>
        </w:rPr>
        <w:t xml:space="preserve"> respectively because markets are inherently unstable. </w:t>
      </w:r>
      <w:r w:rsidR="0092534C">
        <w:rPr>
          <w:color w:val="000000"/>
          <w:lang w:eastAsia="ja-JP"/>
        </w:rPr>
        <w:t xml:space="preserve">This is largely due to the instability in the private sector’s </w:t>
      </w:r>
      <w:r w:rsidR="00032673">
        <w:rPr>
          <w:color w:val="000000"/>
          <w:lang w:eastAsia="ja-JP"/>
        </w:rPr>
        <w:t>consumer demand and investment</w:t>
      </w:r>
      <w:r w:rsidR="0092534C">
        <w:rPr>
          <w:color w:val="000000"/>
          <w:lang w:eastAsia="ja-JP"/>
        </w:rPr>
        <w:t xml:space="preserve"> </w:t>
      </w:r>
      <w:r w:rsidR="00032673">
        <w:rPr>
          <w:color w:val="000000"/>
          <w:lang w:eastAsia="ja-JP"/>
        </w:rPr>
        <w:t>that is caused by the</w:t>
      </w:r>
      <w:r w:rsidR="004450DF">
        <w:rPr>
          <w:color w:val="000000"/>
          <w:lang w:eastAsia="ja-JP"/>
        </w:rPr>
        <w:t xml:space="preserve"> feeds-back-into-the-system of the</w:t>
      </w:r>
      <w:r w:rsidR="00032673">
        <w:rPr>
          <w:color w:val="000000"/>
          <w:lang w:eastAsia="ja-JP"/>
        </w:rPr>
        <w:t xml:space="preserve"> link between income, employment and consumption</w:t>
      </w:r>
      <w:r w:rsidR="004450DF">
        <w:rPr>
          <w:color w:val="000000"/>
          <w:lang w:eastAsia="ja-JP"/>
        </w:rPr>
        <w:t>. Fluctuation in investment demand could potentially arise when the financial sector grows and it tends toward the short term goal, especially of speculation, that causes so much instability as demand is now subject to changing expectations in the financial markets.</w:t>
      </w:r>
    </w:p>
    <w:p w:rsidR="004450DF" w:rsidRDefault="004450DF" w:rsidP="001B7ABB">
      <w:pPr>
        <w:widowControl w:val="0"/>
        <w:autoSpaceDE w:val="0"/>
        <w:autoSpaceDN w:val="0"/>
        <w:adjustRightInd w:val="0"/>
        <w:spacing w:after="140" w:line="480" w:lineRule="auto"/>
        <w:ind w:firstLine="720"/>
        <w:rPr>
          <w:color w:val="000000"/>
          <w:lang w:eastAsia="ja-JP"/>
        </w:rPr>
      </w:pPr>
      <w:r>
        <w:rPr>
          <w:color w:val="000000"/>
          <w:lang w:eastAsia="ja-JP"/>
        </w:rPr>
        <w:t>Keynes also believed that prices and wages are not flexible because of factors such as the New-Keynesian’s sticky price or menu-cost model in which sometimes it is costly for firms to adjust their prices when there is a shock to the aggregate demand. Firms would therefore stick to their prices and be willing to let demand for their products fall</w:t>
      </w:r>
      <w:r w:rsidR="0032520A">
        <w:rPr>
          <w:color w:val="000000"/>
          <w:lang w:eastAsia="ja-JP"/>
        </w:rPr>
        <w:t xml:space="preserve"> as they perceive it as better than altering their prices. Insider-outsider model also helps illustrate real wage rigidity that leads to involuntary unemployment: as insiders or the union’s labors bargain to push up the real wages, some of them would get laid off and become outsiders when there is an unexpected shock to the economy despite that the real wages go up. The employment level and the number of insiders drop and now the union can bargain for further rise in real wages </w:t>
      </w:r>
      <w:r w:rsidR="00F372FC">
        <w:rPr>
          <w:color w:val="000000"/>
          <w:lang w:eastAsia="ja-JP"/>
        </w:rPr>
        <w:t>because there are now fewer insiders whose employment prospects matter. The situation will perpetuate itself, causing a hysteresis and prolonged unemployment as what had happened in the European countries from the late 1950s to the early 1970s.</w:t>
      </w:r>
    </w:p>
    <w:p w:rsidR="004578F0" w:rsidRDefault="00F372FC" w:rsidP="00494B9D">
      <w:pPr>
        <w:widowControl w:val="0"/>
        <w:autoSpaceDE w:val="0"/>
        <w:autoSpaceDN w:val="0"/>
        <w:adjustRightInd w:val="0"/>
        <w:spacing w:after="140" w:line="480" w:lineRule="auto"/>
        <w:ind w:firstLine="720"/>
        <w:rPr>
          <w:color w:val="000000"/>
          <w:lang w:eastAsia="ja-JP"/>
        </w:rPr>
      </w:pPr>
      <w:r>
        <w:rPr>
          <w:color w:val="000000"/>
          <w:lang w:eastAsia="ja-JP"/>
        </w:rPr>
        <w:t xml:space="preserve">When wages and price are sticky downward, this prevents the economy resources from being fully utilized and hence prevents the economy from gravitating towards the full employment level (NAIRU) and the natural level of output. The government should therefore </w:t>
      </w:r>
      <w:r w:rsidR="00494B9D">
        <w:rPr>
          <w:color w:val="000000"/>
          <w:lang w:eastAsia="ja-JP"/>
        </w:rPr>
        <w:t xml:space="preserve">intervene whenever there is a bad shock happening to minimize the social-welfare loss because </w:t>
      </w:r>
      <w:r w:rsidR="00494B9D">
        <w:rPr>
          <w:color w:val="000000"/>
          <w:lang w:eastAsia="ja-JP"/>
        </w:rPr>
        <w:lastRenderedPageBreak/>
        <w:t>the market is not perfectly efficient and would not gravitate back to the equilibrium in time, or may not even gravitate back at all if hysteresis occurs and leads to severe and prolonged gluts.</w:t>
      </w:r>
    </w:p>
    <w:p w:rsidR="000609C5" w:rsidRPr="000609C5" w:rsidRDefault="000609C5" w:rsidP="000609C5">
      <w:pPr>
        <w:pStyle w:val="NormalWeb"/>
        <w:spacing w:line="480" w:lineRule="auto"/>
        <w:rPr>
          <w:rFonts w:ascii="Times New Roman" w:hAnsi="Times New Roman"/>
          <w:color w:val="222222"/>
          <w:sz w:val="24"/>
          <w:szCs w:val="24"/>
        </w:rPr>
      </w:pPr>
      <w:r>
        <w:rPr>
          <w:rFonts w:ascii="Arial" w:hAnsi="Arial"/>
          <w:color w:val="222222"/>
        </w:rPr>
        <w:t> </w:t>
      </w:r>
      <w:r>
        <w:rPr>
          <w:rFonts w:ascii="Arial" w:hAnsi="Arial"/>
          <w:color w:val="222222"/>
        </w:rPr>
        <w:tab/>
      </w:r>
      <w:r w:rsidRPr="000609C5">
        <w:rPr>
          <w:rFonts w:ascii="Times New Roman" w:hAnsi="Times New Roman"/>
          <w:color w:val="222222"/>
          <w:sz w:val="24"/>
          <w:szCs w:val="24"/>
        </w:rPr>
        <w:t>Neo-Classical economists</w:t>
      </w:r>
      <w:r>
        <w:rPr>
          <w:rFonts w:ascii="Times New Roman" w:hAnsi="Times New Roman"/>
          <w:color w:val="222222"/>
          <w:sz w:val="24"/>
          <w:szCs w:val="24"/>
        </w:rPr>
        <w:t xml:space="preserve"> on the contrary,</w:t>
      </w:r>
      <w:r w:rsidRPr="000609C5">
        <w:rPr>
          <w:rFonts w:ascii="Times New Roman" w:hAnsi="Times New Roman"/>
          <w:color w:val="222222"/>
          <w:sz w:val="24"/>
          <w:szCs w:val="24"/>
        </w:rPr>
        <w:t xml:space="preserve"> believed that macro economy will always be in </w:t>
      </w:r>
      <w:proofErr w:type="gramStart"/>
      <w:r w:rsidRPr="000609C5">
        <w:rPr>
          <w:rFonts w:ascii="Times New Roman" w:hAnsi="Times New Roman"/>
          <w:color w:val="222222"/>
          <w:sz w:val="24"/>
          <w:szCs w:val="24"/>
        </w:rPr>
        <w:t>an equilibrium</w:t>
      </w:r>
      <w:proofErr w:type="gramEnd"/>
      <w:r w:rsidRPr="000609C5">
        <w:rPr>
          <w:rFonts w:ascii="Times New Roman" w:hAnsi="Times New Roman"/>
          <w:color w:val="222222"/>
          <w:sz w:val="24"/>
          <w:szCs w:val="24"/>
        </w:rPr>
        <w:t>. To understand their stance, we provide a brief explanation of the school. Neo-Classical economics is a school deeply rooted from the 18</w:t>
      </w:r>
      <w:r w:rsidRPr="000609C5">
        <w:rPr>
          <w:rFonts w:ascii="Times New Roman" w:hAnsi="Times New Roman"/>
          <w:color w:val="222222"/>
          <w:sz w:val="24"/>
          <w:szCs w:val="24"/>
          <w:vertAlign w:val="superscript"/>
        </w:rPr>
        <w:t>th</w:t>
      </w:r>
      <w:r w:rsidRPr="000609C5">
        <w:rPr>
          <w:rStyle w:val="apple-converted-space"/>
          <w:rFonts w:ascii="Times New Roman" w:hAnsi="Times New Roman"/>
          <w:color w:val="222222"/>
          <w:sz w:val="24"/>
          <w:szCs w:val="24"/>
        </w:rPr>
        <w:t> </w:t>
      </w:r>
      <w:r w:rsidRPr="000609C5">
        <w:rPr>
          <w:rFonts w:ascii="Times New Roman" w:hAnsi="Times New Roman"/>
          <w:color w:val="222222"/>
          <w:sz w:val="24"/>
          <w:szCs w:val="24"/>
        </w:rPr>
        <w:t>century classical school. Many of its assumption and theories are the same as that of the classical school but neo-classical economists has also adjusted and brought in new theories. For example, they inserted marginal analysis into the school. This school believes that macroeconomics has to be analyzed with a microeconomics basis and it holds the following assumptions.</w:t>
      </w:r>
    </w:p>
    <w:p w:rsidR="000609C5" w:rsidRPr="000609C5" w:rsidRDefault="000609C5" w:rsidP="000609C5">
      <w:pPr>
        <w:pStyle w:val="NormalWeb"/>
        <w:spacing w:line="480" w:lineRule="auto"/>
        <w:rPr>
          <w:rFonts w:ascii="Times New Roman" w:hAnsi="Times New Roman"/>
          <w:color w:val="222222"/>
          <w:sz w:val="24"/>
          <w:szCs w:val="24"/>
        </w:rPr>
      </w:pPr>
      <w:r w:rsidRPr="000609C5">
        <w:rPr>
          <w:rFonts w:ascii="Times New Roman" w:hAnsi="Times New Roman"/>
          <w:color w:val="222222"/>
          <w:sz w:val="24"/>
          <w:szCs w:val="24"/>
        </w:rPr>
        <w:t xml:space="preserve">            First, Neo-Classical school assumes that human optimizes. Workers maximize their labor-leisure time as well as utility from consumption. At the same time producers want to maximize their profits. But of course, all agents are subjected to variety of constraints. Everyone’s goal is optimization and they do everything in their power to achieve this.  The next assumption of this school is rationality. Neo-Classical assumes that all economics agents are rational in their decision making process. Therefore, they use rationality in optimizing their welfare. Thirdly, they believe in symmetric (perfect) information. Economic agents have access to full information and they can use </w:t>
      </w:r>
      <w:proofErr w:type="gramStart"/>
      <w:r w:rsidRPr="000609C5">
        <w:rPr>
          <w:rFonts w:ascii="Times New Roman" w:hAnsi="Times New Roman"/>
          <w:color w:val="222222"/>
          <w:sz w:val="24"/>
          <w:szCs w:val="24"/>
        </w:rPr>
        <w:t>these</w:t>
      </w:r>
      <w:proofErr w:type="gramEnd"/>
      <w:r w:rsidRPr="000609C5">
        <w:rPr>
          <w:rFonts w:ascii="Times New Roman" w:hAnsi="Times New Roman"/>
          <w:color w:val="222222"/>
          <w:sz w:val="24"/>
          <w:szCs w:val="24"/>
        </w:rPr>
        <w:t xml:space="preserve"> information to make rational decision to maximize the utilities. With these assumptions, Neo-Classical economists assume a perfect market where everyone in the economy will work for their self-interest while keeping the economy in equilibrium.</w:t>
      </w:r>
    </w:p>
    <w:p w:rsidR="000609C5" w:rsidRPr="000609C5" w:rsidRDefault="000609C5" w:rsidP="000609C5">
      <w:pPr>
        <w:pStyle w:val="NormalWeb"/>
        <w:spacing w:line="480" w:lineRule="auto"/>
        <w:rPr>
          <w:rFonts w:ascii="Times New Roman" w:hAnsi="Times New Roman"/>
          <w:color w:val="222222"/>
          <w:sz w:val="24"/>
          <w:szCs w:val="24"/>
        </w:rPr>
      </w:pPr>
      <w:r w:rsidRPr="000609C5">
        <w:rPr>
          <w:rFonts w:ascii="Times New Roman" w:hAnsi="Times New Roman"/>
          <w:color w:val="222222"/>
          <w:sz w:val="24"/>
          <w:szCs w:val="24"/>
        </w:rPr>
        <w:t xml:space="preserve">            To prove their standpoint of a perfect market further, we explore the role of government in this school’s belief. Classical economists believed that government shouldn’t intervene in </w:t>
      </w:r>
      <w:r w:rsidRPr="000609C5">
        <w:rPr>
          <w:rFonts w:ascii="Times New Roman" w:hAnsi="Times New Roman"/>
          <w:color w:val="222222"/>
          <w:sz w:val="24"/>
          <w:szCs w:val="24"/>
        </w:rPr>
        <w:lastRenderedPageBreak/>
        <w:t>economics activity and so does the Neo-Classical school. The market is already perfect since all agents in the economy are optimizing. Everyone in the economy is already happy, according to the school’s assumptions. Government cannot manage the economy as efficiently as the people in the economy can because of their different perspective.</w:t>
      </w:r>
    </w:p>
    <w:p w:rsidR="000609C5" w:rsidRPr="000609C5" w:rsidRDefault="000609C5" w:rsidP="000609C5">
      <w:pPr>
        <w:pStyle w:val="NormalWeb"/>
        <w:spacing w:line="480" w:lineRule="auto"/>
        <w:rPr>
          <w:rFonts w:ascii="Times New Roman" w:hAnsi="Times New Roman"/>
          <w:color w:val="222222"/>
          <w:sz w:val="24"/>
          <w:szCs w:val="24"/>
        </w:rPr>
      </w:pPr>
      <w:r w:rsidRPr="000609C5">
        <w:rPr>
          <w:rFonts w:ascii="Times New Roman" w:hAnsi="Times New Roman"/>
          <w:color w:val="222222"/>
          <w:sz w:val="24"/>
          <w:szCs w:val="24"/>
        </w:rPr>
        <w:t>            To give an example of why government intervention is unnecessary, we use a case of expansionary monetary policy. Suppose that the government feels the economy is facing a high unemployment, they may decide to increase money supply to stimulate the economy. The government will expect that this policy will result in an increase in price which will make firms what to hire more labor. Thus, unemployment decrease and output increases as wel</w:t>
      </w:r>
      <w:r>
        <w:rPr>
          <w:rFonts w:ascii="Times New Roman" w:hAnsi="Times New Roman"/>
          <w:color w:val="222222"/>
          <w:sz w:val="24"/>
          <w:szCs w:val="24"/>
        </w:rPr>
        <w:t>l, though it was traded off with an increase in the aggregate price level; inflation</w:t>
      </w:r>
      <w:r w:rsidRPr="000609C5">
        <w:rPr>
          <w:rFonts w:ascii="Times New Roman" w:hAnsi="Times New Roman"/>
          <w:color w:val="222222"/>
          <w:sz w:val="24"/>
          <w:szCs w:val="24"/>
        </w:rPr>
        <w:t>. However, according to Neo-Classical economists, all economic agents have perfect information. People will anticipate this expansionary monetary policy.  Workers will expect a rise in price, which, to them, means a lower real wage. They’ll be willing to supply less labor when they realize they will receive a lower real wage. This optimizing behavior of the workers will cause a supply shock which will further push up the inflation and decrease output canceling out the initial increase in output caused by the policy. Now, the economy is facing inflation and left with the same amount of output as before.</w:t>
      </w:r>
    </w:p>
    <w:p w:rsidR="000609C5" w:rsidRDefault="000609C5" w:rsidP="000609C5">
      <w:pPr>
        <w:pStyle w:val="NormalWeb"/>
        <w:spacing w:line="480" w:lineRule="auto"/>
        <w:rPr>
          <w:rFonts w:ascii="Times New Roman" w:hAnsi="Times New Roman"/>
          <w:color w:val="222222"/>
          <w:sz w:val="24"/>
          <w:szCs w:val="24"/>
        </w:rPr>
      </w:pPr>
      <w:r w:rsidRPr="000609C5">
        <w:rPr>
          <w:rFonts w:ascii="Times New Roman" w:hAnsi="Times New Roman"/>
          <w:color w:val="222222"/>
          <w:sz w:val="24"/>
          <w:szCs w:val="24"/>
        </w:rPr>
        <w:t>            Thus, Neo-Classical economists conclude that government shouldn’t intervene. However, the role of the government is to provide public goods such as national defense, health care, and education. This is because no economic agents acting in favor of their self-interest will find it optimal to provide these goods and services. </w:t>
      </w:r>
      <w:r>
        <w:rPr>
          <w:rFonts w:ascii="Times New Roman" w:hAnsi="Times New Roman"/>
          <w:color w:val="222222"/>
          <w:sz w:val="24"/>
          <w:szCs w:val="24"/>
        </w:rPr>
        <w:t>Private sectors are profit motivated. Their decisions and interest is against the holistic welfare of the economy.</w:t>
      </w:r>
    </w:p>
    <w:p w:rsidR="000609C5" w:rsidRDefault="00C53BA7"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lastRenderedPageBreak/>
        <w:tab/>
        <w:t xml:space="preserve"> The judgment of whether Neo-C</w:t>
      </w:r>
      <w:r w:rsidR="000609C5">
        <w:rPr>
          <w:rFonts w:ascii="Times New Roman" w:hAnsi="Times New Roman"/>
          <w:color w:val="222222"/>
          <w:sz w:val="24"/>
          <w:szCs w:val="24"/>
        </w:rPr>
        <w:t xml:space="preserve">lassical or Keynesian economists were right relies upon the correctness of their proposition compare to the realistic nature of modern economy. </w:t>
      </w:r>
      <w:r>
        <w:rPr>
          <w:rFonts w:ascii="Times New Roman" w:hAnsi="Times New Roman"/>
          <w:color w:val="222222"/>
          <w:sz w:val="24"/>
          <w:szCs w:val="24"/>
        </w:rPr>
        <w:t xml:space="preserve">From our personal standpoint with evidence, we believe that Keynesian had a better argument than Neo-Classical economist on the role of government and the nature of economy to be unstable. Historical evidence does demonstrate that the economy moves in a cyclical pattern known as the business cycle consisting of booms and recessions. The current debt crises in Spain, Italy, and Greece for example are modern proof that the economy is unstable and needs the government to make correction. Assuming that Neo-Classical economists’ </w:t>
      </w:r>
      <w:proofErr w:type="gramStart"/>
      <w:r>
        <w:rPr>
          <w:rFonts w:ascii="Times New Roman" w:hAnsi="Times New Roman"/>
          <w:color w:val="222222"/>
          <w:sz w:val="24"/>
          <w:szCs w:val="24"/>
        </w:rPr>
        <w:t>argument were</w:t>
      </w:r>
      <w:proofErr w:type="gramEnd"/>
      <w:r>
        <w:rPr>
          <w:rFonts w:ascii="Times New Roman" w:hAnsi="Times New Roman"/>
          <w:color w:val="222222"/>
          <w:sz w:val="24"/>
          <w:szCs w:val="24"/>
        </w:rPr>
        <w:t xml:space="preserve"> to be true, then an incident like this should </w:t>
      </w:r>
      <w:r w:rsidR="005E1773">
        <w:rPr>
          <w:rFonts w:ascii="Times New Roman" w:hAnsi="Times New Roman"/>
          <w:color w:val="222222"/>
          <w:sz w:val="24"/>
          <w:szCs w:val="24"/>
        </w:rPr>
        <w:t>have</w:t>
      </w:r>
      <w:r>
        <w:rPr>
          <w:rFonts w:ascii="Times New Roman" w:hAnsi="Times New Roman"/>
          <w:color w:val="222222"/>
          <w:sz w:val="24"/>
          <w:szCs w:val="24"/>
        </w:rPr>
        <w:t xml:space="preserve"> never happened. </w:t>
      </w:r>
    </w:p>
    <w:p w:rsidR="005E1773" w:rsidRDefault="00C53BA7"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tab/>
        <w:t xml:space="preserve">One of the main flaws of Neo-Classical economists’ argument was their assumption. To assume that individuals optimizes with rationality is not realistic. Individuals do act in their self interest but they are not concern with the equilibrium of the economy. </w:t>
      </w:r>
      <w:r w:rsidR="00CC285D">
        <w:rPr>
          <w:rFonts w:ascii="Times New Roman" w:hAnsi="Times New Roman"/>
          <w:color w:val="222222"/>
          <w:sz w:val="24"/>
          <w:szCs w:val="24"/>
        </w:rPr>
        <w:t xml:space="preserve">The Wall Street Crises (also known as the Subprime Crises) that started in 2007 is a great example of how individuals are solely acting in self-interest without any other consideration. Large financial institutions were collapsed while the United States government bailed some out. This shows the negative effect when the role of institution is abused. Money </w:t>
      </w:r>
      <w:proofErr w:type="gramStart"/>
      <w:r w:rsidR="00CC285D">
        <w:rPr>
          <w:rFonts w:ascii="Times New Roman" w:hAnsi="Times New Roman"/>
          <w:color w:val="222222"/>
          <w:sz w:val="24"/>
          <w:szCs w:val="24"/>
        </w:rPr>
        <w:t>were</w:t>
      </w:r>
      <w:proofErr w:type="gramEnd"/>
      <w:r w:rsidR="00CC285D">
        <w:rPr>
          <w:rFonts w:ascii="Times New Roman" w:hAnsi="Times New Roman"/>
          <w:color w:val="222222"/>
          <w:sz w:val="24"/>
          <w:szCs w:val="24"/>
        </w:rPr>
        <w:t xml:space="preserve"> lent out to a large population with low financial credibility in a form of mortgage loan where the house is use as collateral. As many would expect, many were not able to pay their debt and had to declare bankrupt</w:t>
      </w:r>
      <w:r w:rsidR="005E1773">
        <w:rPr>
          <w:rFonts w:ascii="Times New Roman" w:hAnsi="Times New Roman"/>
          <w:color w:val="222222"/>
          <w:sz w:val="24"/>
          <w:szCs w:val="24"/>
        </w:rPr>
        <w:t>cy</w:t>
      </w:r>
      <w:r w:rsidR="00CC285D">
        <w:rPr>
          <w:rFonts w:ascii="Times New Roman" w:hAnsi="Times New Roman"/>
          <w:color w:val="222222"/>
          <w:sz w:val="24"/>
          <w:szCs w:val="24"/>
        </w:rPr>
        <w:t xml:space="preserve">. As can be seen, these people acted in the self interest by taking out loans that they could </w:t>
      </w:r>
      <w:proofErr w:type="gramStart"/>
      <w:r w:rsidR="00CC285D">
        <w:rPr>
          <w:rFonts w:ascii="Times New Roman" w:hAnsi="Times New Roman"/>
          <w:color w:val="222222"/>
          <w:sz w:val="24"/>
          <w:szCs w:val="24"/>
        </w:rPr>
        <w:t>of</w:t>
      </w:r>
      <w:proofErr w:type="gramEnd"/>
      <w:r w:rsidR="00CC285D">
        <w:rPr>
          <w:rFonts w:ascii="Times New Roman" w:hAnsi="Times New Roman"/>
          <w:color w:val="222222"/>
          <w:sz w:val="24"/>
          <w:szCs w:val="24"/>
        </w:rPr>
        <w:t xml:space="preserve"> foreseen that they would not be able to pay back. On the other hand, banks and financial institutions wanted to make profit in a </w:t>
      </w:r>
      <w:r w:rsidR="005E1773">
        <w:rPr>
          <w:rFonts w:ascii="Times New Roman" w:hAnsi="Times New Roman"/>
          <w:color w:val="222222"/>
          <w:sz w:val="24"/>
          <w:szCs w:val="24"/>
        </w:rPr>
        <w:t>form of interest through lending</w:t>
      </w:r>
      <w:r w:rsidR="00CC285D">
        <w:rPr>
          <w:rFonts w:ascii="Times New Roman" w:hAnsi="Times New Roman"/>
          <w:color w:val="222222"/>
          <w:sz w:val="24"/>
          <w:szCs w:val="24"/>
        </w:rPr>
        <w:t xml:space="preserve"> so badly that they did not consider the fact that they might not get anything back</w:t>
      </w:r>
      <w:r w:rsidR="005E1773">
        <w:rPr>
          <w:rFonts w:ascii="Times New Roman" w:hAnsi="Times New Roman"/>
          <w:color w:val="222222"/>
          <w:sz w:val="24"/>
          <w:szCs w:val="24"/>
        </w:rPr>
        <w:t xml:space="preserve"> since the value of houses would drop significantly with large </w:t>
      </w:r>
      <w:r w:rsidR="005E1773">
        <w:rPr>
          <w:rFonts w:ascii="Times New Roman" w:hAnsi="Times New Roman"/>
          <w:color w:val="222222"/>
          <w:sz w:val="24"/>
          <w:szCs w:val="24"/>
        </w:rPr>
        <w:lastRenderedPageBreak/>
        <w:t>mortgage loan default</w:t>
      </w:r>
      <w:r w:rsidR="00CC285D">
        <w:rPr>
          <w:rFonts w:ascii="Times New Roman" w:hAnsi="Times New Roman"/>
          <w:color w:val="222222"/>
          <w:sz w:val="24"/>
          <w:szCs w:val="24"/>
        </w:rPr>
        <w:t>. This historical financial evidence clearly demonstrates how Neo-Classical economists’ assumption of individual optimizes with concern for others does not hold in reality.</w:t>
      </w:r>
    </w:p>
    <w:p w:rsidR="00C53BA7" w:rsidRDefault="005E1773"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tab/>
        <w:t xml:space="preserve">Secondly, perfect information is not possible in reality. Gaining information requires transaction cost and opportunity cost which has limits. It may be true that information is available in so many places such as the Internet or newspaper, but it cannot be accessed freely (not referring solely to money). Time is needed to search for </w:t>
      </w:r>
      <w:r w:rsidR="00BC16E1">
        <w:rPr>
          <w:rFonts w:ascii="Times New Roman" w:hAnsi="Times New Roman"/>
          <w:color w:val="222222"/>
          <w:sz w:val="24"/>
          <w:szCs w:val="24"/>
        </w:rPr>
        <w:t xml:space="preserve">information, which does have limit. This time factor for example can deter us from acquiring information because the opportunity cost is not worth our utility. The United States’ current war in Iraq is an example that perfect information is not possible. The war was started during the Bush administration in 2002. Former President George W. Bush went out to the public and stated that Weapons of Mass Destruction (WMD) exists in the Middle East and it threatened the US’s sovereignty and freedom. At the present, ten years later, no Weapons of Mass Destruction was found in Iraq or Afghanistan.  The war that started by speculation from the former President-elect and his cabinet caused the United States of America </w:t>
      </w:r>
      <w:r w:rsidR="009C6415">
        <w:rPr>
          <w:rFonts w:ascii="Times New Roman" w:hAnsi="Times New Roman"/>
          <w:color w:val="222222"/>
          <w:sz w:val="24"/>
          <w:szCs w:val="24"/>
        </w:rPr>
        <w:t xml:space="preserve">billions of dollars in Iraq alone and not including Afghanistan. In addition, this goes by not mentioning about tens of thousands of lives that were lost. As can be seen, an enormous amount of money and lives were lost due to imperfect information. The United States’ current debt </w:t>
      </w:r>
      <w:r w:rsidR="00ED3301">
        <w:rPr>
          <w:rFonts w:ascii="Times New Roman" w:hAnsi="Times New Roman"/>
          <w:color w:val="222222"/>
          <w:sz w:val="24"/>
          <w:szCs w:val="24"/>
        </w:rPr>
        <w:t>crises were</w:t>
      </w:r>
      <w:r w:rsidR="009C6415">
        <w:rPr>
          <w:rFonts w:ascii="Times New Roman" w:hAnsi="Times New Roman"/>
          <w:color w:val="222222"/>
          <w:sz w:val="24"/>
          <w:szCs w:val="24"/>
        </w:rPr>
        <w:t xml:space="preserve"> also partially caused by the current war in Iraq. Thus, imperfect information has caused a large instability in the US </w:t>
      </w:r>
      <w:r w:rsidR="00ED3301">
        <w:rPr>
          <w:rFonts w:ascii="Times New Roman" w:hAnsi="Times New Roman"/>
          <w:color w:val="222222"/>
          <w:sz w:val="24"/>
          <w:szCs w:val="24"/>
        </w:rPr>
        <w:t>economy, which</w:t>
      </w:r>
      <w:r w:rsidR="009C6415">
        <w:rPr>
          <w:rFonts w:ascii="Times New Roman" w:hAnsi="Times New Roman"/>
          <w:color w:val="222222"/>
          <w:sz w:val="24"/>
          <w:szCs w:val="24"/>
        </w:rPr>
        <w:t xml:space="preserve"> could put the United States in a recession. This example has </w:t>
      </w:r>
      <w:r w:rsidR="00ED3301">
        <w:rPr>
          <w:rFonts w:ascii="Times New Roman" w:hAnsi="Times New Roman"/>
          <w:color w:val="222222"/>
          <w:sz w:val="24"/>
          <w:szCs w:val="24"/>
        </w:rPr>
        <w:t>disproved</w:t>
      </w:r>
      <w:r w:rsidR="009C6415">
        <w:rPr>
          <w:rFonts w:ascii="Times New Roman" w:hAnsi="Times New Roman"/>
          <w:color w:val="222222"/>
          <w:sz w:val="24"/>
          <w:szCs w:val="24"/>
        </w:rPr>
        <w:t xml:space="preserve"> the Neo-</w:t>
      </w:r>
      <w:bookmarkStart w:id="0" w:name="_GoBack"/>
      <w:bookmarkEnd w:id="0"/>
      <w:r w:rsidR="009C6415">
        <w:rPr>
          <w:rFonts w:ascii="Times New Roman" w:hAnsi="Times New Roman"/>
          <w:color w:val="222222"/>
          <w:sz w:val="24"/>
          <w:szCs w:val="24"/>
        </w:rPr>
        <w:t>Classical assumption of stable economy and perfect information.</w:t>
      </w:r>
    </w:p>
    <w:p w:rsidR="005307C0" w:rsidRDefault="007377E1"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tab/>
      </w:r>
      <w:r w:rsidR="006E69D4">
        <w:rPr>
          <w:rFonts w:ascii="Times New Roman" w:hAnsi="Times New Roman"/>
          <w:color w:val="222222"/>
          <w:sz w:val="24"/>
          <w:szCs w:val="24"/>
        </w:rPr>
        <w:t xml:space="preserve">Markets are not perfectly efficient as explained by the Keynesian. Neo-Classical economists are optimistic about human nature and </w:t>
      </w:r>
      <w:r w:rsidR="00A72A2C">
        <w:rPr>
          <w:rFonts w:ascii="Times New Roman" w:hAnsi="Times New Roman"/>
          <w:color w:val="222222"/>
          <w:sz w:val="24"/>
          <w:szCs w:val="24"/>
        </w:rPr>
        <w:t xml:space="preserve">idealistic about economy. Keynesian </w:t>
      </w:r>
      <w:r w:rsidR="00A72A2C">
        <w:rPr>
          <w:rFonts w:ascii="Times New Roman" w:hAnsi="Times New Roman"/>
          <w:color w:val="222222"/>
          <w:sz w:val="24"/>
          <w:szCs w:val="24"/>
        </w:rPr>
        <w:lastRenderedPageBreak/>
        <w:t xml:space="preserve">economists </w:t>
      </w:r>
      <w:r w:rsidR="00602148">
        <w:rPr>
          <w:rFonts w:ascii="Times New Roman" w:hAnsi="Times New Roman"/>
          <w:color w:val="222222"/>
          <w:sz w:val="24"/>
          <w:szCs w:val="24"/>
        </w:rPr>
        <w:t xml:space="preserve">are the opposite. Market and price is in reality unpredictable. Neo-Classical economist would be right given their </w:t>
      </w:r>
      <w:r w:rsidR="0086374C">
        <w:rPr>
          <w:rFonts w:ascii="Times New Roman" w:hAnsi="Times New Roman"/>
          <w:color w:val="222222"/>
          <w:sz w:val="24"/>
          <w:szCs w:val="24"/>
        </w:rPr>
        <w:t>assumptions, which</w:t>
      </w:r>
      <w:r w:rsidR="00602148">
        <w:rPr>
          <w:rFonts w:ascii="Times New Roman" w:hAnsi="Times New Roman"/>
          <w:color w:val="222222"/>
          <w:sz w:val="24"/>
          <w:szCs w:val="24"/>
        </w:rPr>
        <w:t xml:space="preserve"> does not truly reflect the reality of modern economy. It is understandable how in the past kinship society existed where there are cooperation and harmony. There aren’t any significant disturbances in a relatively closed economy where it can</w:t>
      </w:r>
      <w:r w:rsidR="0086374C">
        <w:rPr>
          <w:rFonts w:ascii="Times New Roman" w:hAnsi="Times New Roman"/>
          <w:color w:val="222222"/>
          <w:sz w:val="24"/>
          <w:szCs w:val="24"/>
        </w:rPr>
        <w:t xml:space="preserve"> be assumed that information </w:t>
      </w:r>
      <w:r w:rsidR="00602148">
        <w:rPr>
          <w:rFonts w:ascii="Times New Roman" w:hAnsi="Times New Roman"/>
          <w:color w:val="222222"/>
          <w:sz w:val="24"/>
          <w:szCs w:val="24"/>
        </w:rPr>
        <w:t xml:space="preserve">perfectly travel between all individuals. </w:t>
      </w:r>
      <w:r w:rsidR="005307C0">
        <w:rPr>
          <w:rFonts w:ascii="Times New Roman" w:hAnsi="Times New Roman"/>
          <w:color w:val="222222"/>
          <w:sz w:val="24"/>
          <w:szCs w:val="24"/>
        </w:rPr>
        <w:t>Kinship society existed since the time of the Anglo-Saxon where there are strong ties in a community due to the small number of people compare to modern day societies. Kinship society still exists today which is rare to find. One is in the agricultural area of Nepal. Villagers work together performing different function to operate a small economy within. Some individuals fish for food, while others may raise or herd animals and some works on agriculture. Social class divisions do not have a large gap that would separate one from another. This would be an ideal example for Neo-Classical argument although this is a minority of a larger economic world.</w:t>
      </w:r>
    </w:p>
    <w:p w:rsidR="007377E1" w:rsidRDefault="005307C0"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tab/>
      </w:r>
      <w:r w:rsidR="00602148">
        <w:rPr>
          <w:rFonts w:ascii="Times New Roman" w:hAnsi="Times New Roman"/>
          <w:color w:val="222222"/>
          <w:sz w:val="24"/>
          <w:szCs w:val="24"/>
        </w:rPr>
        <w:t>Nowadays since economies are more complex and is based on countless va</w:t>
      </w:r>
      <w:r w:rsidR="0086374C">
        <w:rPr>
          <w:rFonts w:ascii="Times New Roman" w:hAnsi="Times New Roman"/>
          <w:color w:val="222222"/>
          <w:sz w:val="24"/>
          <w:szCs w:val="24"/>
        </w:rPr>
        <w:t xml:space="preserve">riables, Keynesian would be a better fit. Current economy would be unstable and requires the aid of government and other economic institutions to alleviate economic shocks and disequilibrium. Government is needed to intervene in various ways such as control of money supply, interest rate targeting, increasing welfare, or improving unemployment just to name a few. </w:t>
      </w:r>
      <w:r>
        <w:rPr>
          <w:rFonts w:ascii="Times New Roman" w:hAnsi="Times New Roman"/>
          <w:color w:val="222222"/>
          <w:sz w:val="24"/>
          <w:szCs w:val="24"/>
        </w:rPr>
        <w:t xml:space="preserve">As can be seen from historical evidences such as the Great Depression, </w:t>
      </w:r>
      <w:r w:rsidR="00241DDC">
        <w:rPr>
          <w:rFonts w:ascii="Times New Roman" w:hAnsi="Times New Roman"/>
          <w:color w:val="222222"/>
          <w:sz w:val="24"/>
          <w:szCs w:val="24"/>
        </w:rPr>
        <w:t xml:space="preserve">Wall Street Crises (Subprime Crises), and current US economic downturn all of which are mentioned and explained above. </w:t>
      </w:r>
    </w:p>
    <w:p w:rsidR="009C6415" w:rsidRPr="000609C5" w:rsidRDefault="009C6415" w:rsidP="000609C5">
      <w:pPr>
        <w:pStyle w:val="NormalWeb"/>
        <w:spacing w:line="480" w:lineRule="auto"/>
        <w:rPr>
          <w:rFonts w:ascii="Times New Roman" w:hAnsi="Times New Roman"/>
          <w:color w:val="222222"/>
          <w:sz w:val="24"/>
          <w:szCs w:val="24"/>
        </w:rPr>
      </w:pPr>
      <w:r>
        <w:rPr>
          <w:rFonts w:ascii="Times New Roman" w:hAnsi="Times New Roman"/>
          <w:color w:val="222222"/>
          <w:sz w:val="24"/>
          <w:szCs w:val="24"/>
        </w:rPr>
        <w:tab/>
      </w:r>
    </w:p>
    <w:p w:rsidR="000609C5" w:rsidRDefault="000609C5" w:rsidP="00494B9D">
      <w:pPr>
        <w:widowControl w:val="0"/>
        <w:autoSpaceDE w:val="0"/>
        <w:autoSpaceDN w:val="0"/>
        <w:adjustRightInd w:val="0"/>
        <w:spacing w:after="140" w:line="480" w:lineRule="auto"/>
        <w:ind w:firstLine="720"/>
      </w:pPr>
    </w:p>
    <w:sectPr w:rsidR="000609C5" w:rsidSect="004578F0">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EE2" w:rsidRDefault="00D83EE2" w:rsidP="00D160DA">
      <w:r>
        <w:separator/>
      </w:r>
    </w:p>
  </w:endnote>
  <w:endnote w:type="continuationSeparator" w:id="0">
    <w:p w:rsidR="00D83EE2" w:rsidRDefault="00D83EE2" w:rsidP="00D160D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EE2" w:rsidRDefault="00D83EE2" w:rsidP="00D160DA">
      <w:r>
        <w:separator/>
      </w:r>
    </w:p>
  </w:footnote>
  <w:footnote w:type="continuationSeparator" w:id="0">
    <w:p w:rsidR="00D83EE2" w:rsidRDefault="00D83EE2" w:rsidP="00D160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0DA" w:rsidRPr="00EB2391" w:rsidRDefault="00D160DA" w:rsidP="00D160DA">
    <w:pPr>
      <w:pStyle w:val="Header"/>
      <w:rPr>
        <w:b/>
        <w:bCs/>
        <w:szCs w:val="24"/>
      </w:rPr>
    </w:pPr>
    <w:proofErr w:type="spellStart"/>
    <w:r w:rsidRPr="00EB2391">
      <w:rPr>
        <w:b/>
        <w:bCs/>
        <w:szCs w:val="24"/>
      </w:rPr>
      <w:t>Paam</w:t>
    </w:r>
    <w:proofErr w:type="spellEnd"/>
    <w:r w:rsidRPr="00EB2391">
      <w:rPr>
        <w:b/>
        <w:bCs/>
        <w:szCs w:val="24"/>
      </w:rPr>
      <w:t xml:space="preserve"> </w:t>
    </w:r>
    <w:proofErr w:type="spellStart"/>
    <w:r w:rsidRPr="00EB2391">
      <w:rPr>
        <w:b/>
        <w:bCs/>
        <w:szCs w:val="24"/>
      </w:rPr>
      <w:t>Yingcharoen</w:t>
    </w:r>
    <w:proofErr w:type="spellEnd"/>
    <w:r w:rsidRPr="00EB2391">
      <w:rPr>
        <w:b/>
        <w:bCs/>
        <w:szCs w:val="24"/>
      </w:rPr>
      <w:t xml:space="preserve"> 5304640559 </w:t>
    </w:r>
    <w:r w:rsidRPr="00EB2391">
      <w:rPr>
        <w:b/>
        <w:bCs/>
        <w:szCs w:val="24"/>
      </w:rPr>
      <w:tab/>
    </w:r>
    <w:r w:rsidRPr="00EB2391">
      <w:rPr>
        <w:b/>
        <w:bCs/>
        <w:szCs w:val="24"/>
      </w:rPr>
      <w:tab/>
      <w:t>Parith Thiengtham 5304640609</w:t>
    </w:r>
  </w:p>
  <w:p w:rsidR="00D160DA" w:rsidRPr="00EB2391" w:rsidRDefault="00D160DA" w:rsidP="00D160DA">
    <w:pPr>
      <w:pStyle w:val="Header"/>
      <w:rPr>
        <w:b/>
        <w:bCs/>
        <w:szCs w:val="24"/>
      </w:rPr>
    </w:pPr>
    <w:r w:rsidRPr="00EB2391">
      <w:rPr>
        <w:b/>
        <w:bCs/>
        <w:szCs w:val="24"/>
      </w:rPr>
      <w:t xml:space="preserve">Pun </w:t>
    </w:r>
    <w:proofErr w:type="spellStart"/>
    <w:r w:rsidRPr="00EB2391">
      <w:rPr>
        <w:b/>
        <w:bCs/>
        <w:szCs w:val="24"/>
      </w:rPr>
      <w:t>Siriatt</w:t>
    </w:r>
    <w:proofErr w:type="spellEnd"/>
    <w:r w:rsidRPr="00EB2391">
      <w:rPr>
        <w:b/>
        <w:bCs/>
        <w:szCs w:val="24"/>
      </w:rPr>
      <w:t xml:space="preserve"> 5304640856</w:t>
    </w:r>
  </w:p>
  <w:p w:rsidR="00D160DA" w:rsidRDefault="00D160DA" w:rsidP="00D160DA">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compat>
  <w:rsids>
    <w:rsidRoot w:val="001B7ABB"/>
    <w:rsid w:val="00032673"/>
    <w:rsid w:val="000609C5"/>
    <w:rsid w:val="00066699"/>
    <w:rsid w:val="0008352A"/>
    <w:rsid w:val="001128CA"/>
    <w:rsid w:val="001B7ABB"/>
    <w:rsid w:val="001D698A"/>
    <w:rsid w:val="00241DDC"/>
    <w:rsid w:val="00280EE5"/>
    <w:rsid w:val="002F3A5F"/>
    <w:rsid w:val="0032520A"/>
    <w:rsid w:val="00432BB1"/>
    <w:rsid w:val="004450DF"/>
    <w:rsid w:val="004578F0"/>
    <w:rsid w:val="00481A44"/>
    <w:rsid w:val="00494B9D"/>
    <w:rsid w:val="004C449F"/>
    <w:rsid w:val="005307C0"/>
    <w:rsid w:val="005E1773"/>
    <w:rsid w:val="00602148"/>
    <w:rsid w:val="006E69D4"/>
    <w:rsid w:val="007377E1"/>
    <w:rsid w:val="0086374C"/>
    <w:rsid w:val="0092534C"/>
    <w:rsid w:val="009677D1"/>
    <w:rsid w:val="009879EB"/>
    <w:rsid w:val="009C6415"/>
    <w:rsid w:val="009E7F8E"/>
    <w:rsid w:val="00A00FF8"/>
    <w:rsid w:val="00A72A2C"/>
    <w:rsid w:val="00B20C0B"/>
    <w:rsid w:val="00B263A0"/>
    <w:rsid w:val="00B64FE4"/>
    <w:rsid w:val="00BC16E1"/>
    <w:rsid w:val="00C53BA7"/>
    <w:rsid w:val="00CB7185"/>
    <w:rsid w:val="00CC285D"/>
    <w:rsid w:val="00D160DA"/>
    <w:rsid w:val="00D83EE2"/>
    <w:rsid w:val="00EB2391"/>
    <w:rsid w:val="00ED3301"/>
    <w:rsid w:val="00F22B9D"/>
    <w:rsid w:val="00F372FC"/>
    <w:rsid w:val="00F92206"/>
    <w:rsid w:val="00FF092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ABB"/>
    <w:pPr>
      <w:spacing w:after="0" w:line="240" w:lineRule="auto"/>
    </w:pPr>
    <w:rPr>
      <w:rFonts w:ascii="Times New Roman" w:eastAsia="Times New Roman" w:hAnsi="Times New Roman" w:cs="Angsana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09C5"/>
    <w:pPr>
      <w:spacing w:before="100" w:beforeAutospacing="1" w:after="100" w:afterAutospacing="1"/>
    </w:pPr>
    <w:rPr>
      <w:rFonts w:ascii="Times" w:eastAsiaTheme="minorHAnsi" w:hAnsi="Times" w:cs="Times New Roman"/>
      <w:sz w:val="20"/>
      <w:szCs w:val="20"/>
      <w:lang w:bidi="ar-SA"/>
    </w:rPr>
  </w:style>
  <w:style w:type="character" w:customStyle="1" w:styleId="apple-converted-space">
    <w:name w:val="apple-converted-space"/>
    <w:basedOn w:val="DefaultParagraphFont"/>
    <w:rsid w:val="000609C5"/>
  </w:style>
  <w:style w:type="paragraph" w:styleId="Header">
    <w:name w:val="header"/>
    <w:basedOn w:val="Normal"/>
    <w:link w:val="HeaderChar"/>
    <w:uiPriority w:val="99"/>
    <w:unhideWhenUsed/>
    <w:rsid w:val="00D160DA"/>
    <w:pPr>
      <w:tabs>
        <w:tab w:val="center" w:pos="4680"/>
        <w:tab w:val="right" w:pos="9360"/>
      </w:tabs>
    </w:pPr>
  </w:style>
  <w:style w:type="character" w:customStyle="1" w:styleId="HeaderChar">
    <w:name w:val="Header Char"/>
    <w:basedOn w:val="DefaultParagraphFont"/>
    <w:link w:val="Header"/>
    <w:uiPriority w:val="99"/>
    <w:rsid w:val="00D160DA"/>
    <w:rPr>
      <w:rFonts w:ascii="Times New Roman" w:eastAsia="Times New Roman" w:hAnsi="Times New Roman" w:cs="Angsana New"/>
      <w:sz w:val="24"/>
    </w:rPr>
  </w:style>
  <w:style w:type="paragraph" w:styleId="Footer">
    <w:name w:val="footer"/>
    <w:basedOn w:val="Normal"/>
    <w:link w:val="FooterChar"/>
    <w:uiPriority w:val="99"/>
    <w:semiHidden/>
    <w:unhideWhenUsed/>
    <w:rsid w:val="00D160DA"/>
    <w:pPr>
      <w:tabs>
        <w:tab w:val="center" w:pos="4680"/>
        <w:tab w:val="right" w:pos="9360"/>
      </w:tabs>
    </w:pPr>
  </w:style>
  <w:style w:type="character" w:customStyle="1" w:styleId="FooterChar">
    <w:name w:val="Footer Char"/>
    <w:basedOn w:val="DefaultParagraphFont"/>
    <w:link w:val="Footer"/>
    <w:uiPriority w:val="99"/>
    <w:semiHidden/>
    <w:rsid w:val="00D160DA"/>
    <w:rPr>
      <w:rFonts w:ascii="Times New Roman" w:eastAsia="Times New Roman" w:hAnsi="Times New Roman" w:cs="Angsana New"/>
      <w:sz w:val="24"/>
    </w:rPr>
  </w:style>
  <w:style w:type="paragraph" w:styleId="BalloonText">
    <w:name w:val="Balloon Text"/>
    <w:basedOn w:val="Normal"/>
    <w:link w:val="BalloonTextChar"/>
    <w:uiPriority w:val="99"/>
    <w:semiHidden/>
    <w:unhideWhenUsed/>
    <w:rsid w:val="00D160DA"/>
    <w:rPr>
      <w:rFonts w:ascii="Tahoma" w:hAnsi="Tahoma"/>
      <w:sz w:val="16"/>
      <w:szCs w:val="20"/>
    </w:rPr>
  </w:style>
  <w:style w:type="character" w:customStyle="1" w:styleId="BalloonTextChar">
    <w:name w:val="Balloon Text Char"/>
    <w:basedOn w:val="DefaultParagraphFont"/>
    <w:link w:val="BalloonText"/>
    <w:uiPriority w:val="99"/>
    <w:semiHidden/>
    <w:rsid w:val="00D160DA"/>
    <w:rPr>
      <w:rFonts w:ascii="Tahoma" w:eastAsia="Times New Roman" w:hAnsi="Tahoma" w:cs="Angsana New"/>
      <w:sz w:val="16"/>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ABB"/>
    <w:pPr>
      <w:spacing w:after="0" w:line="240" w:lineRule="auto"/>
    </w:pPr>
    <w:rPr>
      <w:rFonts w:ascii="Times New Roman" w:eastAsia="Times New Roman" w:hAnsi="Times New Roman" w:cs="Angsana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09C5"/>
    <w:pPr>
      <w:spacing w:before="100" w:beforeAutospacing="1" w:after="100" w:afterAutospacing="1"/>
    </w:pPr>
    <w:rPr>
      <w:rFonts w:ascii="Times" w:eastAsiaTheme="minorHAnsi" w:hAnsi="Times" w:cs="Times New Roman"/>
      <w:sz w:val="20"/>
      <w:szCs w:val="20"/>
      <w:lang w:bidi="ar-SA"/>
    </w:rPr>
  </w:style>
  <w:style w:type="character" w:customStyle="1" w:styleId="apple-converted-space">
    <w:name w:val="apple-converted-space"/>
    <w:basedOn w:val="DefaultParagraphFont"/>
    <w:rsid w:val="000609C5"/>
  </w:style>
</w:styles>
</file>

<file path=word/webSettings.xml><?xml version="1.0" encoding="utf-8"?>
<w:webSettings xmlns:r="http://schemas.openxmlformats.org/officeDocument/2006/relationships" xmlns:w="http://schemas.openxmlformats.org/wordprocessingml/2006/main">
  <w:divs>
    <w:div w:id="99052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8</Pages>
  <Words>2304</Words>
  <Characters>13138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v3400</dc:creator>
  <cp:lastModifiedBy>v3400</cp:lastModifiedBy>
  <cp:revision>5</cp:revision>
  <dcterms:created xsi:type="dcterms:W3CDTF">2012-05-02T11:28:00Z</dcterms:created>
  <dcterms:modified xsi:type="dcterms:W3CDTF">2012-05-04T16:52:00Z</dcterms:modified>
</cp:coreProperties>
</file>