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FBC90" w14:textId="6CE17817" w:rsidR="003C0C61" w:rsidRDefault="003C0C61">
      <w:pPr>
        <w:rPr>
          <w:lang w:val="en-US"/>
        </w:rPr>
      </w:pPr>
      <w:r>
        <w:rPr>
          <w:lang w:val="en-US"/>
        </w:rPr>
        <w:t xml:space="preserve">EE212 2/2023 section 046402 (A. </w:t>
      </w:r>
      <w:proofErr w:type="spellStart"/>
      <w:r>
        <w:rPr>
          <w:lang w:val="en-US"/>
        </w:rPr>
        <w:t>Nessara</w:t>
      </w:r>
      <w:proofErr w:type="spellEnd"/>
      <w:r>
        <w:rPr>
          <w:lang w:val="en-US"/>
        </w:rPr>
        <w:t xml:space="preserve">) Class communication through google classroom in </w:t>
      </w:r>
      <w:proofErr w:type="spellStart"/>
      <w:r>
        <w:rPr>
          <w:lang w:val="en-US"/>
        </w:rPr>
        <w:t>the</w:t>
      </w:r>
      <w:proofErr w:type="spellEnd"/>
      <w:r>
        <w:rPr>
          <w:lang w:val="en-US"/>
        </w:rPr>
        <w:t xml:space="preserve"> following link</w:t>
      </w:r>
    </w:p>
    <w:p w14:paraId="32587821" w14:textId="77777777" w:rsidR="003C0C61" w:rsidRDefault="003C0C61">
      <w:pPr>
        <w:rPr>
          <w:lang w:val="en-US"/>
        </w:rPr>
      </w:pPr>
    </w:p>
    <w:p w14:paraId="4D380CBF" w14:textId="77777777" w:rsidR="003C0C61" w:rsidRDefault="003C0C61">
      <w:pPr>
        <w:rPr>
          <w:lang w:val="en-US"/>
        </w:rPr>
      </w:pPr>
    </w:p>
    <w:p w14:paraId="16C62613" w14:textId="079A9469" w:rsidR="003C0C61" w:rsidRPr="003C0C61" w:rsidRDefault="003C0C61">
      <w:pPr>
        <w:rPr>
          <w:lang w:val="en-US"/>
        </w:rPr>
      </w:pPr>
      <w:r w:rsidRPr="003C0C61">
        <w:rPr>
          <w:lang w:val="en-US"/>
        </w:rPr>
        <w:t>https://classroom.google.com/c/NjQ3MDA4NzIxMzQ0?cjc=ct4pzgg</w:t>
      </w:r>
    </w:p>
    <w:sectPr w:rsidR="003C0C61" w:rsidRPr="003C0C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C61"/>
    <w:rsid w:val="003C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8FE487"/>
  <w15:chartTrackingRefBased/>
  <w15:docId w15:val="{03DA6BCD-D1CC-1443-8A1A-836B2060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TH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1</cp:revision>
  <dcterms:created xsi:type="dcterms:W3CDTF">2024-01-11T10:45:00Z</dcterms:created>
  <dcterms:modified xsi:type="dcterms:W3CDTF">2024-01-11T10:48:00Z</dcterms:modified>
</cp:coreProperties>
</file>