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71B" w:rsidRDefault="00FD6DCF">
      <w:pPr>
        <w:rPr>
          <w:rFonts w:ascii="Times New Roman" w:hAnsi="Times New Roman" w:cs="Angsana New"/>
          <w:b/>
          <w:bCs/>
          <w:sz w:val="32"/>
          <w:szCs w:val="40"/>
          <w:lang w:bidi="th-TH"/>
        </w:rPr>
      </w:pPr>
      <w:r>
        <w:rPr>
          <w:rFonts w:ascii="Times New Roman" w:hAnsi="Times New Roman" w:cs="Angsana New"/>
          <w:b/>
          <w:bCs/>
          <w:sz w:val="32"/>
          <w:szCs w:val="40"/>
          <w:lang w:bidi="th-TH"/>
        </w:rPr>
        <w:t>Essay July 15, 2019</w:t>
      </w:r>
    </w:p>
    <w:p w:rsidR="00FD6DCF" w:rsidRDefault="00FD6DCF" w:rsidP="00FD6DCF">
      <w:pPr>
        <w:rPr>
          <w:rFonts w:ascii="Times New Roman" w:hAnsi="Times New Roman" w:cs="Angsana New"/>
          <w:b/>
          <w:bCs/>
          <w:sz w:val="32"/>
          <w:szCs w:val="40"/>
          <w:lang w:bidi="th-TH"/>
        </w:rPr>
      </w:pPr>
    </w:p>
    <w:p w:rsidR="00FD6DCF" w:rsidRDefault="00FD6DCF" w:rsidP="00FD6DCF">
      <w:pPr>
        <w:ind w:firstLine="720"/>
        <w:rPr>
          <w:rFonts w:ascii="Times New Roman" w:hAnsi="Times New Roman" w:cs="Angsana New"/>
          <w:lang w:bidi="th-TH"/>
        </w:rPr>
      </w:pPr>
      <w:r w:rsidRPr="00FD6DCF">
        <w:rPr>
          <w:rFonts w:ascii="Times New Roman" w:hAnsi="Times New Roman" w:cs="Angsana New"/>
          <w:lang w:bidi="th-TH"/>
        </w:rPr>
        <w:t xml:space="preserve">Siam Gas Group (SGP) has been found since 1976 and acquired unique gas in 2004. </w:t>
      </w:r>
    </w:p>
    <w:p w:rsidR="00FD6DCF" w:rsidRDefault="00FD6DCF" w:rsidP="00FD6DCF">
      <w:pPr>
        <w:rPr>
          <w:rFonts w:ascii="Times New Roman" w:hAnsi="Times New Roman" w:cs="Angsana New"/>
          <w:lang w:bidi="th-TH"/>
        </w:rPr>
      </w:pPr>
    </w:p>
    <w:p w:rsidR="00FD6DCF" w:rsidRPr="00FD6DCF" w:rsidRDefault="00FD6DCF" w:rsidP="00FD6DCF">
      <w:pPr>
        <w:rPr>
          <w:rFonts w:ascii="Times New Roman" w:hAnsi="Times New Roman" w:cs="Angsana New"/>
          <w:lang w:bidi="th-TH"/>
        </w:rPr>
      </w:pPr>
      <w:r w:rsidRPr="00FD6DCF">
        <w:rPr>
          <w:rFonts w:ascii="Times New Roman" w:hAnsi="Times New Roman" w:cs="Angsana New"/>
          <w:lang w:bidi="th-TH"/>
        </w:rPr>
        <w:t xml:space="preserve">In 2008 SGP has been listed in SET (Stock Exchange of Thailand). After that, In 2010 SGP </w:t>
      </w:r>
    </w:p>
    <w:p w:rsidR="00FD6DCF" w:rsidRDefault="00FD6DCF" w:rsidP="00FD6DCF">
      <w:pPr>
        <w:rPr>
          <w:rFonts w:ascii="Times New Roman" w:hAnsi="Times New Roman" w:cs="Angsana New"/>
          <w:lang w:bidi="th-TH"/>
        </w:rPr>
      </w:pPr>
    </w:p>
    <w:p w:rsidR="00FD6DCF" w:rsidRDefault="00FD6DCF" w:rsidP="00FD6DCF">
      <w:pPr>
        <w:rPr>
          <w:rFonts w:ascii="Times New Roman" w:hAnsi="Times New Roman" w:cs="Angsana New"/>
          <w:lang w:bidi="th-TH"/>
        </w:rPr>
      </w:pPr>
      <w:r w:rsidRPr="00FD6DCF">
        <w:rPr>
          <w:rFonts w:ascii="Times New Roman" w:hAnsi="Times New Roman" w:cs="Angsana New"/>
          <w:lang w:bidi="th-TH"/>
        </w:rPr>
        <w:t>have purchased LPG business in Vietnam (</w:t>
      </w:r>
      <w:proofErr w:type="spellStart"/>
      <w:r w:rsidRPr="00FD6DCF">
        <w:rPr>
          <w:rFonts w:ascii="Times New Roman" w:hAnsi="Times New Roman" w:cs="Angsana New"/>
          <w:lang w:bidi="th-TH"/>
        </w:rPr>
        <w:t>Supergas</w:t>
      </w:r>
      <w:proofErr w:type="spellEnd"/>
      <w:r w:rsidRPr="00FD6DCF">
        <w:rPr>
          <w:rFonts w:ascii="Times New Roman" w:hAnsi="Times New Roman" w:cs="Angsana New"/>
          <w:lang w:bidi="th-TH"/>
        </w:rPr>
        <w:t>), Singapore (</w:t>
      </w:r>
      <w:proofErr w:type="spellStart"/>
      <w:r w:rsidRPr="00FD6DCF">
        <w:rPr>
          <w:rFonts w:ascii="Times New Roman" w:hAnsi="Times New Roman" w:cs="Angsana New"/>
          <w:lang w:bidi="th-TH"/>
        </w:rPr>
        <w:t>Singgas</w:t>
      </w:r>
      <w:proofErr w:type="spellEnd"/>
      <w:r w:rsidRPr="00FD6DCF">
        <w:rPr>
          <w:rFonts w:ascii="Times New Roman" w:hAnsi="Times New Roman" w:cs="Angsana New"/>
          <w:lang w:bidi="th-TH"/>
        </w:rPr>
        <w:t xml:space="preserve">), and China </w:t>
      </w:r>
    </w:p>
    <w:p w:rsidR="00FD6DCF" w:rsidRDefault="00FD6DCF" w:rsidP="00FD6DCF">
      <w:pPr>
        <w:rPr>
          <w:rFonts w:ascii="Times New Roman" w:hAnsi="Times New Roman" w:cs="Angsana New"/>
          <w:lang w:bidi="th-TH"/>
        </w:rPr>
      </w:pPr>
    </w:p>
    <w:p w:rsidR="00FD6DCF" w:rsidRDefault="00FD6DCF" w:rsidP="00FD6DCF">
      <w:pPr>
        <w:rPr>
          <w:rFonts w:ascii="Times New Roman" w:hAnsi="Times New Roman" w:cs="Angsana New"/>
          <w:lang w:bidi="th-TH"/>
        </w:rPr>
      </w:pPr>
      <w:r w:rsidRPr="00FD6DCF">
        <w:rPr>
          <w:rFonts w:ascii="Times New Roman" w:hAnsi="Times New Roman" w:cs="Angsana New"/>
          <w:lang w:bidi="th-TH"/>
        </w:rPr>
        <w:t>(</w:t>
      </w:r>
      <w:proofErr w:type="spellStart"/>
      <w:r w:rsidRPr="00FD6DCF">
        <w:rPr>
          <w:rFonts w:ascii="Times New Roman" w:hAnsi="Times New Roman" w:cs="Angsana New"/>
          <w:lang w:bidi="th-TH"/>
        </w:rPr>
        <w:t>Sinosiam</w:t>
      </w:r>
      <w:proofErr w:type="spellEnd"/>
      <w:r w:rsidRPr="00FD6DCF">
        <w:rPr>
          <w:rFonts w:ascii="Times New Roman" w:hAnsi="Times New Roman" w:cs="Angsana New"/>
          <w:lang w:bidi="th-TH"/>
        </w:rPr>
        <w:t>) start trading with Singapore (SGT), and purchased LPD business in China (</w:t>
      </w:r>
      <w:proofErr w:type="spellStart"/>
      <w:r w:rsidRPr="00FD6DCF">
        <w:rPr>
          <w:rFonts w:ascii="Times New Roman" w:hAnsi="Times New Roman" w:cs="Angsana New"/>
          <w:lang w:bidi="th-TH"/>
        </w:rPr>
        <w:t>Sogel</w:t>
      </w:r>
      <w:proofErr w:type="spellEnd"/>
      <w:r w:rsidRPr="00FD6DCF">
        <w:rPr>
          <w:rFonts w:ascii="Times New Roman" w:hAnsi="Times New Roman" w:cs="Angsana New"/>
          <w:lang w:bidi="th-TH"/>
        </w:rPr>
        <w:t xml:space="preserve">) </w:t>
      </w:r>
    </w:p>
    <w:p w:rsidR="00FD6DCF" w:rsidRDefault="00FD6DCF" w:rsidP="00FD6DCF">
      <w:pPr>
        <w:rPr>
          <w:rFonts w:ascii="Times New Roman" w:hAnsi="Times New Roman" w:cs="Angsana New"/>
          <w:lang w:bidi="th-TH"/>
        </w:rPr>
      </w:pPr>
    </w:p>
    <w:p w:rsidR="00FD6DCF" w:rsidRDefault="00FD6DCF" w:rsidP="00FD6DCF">
      <w:pPr>
        <w:rPr>
          <w:rFonts w:ascii="Times New Roman" w:hAnsi="Times New Roman" w:cs="Angsana New"/>
          <w:lang w:bidi="th-TH"/>
        </w:rPr>
      </w:pPr>
      <w:r w:rsidRPr="00FD6DCF">
        <w:rPr>
          <w:rFonts w:ascii="Times New Roman" w:hAnsi="Times New Roman" w:cs="Angsana New"/>
          <w:lang w:bidi="th-TH"/>
        </w:rPr>
        <w:t xml:space="preserve">in 2011. In 2013 SGP has purchased more LPG business in Vietnam which is </w:t>
      </w:r>
      <w:proofErr w:type="spellStart"/>
      <w:r w:rsidRPr="00FD6DCF">
        <w:rPr>
          <w:rFonts w:ascii="Times New Roman" w:hAnsi="Times New Roman" w:cs="Angsana New"/>
          <w:lang w:bidi="th-TH"/>
        </w:rPr>
        <w:t>Citygas</w:t>
      </w:r>
      <w:proofErr w:type="spellEnd"/>
      <w:r w:rsidRPr="00FD6DCF">
        <w:rPr>
          <w:rFonts w:ascii="Times New Roman" w:hAnsi="Times New Roman" w:cs="Angsana New"/>
          <w:lang w:bidi="th-TH"/>
        </w:rPr>
        <w:t xml:space="preserve"> N. and </w:t>
      </w:r>
    </w:p>
    <w:p w:rsidR="00FD6DCF" w:rsidRDefault="00FD6DCF" w:rsidP="00FD6DCF">
      <w:pPr>
        <w:rPr>
          <w:rFonts w:ascii="Times New Roman" w:hAnsi="Times New Roman" w:cs="Angsana New"/>
          <w:lang w:bidi="th-TH"/>
        </w:rPr>
      </w:pPr>
    </w:p>
    <w:p w:rsidR="00FD6DCF" w:rsidRDefault="00FD6DCF" w:rsidP="00FD6DCF">
      <w:pPr>
        <w:rPr>
          <w:rFonts w:ascii="Times New Roman" w:hAnsi="Times New Roman" w:cs="Angsana New"/>
          <w:lang w:bidi="th-TH"/>
        </w:rPr>
      </w:pPr>
      <w:proofErr w:type="spellStart"/>
      <w:r w:rsidRPr="00FD6DCF">
        <w:rPr>
          <w:rFonts w:ascii="Times New Roman" w:hAnsi="Times New Roman" w:cs="Angsana New"/>
          <w:lang w:bidi="th-TH"/>
        </w:rPr>
        <w:t>Citygas</w:t>
      </w:r>
      <w:proofErr w:type="spellEnd"/>
      <w:r w:rsidRPr="00FD6DCF">
        <w:rPr>
          <w:rFonts w:ascii="Times New Roman" w:hAnsi="Times New Roman" w:cs="Angsana New"/>
          <w:lang w:bidi="th-TH"/>
        </w:rPr>
        <w:t xml:space="preserve"> and also purchased LPG business in Malaysia which is </w:t>
      </w:r>
      <w:proofErr w:type="spellStart"/>
      <w:r w:rsidRPr="00FD6DCF">
        <w:rPr>
          <w:rFonts w:ascii="Times New Roman" w:hAnsi="Times New Roman" w:cs="Angsana New"/>
          <w:lang w:bidi="th-TH"/>
        </w:rPr>
        <w:t>Mygaz</w:t>
      </w:r>
      <w:proofErr w:type="spellEnd"/>
      <w:r w:rsidRPr="00FD6DCF">
        <w:rPr>
          <w:rFonts w:ascii="Times New Roman" w:hAnsi="Times New Roman" w:cs="Angsana New"/>
          <w:lang w:bidi="th-TH"/>
        </w:rPr>
        <w:t xml:space="preserve">. SGP has 7 places of </w:t>
      </w:r>
    </w:p>
    <w:p w:rsidR="00FD6DCF" w:rsidRDefault="00FD6DCF" w:rsidP="00FD6DCF">
      <w:pPr>
        <w:rPr>
          <w:rFonts w:ascii="Times New Roman" w:hAnsi="Times New Roman" w:cs="Angsana New"/>
          <w:lang w:bidi="th-TH"/>
        </w:rPr>
      </w:pPr>
    </w:p>
    <w:p w:rsidR="00FD6DCF" w:rsidRDefault="00FD6DCF" w:rsidP="00FD6DCF">
      <w:pPr>
        <w:rPr>
          <w:rFonts w:ascii="Times New Roman" w:hAnsi="Times New Roman" w:cs="Angsana New"/>
          <w:lang w:bidi="th-TH"/>
        </w:rPr>
      </w:pPr>
      <w:r w:rsidRPr="00FD6DCF">
        <w:rPr>
          <w:rFonts w:ascii="Times New Roman" w:hAnsi="Times New Roman" w:cs="Angsana New"/>
          <w:lang w:bidi="th-TH"/>
        </w:rPr>
        <w:t xml:space="preserve">Terminal &amp; Jetties, has many filling plants &amp; </w:t>
      </w:r>
      <w:proofErr w:type="spellStart"/>
      <w:r w:rsidRPr="00FD6DCF">
        <w:rPr>
          <w:rFonts w:ascii="Times New Roman" w:hAnsi="Times New Roman" w:cs="Angsana New"/>
          <w:lang w:bidi="th-TH"/>
        </w:rPr>
        <w:t>autogas</w:t>
      </w:r>
      <w:proofErr w:type="spellEnd"/>
      <w:r w:rsidRPr="00FD6DCF">
        <w:rPr>
          <w:rFonts w:ascii="Times New Roman" w:hAnsi="Times New Roman" w:cs="Angsana New"/>
          <w:lang w:bidi="th-TH"/>
        </w:rPr>
        <w:t xml:space="preserve"> stations that classified into 4 sectors </w:t>
      </w:r>
    </w:p>
    <w:p w:rsidR="00FD6DCF" w:rsidRDefault="00FD6DCF" w:rsidP="00FD6DCF">
      <w:pPr>
        <w:rPr>
          <w:rFonts w:ascii="Times New Roman" w:hAnsi="Times New Roman" w:cs="Angsana New"/>
          <w:lang w:bidi="th-TH"/>
        </w:rPr>
      </w:pPr>
    </w:p>
    <w:p w:rsidR="00FD6DCF" w:rsidRDefault="00FD6DCF" w:rsidP="00FD6DCF">
      <w:pPr>
        <w:rPr>
          <w:rFonts w:ascii="Times New Roman" w:hAnsi="Times New Roman" w:cs="Angsana New"/>
          <w:lang w:bidi="th-TH"/>
        </w:rPr>
      </w:pPr>
      <w:r w:rsidRPr="00FD6DCF">
        <w:rPr>
          <w:rFonts w:ascii="Times New Roman" w:hAnsi="Times New Roman" w:cs="Angsana New"/>
          <w:lang w:bidi="th-TH"/>
        </w:rPr>
        <w:t xml:space="preserve">which is more than 35 company filling plants, more than 143 agent filling plants, more than </w:t>
      </w:r>
    </w:p>
    <w:p w:rsidR="00FD6DCF" w:rsidRDefault="00FD6DCF" w:rsidP="00FD6DCF">
      <w:pPr>
        <w:rPr>
          <w:rFonts w:ascii="Times New Roman" w:hAnsi="Times New Roman" w:cs="Angsana New"/>
          <w:lang w:bidi="th-TH"/>
        </w:rPr>
      </w:pPr>
    </w:p>
    <w:p w:rsidR="00FD6DCF" w:rsidRDefault="00FD6DCF" w:rsidP="00FD6DCF">
      <w:pPr>
        <w:rPr>
          <w:rFonts w:ascii="Times New Roman" w:hAnsi="Times New Roman" w:cs="Angsana New"/>
          <w:lang w:bidi="th-TH"/>
        </w:rPr>
      </w:pPr>
      <w:r w:rsidRPr="00FD6DCF">
        <w:rPr>
          <w:rFonts w:ascii="Times New Roman" w:hAnsi="Times New Roman" w:cs="Angsana New"/>
          <w:lang w:bidi="th-TH"/>
        </w:rPr>
        <w:t xml:space="preserve">40 companies </w:t>
      </w:r>
      <w:proofErr w:type="spellStart"/>
      <w:r w:rsidRPr="00FD6DCF">
        <w:rPr>
          <w:rFonts w:ascii="Times New Roman" w:hAnsi="Times New Roman" w:cs="Angsana New"/>
          <w:lang w:bidi="th-TH"/>
        </w:rPr>
        <w:t>autogas</w:t>
      </w:r>
      <w:proofErr w:type="spellEnd"/>
      <w:r w:rsidRPr="00FD6DCF">
        <w:rPr>
          <w:rFonts w:ascii="Times New Roman" w:hAnsi="Times New Roman" w:cs="Angsana New"/>
          <w:lang w:bidi="th-TH"/>
        </w:rPr>
        <w:t xml:space="preserve"> station, and more than 518 agent </w:t>
      </w:r>
      <w:proofErr w:type="spellStart"/>
      <w:r w:rsidRPr="00FD6DCF">
        <w:rPr>
          <w:rFonts w:ascii="Times New Roman" w:hAnsi="Times New Roman" w:cs="Angsana New"/>
          <w:lang w:bidi="th-TH"/>
        </w:rPr>
        <w:t>autogas</w:t>
      </w:r>
      <w:proofErr w:type="spellEnd"/>
      <w:r w:rsidRPr="00FD6DCF">
        <w:rPr>
          <w:rFonts w:ascii="Times New Roman" w:hAnsi="Times New Roman" w:cs="Angsana New"/>
          <w:lang w:bidi="th-TH"/>
        </w:rPr>
        <w:t xml:space="preserve"> station. SGP also has road </w:t>
      </w:r>
    </w:p>
    <w:p w:rsidR="00FD6DCF" w:rsidRDefault="00FD6DCF" w:rsidP="00FD6DCF">
      <w:pPr>
        <w:rPr>
          <w:rFonts w:ascii="Times New Roman" w:hAnsi="Times New Roman" w:cs="Angsana New"/>
          <w:lang w:bidi="th-TH"/>
        </w:rPr>
      </w:pPr>
    </w:p>
    <w:p w:rsidR="00FD6DCF" w:rsidRDefault="00FD6DCF" w:rsidP="00FD6DCF">
      <w:pPr>
        <w:rPr>
          <w:rFonts w:ascii="Times New Roman" w:hAnsi="Times New Roman" w:cs="Angsana New"/>
          <w:lang w:bidi="th-TH"/>
        </w:rPr>
      </w:pPr>
      <w:r w:rsidRPr="00FD6DCF">
        <w:rPr>
          <w:rFonts w:ascii="Times New Roman" w:hAnsi="Times New Roman" w:cs="Angsana New"/>
          <w:lang w:bidi="th-TH"/>
        </w:rPr>
        <w:t>tanker &amp; vessels that classified into 3 sectors which is more than 500 road tankers,</w:t>
      </w:r>
      <w:r>
        <w:rPr>
          <w:rFonts w:ascii="Times New Roman" w:hAnsi="Times New Roman" w:cs="Angsana New"/>
          <w:lang w:bidi="th-TH"/>
        </w:rPr>
        <w:t xml:space="preserve"> </w:t>
      </w:r>
      <w:r w:rsidRPr="00FD6DCF">
        <w:rPr>
          <w:rFonts w:ascii="Times New Roman" w:hAnsi="Times New Roman" w:cs="Angsana New"/>
          <w:lang w:bidi="th-TH"/>
        </w:rPr>
        <w:t>18</w:t>
      </w:r>
      <w:r>
        <w:rPr>
          <w:rFonts w:ascii="Times New Roman" w:hAnsi="Times New Roman" w:cs="Angsana New"/>
          <w:lang w:bidi="th-TH"/>
        </w:rPr>
        <w:t xml:space="preserve"> </w:t>
      </w:r>
      <w:proofErr w:type="gramStart"/>
      <w:r w:rsidRPr="00FD6DCF">
        <w:rPr>
          <w:rFonts w:ascii="Times New Roman" w:hAnsi="Times New Roman" w:cs="Angsana New"/>
          <w:lang w:bidi="th-TH"/>
        </w:rPr>
        <w:t>small</w:t>
      </w:r>
      <w:proofErr w:type="gramEnd"/>
      <w:r w:rsidRPr="00FD6DCF">
        <w:rPr>
          <w:rFonts w:ascii="Times New Roman" w:hAnsi="Times New Roman" w:cs="Angsana New"/>
          <w:lang w:bidi="th-TH"/>
        </w:rPr>
        <w:t xml:space="preserve"> </w:t>
      </w:r>
    </w:p>
    <w:p w:rsidR="00FD6DCF" w:rsidRDefault="00FD6DCF" w:rsidP="00FD6DCF">
      <w:pPr>
        <w:rPr>
          <w:rFonts w:ascii="Times New Roman" w:hAnsi="Times New Roman" w:cs="Angsana New"/>
          <w:lang w:bidi="th-TH"/>
        </w:rPr>
      </w:pPr>
    </w:p>
    <w:p w:rsidR="00FD6DCF" w:rsidRDefault="00FD6DCF" w:rsidP="00FD6DCF">
      <w:pPr>
        <w:rPr>
          <w:rFonts w:ascii="Times New Roman" w:hAnsi="Times New Roman" w:cs="Angsana New"/>
          <w:lang w:bidi="th-TH"/>
        </w:rPr>
      </w:pPr>
      <w:r w:rsidRPr="00FD6DCF">
        <w:rPr>
          <w:rFonts w:ascii="Times New Roman" w:hAnsi="Times New Roman" w:cs="Angsana New"/>
          <w:lang w:bidi="th-TH"/>
        </w:rPr>
        <w:t xml:space="preserve">vessels, and 3 VLGC. </w:t>
      </w:r>
    </w:p>
    <w:p w:rsidR="00FD6DCF" w:rsidRDefault="00FD6DCF" w:rsidP="00FD6DCF">
      <w:pPr>
        <w:rPr>
          <w:rFonts w:ascii="Times New Roman" w:hAnsi="Times New Roman" w:cs="Angsana New"/>
          <w:lang w:bidi="th-TH"/>
        </w:rPr>
      </w:pPr>
    </w:p>
    <w:p w:rsidR="00FD6DCF" w:rsidRDefault="00FD6DCF" w:rsidP="00FD6DCF">
      <w:pPr>
        <w:ind w:firstLine="720"/>
        <w:rPr>
          <w:rFonts w:ascii="Times New Roman" w:hAnsi="Times New Roman" w:cs="Angsana New"/>
          <w:lang w:bidi="th-TH"/>
        </w:rPr>
      </w:pPr>
      <w:r w:rsidRPr="00FD6DCF">
        <w:rPr>
          <w:rFonts w:ascii="Times New Roman" w:hAnsi="Times New Roman" w:cs="Angsana New"/>
          <w:lang w:bidi="th-TH"/>
        </w:rPr>
        <w:t xml:space="preserve">The reason that investors are interested in Vietnam, because Vietnam is the new open </w:t>
      </w:r>
    </w:p>
    <w:p w:rsidR="00FD6DCF" w:rsidRDefault="00FD6DCF" w:rsidP="00FD6DCF">
      <w:pPr>
        <w:rPr>
          <w:rFonts w:ascii="Times New Roman" w:hAnsi="Times New Roman" w:cs="Angsana New"/>
          <w:lang w:bidi="th-TH"/>
        </w:rPr>
      </w:pPr>
    </w:p>
    <w:p w:rsidR="00FD6DCF" w:rsidRDefault="00FD6DCF" w:rsidP="00FD6DCF">
      <w:pPr>
        <w:rPr>
          <w:rFonts w:ascii="Times New Roman" w:hAnsi="Times New Roman" w:cs="Angsana New"/>
          <w:lang w:bidi="th-TH"/>
        </w:rPr>
      </w:pPr>
      <w:r w:rsidRPr="00FD6DCF">
        <w:rPr>
          <w:rFonts w:ascii="Times New Roman" w:hAnsi="Times New Roman" w:cs="Angsana New"/>
          <w:lang w:bidi="th-TH"/>
        </w:rPr>
        <w:t xml:space="preserve">development country </w:t>
      </w:r>
      <w:r>
        <w:rPr>
          <w:rFonts w:ascii="Times New Roman" w:hAnsi="Times New Roman" w:cs="Angsana New"/>
          <w:lang w:bidi="th-TH"/>
        </w:rPr>
        <w:t xml:space="preserve">that </w:t>
      </w:r>
      <w:r w:rsidRPr="00FD6DCF">
        <w:rPr>
          <w:rFonts w:ascii="Times New Roman" w:hAnsi="Times New Roman" w:cs="Angsana New"/>
          <w:lang w:bidi="th-TH"/>
        </w:rPr>
        <w:t>has</w:t>
      </w:r>
      <w:r w:rsidRPr="00FD6DCF">
        <w:rPr>
          <w:rFonts w:ascii="Times New Roman" w:hAnsi="Times New Roman" w:cs="Angsana New"/>
          <w:lang w:bidi="th-TH"/>
        </w:rPr>
        <w:t xml:space="preserve"> a new market, a new generation of people, have a big </w:t>
      </w:r>
    </w:p>
    <w:p w:rsidR="00FD6DCF" w:rsidRDefault="00FD6DCF" w:rsidP="00FD6DCF">
      <w:pPr>
        <w:rPr>
          <w:rFonts w:ascii="Times New Roman" w:hAnsi="Times New Roman" w:cs="Angsana New"/>
          <w:lang w:bidi="th-TH"/>
        </w:rPr>
      </w:pPr>
    </w:p>
    <w:p w:rsidR="00FD6DCF" w:rsidRDefault="00FD6DCF" w:rsidP="00FD6DCF">
      <w:pPr>
        <w:rPr>
          <w:rFonts w:ascii="Times New Roman" w:hAnsi="Times New Roman" w:cs="Angsana New"/>
          <w:lang w:bidi="th-TH"/>
        </w:rPr>
      </w:pPr>
      <w:r w:rsidRPr="00FD6DCF">
        <w:rPr>
          <w:rFonts w:ascii="Times New Roman" w:hAnsi="Times New Roman" w:cs="Angsana New"/>
          <w:lang w:bidi="th-TH"/>
        </w:rPr>
        <w:t xml:space="preserve">generation with big market, wage and tax in Vietnam are still cheap, infrastructure cost is </w:t>
      </w:r>
    </w:p>
    <w:p w:rsidR="00FD6DCF" w:rsidRDefault="00FD6DCF" w:rsidP="00FD6DCF">
      <w:pPr>
        <w:rPr>
          <w:rFonts w:ascii="Times New Roman" w:hAnsi="Times New Roman" w:cs="Angsana New"/>
          <w:lang w:bidi="th-TH"/>
        </w:rPr>
      </w:pPr>
    </w:p>
    <w:p w:rsidR="00FD6DCF" w:rsidRDefault="00FD6DCF" w:rsidP="00FD6DCF">
      <w:pPr>
        <w:rPr>
          <w:rFonts w:ascii="Times New Roman" w:hAnsi="Times New Roman" w:cs="Angsana New"/>
          <w:lang w:bidi="th-TH"/>
        </w:rPr>
      </w:pPr>
      <w:r w:rsidRPr="00FD6DCF">
        <w:rPr>
          <w:rFonts w:ascii="Times New Roman" w:hAnsi="Times New Roman" w:cs="Angsana New"/>
          <w:lang w:bidi="th-TH"/>
        </w:rPr>
        <w:t xml:space="preserve">cheap, the second-largest rice exporter in the world, and also one of the fastest-growing </w:t>
      </w:r>
    </w:p>
    <w:p w:rsidR="00FD6DCF" w:rsidRDefault="00FD6DCF" w:rsidP="00FD6DCF">
      <w:pPr>
        <w:rPr>
          <w:rFonts w:ascii="Times New Roman" w:hAnsi="Times New Roman" w:cs="Angsana New"/>
          <w:lang w:bidi="th-TH"/>
        </w:rPr>
      </w:pPr>
    </w:p>
    <w:p w:rsidR="00FD6DCF" w:rsidRDefault="00FD6DCF" w:rsidP="00FD6DCF">
      <w:pPr>
        <w:rPr>
          <w:rFonts w:ascii="Times New Roman" w:hAnsi="Times New Roman" w:cs="Angsana New"/>
          <w:lang w:bidi="th-TH"/>
        </w:rPr>
      </w:pPr>
      <w:r w:rsidRPr="00FD6DCF">
        <w:rPr>
          <w:rFonts w:ascii="Times New Roman" w:hAnsi="Times New Roman" w:cs="Angsana New"/>
          <w:lang w:bidi="th-TH"/>
        </w:rPr>
        <w:t xml:space="preserve">economies of South East Asia. Vietnam export is more than import in the goods sector but </w:t>
      </w:r>
    </w:p>
    <w:p w:rsidR="00FD6DCF" w:rsidRDefault="00FD6DCF" w:rsidP="00FD6DCF">
      <w:pPr>
        <w:rPr>
          <w:rFonts w:ascii="Times New Roman" w:hAnsi="Times New Roman" w:cs="Angsana New"/>
          <w:lang w:bidi="th-TH"/>
        </w:rPr>
      </w:pPr>
    </w:p>
    <w:p w:rsidR="00FD6DCF" w:rsidRDefault="00FD6DCF" w:rsidP="00FD6DCF">
      <w:pPr>
        <w:rPr>
          <w:rFonts w:ascii="Times New Roman" w:hAnsi="Times New Roman" w:cs="Angsana New"/>
          <w:lang w:bidi="th-TH"/>
        </w:rPr>
      </w:pPr>
      <w:r w:rsidRPr="00FD6DCF">
        <w:rPr>
          <w:rFonts w:ascii="Times New Roman" w:hAnsi="Times New Roman" w:cs="Angsana New"/>
          <w:lang w:bidi="th-TH"/>
        </w:rPr>
        <w:t xml:space="preserve">service sector import is more than export. The main service exported in 2015 of Vietnam is </w:t>
      </w:r>
    </w:p>
    <w:p w:rsidR="00FD6DCF" w:rsidRDefault="00FD6DCF" w:rsidP="00FD6DCF">
      <w:pPr>
        <w:rPr>
          <w:rFonts w:ascii="Times New Roman" w:hAnsi="Times New Roman" w:cs="Angsana New"/>
          <w:lang w:bidi="th-TH"/>
        </w:rPr>
      </w:pPr>
    </w:p>
    <w:p w:rsidR="00FD6DCF" w:rsidRDefault="00FD6DCF" w:rsidP="00FD6DCF">
      <w:pPr>
        <w:rPr>
          <w:rFonts w:ascii="Times New Roman" w:hAnsi="Times New Roman" w:cs="Angsana New"/>
          <w:lang w:bidi="th-TH"/>
        </w:rPr>
      </w:pPr>
      <w:r w:rsidRPr="00FD6DCF">
        <w:rPr>
          <w:rFonts w:ascii="Times New Roman" w:hAnsi="Times New Roman" w:cs="Angsana New"/>
          <w:lang w:bidi="th-TH"/>
        </w:rPr>
        <w:t xml:space="preserve">travel but the main service imported is transportation. Main partner countries that Vietnam </w:t>
      </w:r>
    </w:p>
    <w:p w:rsidR="00FD6DCF" w:rsidRDefault="00FD6DCF" w:rsidP="00FD6DCF">
      <w:pPr>
        <w:rPr>
          <w:rFonts w:ascii="Times New Roman" w:hAnsi="Times New Roman" w:cs="Angsana New"/>
          <w:lang w:bidi="th-TH"/>
        </w:rPr>
      </w:pPr>
    </w:p>
    <w:p w:rsidR="00FD6DCF" w:rsidRDefault="00FD6DCF" w:rsidP="00FD6DCF">
      <w:pPr>
        <w:rPr>
          <w:rFonts w:ascii="Times New Roman" w:hAnsi="Times New Roman" w:cs="Angsana New"/>
          <w:lang w:bidi="th-TH"/>
        </w:rPr>
      </w:pPr>
      <w:r w:rsidRPr="00FD6DCF">
        <w:rPr>
          <w:rFonts w:ascii="Times New Roman" w:hAnsi="Times New Roman" w:cs="Angsana New"/>
          <w:lang w:bidi="th-TH"/>
        </w:rPr>
        <w:t xml:space="preserve">has exported to the most is the United State and main partner countries that import in </w:t>
      </w:r>
    </w:p>
    <w:p w:rsidR="00FD6DCF" w:rsidRDefault="00FD6DCF" w:rsidP="00FD6DCF">
      <w:pPr>
        <w:rPr>
          <w:rFonts w:ascii="Times New Roman" w:hAnsi="Times New Roman" w:cs="Angsana New"/>
          <w:lang w:bidi="th-TH"/>
        </w:rPr>
      </w:pPr>
    </w:p>
    <w:p w:rsidR="00FD6DCF" w:rsidRDefault="00FD6DCF" w:rsidP="00FD6DCF">
      <w:pPr>
        <w:rPr>
          <w:rFonts w:ascii="Times New Roman" w:hAnsi="Times New Roman" w:cs="Angsana New"/>
          <w:lang w:bidi="th-TH"/>
        </w:rPr>
      </w:pPr>
      <w:r w:rsidRPr="00FD6DCF">
        <w:rPr>
          <w:rFonts w:ascii="Times New Roman" w:hAnsi="Times New Roman" w:cs="Angsana New"/>
          <w:lang w:bidi="th-TH"/>
        </w:rPr>
        <w:t xml:space="preserve">Vietnam the most is China. The difference range to do business in Vietnam is law is not </w:t>
      </w:r>
    </w:p>
    <w:p w:rsidR="00FD6DCF" w:rsidRDefault="00FD6DCF" w:rsidP="00FD6DCF">
      <w:pPr>
        <w:rPr>
          <w:rFonts w:ascii="Times New Roman" w:hAnsi="Times New Roman" w:cs="Angsana New"/>
          <w:lang w:bidi="th-TH"/>
        </w:rPr>
      </w:pPr>
    </w:p>
    <w:p w:rsidR="00FD6DCF" w:rsidRDefault="00FD6DCF" w:rsidP="00FD6DCF">
      <w:pPr>
        <w:rPr>
          <w:rFonts w:ascii="Times New Roman" w:hAnsi="Times New Roman" w:cs="Angsana New"/>
          <w:lang w:bidi="th-TH"/>
        </w:rPr>
      </w:pPr>
      <w:r w:rsidRPr="00FD6DCF">
        <w:rPr>
          <w:rFonts w:ascii="Times New Roman" w:hAnsi="Times New Roman" w:cs="Angsana New"/>
          <w:lang w:bidi="th-TH"/>
        </w:rPr>
        <w:t xml:space="preserve">clear, the government set the law and use the law, standard living of people, standard </w:t>
      </w:r>
    </w:p>
    <w:p w:rsidR="00FD6DCF" w:rsidRDefault="00FD6DCF" w:rsidP="00FD6DCF">
      <w:pPr>
        <w:rPr>
          <w:rFonts w:ascii="Times New Roman" w:hAnsi="Times New Roman" w:cs="Angsana New"/>
          <w:lang w:bidi="th-TH"/>
        </w:rPr>
      </w:pPr>
    </w:p>
    <w:p w:rsidR="00FD6DCF" w:rsidRDefault="00FD6DCF" w:rsidP="00FD6DCF">
      <w:pPr>
        <w:rPr>
          <w:rFonts w:ascii="Times New Roman" w:hAnsi="Times New Roman" w:cs="Angsana New"/>
          <w:lang w:bidi="th-TH"/>
        </w:rPr>
      </w:pPr>
      <w:r w:rsidRPr="00FD6DCF">
        <w:rPr>
          <w:rFonts w:ascii="Times New Roman" w:hAnsi="Times New Roman" w:cs="Angsana New"/>
          <w:lang w:bidi="th-TH"/>
        </w:rPr>
        <w:t>education of people, hiding tax and fee, speculate and price war by not intense to quantity,</w:t>
      </w:r>
      <w:r>
        <w:rPr>
          <w:rFonts w:ascii="Times New Roman" w:hAnsi="Times New Roman" w:cs="Angsana New"/>
          <w:lang w:bidi="th-TH"/>
        </w:rPr>
        <w:t xml:space="preserve"> </w:t>
      </w:r>
    </w:p>
    <w:p w:rsidR="00FD6DCF" w:rsidRDefault="00FD6DCF" w:rsidP="00FD6DCF">
      <w:pPr>
        <w:rPr>
          <w:rFonts w:ascii="Times New Roman" w:hAnsi="Times New Roman" w:cs="Angsana New"/>
          <w:lang w:bidi="th-TH"/>
        </w:rPr>
      </w:pPr>
    </w:p>
    <w:p w:rsidR="00FD6DCF" w:rsidRDefault="00FD6DCF" w:rsidP="00FD6DCF">
      <w:pPr>
        <w:rPr>
          <w:rFonts w:ascii="Times New Roman" w:hAnsi="Times New Roman" w:cs="Angsana New"/>
          <w:lang w:bidi="th-TH"/>
        </w:rPr>
      </w:pPr>
      <w:r>
        <w:rPr>
          <w:rFonts w:ascii="Times New Roman" w:hAnsi="Times New Roman" w:cs="Angsana New"/>
          <w:lang w:bidi="th-TH"/>
        </w:rPr>
        <w:t>and</w:t>
      </w:r>
      <w:r w:rsidRPr="00FD6DCF">
        <w:rPr>
          <w:rFonts w:ascii="Times New Roman" w:hAnsi="Times New Roman" w:cs="Angsana New"/>
          <w:lang w:bidi="th-TH"/>
        </w:rPr>
        <w:t xml:space="preserve"> </w:t>
      </w:r>
      <w:r>
        <w:rPr>
          <w:rFonts w:ascii="Times New Roman" w:hAnsi="Times New Roman" w:cs="Angsana New"/>
          <w:lang w:bidi="th-TH"/>
        </w:rPr>
        <w:t>relation include money.</w:t>
      </w:r>
    </w:p>
    <w:p w:rsidR="00FD6DCF" w:rsidRDefault="00FD6DCF" w:rsidP="00FD6DCF">
      <w:pPr>
        <w:rPr>
          <w:rFonts w:ascii="Times New Roman" w:hAnsi="Times New Roman" w:cs="Angsana New"/>
          <w:lang w:bidi="th-TH"/>
        </w:rPr>
      </w:pPr>
    </w:p>
    <w:p w:rsidR="00FD6DCF" w:rsidRDefault="00FD6DCF" w:rsidP="00FD6DCF">
      <w:pPr>
        <w:rPr>
          <w:rFonts w:ascii="Times New Roman" w:hAnsi="Times New Roman" w:cs="Angsana New"/>
          <w:lang w:bidi="th-TH"/>
        </w:rPr>
      </w:pPr>
    </w:p>
    <w:p w:rsidR="00FD6DCF" w:rsidRPr="00FD6DCF" w:rsidRDefault="00FD6DCF" w:rsidP="00FD6DCF">
      <w:pPr>
        <w:rPr>
          <w:rFonts w:ascii="Times New Roman" w:hAnsi="Times New Roman" w:cs="Angsana New"/>
          <w:lang w:bidi="th-TH"/>
        </w:rPr>
      </w:pPr>
      <w:r>
        <w:rPr>
          <w:rFonts w:ascii="Times New Roman" w:hAnsi="Times New Roman" w:cs="Angsana New"/>
          <w:lang w:bidi="th-TH"/>
        </w:rPr>
        <w:br w:type="page"/>
      </w:r>
      <w:r>
        <w:rPr>
          <w:rFonts w:ascii="Times New Roman" w:hAnsi="Times New Roman" w:cs="Angsana New"/>
          <w:b/>
          <w:bCs/>
          <w:sz w:val="32"/>
          <w:szCs w:val="32"/>
          <w:lang w:bidi="th-TH"/>
        </w:rPr>
        <w:lastRenderedPageBreak/>
        <w:t>Essay July 19, 2019</w:t>
      </w:r>
    </w:p>
    <w:p w:rsidR="00FD6DCF" w:rsidRDefault="00FD6DCF">
      <w:pPr>
        <w:rPr>
          <w:rFonts w:ascii="Times New Roman" w:hAnsi="Times New Roman" w:cs="Angsana New"/>
          <w:b/>
          <w:bCs/>
          <w:sz w:val="32"/>
          <w:szCs w:val="32"/>
          <w:lang w:bidi="th-TH"/>
        </w:rPr>
      </w:pPr>
    </w:p>
    <w:p w:rsidR="00FD6DCF" w:rsidRPr="00FD6DCF" w:rsidRDefault="00FD6DCF" w:rsidP="00FD6DCF">
      <w:pPr>
        <w:ind w:firstLine="720"/>
        <w:rPr>
          <w:rFonts w:ascii="Times New Roman" w:hAnsi="Times New Roman" w:cs="Times New Roman"/>
          <w:lang w:bidi="th-TH"/>
        </w:rPr>
      </w:pPr>
      <w:r w:rsidRPr="00FD6DCF">
        <w:rPr>
          <w:rFonts w:ascii="Times New Roman" w:hAnsi="Times New Roman" w:cs="Times New Roman"/>
          <w:lang w:bidi="th-TH"/>
        </w:rPr>
        <w:t xml:space="preserve">On the morning of 19 July, we went to BOT to enter Bangkok fintech fair 2019 that </w:t>
      </w:r>
    </w:p>
    <w:p w:rsidR="00FD6DCF" w:rsidRPr="00FD6DCF" w:rsidRDefault="00FD6DCF" w:rsidP="00FD6DCF">
      <w:pPr>
        <w:rPr>
          <w:rFonts w:ascii="Times New Roman" w:hAnsi="Times New Roman" w:cs="Times New Roman"/>
          <w:lang w:bidi="th-TH"/>
        </w:rPr>
      </w:pPr>
    </w:p>
    <w:p w:rsidR="00FD6DCF" w:rsidRPr="00FD6DCF" w:rsidRDefault="00FD6DCF" w:rsidP="00FD6DCF">
      <w:pPr>
        <w:rPr>
          <w:rFonts w:ascii="Times New Roman" w:hAnsi="Times New Roman" w:cs="Times New Roman"/>
          <w:lang w:bidi="th-TH"/>
        </w:rPr>
      </w:pPr>
      <w:r w:rsidRPr="00FD6DCF">
        <w:rPr>
          <w:rFonts w:ascii="Times New Roman" w:hAnsi="Times New Roman" w:cs="Times New Roman"/>
          <w:lang w:bidi="th-TH"/>
        </w:rPr>
        <w:t xml:space="preserve">held for the collaboration for the future of the future. Bangkok fintech fair has been held for 2 </w:t>
      </w:r>
    </w:p>
    <w:p w:rsidR="00FD6DCF" w:rsidRPr="00FD6DCF" w:rsidRDefault="00FD6DCF" w:rsidP="00FD6DCF">
      <w:pPr>
        <w:rPr>
          <w:rFonts w:ascii="Times New Roman" w:hAnsi="Times New Roman" w:cs="Times New Roman"/>
          <w:lang w:bidi="th-TH"/>
        </w:rPr>
      </w:pPr>
    </w:p>
    <w:p w:rsidR="00FD6DCF" w:rsidRPr="00FD6DCF" w:rsidRDefault="00FD6DCF" w:rsidP="00FD6DCF">
      <w:pPr>
        <w:rPr>
          <w:rFonts w:ascii="Times New Roman" w:hAnsi="Times New Roman" w:cs="Times New Roman"/>
          <w:lang w:bidi="th-TH"/>
        </w:rPr>
      </w:pPr>
      <w:r w:rsidRPr="00FD6DCF">
        <w:rPr>
          <w:rFonts w:ascii="Times New Roman" w:hAnsi="Times New Roman" w:cs="Times New Roman"/>
          <w:lang w:bidi="th-TH"/>
        </w:rPr>
        <w:t xml:space="preserve">years but this year has been held for financial services for people and SME. The organizers of </w:t>
      </w:r>
    </w:p>
    <w:p w:rsidR="00FD6DCF" w:rsidRPr="00FD6DCF" w:rsidRDefault="00FD6DCF" w:rsidP="00FD6DCF">
      <w:pPr>
        <w:rPr>
          <w:rFonts w:ascii="Times New Roman" w:hAnsi="Times New Roman" w:cs="Times New Roman"/>
          <w:lang w:bidi="th-TH"/>
        </w:rPr>
      </w:pPr>
    </w:p>
    <w:p w:rsidR="00FD6DCF" w:rsidRPr="00FD6DCF" w:rsidRDefault="00FD6DCF" w:rsidP="00FD6DCF">
      <w:pPr>
        <w:rPr>
          <w:rFonts w:ascii="Times New Roman" w:hAnsi="Times New Roman" w:cs="Times New Roman"/>
          <w:lang w:bidi="th-TH"/>
        </w:rPr>
      </w:pPr>
      <w:r w:rsidRPr="00FD6DCF">
        <w:rPr>
          <w:rFonts w:ascii="Times New Roman" w:hAnsi="Times New Roman" w:cs="Times New Roman"/>
          <w:lang w:bidi="th-TH"/>
        </w:rPr>
        <w:t xml:space="preserve">this year have expanded the scope by focusing on creating cooperation between service </w:t>
      </w:r>
    </w:p>
    <w:p w:rsidR="00FD6DCF" w:rsidRPr="00FD6DCF" w:rsidRDefault="00FD6DCF" w:rsidP="00FD6DCF">
      <w:pPr>
        <w:rPr>
          <w:rFonts w:ascii="Times New Roman" w:hAnsi="Times New Roman" w:cs="Times New Roman"/>
          <w:lang w:bidi="th-TH"/>
        </w:rPr>
      </w:pPr>
    </w:p>
    <w:p w:rsidR="00FD6DCF" w:rsidRPr="00FD6DCF" w:rsidRDefault="00FD6DCF" w:rsidP="00FD6DCF">
      <w:pPr>
        <w:rPr>
          <w:rFonts w:ascii="Times New Roman" w:hAnsi="Times New Roman" w:cs="Times New Roman"/>
          <w:lang w:bidi="th-TH"/>
        </w:rPr>
      </w:pPr>
      <w:r w:rsidRPr="00FD6DCF">
        <w:rPr>
          <w:rFonts w:ascii="Times New Roman" w:hAnsi="Times New Roman" w:cs="Times New Roman"/>
          <w:lang w:bidi="th-TH"/>
        </w:rPr>
        <w:t xml:space="preserve">provider both financial institutions, payment service providers, fintech companies and </w:t>
      </w:r>
    </w:p>
    <w:p w:rsidR="00FD6DCF" w:rsidRPr="00FD6DCF" w:rsidRDefault="00FD6DCF" w:rsidP="00FD6DCF">
      <w:pPr>
        <w:rPr>
          <w:rFonts w:ascii="Times New Roman" w:hAnsi="Times New Roman" w:cs="Times New Roman"/>
          <w:lang w:bidi="th-TH"/>
        </w:rPr>
      </w:pPr>
    </w:p>
    <w:p w:rsidR="00FD6DCF" w:rsidRPr="00FD6DCF" w:rsidRDefault="00FD6DCF" w:rsidP="00FD6DCF">
      <w:pPr>
        <w:rPr>
          <w:rFonts w:ascii="Times New Roman" w:hAnsi="Times New Roman" w:cs="Times New Roman"/>
          <w:lang w:bidi="th-TH"/>
        </w:rPr>
      </w:pPr>
      <w:r w:rsidRPr="00FD6DCF">
        <w:rPr>
          <w:rFonts w:ascii="Times New Roman" w:hAnsi="Times New Roman" w:cs="Times New Roman"/>
          <w:lang w:bidi="th-TH"/>
        </w:rPr>
        <w:t xml:space="preserve">technology Including related government and private agencies. There are 3 arenas in the </w:t>
      </w:r>
    </w:p>
    <w:p w:rsidR="00FD6DCF" w:rsidRPr="00FD6DCF" w:rsidRDefault="00FD6DCF" w:rsidP="00FD6DCF">
      <w:pPr>
        <w:rPr>
          <w:rFonts w:ascii="Times New Roman" w:hAnsi="Times New Roman" w:cs="Times New Roman"/>
          <w:lang w:bidi="th-TH"/>
        </w:rPr>
      </w:pPr>
    </w:p>
    <w:p w:rsidR="00FD6DCF" w:rsidRPr="00FD6DCF" w:rsidRDefault="00FD6DCF" w:rsidP="00FD6DCF">
      <w:pPr>
        <w:rPr>
          <w:rFonts w:ascii="Times New Roman" w:hAnsi="Times New Roman" w:cs="Times New Roman"/>
          <w:lang w:bidi="th-TH"/>
        </w:rPr>
      </w:pPr>
      <w:r w:rsidRPr="00FD6DCF">
        <w:rPr>
          <w:rFonts w:ascii="Times New Roman" w:hAnsi="Times New Roman" w:cs="Times New Roman"/>
          <w:lang w:bidi="th-TH"/>
        </w:rPr>
        <w:t xml:space="preserve">event first is the main conference hall which talking about the advancement of financial </w:t>
      </w:r>
    </w:p>
    <w:p w:rsidR="00FD6DCF" w:rsidRPr="00FD6DCF" w:rsidRDefault="00FD6DCF" w:rsidP="00FD6DCF">
      <w:pPr>
        <w:rPr>
          <w:rFonts w:ascii="Times New Roman" w:hAnsi="Times New Roman" w:cs="Times New Roman"/>
          <w:lang w:bidi="th-TH"/>
        </w:rPr>
      </w:pPr>
    </w:p>
    <w:p w:rsidR="00FD6DCF" w:rsidRPr="00FD6DCF" w:rsidRDefault="00FD6DCF" w:rsidP="00FD6DCF">
      <w:pPr>
        <w:rPr>
          <w:rFonts w:ascii="Times New Roman" w:hAnsi="Times New Roman" w:cs="Times New Roman"/>
          <w:lang w:bidi="th-TH"/>
        </w:rPr>
      </w:pPr>
      <w:r w:rsidRPr="00FD6DCF">
        <w:rPr>
          <w:rFonts w:ascii="Times New Roman" w:hAnsi="Times New Roman" w:cs="Times New Roman"/>
          <w:lang w:bidi="th-TH"/>
        </w:rPr>
        <w:t xml:space="preserve">technology. Second is technological talk which presents financial technology developments. </w:t>
      </w:r>
    </w:p>
    <w:p w:rsidR="00FD6DCF" w:rsidRPr="00FD6DCF" w:rsidRDefault="00FD6DCF" w:rsidP="00FD6DCF">
      <w:pPr>
        <w:rPr>
          <w:rFonts w:ascii="Times New Roman" w:hAnsi="Times New Roman" w:cs="Times New Roman"/>
          <w:lang w:bidi="th-TH"/>
        </w:rPr>
      </w:pPr>
    </w:p>
    <w:p w:rsidR="00FD6DCF" w:rsidRPr="00FD6DCF" w:rsidRDefault="00FD6DCF" w:rsidP="00FD6DCF">
      <w:pPr>
        <w:rPr>
          <w:rFonts w:ascii="Times New Roman" w:hAnsi="Times New Roman" w:cs="Times New Roman"/>
          <w:lang w:bidi="th-TH"/>
        </w:rPr>
      </w:pPr>
      <w:r w:rsidRPr="00FD6DCF">
        <w:rPr>
          <w:rFonts w:ascii="Times New Roman" w:hAnsi="Times New Roman" w:cs="Times New Roman"/>
          <w:lang w:bidi="th-TH"/>
        </w:rPr>
        <w:t xml:space="preserve">Third is ASEAN fintech connectivity which presenting about ASEAN financial industry in </w:t>
      </w:r>
    </w:p>
    <w:p w:rsidR="00FD6DCF" w:rsidRPr="00FD6DCF" w:rsidRDefault="00FD6DCF" w:rsidP="00FD6DCF">
      <w:pPr>
        <w:rPr>
          <w:rFonts w:ascii="Times New Roman" w:hAnsi="Times New Roman" w:cs="Times New Roman"/>
          <w:lang w:bidi="th-TH"/>
        </w:rPr>
      </w:pPr>
    </w:p>
    <w:p w:rsidR="00FD6DCF" w:rsidRPr="00FD6DCF" w:rsidRDefault="00FD6DCF" w:rsidP="00FD6DCF">
      <w:pPr>
        <w:rPr>
          <w:rFonts w:ascii="Times New Roman" w:hAnsi="Times New Roman" w:cs="Times New Roman"/>
          <w:lang w:bidi="th-TH"/>
        </w:rPr>
      </w:pPr>
      <w:r w:rsidRPr="00FD6DCF">
        <w:rPr>
          <w:rFonts w:ascii="Times New Roman" w:hAnsi="Times New Roman" w:cs="Times New Roman"/>
          <w:lang w:bidi="th-TH"/>
        </w:rPr>
        <w:t>depth.</w:t>
      </w:r>
    </w:p>
    <w:p w:rsidR="00FD6DCF" w:rsidRPr="00FD6DCF" w:rsidRDefault="00FD6DCF" w:rsidP="00FD6DCF">
      <w:pPr>
        <w:rPr>
          <w:rFonts w:ascii="Times New Roman" w:hAnsi="Times New Roman" w:cs="Times New Roman"/>
          <w:lang w:bidi="th-TH"/>
        </w:rPr>
      </w:pPr>
    </w:p>
    <w:p w:rsidR="00FD6DCF" w:rsidRDefault="00FD6DCF" w:rsidP="00FD6DCF">
      <w:pPr>
        <w:rPr>
          <w:rFonts w:ascii="Times New Roman" w:hAnsi="Times New Roman" w:cs="Times New Roman"/>
          <w:lang w:bidi="th-TH"/>
        </w:rPr>
      </w:pPr>
      <w:r w:rsidRPr="00FD6DCF">
        <w:rPr>
          <w:rFonts w:ascii="Times New Roman" w:hAnsi="Times New Roman" w:cs="Times New Roman"/>
          <w:lang w:bidi="th-TH"/>
        </w:rPr>
        <w:tab/>
        <w:t xml:space="preserve">In the afternoon we went to visit Asia Development Bank (ADB) is an international </w:t>
      </w:r>
    </w:p>
    <w:p w:rsidR="00FD6DCF" w:rsidRDefault="00FD6DCF" w:rsidP="00FD6DCF">
      <w:pPr>
        <w:rPr>
          <w:rFonts w:ascii="Times New Roman" w:hAnsi="Times New Roman" w:cs="Times New Roman"/>
          <w:lang w:bidi="th-TH"/>
        </w:rPr>
      </w:pPr>
    </w:p>
    <w:p w:rsidR="00FD6DCF" w:rsidRDefault="00FD6DCF" w:rsidP="00FD6DCF">
      <w:pPr>
        <w:rPr>
          <w:rFonts w:ascii="Times New Roman" w:hAnsi="Times New Roman" w:cs="Times New Roman"/>
          <w:lang w:bidi="th-TH"/>
        </w:rPr>
      </w:pPr>
      <w:r w:rsidRPr="00FD6DCF">
        <w:rPr>
          <w:rFonts w:ascii="Times New Roman" w:hAnsi="Times New Roman" w:cs="Times New Roman"/>
          <w:lang w:bidi="th-TH"/>
        </w:rPr>
        <w:t xml:space="preserve">financial institution that aims to support the economy and development of Asia and Pacific </w:t>
      </w:r>
    </w:p>
    <w:p w:rsidR="00FD6DCF" w:rsidRDefault="00FD6DCF" w:rsidP="00FD6DCF">
      <w:pPr>
        <w:rPr>
          <w:rFonts w:ascii="Times New Roman" w:hAnsi="Times New Roman" w:cs="Times New Roman"/>
          <w:lang w:bidi="th-TH"/>
        </w:rPr>
      </w:pPr>
    </w:p>
    <w:p w:rsidR="00FD6DCF" w:rsidRDefault="00FD6DCF" w:rsidP="00FD6DCF">
      <w:pPr>
        <w:rPr>
          <w:rFonts w:ascii="Times New Roman" w:hAnsi="Times New Roman" w:cs="Times New Roman"/>
          <w:lang w:bidi="th-TH"/>
        </w:rPr>
      </w:pPr>
      <w:r w:rsidRPr="00FD6DCF">
        <w:rPr>
          <w:rFonts w:ascii="Times New Roman" w:hAnsi="Times New Roman" w:cs="Times New Roman"/>
          <w:lang w:bidi="th-TH"/>
        </w:rPr>
        <w:t xml:space="preserve">countries through loan and technical support. ADB has been established in 1966 with </w:t>
      </w:r>
    </w:p>
    <w:p w:rsidR="00FD6DCF" w:rsidRDefault="00FD6DCF" w:rsidP="00FD6DCF">
      <w:pPr>
        <w:rPr>
          <w:rFonts w:ascii="Times New Roman" w:hAnsi="Times New Roman" w:cs="Times New Roman"/>
          <w:lang w:bidi="th-TH"/>
        </w:rPr>
      </w:pPr>
    </w:p>
    <w:p w:rsidR="00FD6DCF" w:rsidRDefault="00FD6DCF" w:rsidP="00FD6DCF">
      <w:pPr>
        <w:rPr>
          <w:rFonts w:ascii="Times New Roman" w:hAnsi="Times New Roman" w:cs="Times New Roman"/>
          <w:lang w:bidi="th-TH"/>
        </w:rPr>
      </w:pPr>
      <w:r w:rsidRPr="00FD6DCF">
        <w:rPr>
          <w:rFonts w:ascii="Times New Roman" w:hAnsi="Times New Roman" w:cs="Times New Roman"/>
          <w:lang w:bidi="th-TH"/>
        </w:rPr>
        <w:t xml:space="preserve">headquarters located in Manila Philippines The number of founding members is 31 countries. </w:t>
      </w:r>
    </w:p>
    <w:p w:rsidR="00FD6DCF" w:rsidRDefault="00FD6DCF" w:rsidP="00FD6DCF">
      <w:pPr>
        <w:rPr>
          <w:rFonts w:ascii="Times New Roman" w:hAnsi="Times New Roman" w:cs="Times New Roman"/>
          <w:lang w:bidi="th-TH"/>
        </w:rPr>
      </w:pPr>
    </w:p>
    <w:p w:rsidR="00FD6DCF" w:rsidRDefault="00FD6DCF" w:rsidP="00FD6DCF">
      <w:pPr>
        <w:rPr>
          <w:rFonts w:ascii="Times New Roman" w:hAnsi="Times New Roman" w:cs="Times New Roman"/>
          <w:lang w:bidi="th-TH"/>
        </w:rPr>
      </w:pPr>
      <w:r w:rsidRPr="00FD6DCF">
        <w:rPr>
          <w:rFonts w:ascii="Times New Roman" w:hAnsi="Times New Roman" w:cs="Times New Roman"/>
          <w:lang w:bidi="th-TH"/>
        </w:rPr>
        <w:t xml:space="preserve">Currently, there are 58 countries, divided into 16 countries outside the region, 42 countries in </w:t>
      </w:r>
    </w:p>
    <w:p w:rsidR="00FD6DCF" w:rsidRDefault="00FD6DCF" w:rsidP="00FD6DCF">
      <w:pPr>
        <w:rPr>
          <w:rFonts w:ascii="Times New Roman" w:hAnsi="Times New Roman" w:cs="Times New Roman"/>
          <w:lang w:bidi="th-TH"/>
        </w:rPr>
      </w:pPr>
    </w:p>
    <w:p w:rsidR="00FD6DCF" w:rsidRDefault="00FD6DCF" w:rsidP="00FD6DCF">
      <w:pPr>
        <w:rPr>
          <w:rFonts w:ascii="Times New Roman" w:hAnsi="Times New Roman" w:cs="Times New Roman"/>
          <w:lang w:bidi="th-TH"/>
        </w:rPr>
      </w:pPr>
      <w:r w:rsidRPr="00FD6DCF">
        <w:rPr>
          <w:rFonts w:ascii="Times New Roman" w:hAnsi="Times New Roman" w:cs="Times New Roman"/>
          <w:lang w:bidi="th-TH"/>
        </w:rPr>
        <w:t xml:space="preserve">the region. Member countries outside the region mean developed countries and not located in </w:t>
      </w:r>
    </w:p>
    <w:p w:rsidR="00FD6DCF" w:rsidRDefault="00FD6DCF" w:rsidP="00FD6DCF">
      <w:pPr>
        <w:rPr>
          <w:rFonts w:ascii="Times New Roman" w:hAnsi="Times New Roman" w:cs="Times New Roman"/>
          <w:lang w:bidi="th-TH"/>
        </w:rPr>
      </w:pPr>
    </w:p>
    <w:p w:rsidR="00FD6DCF" w:rsidRDefault="00FD6DCF" w:rsidP="00FD6DCF">
      <w:pPr>
        <w:rPr>
          <w:rFonts w:ascii="Times New Roman" w:hAnsi="Times New Roman" w:cs="Times New Roman"/>
          <w:lang w:bidi="th-TH"/>
        </w:rPr>
      </w:pPr>
      <w:r w:rsidRPr="00FD6DCF">
        <w:rPr>
          <w:rFonts w:ascii="Times New Roman" w:hAnsi="Times New Roman" w:cs="Times New Roman"/>
          <w:lang w:bidi="th-TH"/>
        </w:rPr>
        <w:t xml:space="preserve">Asia. It can only donate money from ADB, but has the right to vote according to the number </w:t>
      </w:r>
    </w:p>
    <w:p w:rsidR="00FD6DCF" w:rsidRDefault="00FD6DCF" w:rsidP="00FD6DCF">
      <w:pPr>
        <w:rPr>
          <w:rFonts w:ascii="Times New Roman" w:hAnsi="Times New Roman" w:cs="Times New Roman"/>
          <w:lang w:bidi="th-TH"/>
        </w:rPr>
      </w:pPr>
    </w:p>
    <w:p w:rsidR="00FD6DCF" w:rsidRDefault="00FD6DCF" w:rsidP="00FD6DCF">
      <w:pPr>
        <w:rPr>
          <w:rFonts w:ascii="Times New Roman" w:hAnsi="Times New Roman" w:cs="Times New Roman"/>
          <w:lang w:bidi="th-TH"/>
        </w:rPr>
      </w:pPr>
      <w:r w:rsidRPr="00FD6DCF">
        <w:rPr>
          <w:rFonts w:ascii="Times New Roman" w:hAnsi="Times New Roman" w:cs="Times New Roman"/>
          <w:lang w:bidi="th-TH"/>
        </w:rPr>
        <w:t xml:space="preserve">of shares held. The purpose of establishing ADB is to promote economic prosperity and </w:t>
      </w:r>
    </w:p>
    <w:p w:rsidR="00FD6DCF" w:rsidRDefault="00FD6DCF" w:rsidP="00FD6DCF">
      <w:pPr>
        <w:rPr>
          <w:rFonts w:ascii="Times New Roman" w:hAnsi="Times New Roman" w:cs="Times New Roman"/>
          <w:lang w:bidi="th-TH"/>
        </w:rPr>
      </w:pPr>
    </w:p>
    <w:p w:rsidR="00FD6DCF" w:rsidRDefault="00FD6DCF" w:rsidP="00FD6DCF">
      <w:pPr>
        <w:rPr>
          <w:rFonts w:ascii="Times New Roman" w:hAnsi="Times New Roman" w:cs="Times New Roman"/>
          <w:lang w:bidi="th-TH"/>
        </w:rPr>
      </w:pPr>
      <w:r w:rsidRPr="00FD6DCF">
        <w:rPr>
          <w:rFonts w:ascii="Times New Roman" w:hAnsi="Times New Roman" w:cs="Times New Roman"/>
          <w:lang w:bidi="th-TH"/>
        </w:rPr>
        <w:t xml:space="preserve">cooperation in the region, providing financial and academic assistance to accelerate </w:t>
      </w:r>
    </w:p>
    <w:p w:rsidR="00FD6DCF" w:rsidRDefault="00FD6DCF" w:rsidP="00FD6DCF">
      <w:pPr>
        <w:rPr>
          <w:rFonts w:ascii="Times New Roman" w:hAnsi="Times New Roman" w:cs="Times New Roman"/>
          <w:lang w:bidi="th-TH"/>
        </w:rPr>
      </w:pPr>
    </w:p>
    <w:p w:rsidR="004870EE" w:rsidRDefault="00FD6DCF" w:rsidP="00FD6DCF">
      <w:pPr>
        <w:rPr>
          <w:rFonts w:ascii="Times New Roman" w:hAnsi="Times New Roman" w:cs="Angsana New"/>
          <w:szCs w:val="30"/>
          <w:lang w:bidi="th-TH"/>
        </w:rPr>
      </w:pPr>
      <w:r w:rsidRPr="00FD6DCF">
        <w:rPr>
          <w:rFonts w:ascii="Times New Roman" w:hAnsi="Times New Roman" w:cs="Times New Roman"/>
          <w:lang w:bidi="th-TH"/>
        </w:rPr>
        <w:t>development. The economies of member countries</w:t>
      </w:r>
      <w:r>
        <w:rPr>
          <w:rFonts w:ascii="Times New Roman" w:hAnsi="Times New Roman" w:cs="Times New Roman"/>
          <w:lang w:bidi="th-TH"/>
        </w:rPr>
        <w:t xml:space="preserve"> that are developing in the region.</w:t>
      </w:r>
      <w:r w:rsidR="004870EE">
        <w:rPr>
          <w:rFonts w:ascii="Times New Roman" w:hAnsi="Times New Roman" w:cs="Times New Roman"/>
          <w:lang w:bidi="th-TH"/>
        </w:rPr>
        <w:t xml:space="preserve"> </w:t>
      </w:r>
      <w:r w:rsidR="004870EE">
        <w:rPr>
          <w:rFonts w:ascii="Times New Roman" w:hAnsi="Times New Roman" w:cs="Angsana New"/>
          <w:szCs w:val="30"/>
          <w:lang w:bidi="th-TH"/>
        </w:rPr>
        <w:t xml:space="preserve">ADB </w:t>
      </w:r>
    </w:p>
    <w:p w:rsidR="004870EE" w:rsidRDefault="004870EE" w:rsidP="00FD6DCF">
      <w:pPr>
        <w:rPr>
          <w:rFonts w:ascii="Times New Roman" w:hAnsi="Times New Roman" w:cs="Angsana New"/>
          <w:szCs w:val="30"/>
          <w:lang w:bidi="th-TH"/>
        </w:rPr>
      </w:pPr>
    </w:p>
    <w:p w:rsidR="004870EE" w:rsidRDefault="004870EE" w:rsidP="00FD6DCF">
      <w:pPr>
        <w:rPr>
          <w:rFonts w:ascii="Times New Roman" w:hAnsi="Times New Roman" w:cs="Angsana New"/>
          <w:szCs w:val="30"/>
          <w:lang w:bidi="th-TH"/>
        </w:rPr>
      </w:pPr>
      <w:r>
        <w:rPr>
          <w:rFonts w:ascii="Times New Roman" w:hAnsi="Times New Roman" w:cs="Angsana New"/>
          <w:szCs w:val="30"/>
          <w:lang w:bidi="th-TH"/>
        </w:rPr>
        <w:t xml:space="preserve">has 4 types of funding sources, First is Ordinary Capital Resources (OCR). Second is Asian </w:t>
      </w:r>
    </w:p>
    <w:p w:rsidR="004870EE" w:rsidRDefault="004870EE" w:rsidP="00FD6DCF">
      <w:pPr>
        <w:rPr>
          <w:rFonts w:ascii="Times New Roman" w:hAnsi="Times New Roman" w:cs="Angsana New"/>
          <w:szCs w:val="30"/>
          <w:lang w:bidi="th-TH"/>
        </w:rPr>
      </w:pPr>
    </w:p>
    <w:p w:rsidR="004870EE" w:rsidRDefault="004870EE" w:rsidP="00FD6DCF">
      <w:pPr>
        <w:rPr>
          <w:rFonts w:ascii="Times New Roman" w:hAnsi="Times New Roman" w:cs="Angsana New"/>
          <w:szCs w:val="30"/>
          <w:lang w:bidi="th-TH"/>
        </w:rPr>
      </w:pPr>
      <w:r>
        <w:rPr>
          <w:rFonts w:ascii="Times New Roman" w:hAnsi="Times New Roman" w:cs="Angsana New"/>
          <w:szCs w:val="30"/>
          <w:lang w:bidi="th-TH"/>
        </w:rPr>
        <w:t xml:space="preserve">Development Fund (ADF). Third is Technical Assistance Special Fund (TASF). Last one is </w:t>
      </w:r>
    </w:p>
    <w:p w:rsidR="004870EE" w:rsidRDefault="004870EE" w:rsidP="00FD6DCF">
      <w:pPr>
        <w:rPr>
          <w:rFonts w:ascii="Times New Roman" w:hAnsi="Times New Roman" w:cs="Angsana New"/>
          <w:szCs w:val="30"/>
          <w:lang w:bidi="th-TH"/>
        </w:rPr>
      </w:pPr>
    </w:p>
    <w:p w:rsidR="00FD6DCF" w:rsidRPr="004870EE" w:rsidRDefault="004870EE" w:rsidP="00FD6DCF">
      <w:pPr>
        <w:rPr>
          <w:rFonts w:ascii="Times New Roman" w:hAnsi="Times New Roman" w:cs="Angsana New"/>
          <w:szCs w:val="30"/>
          <w:lang w:bidi="th-TH"/>
        </w:rPr>
      </w:pPr>
      <w:bookmarkStart w:id="0" w:name="_GoBack"/>
      <w:bookmarkEnd w:id="0"/>
      <w:r>
        <w:rPr>
          <w:rFonts w:ascii="Times New Roman" w:hAnsi="Times New Roman" w:cs="Angsana New"/>
          <w:szCs w:val="30"/>
          <w:lang w:bidi="th-TH"/>
        </w:rPr>
        <w:t>Japan Special Fund (JSF).</w:t>
      </w:r>
    </w:p>
    <w:sectPr w:rsidR="00FD6DCF" w:rsidRPr="004870EE" w:rsidSect="008A3D34">
      <w:headerReference w:type="default" r:id="rId6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483F" w:rsidRDefault="0022483F" w:rsidP="00FD6DCF">
      <w:r>
        <w:separator/>
      </w:r>
    </w:p>
  </w:endnote>
  <w:endnote w:type="continuationSeparator" w:id="0">
    <w:p w:rsidR="0022483F" w:rsidRDefault="0022483F" w:rsidP="00FD6D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483F" w:rsidRDefault="0022483F" w:rsidP="00FD6DCF">
      <w:r>
        <w:separator/>
      </w:r>
    </w:p>
  </w:footnote>
  <w:footnote w:type="continuationSeparator" w:id="0">
    <w:p w:rsidR="0022483F" w:rsidRDefault="0022483F" w:rsidP="00FD6D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6DCF" w:rsidRDefault="00FD6DCF" w:rsidP="00FD6DCF">
    <w:pPr>
      <w:pStyle w:val="Header"/>
      <w:jc w:val="right"/>
    </w:pPr>
    <w:proofErr w:type="spellStart"/>
    <w:r>
      <w:t>Thanapat</w:t>
    </w:r>
    <w:proofErr w:type="spellEnd"/>
    <w:r>
      <w:t xml:space="preserve"> </w:t>
    </w:r>
    <w:proofErr w:type="spellStart"/>
    <w:r>
      <w:t>Saengdaengchat</w:t>
    </w:r>
    <w:proofErr w:type="spellEnd"/>
  </w:p>
  <w:p w:rsidR="00FD6DCF" w:rsidRDefault="00FD6DCF" w:rsidP="00FD6DCF">
    <w:pPr>
      <w:pStyle w:val="Header"/>
      <w:jc w:val="right"/>
    </w:pPr>
    <w:r>
      <w:t>6004640816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DCF"/>
    <w:rsid w:val="00025075"/>
    <w:rsid w:val="0022483F"/>
    <w:rsid w:val="004870EE"/>
    <w:rsid w:val="008A3D34"/>
    <w:rsid w:val="00FD6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9D5A406"/>
  <w14:defaultImageDpi w14:val="32767"/>
  <w15:chartTrackingRefBased/>
  <w15:docId w15:val="{7DB3F4A4-2A92-8947-8D00-15DC0F478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DC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D6DCF"/>
  </w:style>
  <w:style w:type="paragraph" w:styleId="Footer">
    <w:name w:val="footer"/>
    <w:basedOn w:val="Normal"/>
    <w:link w:val="FooterChar"/>
    <w:uiPriority w:val="99"/>
    <w:unhideWhenUsed/>
    <w:rsid w:val="00FD6DC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D6D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2</Pages>
  <Words>588</Words>
  <Characters>3356</Characters>
  <Application>Microsoft Office Word</Application>
  <DocSecurity>0</DocSecurity>
  <Lines>27</Lines>
  <Paragraphs>7</Paragraphs>
  <ScaleCrop>false</ScaleCrop>
  <Company/>
  <LinksUpToDate>false</LinksUpToDate>
  <CharactersWithSpaces>3937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Napat</dc:creator>
  <cp:keywords/>
  <dc:description/>
  <cp:lastModifiedBy>P Napat</cp:lastModifiedBy>
  <cp:revision>2</cp:revision>
  <dcterms:created xsi:type="dcterms:W3CDTF">2019-07-21T14:00:00Z</dcterms:created>
  <dcterms:modified xsi:type="dcterms:W3CDTF">2019-07-21T18:24:00Z</dcterms:modified>
</cp:coreProperties>
</file>