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C4E98" w14:textId="77777777" w:rsidR="00C46D7E" w:rsidRDefault="00C46D7E" w:rsidP="00C46D7E">
      <w:pPr>
        <w:pStyle w:val="NormalWeb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Retirement Planning</w:t>
      </w:r>
    </w:p>
    <w:p w14:paraId="7BAFD63C" w14:textId="77777777" w:rsidR="00C46D7E" w:rsidRDefault="00C46D7E" w:rsidP="00C46D7E">
      <w:pPr>
        <w:pStyle w:val="NormalWeb"/>
        <w:numPr>
          <w:ilvl w:val="0"/>
          <w:numId w:val="1"/>
        </w:numPr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What types of expenses can be lowered or eliminated during retirement? </w:t>
      </w:r>
    </w:p>
    <w:p w14:paraId="23BAC4C5" w14:textId="77777777" w:rsidR="00CD5F2C" w:rsidRDefault="00CD5F2C" w:rsidP="00C46D7E">
      <w:pPr>
        <w:pStyle w:val="NormalWeb"/>
        <w:spacing w:before="0" w:beforeAutospacing="0" w:after="240" w:afterAutospacing="0"/>
        <w:ind w:left="1440"/>
        <w:rPr>
          <w:rFonts w:ascii="Trebuchet MS" w:hAnsi="Trebuchet MS" w:cs="Tahoma"/>
          <w:color w:val="000000"/>
          <w:sz w:val="21"/>
          <w:szCs w:val="21"/>
          <w:lang w:bidi="th-TH"/>
        </w:rPr>
      </w:pPr>
      <w:r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Types of expense that can be lower during the retirement would be Clothing, </w:t>
      </w:r>
    </w:p>
    <w:p w14:paraId="4F1B6E8A" w14:textId="77777777" w:rsidR="00CD5F2C" w:rsidRDefault="00CD5F2C" w:rsidP="00CD5F2C">
      <w:pPr>
        <w:pStyle w:val="NormalWeb"/>
        <w:spacing w:before="0" w:beforeAutospacing="0" w:after="240" w:afterAutospacing="0"/>
        <w:rPr>
          <w:rFonts w:ascii="Trebuchet MS" w:hAnsi="Trebuchet MS" w:cs="Tahoma"/>
          <w:color w:val="000000"/>
          <w:sz w:val="21"/>
          <w:szCs w:val="21"/>
          <w:lang w:bidi="th-TH"/>
        </w:rPr>
      </w:pPr>
      <w:r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Working, and housing the type of expense will lower than when you retire due to the fact </w:t>
      </w:r>
    </w:p>
    <w:p w14:paraId="6A6C8E14" w14:textId="77777777" w:rsidR="00CD5F2C" w:rsidRDefault="00CD5F2C" w:rsidP="00CD5F2C">
      <w:pPr>
        <w:pStyle w:val="NormalWeb"/>
        <w:spacing w:before="0" w:beforeAutospacing="0" w:after="240" w:afterAutospacing="0"/>
        <w:rPr>
          <w:rFonts w:ascii="Trebuchet MS" w:hAnsi="Trebuchet MS" w:cs="Tahoma"/>
          <w:color w:val="000000"/>
          <w:sz w:val="21"/>
          <w:szCs w:val="21"/>
          <w:lang w:bidi="th-TH"/>
        </w:rPr>
      </w:pPr>
      <w:r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that when you retire you need not much more of clothing because less event and out of </w:t>
      </w:r>
    </w:p>
    <w:p w14:paraId="61938F52" w14:textId="77777777" w:rsidR="002D5CA4" w:rsidRDefault="00CD5F2C" w:rsidP="00CD5F2C">
      <w:pPr>
        <w:pStyle w:val="NormalWeb"/>
        <w:spacing w:before="0" w:beforeAutospacing="0" w:after="240" w:afterAutospacing="0"/>
        <w:rPr>
          <w:rFonts w:ascii="Trebuchet MS" w:hAnsi="Trebuchet MS" w:cs="Tahoma"/>
          <w:color w:val="000000"/>
          <w:sz w:val="21"/>
          <w:szCs w:val="21"/>
          <w:lang w:bidi="th-TH"/>
        </w:rPr>
      </w:pPr>
      <w:r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communities. </w:t>
      </w:r>
      <w:r w:rsidR="002D5CA4"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Moreover, working less will cost you less expense now that Transportation and </w:t>
      </w:r>
    </w:p>
    <w:p w14:paraId="74EE38DE" w14:textId="77777777" w:rsidR="002D5CA4" w:rsidRDefault="002D5CA4" w:rsidP="00C46D7E">
      <w:pPr>
        <w:pStyle w:val="NormalWeb"/>
        <w:spacing w:before="0" w:beforeAutospacing="0" w:after="240" w:afterAutospacing="0"/>
        <w:rPr>
          <w:rFonts w:ascii="Trebuchet MS" w:hAnsi="Trebuchet MS" w:cs="Tahoma"/>
          <w:color w:val="000000"/>
          <w:sz w:val="21"/>
          <w:szCs w:val="21"/>
          <w:lang w:bidi="th-TH"/>
        </w:rPr>
      </w:pPr>
      <w:r>
        <w:rPr>
          <w:rFonts w:ascii="Trebuchet MS" w:hAnsi="Trebuchet MS" w:cs="Tahoma"/>
          <w:color w:val="000000"/>
          <w:sz w:val="21"/>
          <w:szCs w:val="21"/>
          <w:lang w:bidi="th-TH"/>
        </w:rPr>
        <w:t>eating out will not a lot like in the past. So this type of expense would probably lower by the</w:t>
      </w:r>
    </w:p>
    <w:p w14:paraId="7208950E" w14:textId="77777777" w:rsidR="00C46D7E" w:rsidRPr="002D5CA4" w:rsidRDefault="002D5CA4" w:rsidP="00C46D7E">
      <w:pPr>
        <w:pStyle w:val="NormalWeb"/>
        <w:spacing w:before="0" w:beforeAutospacing="0" w:after="240" w:afterAutospacing="0"/>
        <w:rPr>
          <w:rFonts w:ascii="Trebuchet MS" w:hAnsi="Trebuchet MS" w:cs="Tahoma"/>
          <w:color w:val="000000"/>
          <w:sz w:val="21"/>
          <w:szCs w:val="21"/>
          <w:lang w:bidi="th-TH"/>
        </w:rPr>
      </w:pPr>
      <w:r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 time when you retired.  </w:t>
      </w:r>
      <w:r w:rsidR="00CD5F2C">
        <w:rPr>
          <w:rFonts w:ascii="Trebuchet MS" w:hAnsi="Trebuchet MS" w:cs="Tahoma"/>
          <w:color w:val="000000"/>
          <w:sz w:val="21"/>
          <w:szCs w:val="21"/>
          <w:lang w:bidi="th-TH"/>
        </w:rPr>
        <w:t xml:space="preserve">  </w:t>
      </w:r>
    </w:p>
    <w:p w14:paraId="4E4B3664" w14:textId="77777777" w:rsidR="00C46D7E" w:rsidRDefault="00C46D7E" w:rsidP="00C46D7E">
      <w:pPr>
        <w:pStyle w:val="NormalWeb"/>
        <w:numPr>
          <w:ilvl w:val="0"/>
          <w:numId w:val="1"/>
        </w:numPr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What types of expenses might increase during retirement? </w:t>
      </w:r>
    </w:p>
    <w:p w14:paraId="3672815B" w14:textId="77777777" w:rsidR="00C46D7E" w:rsidRDefault="002D5CA4" w:rsidP="002D5CA4">
      <w:pPr>
        <w:pStyle w:val="NormalWeb"/>
        <w:spacing w:before="0" w:beforeAutospacing="0" w:after="240" w:afterAutospacing="0"/>
        <w:ind w:left="144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Types of expense that can be higher during the retirement would be Insurance,  </w:t>
      </w:r>
    </w:p>
    <w:p w14:paraId="61D95088" w14:textId="77777777" w:rsidR="00C46D7E" w:rsidRDefault="002A3A0D" w:rsidP="00C46D7E">
      <w:pPr>
        <w:pStyle w:val="NormalWeb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Medical and travel. For the medical expense might cost you more now that when you get older </w:t>
      </w:r>
    </w:p>
    <w:p w14:paraId="68F34E64" w14:textId="77777777" w:rsidR="002A3A0D" w:rsidRDefault="002A3A0D" w:rsidP="00C46D7E">
      <w:pPr>
        <w:pStyle w:val="NormalWeb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Medical expense tends to be more. In addition to, Travel expense will definitely increase </w:t>
      </w:r>
    </w:p>
    <w:p w14:paraId="59133C20" w14:textId="77777777" w:rsidR="002A3A0D" w:rsidRDefault="002A3A0D" w:rsidP="00C46D7E">
      <w:pPr>
        <w:pStyle w:val="NormalWeb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because as you retire from work you will have more leisure that you can travel so its increase </w:t>
      </w:r>
    </w:p>
    <w:p w14:paraId="51F683BF" w14:textId="77777777" w:rsidR="00C46D7E" w:rsidRDefault="002A3A0D" w:rsidP="00C46D7E">
      <w:pPr>
        <w:pStyle w:val="NormalWeb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the expense.</w:t>
      </w:r>
    </w:p>
    <w:p w14:paraId="79291458" w14:textId="77777777" w:rsidR="00C46D7E" w:rsidRDefault="00C46D7E" w:rsidP="00C46D7E">
      <w:pPr>
        <w:pStyle w:val="NormalWeb"/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</w:p>
    <w:p w14:paraId="37FE6BA1" w14:textId="77777777" w:rsidR="00C46D7E" w:rsidRDefault="00C46D7E" w:rsidP="00C46D7E">
      <w:pPr>
        <w:pStyle w:val="NormalWeb"/>
        <w:numPr>
          <w:ilvl w:val="0"/>
          <w:numId w:val="1"/>
        </w:numPr>
        <w:spacing w:before="0" w:beforeAutospacing="0" w:after="240" w:afterAutospacing="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Explain the difference between a defined-contribution and defined benefit plan. </w:t>
      </w:r>
    </w:p>
    <w:p w14:paraId="3673DC7A" w14:textId="77777777" w:rsidR="00C46D7E" w:rsidRDefault="00B92184" w:rsidP="002A3A0D">
      <w:pPr>
        <w:pStyle w:val="NormalWeb"/>
        <w:spacing w:before="0" w:beforeAutospacing="0" w:after="240" w:afterAutospacing="0"/>
        <w:ind w:left="1440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For the </w:t>
      </w:r>
      <w:r w:rsidR="0096418D">
        <w:rPr>
          <w:rFonts w:ascii="Trebuchet MS" w:hAnsi="Trebuchet MS"/>
          <w:color w:val="000000"/>
          <w:sz w:val="21"/>
          <w:szCs w:val="21"/>
        </w:rPr>
        <w:t xml:space="preserve">Contribute plan employee can set amount each year to the firm and you </w:t>
      </w:r>
    </w:p>
    <w:p w14:paraId="15DDF7C2" w14:textId="77777777" w:rsidR="00EE338A" w:rsidRDefault="0096418D" w:rsidP="002A3A0D">
      <w:pPr>
        <w:ind w:left="360"/>
      </w:pPr>
      <w:r>
        <w:t xml:space="preserve">can pot of money for annuity for the retirement. Moreover, employee mostly prefer  </w:t>
      </w:r>
    </w:p>
    <w:p w14:paraId="7F76933B" w14:textId="77777777" w:rsidR="0096418D" w:rsidRDefault="0096418D" w:rsidP="002A3A0D">
      <w:pPr>
        <w:ind w:left="360"/>
      </w:pPr>
    </w:p>
    <w:p w14:paraId="02FB42C3" w14:textId="77777777" w:rsidR="0096418D" w:rsidRDefault="0096418D" w:rsidP="002A3A0D">
      <w:pPr>
        <w:ind w:left="360"/>
      </w:pPr>
      <w:r>
        <w:t xml:space="preserve">defined-contributed because they know the obligation of firm. But for the defined </w:t>
      </w:r>
    </w:p>
    <w:p w14:paraId="7C3CDDEC" w14:textId="77777777" w:rsidR="0096418D" w:rsidRDefault="0096418D" w:rsidP="002A3A0D">
      <w:pPr>
        <w:ind w:left="360"/>
      </w:pPr>
    </w:p>
    <w:p w14:paraId="461A9196" w14:textId="77777777" w:rsidR="0096418D" w:rsidRDefault="0096418D" w:rsidP="002A3A0D">
      <w:pPr>
        <w:ind w:left="360"/>
      </w:pPr>
      <w:r>
        <w:t xml:space="preserve">Benefit plan is based on number of years you work and annual wages which can </w:t>
      </w:r>
    </w:p>
    <w:p w14:paraId="044FF2CD" w14:textId="77777777" w:rsidR="0096418D" w:rsidRDefault="0096418D" w:rsidP="002A3A0D">
      <w:pPr>
        <w:ind w:left="360"/>
      </w:pPr>
    </w:p>
    <w:p w14:paraId="0A2244A5" w14:textId="528AD9C8" w:rsidR="0096418D" w:rsidRDefault="0096418D" w:rsidP="002A3A0D">
      <w:pPr>
        <w:ind w:left="360"/>
      </w:pPr>
      <w:r>
        <w:t xml:space="preserve">calculated </w:t>
      </w:r>
      <w:r w:rsidR="007B6702">
        <w:t>formula for</w:t>
      </w:r>
      <w:r>
        <w:t xml:space="preserve"> the benefit employee will receives when retire. Like wise, </w:t>
      </w:r>
    </w:p>
    <w:p w14:paraId="5FB01AD2" w14:textId="77777777" w:rsidR="00A56F73" w:rsidRDefault="00A56F73" w:rsidP="002A3A0D">
      <w:pPr>
        <w:ind w:left="360"/>
      </w:pPr>
    </w:p>
    <w:p w14:paraId="0201E2ED" w14:textId="77777777" w:rsidR="0011347F" w:rsidRDefault="0011347F" w:rsidP="002A3A0D">
      <w:pPr>
        <w:ind w:left="360"/>
      </w:pPr>
      <w:r>
        <w:t xml:space="preserve">employee always have authority for fund promise benefit with firm </w:t>
      </w:r>
      <w:bookmarkStart w:id="0" w:name="_GoBack"/>
      <w:bookmarkEnd w:id="0"/>
      <w:r>
        <w:t xml:space="preserve">to make sure that </w:t>
      </w:r>
    </w:p>
    <w:p w14:paraId="1D6B6282" w14:textId="77777777" w:rsidR="0011347F" w:rsidRDefault="0011347F" w:rsidP="002A3A0D">
      <w:pPr>
        <w:ind w:left="360"/>
      </w:pPr>
    </w:p>
    <w:p w14:paraId="3BAEE8D9" w14:textId="77777777" w:rsidR="00A56F73" w:rsidRDefault="0011347F" w:rsidP="0011347F">
      <w:pPr>
        <w:ind w:left="360"/>
      </w:pPr>
      <w:r>
        <w:t xml:space="preserve">there will get enough pension. Benefit plan give pension more.  </w:t>
      </w:r>
    </w:p>
    <w:sectPr w:rsidR="00A56F73" w:rsidSect="00CB73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D58AF"/>
    <w:multiLevelType w:val="hybridMultilevel"/>
    <w:tmpl w:val="6186D2E4"/>
    <w:lvl w:ilvl="0" w:tplc="8932E33E">
      <w:start w:val="1"/>
      <w:numFmt w:val="decimal"/>
      <w:lvlText w:val="%1)"/>
      <w:lvlJc w:val="left"/>
      <w:pPr>
        <w:ind w:left="860" w:hanging="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D7E"/>
    <w:rsid w:val="000143A2"/>
    <w:rsid w:val="000B52E8"/>
    <w:rsid w:val="0011347F"/>
    <w:rsid w:val="001C320E"/>
    <w:rsid w:val="002A3A0D"/>
    <w:rsid w:val="002D5CA4"/>
    <w:rsid w:val="007B6702"/>
    <w:rsid w:val="0096418D"/>
    <w:rsid w:val="00A56F73"/>
    <w:rsid w:val="00B92184"/>
    <w:rsid w:val="00C46D7E"/>
    <w:rsid w:val="00CB7320"/>
    <w:rsid w:val="00CD5F2C"/>
    <w:rsid w:val="00F3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79797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6D7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C46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1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244</Words>
  <Characters>1393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wanan_chaisuresri@outlook.com</dc:creator>
  <cp:keywords/>
  <dc:description/>
  <cp:lastModifiedBy>wanan_chaisuresri@outlook.com</cp:lastModifiedBy>
  <cp:revision>2</cp:revision>
  <dcterms:created xsi:type="dcterms:W3CDTF">2018-05-15T14:47:00Z</dcterms:created>
  <dcterms:modified xsi:type="dcterms:W3CDTF">2018-05-16T08:22:00Z</dcterms:modified>
</cp:coreProperties>
</file>