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32C" w:rsidRDefault="000E2088" w:rsidP="009A732C">
      <w:pPr>
        <w:pStyle w:val="Title"/>
        <w:rPr>
          <w:sz w:val="48"/>
          <w:szCs w:val="48"/>
          <w:u w:val="none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>
                <wp:simplePos x="0" y="0"/>
                <wp:positionH relativeFrom="column">
                  <wp:posOffset>-342265</wp:posOffset>
                </wp:positionH>
                <wp:positionV relativeFrom="paragraph">
                  <wp:posOffset>76200</wp:posOffset>
                </wp:positionV>
                <wp:extent cx="1120140" cy="1066165"/>
                <wp:effectExtent l="0" t="0" r="0" b="0"/>
                <wp:wrapSquare wrapText="bothSides"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140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0CC0" w:rsidRDefault="00F10CC0" w:rsidP="009A732C">
                            <w:r w:rsidRPr="00DA2D33">
                              <w:rPr>
                                <w:rFonts w:eastAsia="Times New Roman"/>
                                <w:lang w:eastAsia="en-US"/>
                              </w:rPr>
                              <w:object w:dxaOrig="7651" w:dyaOrig="7651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73.5pt;height:73.5pt" filled="t">
                                  <v:fill color2="black"/>
                                  <v:imagedata r:id="rId7" o:title=""/>
                                </v:shape>
                                <o:OLEObject Type="Embed" ProgID="Microsoft" ShapeID="_x0000_i1026" DrawAspect="Content" ObjectID="_1544274173" r:id="rId8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26.95pt;margin-top:6pt;width:88.2pt;height:83.9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" stroked="f">
                <v:textbox inset="0,0,0,0">
                  <w:txbxContent>
                    <w:p w:rsidR="00F10CC0" w:rsidRDefault="00F10CC0" w:rsidP="009A732C">
                      <w:r w:rsidRPr="00DA2D33">
                        <w:rPr>
                          <w:rFonts w:eastAsia="Times New Roman"/>
                          <w:lang w:eastAsia="en-US"/>
                        </w:rPr>
                        <w:object w:dxaOrig="7651" w:dyaOrig="7651">
                          <v:shape id="_x0000_i1026" type="#_x0000_t75" style="width:73.5pt;height:73.5pt" filled="t">
                            <v:fill color2="black"/>
                            <v:imagedata r:id="rId7" o:title=""/>
                          </v:shape>
                          <o:OLEObject Type="Embed" ProgID="Microsoft" ShapeID="_x0000_i1026" DrawAspect="Content" ObjectID="_1544274173" r:id="rId9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1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114300</wp:posOffset>
                </wp:positionV>
                <wp:extent cx="897890" cy="1142365"/>
                <wp:effectExtent l="0" t="0" r="0" b="0"/>
                <wp:wrapSquare wrapText="bothSides"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7890" cy="1142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0CC0" w:rsidRDefault="00F10CC0" w:rsidP="009A732C">
                            <w:pPr>
                              <w:jc w:val="center"/>
                            </w:pPr>
                            <w:r w:rsidRPr="00DA2D33">
                              <w:rPr>
                                <w:rFonts w:eastAsia="Times New Roman"/>
                                <w:lang w:eastAsia="en-US"/>
                              </w:rPr>
                              <w:object w:dxaOrig="3599" w:dyaOrig="4500">
                                <v:shape id="_x0000_i1028" type="#_x0000_t75" style="width:56.5pt;height:71.5pt" filled="t">
                                  <v:fill color2="black"/>
                                  <v:imagedata r:id="rId10" o:title=""/>
                                </v:shape>
                                <o:OLEObject Type="Embed" ProgID="Microsoft" ShapeID="_x0000_i1028" DrawAspect="Content" ObjectID="_1544274174" r:id="rId11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left:0;text-align:left;margin-left:423pt;margin-top:9pt;width:70.7pt;height:89.95pt;z-index:-25165414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" stroked="f">
                <v:textbox inset="0,0,0,0">
                  <w:txbxContent>
                    <w:p w:rsidR="00F10CC0" w:rsidRDefault="00F10CC0" w:rsidP="009A732C">
                      <w:pPr>
                        <w:jc w:val="center"/>
                      </w:pPr>
                      <w:r w:rsidRPr="00DA2D33">
                        <w:rPr>
                          <w:rFonts w:eastAsia="Times New Roman"/>
                          <w:lang w:eastAsia="en-US"/>
                        </w:rPr>
                        <w:object w:dxaOrig="3599" w:dyaOrig="4500">
                          <v:shape id="_x0000_i1028" type="#_x0000_t75" style="width:56.5pt;height:71.5pt" filled="t">
                            <v:fill color2="black"/>
                            <v:imagedata r:id="rId10" o:title=""/>
                          </v:shape>
                          <o:OLEObject Type="Embed" ProgID="Microsoft" ShapeID="_x0000_i1028" DrawAspect="Content" ObjectID="_1544274174" r:id="rId12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A732C" w:rsidRDefault="009A732C" w:rsidP="009A732C">
      <w:pPr>
        <w:pStyle w:val="Title"/>
        <w:rPr>
          <w:sz w:val="48"/>
          <w:szCs w:val="48"/>
          <w:u w:val="none"/>
        </w:rPr>
      </w:pPr>
      <w:r>
        <w:rPr>
          <w:sz w:val="48"/>
          <w:szCs w:val="48"/>
          <w:u w:val="none"/>
        </w:rPr>
        <w:t>B.E. International Program</w:t>
      </w:r>
    </w:p>
    <w:p w:rsidR="009A732C" w:rsidRDefault="009A732C" w:rsidP="009A732C">
      <w:pPr>
        <w:pStyle w:val="Title"/>
        <w:jc w:val="left"/>
        <w:rPr>
          <w:b w:val="0"/>
          <w:bCs w:val="0"/>
          <w:sz w:val="36"/>
          <w:szCs w:val="36"/>
          <w:u w:val="none"/>
        </w:rPr>
      </w:pPr>
      <w:r>
        <w:rPr>
          <w:b w:val="0"/>
          <w:bCs w:val="0"/>
          <w:sz w:val="36"/>
          <w:szCs w:val="36"/>
          <w:u w:val="none"/>
        </w:rPr>
        <w:t>Faculty of Economics, Thammasat University</w:t>
      </w:r>
    </w:p>
    <w:p w:rsidR="009A732C" w:rsidRDefault="009A732C" w:rsidP="009A732C"/>
    <w:p w:rsidR="009A732C" w:rsidRDefault="000E2088" w:rsidP="009A732C">
      <w:pPr>
        <w:pStyle w:val="Footer"/>
      </w:pPr>
      <w:r>
        <w:rPr>
          <w:noProof/>
          <w:lang w:eastAsia="en-US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-261620</wp:posOffset>
                </wp:positionH>
                <wp:positionV relativeFrom="paragraph">
                  <wp:posOffset>34289</wp:posOffset>
                </wp:positionV>
                <wp:extent cx="6400800" cy="0"/>
                <wp:effectExtent l="0" t="0" r="0" b="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A4C01A" id="Line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0.6pt,2.7pt" to="483.4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" strokeweight=".53mm">
                <v:stroke joinstyle="miter"/>
              </v:line>
            </w:pict>
          </mc:Fallback>
        </mc:AlternateContent>
      </w:r>
    </w:p>
    <w:p w:rsidR="00907A45" w:rsidRDefault="00907A45">
      <w:pPr>
        <w:pStyle w:val="Heading1"/>
      </w:pPr>
      <w:r>
        <w:t>Course Outline</w:t>
      </w:r>
    </w:p>
    <w:p w:rsidR="00907A45" w:rsidRDefault="00907A45" w:rsidP="00240700">
      <w:pPr>
        <w:spacing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TU 116 Man and </w:t>
      </w:r>
      <w:r w:rsidR="00240700">
        <w:rPr>
          <w:rFonts w:ascii="Times New Roman" w:hAnsi="Times New Roman"/>
          <w:b/>
          <w:bCs/>
        </w:rPr>
        <w:t>Arts: Visual Art, Music and Pe</w:t>
      </w:r>
      <w:r>
        <w:rPr>
          <w:rFonts w:ascii="Times New Roman" w:hAnsi="Times New Roman"/>
          <w:b/>
          <w:bCs/>
        </w:rPr>
        <w:t>rforming Arts</w:t>
      </w:r>
    </w:p>
    <w:p w:rsidR="00907A45" w:rsidRDefault="00907A45">
      <w:pPr>
        <w:rPr>
          <w:rFonts w:ascii="Times New Roman" w:hAnsi="Times New Roman"/>
        </w:rPr>
      </w:pPr>
    </w:p>
    <w:p w:rsidR="00907A45" w:rsidRDefault="00907A45" w:rsidP="00240700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Semester: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23839">
        <w:rPr>
          <w:rFonts w:ascii="Times New Roman" w:hAnsi="Times New Roman"/>
        </w:rPr>
        <w:t>2/</w:t>
      </w:r>
      <w:r w:rsidR="00727C7D">
        <w:rPr>
          <w:rFonts w:ascii="Times New Roman" w:hAnsi="Times New Roman"/>
        </w:rPr>
        <w:t>2016</w:t>
      </w:r>
      <w:r>
        <w:rPr>
          <w:rFonts w:ascii="Times New Roman" w:hAnsi="Times New Roman"/>
        </w:rPr>
        <w:t xml:space="preserve"> (</w:t>
      </w:r>
      <w:r w:rsidR="00323839">
        <w:rPr>
          <w:rFonts w:ascii="Times New Roman" w:hAnsi="Times New Roman"/>
        </w:rPr>
        <w:t xml:space="preserve">January </w:t>
      </w:r>
      <w:r w:rsidR="00727C7D">
        <w:rPr>
          <w:rFonts w:ascii="Times New Roman" w:hAnsi="Times New Roman"/>
        </w:rPr>
        <w:t>16</w:t>
      </w:r>
      <w:r w:rsidR="008A5884">
        <w:rPr>
          <w:rFonts w:ascii="Times New Roman" w:hAnsi="Times New Roman"/>
        </w:rPr>
        <w:t xml:space="preserve"> – </w:t>
      </w:r>
      <w:r w:rsidR="00727C7D">
        <w:rPr>
          <w:rFonts w:ascii="Times New Roman" w:hAnsi="Times New Roman"/>
        </w:rPr>
        <w:t>May 8, 2017</w:t>
      </w:r>
      <w:r>
        <w:rPr>
          <w:rFonts w:ascii="Times New Roman" w:hAnsi="Times New Roman"/>
        </w:rPr>
        <w:t>)</w:t>
      </w:r>
    </w:p>
    <w:p w:rsidR="00907A45" w:rsidRDefault="00907A45">
      <w:pPr>
        <w:rPr>
          <w:rFonts w:ascii="Times New Roman" w:hAnsi="Times New Roman"/>
        </w:rPr>
      </w:pPr>
    </w:p>
    <w:p w:rsidR="00907A45" w:rsidRDefault="00907A45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Instructor: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14A01">
        <w:rPr>
          <w:rFonts w:ascii="Times New Roman" w:hAnsi="Times New Roman"/>
        </w:rPr>
        <w:t xml:space="preserve">Assist. Prof. </w:t>
      </w:r>
      <w:r>
        <w:rPr>
          <w:rFonts w:ascii="Times New Roman" w:hAnsi="Times New Roman"/>
        </w:rPr>
        <w:t>Dr. Wankwan Polachan</w:t>
      </w:r>
    </w:p>
    <w:p w:rsidR="00907A45" w:rsidRDefault="00814A01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Media and Communication Program</w:t>
      </w:r>
      <w:r w:rsidR="00907A45">
        <w:rPr>
          <w:rFonts w:ascii="Times New Roman" w:hAnsi="Times New Roman"/>
        </w:rPr>
        <w:t>,</w:t>
      </w:r>
    </w:p>
    <w:p w:rsidR="00907A45" w:rsidRDefault="00814A01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Fine and Applied Arts Division</w:t>
      </w:r>
      <w:r w:rsidR="00907A45">
        <w:rPr>
          <w:rFonts w:ascii="Times New Roman" w:hAnsi="Times New Roman"/>
        </w:rPr>
        <w:t>,</w:t>
      </w:r>
    </w:p>
    <w:p w:rsidR="00907A45" w:rsidRDefault="00814A01">
      <w:pPr>
        <w:ind w:left="1440" w:firstLine="720"/>
        <w:rPr>
          <w:rFonts w:ascii="Times New Roman" w:hAnsi="Times New Roman"/>
        </w:rPr>
      </w:pPr>
      <w:r>
        <w:rPr>
          <w:rFonts w:ascii="Times New Roman" w:hAnsi="Times New Roman"/>
        </w:rPr>
        <w:t>Mahidol University International College</w:t>
      </w:r>
    </w:p>
    <w:p w:rsidR="00907A45" w:rsidRDefault="00907A45">
      <w:pPr>
        <w:rPr>
          <w:rFonts w:ascii="Times New Roman" w:hAnsi="Times New Roman"/>
        </w:rPr>
      </w:pPr>
    </w:p>
    <w:p w:rsidR="00907A45" w:rsidRDefault="00907A45" w:rsidP="0070733C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Time: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0733C">
        <w:rPr>
          <w:rFonts w:ascii="Times New Roman" w:hAnsi="Times New Roman"/>
        </w:rPr>
        <w:t>Mondays</w:t>
      </w:r>
      <w:r>
        <w:rPr>
          <w:rFonts w:ascii="Times New Roman" w:hAnsi="Times New Roman"/>
        </w:rPr>
        <w:t xml:space="preserve">, </w:t>
      </w:r>
      <w:r w:rsidR="00814A01">
        <w:rPr>
          <w:rFonts w:ascii="Times New Roman" w:hAnsi="Times New Roman"/>
        </w:rPr>
        <w:t>14.00 – 17.0</w:t>
      </w:r>
      <w:r w:rsidR="00571236">
        <w:rPr>
          <w:rFonts w:ascii="Times New Roman" w:hAnsi="Times New Roman"/>
        </w:rPr>
        <w:t>0</w:t>
      </w:r>
      <w:r w:rsidR="00814A0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</w:t>
      </w:r>
    </w:p>
    <w:p w:rsidR="00907A45" w:rsidRDefault="00907A45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Lecture Room:</w:t>
      </w:r>
      <w:r w:rsidR="008A5884">
        <w:rPr>
          <w:rFonts w:ascii="Times New Roman" w:hAnsi="Times New Roman"/>
        </w:rPr>
        <w:tab/>
      </w:r>
      <w:r>
        <w:rPr>
          <w:rFonts w:ascii="Times New Roman" w:hAnsi="Times New Roman"/>
        </w:rPr>
        <w:t>Faculty of Economics</w:t>
      </w:r>
      <w:r w:rsidR="00727C7D">
        <w:rPr>
          <w:rFonts w:ascii="Times New Roman" w:hAnsi="Times New Roman"/>
        </w:rPr>
        <w:t>, Room 303</w:t>
      </w:r>
    </w:p>
    <w:p w:rsidR="00907A45" w:rsidRDefault="00907A45">
      <w:pPr>
        <w:rPr>
          <w:rFonts w:ascii="Times New Roman" w:hAnsi="Times New Roman"/>
        </w:rPr>
      </w:pPr>
    </w:p>
    <w:p w:rsidR="00240700" w:rsidRDefault="00240700">
      <w:pPr>
        <w:rPr>
          <w:rFonts w:ascii="Times New Roman" w:hAnsi="Times New Roman"/>
        </w:rPr>
      </w:pPr>
    </w:p>
    <w:p w:rsidR="00907A45" w:rsidRDefault="00907A45">
      <w:pPr>
        <w:pStyle w:val="Heading2"/>
      </w:pPr>
      <w:r>
        <w:t>Course Syllabus</w:t>
      </w:r>
    </w:p>
    <w:p w:rsidR="00907A45" w:rsidRDefault="00907A45">
      <w:pPr>
        <w:rPr>
          <w:rFonts w:ascii="Times New Roman" w:hAnsi="Times New Roman"/>
        </w:rPr>
      </w:pPr>
    </w:p>
    <w:p w:rsidR="00907A45" w:rsidRDefault="00907A45">
      <w:pPr>
        <w:pStyle w:val="Heading3"/>
      </w:pPr>
      <w:r>
        <w:t>Objectives</w:t>
      </w:r>
    </w:p>
    <w:p w:rsidR="00907A45" w:rsidRDefault="00907A45"/>
    <w:p w:rsidR="00907A45" w:rsidRDefault="00907A45" w:rsidP="0070733C">
      <w:pPr>
        <w:pStyle w:val="BodyText"/>
        <w:jc w:val="thaiDistribute"/>
      </w:pPr>
      <w:r>
        <w:tab/>
        <w:t>A study of the 3-dimensional relationship of man, the arts and society through the functions of the art and its aesthetic values from the past until the present.  Aesthetic theories of</w:t>
      </w:r>
      <w:r w:rsidR="0070733C">
        <w:t xml:space="preserve"> painting, music and theatre are analyzed through the comparison of human values of the West</w:t>
      </w:r>
      <w:r>
        <w:t>, the East and Thailand.</w:t>
      </w:r>
      <w:r w:rsidR="00571236">
        <w:t xml:space="preserve">  The elements of artistic form are used as a tool to interpret the content and value of the work of arts.</w:t>
      </w:r>
    </w:p>
    <w:p w:rsidR="00907A45" w:rsidRDefault="00907A45">
      <w:pPr>
        <w:pStyle w:val="BodyText"/>
      </w:pPr>
    </w:p>
    <w:p w:rsidR="00907A45" w:rsidRDefault="00907A45">
      <w:pPr>
        <w:pStyle w:val="BodyTex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Course Description</w:t>
      </w:r>
    </w:p>
    <w:p w:rsidR="00907A45" w:rsidRDefault="00907A45">
      <w:pPr>
        <w:pStyle w:val="BodyText"/>
        <w:rPr>
          <w:b/>
          <w:bCs/>
          <w:sz w:val="28"/>
          <w:szCs w:val="28"/>
        </w:rPr>
      </w:pPr>
    </w:p>
    <w:p w:rsidR="00907A45" w:rsidRDefault="00907A45" w:rsidP="009E30D5">
      <w:pPr>
        <w:pStyle w:val="BodyText"/>
        <w:jc w:val="thaiDistribute"/>
      </w:pPr>
      <w:r>
        <w:tab/>
        <w:t xml:space="preserve">A study of the principal theories of art as the </w:t>
      </w:r>
      <w:r w:rsidR="009E30D5">
        <w:t>fundamental</w:t>
      </w:r>
      <w:r>
        <w:t xml:space="preserve"> understanding for art appreciation and its role on human and </w:t>
      </w:r>
      <w:r w:rsidR="009E30D5">
        <w:t xml:space="preserve">the </w:t>
      </w:r>
      <w:r>
        <w:t>society.  A consideration of unique rela</w:t>
      </w:r>
      <w:r w:rsidR="009E30D5">
        <w:t xml:space="preserve">tionship between creativity </w:t>
      </w:r>
      <w:r>
        <w:t>of man, the meaning of art and its values.  A</w:t>
      </w:r>
      <w:r w:rsidR="00727C7D">
        <w:t xml:space="preserve"> </w:t>
      </w:r>
      <w:r>
        <w:t>pra</w:t>
      </w:r>
      <w:r w:rsidR="00A35C59">
        <w:t>ctice on being a critic of the a</w:t>
      </w:r>
      <w:r>
        <w:t>rts.</w:t>
      </w:r>
    </w:p>
    <w:p w:rsidR="00907A45" w:rsidRDefault="00907A45">
      <w:pPr>
        <w:pStyle w:val="BodyText"/>
        <w:jc w:val="thaiDistribute"/>
      </w:pPr>
    </w:p>
    <w:p w:rsidR="00907A45" w:rsidRDefault="009E30D5" w:rsidP="009E30D5">
      <w:pPr>
        <w:pStyle w:val="BodyText"/>
        <w:jc w:val="thaiDistribute"/>
      </w:pPr>
      <w:r>
        <w:tab/>
        <w:t xml:space="preserve">Painting, theatre and </w:t>
      </w:r>
      <w:r w:rsidR="00A35C59">
        <w:t>m</w:t>
      </w:r>
      <w:r w:rsidR="00907A45">
        <w:t>usic are individually analyzed through their forms</w:t>
      </w:r>
      <w:r w:rsidR="00323839">
        <w:t>, contents, subject matter</w:t>
      </w:r>
      <w:r>
        <w:t xml:space="preserve">s, </w:t>
      </w:r>
      <w:r w:rsidR="00907A45">
        <w:t>function</w:t>
      </w:r>
      <w:r>
        <w:t>s and meanings.</w:t>
      </w:r>
      <w:r w:rsidR="00727C7D">
        <w:t xml:space="preserve"> </w:t>
      </w:r>
      <w:r w:rsidR="00907A45">
        <w:t xml:space="preserve">The ideologies and aesthetic concepts of each art form are </w:t>
      </w:r>
      <w:r>
        <w:t>examined</w:t>
      </w:r>
      <w:r w:rsidR="00907A45">
        <w:t xml:space="preserve"> through the comparison of the West, the East and Thai artist’s world views and their intention as expressed through their works</w:t>
      </w:r>
      <w:r>
        <w:t xml:space="preserve"> as the concluded session</w:t>
      </w:r>
      <w:r w:rsidR="00907A45">
        <w:t xml:space="preserve">.  </w:t>
      </w:r>
    </w:p>
    <w:p w:rsidR="00207712" w:rsidRDefault="00207712" w:rsidP="009E30D5">
      <w:pPr>
        <w:pStyle w:val="BodyText"/>
        <w:jc w:val="thaiDistribute"/>
      </w:pPr>
    </w:p>
    <w:p w:rsidR="00207712" w:rsidRPr="00731E26" w:rsidRDefault="00207712" w:rsidP="009E30D5">
      <w:pPr>
        <w:pStyle w:val="BodyText"/>
        <w:jc w:val="thaiDistribute"/>
        <w:rPr>
          <w:b/>
          <w:sz w:val="28"/>
          <w:szCs w:val="28"/>
        </w:rPr>
      </w:pPr>
      <w:r w:rsidRPr="00731E26">
        <w:rPr>
          <w:b/>
          <w:sz w:val="28"/>
          <w:szCs w:val="28"/>
        </w:rPr>
        <w:lastRenderedPageBreak/>
        <w:t>Topics to Be Covered</w:t>
      </w:r>
    </w:p>
    <w:p w:rsidR="00207712" w:rsidRDefault="00207712" w:rsidP="009E30D5">
      <w:pPr>
        <w:pStyle w:val="BodyText"/>
        <w:jc w:val="thaiDistribute"/>
      </w:pPr>
    </w:p>
    <w:p w:rsidR="00207712" w:rsidRDefault="00207712" w:rsidP="009E30D5">
      <w:pPr>
        <w:pStyle w:val="BodyText"/>
        <w:jc w:val="thaiDistribute"/>
      </w:pPr>
      <w:r>
        <w:tab/>
        <w:t>A Work of Art</w:t>
      </w:r>
    </w:p>
    <w:p w:rsidR="00207712" w:rsidRDefault="00207712" w:rsidP="009E30D5">
      <w:pPr>
        <w:pStyle w:val="BodyText"/>
        <w:jc w:val="thaiDistribute"/>
      </w:pPr>
      <w:r>
        <w:tab/>
        <w:t>Artistic Form, Content and Subject Matter</w:t>
      </w:r>
    </w:p>
    <w:p w:rsidR="00207712" w:rsidRDefault="00207712" w:rsidP="009E30D5">
      <w:pPr>
        <w:pStyle w:val="BodyText"/>
        <w:jc w:val="thaiDistribute"/>
      </w:pPr>
      <w:r>
        <w:tab/>
        <w:t>Value</w:t>
      </w:r>
    </w:p>
    <w:p w:rsidR="00207712" w:rsidRDefault="00207712" w:rsidP="00207712">
      <w:pPr>
        <w:pStyle w:val="BodyText"/>
        <w:ind w:firstLine="720"/>
        <w:jc w:val="thaiDistribute"/>
      </w:pPr>
      <w:r>
        <w:t>Being a Critic of the Arts</w:t>
      </w:r>
    </w:p>
    <w:p w:rsidR="00207712" w:rsidRDefault="00207712" w:rsidP="00207712">
      <w:pPr>
        <w:pStyle w:val="BodyText"/>
        <w:ind w:firstLine="720"/>
        <w:jc w:val="thaiDistribute"/>
      </w:pPr>
      <w:r>
        <w:t>Criticism</w:t>
      </w:r>
    </w:p>
    <w:p w:rsidR="00207712" w:rsidRDefault="00207712" w:rsidP="00207712">
      <w:pPr>
        <w:pStyle w:val="BodyText"/>
        <w:ind w:firstLine="720"/>
        <w:jc w:val="thaiDistribute"/>
      </w:pPr>
      <w:r>
        <w:t>Painting</w:t>
      </w:r>
    </w:p>
    <w:p w:rsidR="00207712" w:rsidRDefault="00207712" w:rsidP="00207712">
      <w:pPr>
        <w:pStyle w:val="BodyText"/>
        <w:ind w:firstLine="720"/>
        <w:jc w:val="thaiDistribute"/>
      </w:pPr>
      <w:r>
        <w:t>Performing Arts</w:t>
      </w:r>
    </w:p>
    <w:p w:rsidR="00207712" w:rsidRDefault="00207712" w:rsidP="00207712">
      <w:pPr>
        <w:pStyle w:val="BodyText"/>
        <w:ind w:firstLine="720"/>
        <w:jc w:val="thaiDistribute"/>
      </w:pPr>
      <w:r>
        <w:t>Music</w:t>
      </w:r>
    </w:p>
    <w:p w:rsidR="00207712" w:rsidRDefault="00207712" w:rsidP="00257945">
      <w:pPr>
        <w:pStyle w:val="BodyText"/>
        <w:jc w:val="thaiDistribute"/>
      </w:pPr>
    </w:p>
    <w:p w:rsidR="00907A45" w:rsidRDefault="00907A45">
      <w:pPr>
        <w:pStyle w:val="BodyTex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Activity</w:t>
      </w:r>
    </w:p>
    <w:p w:rsidR="00907A45" w:rsidRDefault="00907A45">
      <w:pPr>
        <w:pStyle w:val="BodyText"/>
      </w:pPr>
    </w:p>
    <w:p w:rsidR="00907A45" w:rsidRDefault="00907A45">
      <w:pPr>
        <w:pStyle w:val="BodyText"/>
      </w:pPr>
      <w:r>
        <w:tab/>
      </w:r>
      <w:r>
        <w:tab/>
        <w:t>Lecture and presentation</w:t>
      </w:r>
    </w:p>
    <w:p w:rsidR="00907A45" w:rsidRDefault="00907A45">
      <w:pPr>
        <w:pStyle w:val="BodyText"/>
      </w:pPr>
      <w:r>
        <w:tab/>
      </w:r>
      <w:r>
        <w:tab/>
        <w:t>Individual and group reports and presentation</w:t>
      </w:r>
    </w:p>
    <w:p w:rsidR="00907A45" w:rsidRDefault="00907A45">
      <w:pPr>
        <w:pStyle w:val="BodyText"/>
      </w:pPr>
      <w:r>
        <w:tab/>
      </w:r>
      <w:r>
        <w:tab/>
        <w:t>Field Study</w:t>
      </w:r>
    </w:p>
    <w:p w:rsidR="00731E26" w:rsidRPr="00731E26" w:rsidRDefault="00731E26">
      <w:pPr>
        <w:pStyle w:val="BodyText"/>
        <w:rPr>
          <w:b/>
        </w:rPr>
      </w:pPr>
    </w:p>
    <w:p w:rsidR="00731E26" w:rsidRDefault="00731E26">
      <w:pPr>
        <w:pStyle w:val="BodyText"/>
        <w:rPr>
          <w:b/>
          <w:sz w:val="28"/>
          <w:szCs w:val="28"/>
        </w:rPr>
      </w:pPr>
      <w:r w:rsidRPr="00731E26">
        <w:rPr>
          <w:b/>
          <w:sz w:val="28"/>
          <w:szCs w:val="28"/>
        </w:rPr>
        <w:t>Class Schedule</w:t>
      </w:r>
    </w:p>
    <w:p w:rsidR="00731E26" w:rsidRDefault="00731E26">
      <w:pPr>
        <w:pStyle w:val="BodyText"/>
        <w:rPr>
          <w:b/>
          <w:sz w:val="28"/>
          <w:szCs w:val="28"/>
        </w:rPr>
      </w:pPr>
    </w:p>
    <w:tbl>
      <w:tblPr>
        <w:tblStyle w:val="TableGrid"/>
        <w:tblpPr w:leftFromText="180" w:rightFromText="180" w:vertAnchor="text" w:tblpXSpec="righ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127"/>
        <w:gridCol w:w="3095"/>
        <w:gridCol w:w="3116"/>
      </w:tblGrid>
      <w:tr w:rsidR="00731E26" w:rsidTr="00814A01">
        <w:tc>
          <w:tcPr>
            <w:tcW w:w="3188" w:type="dxa"/>
          </w:tcPr>
          <w:p w:rsidR="00731E26" w:rsidRDefault="00731E26" w:rsidP="00731E26">
            <w:pPr>
              <w:pStyle w:val="BodyTex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Class</w:t>
            </w:r>
          </w:p>
        </w:tc>
        <w:tc>
          <w:tcPr>
            <w:tcW w:w="3188" w:type="dxa"/>
          </w:tcPr>
          <w:p w:rsidR="00731E26" w:rsidRPr="00422050" w:rsidRDefault="00731E26" w:rsidP="00422050">
            <w:pPr>
              <w:pStyle w:val="BodyText"/>
              <w:jc w:val="center"/>
            </w:pPr>
            <w:r w:rsidRPr="00422050">
              <w:t>Date</w:t>
            </w:r>
          </w:p>
        </w:tc>
        <w:tc>
          <w:tcPr>
            <w:tcW w:w="3188" w:type="dxa"/>
          </w:tcPr>
          <w:p w:rsidR="00731E26" w:rsidRDefault="00731E26" w:rsidP="00731E26">
            <w:pPr>
              <w:pStyle w:val="BodyTex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Topics</w:t>
            </w:r>
          </w:p>
        </w:tc>
      </w:tr>
      <w:tr w:rsidR="00731E26" w:rsidTr="00814A01">
        <w:tc>
          <w:tcPr>
            <w:tcW w:w="3188" w:type="dxa"/>
          </w:tcPr>
          <w:p w:rsidR="00731E26" w:rsidRPr="00731E26" w:rsidRDefault="00731E26" w:rsidP="00731E26">
            <w:pPr>
              <w:pStyle w:val="BodyText"/>
              <w:jc w:val="center"/>
            </w:pPr>
            <w:r w:rsidRPr="00731E26">
              <w:t>1</w:t>
            </w:r>
          </w:p>
        </w:tc>
        <w:tc>
          <w:tcPr>
            <w:tcW w:w="3188" w:type="dxa"/>
          </w:tcPr>
          <w:p w:rsidR="00731E26" w:rsidRPr="00422050" w:rsidRDefault="00727C7D" w:rsidP="00422050">
            <w:pPr>
              <w:pStyle w:val="BodyText"/>
              <w:jc w:val="center"/>
            </w:pPr>
            <w:r>
              <w:t>16</w:t>
            </w:r>
            <w:r w:rsidR="00731E26" w:rsidRPr="00422050">
              <w:t>/01/1</w:t>
            </w:r>
            <w:r w:rsidR="00814A01">
              <w:t>6</w:t>
            </w:r>
          </w:p>
        </w:tc>
        <w:tc>
          <w:tcPr>
            <w:tcW w:w="3188" w:type="dxa"/>
          </w:tcPr>
          <w:p w:rsidR="00731E26" w:rsidRPr="00731E26" w:rsidRDefault="00731E26" w:rsidP="00731E26">
            <w:pPr>
              <w:pStyle w:val="BodyText"/>
              <w:jc w:val="center"/>
            </w:pPr>
            <w:r>
              <w:t>Introduction on a Work of Art</w:t>
            </w:r>
          </w:p>
        </w:tc>
      </w:tr>
      <w:tr w:rsidR="00731E26" w:rsidTr="00814A01">
        <w:tc>
          <w:tcPr>
            <w:tcW w:w="3188" w:type="dxa"/>
          </w:tcPr>
          <w:p w:rsidR="00731E26" w:rsidRPr="00731E26" w:rsidRDefault="00F10CC0" w:rsidP="00731E26">
            <w:pPr>
              <w:pStyle w:val="BodyText"/>
              <w:jc w:val="center"/>
            </w:pPr>
            <w:r>
              <w:t>2</w:t>
            </w:r>
          </w:p>
        </w:tc>
        <w:tc>
          <w:tcPr>
            <w:tcW w:w="3188" w:type="dxa"/>
          </w:tcPr>
          <w:p w:rsidR="00731E26" w:rsidRPr="00422050" w:rsidRDefault="00727C7D" w:rsidP="00422050">
            <w:pPr>
              <w:pStyle w:val="BodyText"/>
              <w:jc w:val="center"/>
            </w:pPr>
            <w:r>
              <w:t>23</w:t>
            </w:r>
            <w:r w:rsidR="001242DF" w:rsidRPr="00422050">
              <w:t>/01/1</w:t>
            </w:r>
            <w:r w:rsidR="00814A01">
              <w:t>6</w:t>
            </w:r>
          </w:p>
        </w:tc>
        <w:tc>
          <w:tcPr>
            <w:tcW w:w="3188" w:type="dxa"/>
          </w:tcPr>
          <w:p w:rsidR="00422050" w:rsidRDefault="00F10CC0" w:rsidP="001242DF">
            <w:pPr>
              <w:pStyle w:val="BodyText"/>
              <w:jc w:val="center"/>
            </w:pPr>
            <w:r>
              <w:t xml:space="preserve">What is a Work of Art </w:t>
            </w:r>
          </w:p>
          <w:p w:rsidR="00731E26" w:rsidRPr="001242DF" w:rsidRDefault="00F10CC0" w:rsidP="001242DF">
            <w:pPr>
              <w:pStyle w:val="BodyText"/>
              <w:jc w:val="center"/>
            </w:pPr>
            <w:r>
              <w:t>vs. Non Art</w:t>
            </w:r>
          </w:p>
        </w:tc>
      </w:tr>
      <w:tr w:rsidR="00731E26" w:rsidTr="00814A01">
        <w:tc>
          <w:tcPr>
            <w:tcW w:w="3188" w:type="dxa"/>
          </w:tcPr>
          <w:p w:rsidR="00731E26" w:rsidRPr="00731E26" w:rsidRDefault="00F10CC0" w:rsidP="00731E26">
            <w:pPr>
              <w:pStyle w:val="BodyText"/>
              <w:jc w:val="center"/>
            </w:pPr>
            <w:r>
              <w:t>3</w:t>
            </w:r>
          </w:p>
        </w:tc>
        <w:tc>
          <w:tcPr>
            <w:tcW w:w="3188" w:type="dxa"/>
          </w:tcPr>
          <w:p w:rsidR="00F10CC0" w:rsidRPr="00422050" w:rsidRDefault="00727C7D" w:rsidP="00422050">
            <w:pPr>
              <w:pStyle w:val="BodyText"/>
              <w:jc w:val="center"/>
            </w:pPr>
            <w:r>
              <w:t>30/01</w:t>
            </w:r>
            <w:r w:rsidR="00F10CC0" w:rsidRPr="00422050">
              <w:t>/1</w:t>
            </w:r>
            <w:r w:rsidR="00814A01">
              <w:t>6</w:t>
            </w:r>
          </w:p>
        </w:tc>
        <w:tc>
          <w:tcPr>
            <w:tcW w:w="3188" w:type="dxa"/>
          </w:tcPr>
          <w:p w:rsidR="00731E26" w:rsidRPr="001242DF" w:rsidRDefault="00727C7D" w:rsidP="001242DF">
            <w:pPr>
              <w:pStyle w:val="BodyText"/>
              <w:jc w:val="center"/>
            </w:pPr>
            <w:r>
              <w:t>Criticism</w:t>
            </w:r>
          </w:p>
        </w:tc>
      </w:tr>
      <w:tr w:rsidR="00731E26" w:rsidTr="00814A01">
        <w:tc>
          <w:tcPr>
            <w:tcW w:w="3188" w:type="dxa"/>
          </w:tcPr>
          <w:p w:rsidR="00731E26" w:rsidRPr="00731E26" w:rsidRDefault="00F10CC0" w:rsidP="00731E26">
            <w:pPr>
              <w:pStyle w:val="BodyText"/>
              <w:jc w:val="center"/>
            </w:pPr>
            <w:r>
              <w:t>4</w:t>
            </w:r>
          </w:p>
        </w:tc>
        <w:tc>
          <w:tcPr>
            <w:tcW w:w="3188" w:type="dxa"/>
          </w:tcPr>
          <w:p w:rsidR="00731E26" w:rsidRPr="00422050" w:rsidRDefault="00727C7D" w:rsidP="00422050">
            <w:pPr>
              <w:pStyle w:val="BodyText"/>
              <w:jc w:val="center"/>
            </w:pPr>
            <w:r>
              <w:t>06</w:t>
            </w:r>
            <w:r w:rsidR="00422050" w:rsidRPr="00422050">
              <w:t>/02/1</w:t>
            </w:r>
            <w:r w:rsidR="00814A01">
              <w:t>6</w:t>
            </w:r>
          </w:p>
        </w:tc>
        <w:tc>
          <w:tcPr>
            <w:tcW w:w="3188" w:type="dxa"/>
          </w:tcPr>
          <w:p w:rsidR="00731E26" w:rsidRPr="001242DF" w:rsidRDefault="00727C7D" w:rsidP="001242DF">
            <w:pPr>
              <w:pStyle w:val="BodyText"/>
              <w:jc w:val="center"/>
            </w:pPr>
            <w:r>
              <w:t>Summary</w:t>
            </w:r>
          </w:p>
        </w:tc>
      </w:tr>
      <w:tr w:rsidR="00731E26" w:rsidTr="00814A01">
        <w:tc>
          <w:tcPr>
            <w:tcW w:w="3188" w:type="dxa"/>
          </w:tcPr>
          <w:p w:rsidR="00731E26" w:rsidRPr="00731E26" w:rsidRDefault="00731E26" w:rsidP="00731E26">
            <w:pPr>
              <w:pStyle w:val="BodyText"/>
              <w:jc w:val="center"/>
            </w:pPr>
          </w:p>
        </w:tc>
        <w:tc>
          <w:tcPr>
            <w:tcW w:w="3188" w:type="dxa"/>
          </w:tcPr>
          <w:p w:rsidR="00731E26" w:rsidRPr="00422050" w:rsidRDefault="00727C7D" w:rsidP="00422050">
            <w:pPr>
              <w:pStyle w:val="BodyText"/>
              <w:jc w:val="center"/>
            </w:pPr>
            <w:r>
              <w:t>13</w:t>
            </w:r>
            <w:r w:rsidR="00422050" w:rsidRPr="00422050">
              <w:t>/02/1</w:t>
            </w:r>
            <w:r w:rsidR="00814A01">
              <w:t>6</w:t>
            </w:r>
          </w:p>
        </w:tc>
        <w:tc>
          <w:tcPr>
            <w:tcW w:w="3188" w:type="dxa"/>
          </w:tcPr>
          <w:p w:rsidR="00731E26" w:rsidRPr="001242DF" w:rsidRDefault="00727C7D" w:rsidP="00727C7D">
            <w:pPr>
              <w:pStyle w:val="BodyText"/>
              <w:jc w:val="center"/>
            </w:pPr>
            <w:r>
              <w:t>Class cancelled-national holiday</w:t>
            </w:r>
            <w:r>
              <w:t xml:space="preserve"> Makhabucha Substitution</w:t>
            </w:r>
          </w:p>
        </w:tc>
      </w:tr>
      <w:tr w:rsidR="00731E26" w:rsidTr="00814A01">
        <w:tc>
          <w:tcPr>
            <w:tcW w:w="3188" w:type="dxa"/>
          </w:tcPr>
          <w:p w:rsidR="00731E26" w:rsidRPr="00731E26" w:rsidRDefault="00727C7D" w:rsidP="00731E26">
            <w:pPr>
              <w:pStyle w:val="BodyText"/>
              <w:jc w:val="center"/>
            </w:pPr>
            <w:r>
              <w:t>5</w:t>
            </w:r>
          </w:p>
        </w:tc>
        <w:tc>
          <w:tcPr>
            <w:tcW w:w="3188" w:type="dxa"/>
          </w:tcPr>
          <w:p w:rsidR="00731E26" w:rsidRPr="00422050" w:rsidRDefault="00727C7D" w:rsidP="00422050">
            <w:pPr>
              <w:pStyle w:val="BodyText"/>
              <w:jc w:val="center"/>
            </w:pPr>
            <w:r>
              <w:t>20</w:t>
            </w:r>
            <w:r w:rsidR="00422050" w:rsidRPr="00422050">
              <w:t>/02/1</w:t>
            </w:r>
            <w:r w:rsidR="00814A01">
              <w:t>6</w:t>
            </w:r>
          </w:p>
        </w:tc>
        <w:tc>
          <w:tcPr>
            <w:tcW w:w="3188" w:type="dxa"/>
          </w:tcPr>
          <w:p w:rsidR="00731E26" w:rsidRPr="001242DF" w:rsidRDefault="00727C7D" w:rsidP="00FB2048">
            <w:pPr>
              <w:pStyle w:val="BodyText"/>
              <w:jc w:val="center"/>
            </w:pPr>
            <w:r>
              <w:t>Midterm Quiz</w:t>
            </w:r>
          </w:p>
        </w:tc>
      </w:tr>
      <w:tr w:rsidR="00731E26" w:rsidTr="00814A01">
        <w:tc>
          <w:tcPr>
            <w:tcW w:w="3188" w:type="dxa"/>
          </w:tcPr>
          <w:p w:rsidR="00731E26" w:rsidRPr="00731E26" w:rsidRDefault="00257945" w:rsidP="00731E26">
            <w:pPr>
              <w:pStyle w:val="BodyText"/>
              <w:jc w:val="center"/>
            </w:pPr>
            <w:r>
              <w:t>6</w:t>
            </w:r>
          </w:p>
        </w:tc>
        <w:tc>
          <w:tcPr>
            <w:tcW w:w="3188" w:type="dxa"/>
          </w:tcPr>
          <w:p w:rsidR="00731E26" w:rsidRPr="00422050" w:rsidRDefault="00727C7D" w:rsidP="00814A01">
            <w:pPr>
              <w:pStyle w:val="BodyText"/>
              <w:jc w:val="center"/>
            </w:pPr>
            <w:r>
              <w:t>27</w:t>
            </w:r>
            <w:r w:rsidR="00814A01">
              <w:t>/02/</w:t>
            </w:r>
            <w:r w:rsidR="00422050" w:rsidRPr="00422050">
              <w:t>1</w:t>
            </w:r>
            <w:r w:rsidR="00814A01">
              <w:t>6</w:t>
            </w:r>
          </w:p>
        </w:tc>
        <w:tc>
          <w:tcPr>
            <w:tcW w:w="3188" w:type="dxa"/>
          </w:tcPr>
          <w:p w:rsidR="00731E26" w:rsidRPr="001242DF" w:rsidRDefault="00727C7D" w:rsidP="00FB2048">
            <w:pPr>
              <w:pStyle w:val="BodyText"/>
              <w:jc w:val="center"/>
            </w:pPr>
            <w:r>
              <w:t>Painting I</w:t>
            </w:r>
          </w:p>
        </w:tc>
      </w:tr>
      <w:tr w:rsidR="00FB2048" w:rsidTr="00814A01">
        <w:tc>
          <w:tcPr>
            <w:tcW w:w="3188" w:type="dxa"/>
          </w:tcPr>
          <w:p w:rsidR="00FB2048" w:rsidRPr="00731E26" w:rsidRDefault="00FB2048" w:rsidP="00731E26">
            <w:pPr>
              <w:pStyle w:val="BodyText"/>
              <w:jc w:val="center"/>
            </w:pPr>
          </w:p>
        </w:tc>
        <w:tc>
          <w:tcPr>
            <w:tcW w:w="3188" w:type="dxa"/>
          </w:tcPr>
          <w:p w:rsidR="00FB2048" w:rsidRPr="00422050" w:rsidRDefault="00727C7D" w:rsidP="00422050">
            <w:pPr>
              <w:pStyle w:val="BodyText"/>
              <w:jc w:val="center"/>
            </w:pPr>
            <w:r>
              <w:t>06</w:t>
            </w:r>
            <w:r w:rsidR="00FB2048" w:rsidRPr="00422050">
              <w:t>/03/1</w:t>
            </w:r>
            <w:r w:rsidR="00814A01">
              <w:t>6</w:t>
            </w:r>
          </w:p>
        </w:tc>
        <w:tc>
          <w:tcPr>
            <w:tcW w:w="3188" w:type="dxa"/>
          </w:tcPr>
          <w:p w:rsidR="00FB2048" w:rsidRPr="001242DF" w:rsidRDefault="00FB2048" w:rsidP="00FB2048">
            <w:pPr>
              <w:pStyle w:val="BodyText"/>
              <w:jc w:val="center"/>
            </w:pPr>
            <w:r w:rsidRPr="001242DF">
              <w:t xml:space="preserve">Class cancelled </w:t>
            </w:r>
            <w:r w:rsidR="00814A01">
              <w:t>–</w:t>
            </w:r>
            <w:r w:rsidR="00E711A4">
              <w:t xml:space="preserve"> Mid</w:t>
            </w:r>
            <w:r w:rsidR="00814A01">
              <w:t>term exam</w:t>
            </w:r>
          </w:p>
        </w:tc>
      </w:tr>
      <w:tr w:rsidR="00FB2048" w:rsidTr="00814A01">
        <w:tc>
          <w:tcPr>
            <w:tcW w:w="3188" w:type="dxa"/>
          </w:tcPr>
          <w:p w:rsidR="00FB2048" w:rsidRDefault="00257945" w:rsidP="00731E26">
            <w:pPr>
              <w:pStyle w:val="BodyText"/>
              <w:jc w:val="center"/>
            </w:pPr>
            <w:r>
              <w:t>7</w:t>
            </w:r>
            <w:r w:rsidR="00727C7D">
              <w:t>-8</w:t>
            </w:r>
          </w:p>
          <w:p w:rsidR="00855387" w:rsidRPr="00731E26" w:rsidRDefault="00855387" w:rsidP="00731E26">
            <w:pPr>
              <w:pStyle w:val="BodyText"/>
              <w:jc w:val="center"/>
            </w:pPr>
            <w:r>
              <w:t>(14.00-20.00)</w:t>
            </w:r>
          </w:p>
        </w:tc>
        <w:tc>
          <w:tcPr>
            <w:tcW w:w="3188" w:type="dxa"/>
          </w:tcPr>
          <w:p w:rsidR="00FB2048" w:rsidRPr="00422050" w:rsidRDefault="00727C7D" w:rsidP="00422050">
            <w:pPr>
              <w:pStyle w:val="BodyText"/>
              <w:jc w:val="center"/>
            </w:pPr>
            <w:r>
              <w:t>13</w:t>
            </w:r>
            <w:r w:rsidR="00FB2048" w:rsidRPr="00422050">
              <w:t>/03/1</w:t>
            </w:r>
            <w:r w:rsidR="00814A01">
              <w:t>6</w:t>
            </w:r>
          </w:p>
        </w:tc>
        <w:tc>
          <w:tcPr>
            <w:tcW w:w="3188" w:type="dxa"/>
          </w:tcPr>
          <w:p w:rsidR="00FB2048" w:rsidRPr="001242DF" w:rsidRDefault="00FB2048" w:rsidP="00FB2048">
            <w:pPr>
              <w:pStyle w:val="BodyText"/>
              <w:jc w:val="center"/>
            </w:pPr>
            <w:r w:rsidRPr="001242DF">
              <w:t>Paint</w:t>
            </w:r>
            <w:r w:rsidR="00E711A4">
              <w:t xml:space="preserve">ing </w:t>
            </w:r>
            <w:r w:rsidR="00257945">
              <w:t>I</w:t>
            </w:r>
            <w:r w:rsidR="00727C7D">
              <w:t>I and Gallery visit</w:t>
            </w:r>
          </w:p>
        </w:tc>
      </w:tr>
      <w:tr w:rsidR="00FB2048" w:rsidTr="00814A01">
        <w:tc>
          <w:tcPr>
            <w:tcW w:w="3188" w:type="dxa"/>
          </w:tcPr>
          <w:p w:rsidR="00FB2048" w:rsidRPr="00731E26" w:rsidRDefault="00257945" w:rsidP="00731E26">
            <w:pPr>
              <w:pStyle w:val="BodyText"/>
              <w:jc w:val="center"/>
            </w:pPr>
            <w:r>
              <w:t>9</w:t>
            </w:r>
          </w:p>
        </w:tc>
        <w:tc>
          <w:tcPr>
            <w:tcW w:w="3188" w:type="dxa"/>
          </w:tcPr>
          <w:p w:rsidR="00FB2048" w:rsidRPr="00422050" w:rsidRDefault="00727C7D" w:rsidP="00422050">
            <w:pPr>
              <w:pStyle w:val="BodyText"/>
              <w:jc w:val="center"/>
            </w:pPr>
            <w:r>
              <w:t>20</w:t>
            </w:r>
            <w:r w:rsidR="00FB2048" w:rsidRPr="00422050">
              <w:t>/03/1</w:t>
            </w:r>
            <w:r w:rsidR="00E711A4">
              <w:t>6</w:t>
            </w:r>
          </w:p>
        </w:tc>
        <w:tc>
          <w:tcPr>
            <w:tcW w:w="3188" w:type="dxa"/>
          </w:tcPr>
          <w:p w:rsidR="00FB2048" w:rsidRPr="001242DF" w:rsidRDefault="00727C7D" w:rsidP="00FB2048">
            <w:pPr>
              <w:pStyle w:val="BodyText"/>
              <w:jc w:val="center"/>
            </w:pPr>
            <w:r w:rsidRPr="001242DF">
              <w:t>Performing Arts I</w:t>
            </w:r>
          </w:p>
        </w:tc>
      </w:tr>
      <w:tr w:rsidR="00FB2048" w:rsidTr="00814A01">
        <w:tc>
          <w:tcPr>
            <w:tcW w:w="3188" w:type="dxa"/>
          </w:tcPr>
          <w:p w:rsidR="00FB2048" w:rsidRPr="00731E26" w:rsidRDefault="00257945" w:rsidP="00257945">
            <w:pPr>
              <w:pStyle w:val="BodyText"/>
              <w:tabs>
                <w:tab w:val="center" w:pos="1486"/>
                <w:tab w:val="left" w:pos="2280"/>
              </w:tabs>
            </w:pPr>
            <w:r>
              <w:tab/>
            </w:r>
            <w:r w:rsidR="00FB2048" w:rsidRPr="00731E26">
              <w:t>1</w:t>
            </w:r>
            <w:r>
              <w:t>0</w:t>
            </w:r>
          </w:p>
        </w:tc>
        <w:tc>
          <w:tcPr>
            <w:tcW w:w="3188" w:type="dxa"/>
          </w:tcPr>
          <w:p w:rsidR="00FB2048" w:rsidRPr="00422050" w:rsidRDefault="00727C7D" w:rsidP="00422050">
            <w:pPr>
              <w:pStyle w:val="BodyText"/>
              <w:jc w:val="center"/>
            </w:pPr>
            <w:r>
              <w:t>27</w:t>
            </w:r>
            <w:r w:rsidR="00E711A4">
              <w:t>/03</w:t>
            </w:r>
            <w:r w:rsidR="00FB2048" w:rsidRPr="00422050">
              <w:t>/1</w:t>
            </w:r>
            <w:r w:rsidR="00E711A4">
              <w:t>6</w:t>
            </w:r>
          </w:p>
        </w:tc>
        <w:tc>
          <w:tcPr>
            <w:tcW w:w="3188" w:type="dxa"/>
          </w:tcPr>
          <w:p w:rsidR="00FB2048" w:rsidRPr="001242DF" w:rsidRDefault="00727C7D" w:rsidP="00FB2048">
            <w:pPr>
              <w:pStyle w:val="BodyText"/>
              <w:jc w:val="center"/>
            </w:pPr>
            <w:r>
              <w:t>Performing Arts II</w:t>
            </w:r>
          </w:p>
        </w:tc>
      </w:tr>
      <w:tr w:rsidR="00FB2048" w:rsidTr="00727C7D">
        <w:trPr>
          <w:trHeight w:val="634"/>
        </w:trPr>
        <w:tc>
          <w:tcPr>
            <w:tcW w:w="3188" w:type="dxa"/>
          </w:tcPr>
          <w:p w:rsidR="00FB2048" w:rsidRPr="00731E26" w:rsidRDefault="00FB2048" w:rsidP="00727C7D">
            <w:pPr>
              <w:pStyle w:val="BodyText"/>
            </w:pPr>
          </w:p>
        </w:tc>
        <w:tc>
          <w:tcPr>
            <w:tcW w:w="3188" w:type="dxa"/>
          </w:tcPr>
          <w:p w:rsidR="00FB2048" w:rsidRPr="00422050" w:rsidRDefault="00727C7D" w:rsidP="00257945">
            <w:pPr>
              <w:pStyle w:val="BodyText"/>
              <w:jc w:val="center"/>
            </w:pPr>
            <w:r>
              <w:t>03</w:t>
            </w:r>
            <w:r w:rsidR="00E711A4">
              <w:t>/04/16</w:t>
            </w:r>
          </w:p>
        </w:tc>
        <w:tc>
          <w:tcPr>
            <w:tcW w:w="3188" w:type="dxa"/>
          </w:tcPr>
          <w:p w:rsidR="00FB2048" w:rsidRPr="001242DF" w:rsidRDefault="00727C7D" w:rsidP="00257945">
            <w:pPr>
              <w:pStyle w:val="BodyText"/>
              <w:jc w:val="center"/>
            </w:pPr>
            <w:r>
              <w:t>Class cancelled- national holiday</w:t>
            </w:r>
            <w:r>
              <w:t xml:space="preserve"> </w:t>
            </w:r>
          </w:p>
        </w:tc>
      </w:tr>
      <w:tr w:rsidR="00FB2048" w:rsidRPr="00731E26" w:rsidTr="00814A01">
        <w:tc>
          <w:tcPr>
            <w:tcW w:w="3188" w:type="dxa"/>
          </w:tcPr>
          <w:p w:rsidR="00FB2048" w:rsidRPr="00731E26" w:rsidRDefault="00FB2048" w:rsidP="00731E26">
            <w:pPr>
              <w:pStyle w:val="BodyText"/>
              <w:jc w:val="center"/>
            </w:pPr>
          </w:p>
        </w:tc>
        <w:tc>
          <w:tcPr>
            <w:tcW w:w="3188" w:type="dxa"/>
          </w:tcPr>
          <w:p w:rsidR="00FB2048" w:rsidRPr="00422050" w:rsidRDefault="00727C7D" w:rsidP="00422050">
            <w:pPr>
              <w:pStyle w:val="BodyText"/>
              <w:jc w:val="center"/>
            </w:pPr>
            <w:r>
              <w:t>10</w:t>
            </w:r>
            <w:r w:rsidR="00257945">
              <w:t>/04/16</w:t>
            </w:r>
          </w:p>
        </w:tc>
        <w:tc>
          <w:tcPr>
            <w:tcW w:w="3188" w:type="dxa"/>
          </w:tcPr>
          <w:p w:rsidR="00FB2048" w:rsidRPr="001242DF" w:rsidRDefault="00727C7D" w:rsidP="00727C7D">
            <w:pPr>
              <w:pStyle w:val="BodyText"/>
              <w:jc w:val="center"/>
            </w:pPr>
            <w:r>
              <w:t>Class cancelled- national holiday</w:t>
            </w:r>
            <w:r>
              <w:t xml:space="preserve"> </w:t>
            </w:r>
          </w:p>
        </w:tc>
      </w:tr>
      <w:tr w:rsidR="00FB2048" w:rsidRPr="001242DF" w:rsidTr="00814A01">
        <w:tc>
          <w:tcPr>
            <w:tcW w:w="3188" w:type="dxa"/>
          </w:tcPr>
          <w:p w:rsidR="00FB2048" w:rsidRPr="00731E26" w:rsidRDefault="00FB2048" w:rsidP="00F10CC0">
            <w:pPr>
              <w:pStyle w:val="BodyText"/>
              <w:jc w:val="center"/>
            </w:pPr>
          </w:p>
        </w:tc>
        <w:tc>
          <w:tcPr>
            <w:tcW w:w="3188" w:type="dxa"/>
          </w:tcPr>
          <w:p w:rsidR="00FB2048" w:rsidRPr="00422050" w:rsidRDefault="00727C7D" w:rsidP="00422050">
            <w:pPr>
              <w:pStyle w:val="BodyText"/>
              <w:jc w:val="center"/>
            </w:pPr>
            <w:r>
              <w:t>17</w:t>
            </w:r>
            <w:r w:rsidR="00257945">
              <w:t>/04/16</w:t>
            </w:r>
          </w:p>
        </w:tc>
        <w:tc>
          <w:tcPr>
            <w:tcW w:w="3188" w:type="dxa"/>
          </w:tcPr>
          <w:p w:rsidR="00257945" w:rsidRPr="001242DF" w:rsidRDefault="00727C7D" w:rsidP="00727C7D">
            <w:pPr>
              <w:pStyle w:val="BodyText"/>
              <w:jc w:val="center"/>
            </w:pPr>
            <w:r>
              <w:t>Class cancelled- national holiday</w:t>
            </w:r>
            <w:r>
              <w:t xml:space="preserve"> SONGKRAN</w:t>
            </w:r>
          </w:p>
        </w:tc>
      </w:tr>
      <w:tr w:rsidR="00257945" w:rsidRPr="001242DF" w:rsidTr="00814A01">
        <w:tc>
          <w:tcPr>
            <w:tcW w:w="3188" w:type="dxa"/>
          </w:tcPr>
          <w:p w:rsidR="00257945" w:rsidRPr="00731E26" w:rsidRDefault="00257945" w:rsidP="00F10CC0">
            <w:pPr>
              <w:pStyle w:val="BodyText"/>
              <w:jc w:val="center"/>
            </w:pPr>
            <w:r>
              <w:t>1</w:t>
            </w:r>
            <w:r w:rsidR="00727C7D">
              <w:t>1</w:t>
            </w:r>
          </w:p>
        </w:tc>
        <w:tc>
          <w:tcPr>
            <w:tcW w:w="3188" w:type="dxa"/>
          </w:tcPr>
          <w:p w:rsidR="00257945" w:rsidRPr="00422050" w:rsidRDefault="00727C7D" w:rsidP="00422050">
            <w:pPr>
              <w:pStyle w:val="BodyText"/>
              <w:jc w:val="center"/>
            </w:pPr>
            <w:r>
              <w:t>24</w:t>
            </w:r>
            <w:r w:rsidR="00257945">
              <w:t>/04/16</w:t>
            </w:r>
          </w:p>
        </w:tc>
        <w:tc>
          <w:tcPr>
            <w:tcW w:w="3188" w:type="dxa"/>
          </w:tcPr>
          <w:p w:rsidR="00257945" w:rsidRPr="001242DF" w:rsidRDefault="00257945" w:rsidP="00422050">
            <w:pPr>
              <w:pStyle w:val="BodyText"/>
              <w:jc w:val="center"/>
            </w:pPr>
            <w:r>
              <w:t>Music I</w:t>
            </w:r>
          </w:p>
        </w:tc>
      </w:tr>
      <w:tr w:rsidR="00257945" w:rsidRPr="001242DF" w:rsidTr="00814A01">
        <w:tc>
          <w:tcPr>
            <w:tcW w:w="3188" w:type="dxa"/>
          </w:tcPr>
          <w:p w:rsidR="00257945" w:rsidRDefault="00257945" w:rsidP="00F10CC0">
            <w:pPr>
              <w:pStyle w:val="BodyText"/>
              <w:jc w:val="center"/>
            </w:pPr>
            <w:r>
              <w:t>1</w:t>
            </w:r>
            <w:r w:rsidR="00727C7D">
              <w:t>2-13</w:t>
            </w:r>
          </w:p>
          <w:p w:rsidR="00727C7D" w:rsidRPr="00731E26" w:rsidRDefault="00727C7D" w:rsidP="00F10CC0">
            <w:pPr>
              <w:pStyle w:val="BodyText"/>
              <w:jc w:val="center"/>
            </w:pPr>
            <w:r>
              <w:t>(11.00-17.00)</w:t>
            </w:r>
          </w:p>
        </w:tc>
        <w:tc>
          <w:tcPr>
            <w:tcW w:w="3188" w:type="dxa"/>
          </w:tcPr>
          <w:p w:rsidR="00257945" w:rsidRPr="00422050" w:rsidRDefault="00727C7D" w:rsidP="00422050">
            <w:pPr>
              <w:pStyle w:val="BodyText"/>
              <w:jc w:val="center"/>
            </w:pPr>
            <w:r>
              <w:t>01</w:t>
            </w:r>
            <w:r w:rsidR="00257945">
              <w:t>/05/16</w:t>
            </w:r>
          </w:p>
        </w:tc>
        <w:tc>
          <w:tcPr>
            <w:tcW w:w="3188" w:type="dxa"/>
          </w:tcPr>
          <w:p w:rsidR="00257945" w:rsidRPr="001242DF" w:rsidRDefault="00727C7D" w:rsidP="00422050">
            <w:pPr>
              <w:pStyle w:val="BodyText"/>
              <w:jc w:val="center"/>
            </w:pPr>
            <w:r>
              <w:t xml:space="preserve">Music II and </w:t>
            </w:r>
            <w:r w:rsidR="00257945">
              <w:t>Final Project Group Discussion</w:t>
            </w:r>
          </w:p>
        </w:tc>
      </w:tr>
      <w:tr w:rsidR="00257945" w:rsidRPr="001242DF" w:rsidTr="00814A01">
        <w:tc>
          <w:tcPr>
            <w:tcW w:w="3188" w:type="dxa"/>
          </w:tcPr>
          <w:p w:rsidR="00257945" w:rsidRDefault="00727C7D" w:rsidP="00F10CC0">
            <w:pPr>
              <w:pStyle w:val="BodyText"/>
              <w:jc w:val="center"/>
            </w:pPr>
            <w:r>
              <w:lastRenderedPageBreak/>
              <w:t>14-</w:t>
            </w:r>
            <w:r w:rsidR="00257945">
              <w:t>15</w:t>
            </w:r>
          </w:p>
          <w:p w:rsidR="00727C7D" w:rsidRPr="00731E26" w:rsidRDefault="00727C7D" w:rsidP="00F10CC0">
            <w:pPr>
              <w:pStyle w:val="BodyText"/>
              <w:jc w:val="center"/>
            </w:pPr>
            <w:r>
              <w:t>(11.00-17.00)</w:t>
            </w:r>
          </w:p>
        </w:tc>
        <w:tc>
          <w:tcPr>
            <w:tcW w:w="3188" w:type="dxa"/>
          </w:tcPr>
          <w:p w:rsidR="00257945" w:rsidRPr="00422050" w:rsidRDefault="00727C7D" w:rsidP="00422050">
            <w:pPr>
              <w:pStyle w:val="BodyText"/>
              <w:jc w:val="center"/>
            </w:pPr>
            <w:r>
              <w:t>08</w:t>
            </w:r>
            <w:r w:rsidR="00257945">
              <w:t>/05/16</w:t>
            </w:r>
          </w:p>
        </w:tc>
        <w:tc>
          <w:tcPr>
            <w:tcW w:w="3188" w:type="dxa"/>
          </w:tcPr>
          <w:p w:rsidR="00257945" w:rsidRPr="001242DF" w:rsidRDefault="00257945" w:rsidP="00422050">
            <w:pPr>
              <w:pStyle w:val="BodyText"/>
              <w:jc w:val="center"/>
            </w:pPr>
            <w:r>
              <w:t>Final Group Presentation and Report Submission</w:t>
            </w:r>
          </w:p>
        </w:tc>
      </w:tr>
    </w:tbl>
    <w:p w:rsidR="00731E26" w:rsidRDefault="00731E26">
      <w:pPr>
        <w:pStyle w:val="BodyText"/>
      </w:pPr>
      <w:r>
        <w:br w:type="textWrapping" w:clear="all"/>
      </w:r>
    </w:p>
    <w:p w:rsidR="00731E26" w:rsidRPr="00E86D71" w:rsidRDefault="00731E26" w:rsidP="00731E26">
      <w:pPr>
        <w:rPr>
          <w:rFonts w:ascii="Times New Roman" w:hAnsi="Times New Roman"/>
          <w:sz w:val="24"/>
          <w:szCs w:val="24"/>
        </w:rPr>
      </w:pPr>
      <w:r w:rsidRPr="00A35C59">
        <w:rPr>
          <w:rFonts w:ascii="Times New Roman" w:hAnsi="Times New Roman"/>
          <w:b/>
          <w:bCs/>
        </w:rPr>
        <w:t>Reading List for TU 116</w:t>
      </w:r>
    </w:p>
    <w:p w:rsidR="00731E26" w:rsidRDefault="00731E26" w:rsidP="00731E26">
      <w:pPr>
        <w:rPr>
          <w:rFonts w:ascii="Times New Roman" w:hAnsi="Times New Roman"/>
        </w:rPr>
      </w:pPr>
    </w:p>
    <w:p w:rsidR="00731E26" w:rsidRDefault="00731E26" w:rsidP="00731E26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9E30D5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ab/>
      </w:r>
      <w:r w:rsidRPr="009E30D5">
        <w:rPr>
          <w:rFonts w:ascii="Times New Roman" w:hAnsi="Times New Roman"/>
          <w:sz w:val="24"/>
          <w:szCs w:val="24"/>
          <w:u w:val="single"/>
        </w:rPr>
        <w:t>Humanities</w:t>
      </w:r>
      <w:r>
        <w:rPr>
          <w:rFonts w:ascii="Times New Roman" w:hAnsi="Times New Roman"/>
          <w:sz w:val="24"/>
          <w:szCs w:val="24"/>
          <w:u w:val="single"/>
        </w:rPr>
        <w:t xml:space="preserve"> through the </w:t>
      </w:r>
      <w:r w:rsidRPr="009A732C">
        <w:rPr>
          <w:rFonts w:ascii="Times New Roman" w:hAnsi="Times New Roman"/>
          <w:sz w:val="24"/>
          <w:szCs w:val="24"/>
          <w:u w:val="single"/>
        </w:rPr>
        <w:t>Arts</w:t>
      </w:r>
      <w:r w:rsidRPr="009A732C">
        <w:rPr>
          <w:rFonts w:ascii="Times New Roman" w:hAnsi="Times New Roman"/>
          <w:sz w:val="24"/>
          <w:szCs w:val="24"/>
        </w:rPr>
        <w:t xml:space="preserve"> by F. David Martin, Lee Jacobus, McGraw</w:t>
      </w:r>
      <w:r>
        <w:rPr>
          <w:rFonts w:ascii="Times New Roman" w:hAnsi="Times New Roman"/>
          <w:sz w:val="24"/>
          <w:szCs w:val="24"/>
        </w:rPr>
        <w:t>-Hill, 2007</w:t>
      </w:r>
    </w:p>
    <w:p w:rsidR="00731E26" w:rsidRDefault="00731E26" w:rsidP="00731E26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ab/>
      </w:r>
      <w:r w:rsidRPr="009E30D5">
        <w:rPr>
          <w:rFonts w:ascii="Times New Roman" w:hAnsi="Times New Roman"/>
          <w:sz w:val="24"/>
          <w:szCs w:val="24"/>
          <w:u w:val="single"/>
        </w:rPr>
        <w:t>Art and Human Values</w:t>
      </w:r>
      <w:r>
        <w:rPr>
          <w:rFonts w:ascii="Times New Roman" w:hAnsi="Times New Roman"/>
          <w:sz w:val="24"/>
          <w:szCs w:val="24"/>
        </w:rPr>
        <w:t xml:space="preserve"> by Melvin Rader Prentice-Hall, New Jersey, 1976</w:t>
      </w:r>
    </w:p>
    <w:p w:rsidR="00731E26" w:rsidRDefault="00731E26" w:rsidP="00731E26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ab/>
      </w:r>
      <w:r w:rsidRPr="00D06ECE">
        <w:rPr>
          <w:rFonts w:ascii="Times New Roman" w:hAnsi="Times New Roman"/>
          <w:sz w:val="24"/>
          <w:szCs w:val="24"/>
          <w:u w:val="single"/>
        </w:rPr>
        <w:t>The Aesthetics of Music</w:t>
      </w:r>
      <w:r>
        <w:rPr>
          <w:rFonts w:ascii="Times New Roman" w:hAnsi="Times New Roman"/>
          <w:sz w:val="24"/>
          <w:szCs w:val="24"/>
        </w:rPr>
        <w:t xml:space="preserve"> by Roger Scruton Oxford University Press, Oxford, 1999</w:t>
      </w:r>
    </w:p>
    <w:p w:rsidR="00731E26" w:rsidRDefault="00731E26" w:rsidP="00731E26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ab/>
      </w:r>
      <w:r w:rsidRPr="00D06ECE">
        <w:rPr>
          <w:rFonts w:ascii="Times New Roman" w:hAnsi="Times New Roman"/>
          <w:sz w:val="24"/>
          <w:szCs w:val="24"/>
          <w:u w:val="single"/>
        </w:rPr>
        <w:t xml:space="preserve">Poetics </w:t>
      </w:r>
      <w:r>
        <w:rPr>
          <w:rFonts w:ascii="Times New Roman" w:hAnsi="Times New Roman"/>
          <w:sz w:val="24"/>
          <w:szCs w:val="24"/>
        </w:rPr>
        <w:t>by Aristotle, Translated by Malcalm Heath Penguin Books, London, 1996</w:t>
      </w:r>
    </w:p>
    <w:p w:rsidR="00731E26" w:rsidRDefault="00731E26" w:rsidP="00731E26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</w:rPr>
        <w:tab/>
      </w:r>
      <w:r w:rsidRPr="00D06ECE">
        <w:rPr>
          <w:rFonts w:ascii="Times New Roman" w:hAnsi="Times New Roman"/>
          <w:sz w:val="24"/>
          <w:szCs w:val="24"/>
          <w:u w:val="single"/>
        </w:rPr>
        <w:t>Dance, Drama and Theatre in Thailand</w:t>
      </w:r>
      <w:r>
        <w:rPr>
          <w:rFonts w:ascii="Times New Roman" w:hAnsi="Times New Roman"/>
          <w:sz w:val="24"/>
          <w:szCs w:val="24"/>
        </w:rPr>
        <w:t xml:space="preserve"> by Mattani Rutnin Centre for East Asian Cultural </w:t>
      </w:r>
    </w:p>
    <w:p w:rsidR="00731E26" w:rsidRDefault="00731E26" w:rsidP="00731E26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Studies for UNESCO, Tokyo, 1993</w:t>
      </w:r>
    </w:p>
    <w:p w:rsidR="00731E26" w:rsidRDefault="00731E26" w:rsidP="00731E26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</w:rPr>
        <w:tab/>
      </w:r>
      <w:r w:rsidRPr="00D06ECE">
        <w:rPr>
          <w:rFonts w:ascii="Times New Roman" w:hAnsi="Times New Roman"/>
          <w:sz w:val="24"/>
          <w:szCs w:val="24"/>
          <w:u w:val="single"/>
        </w:rPr>
        <w:t>Transformation of the Thai Concepts of Aesthetics</w:t>
      </w:r>
      <w:r>
        <w:rPr>
          <w:rFonts w:ascii="Times New Roman" w:hAnsi="Times New Roman"/>
          <w:sz w:val="24"/>
          <w:szCs w:val="24"/>
        </w:rPr>
        <w:t xml:space="preserve"> by Mattani Rutnin, Thai Khali Institute, </w:t>
      </w:r>
    </w:p>
    <w:p w:rsidR="00731E26" w:rsidRPr="009E30D5" w:rsidRDefault="00731E26" w:rsidP="00731E26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Bangkok, 1981</w:t>
      </w:r>
    </w:p>
    <w:p w:rsidR="00907A45" w:rsidRDefault="00907A45">
      <w:pPr>
        <w:pStyle w:val="BodyText"/>
      </w:pPr>
    </w:p>
    <w:p w:rsidR="00907A45" w:rsidRDefault="00907A45">
      <w:pPr>
        <w:pStyle w:val="BodyTex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Assessment </w:t>
      </w:r>
    </w:p>
    <w:p w:rsidR="00907A45" w:rsidRDefault="00907A45">
      <w:pPr>
        <w:pStyle w:val="BodyText"/>
      </w:pPr>
    </w:p>
    <w:p w:rsidR="00907A45" w:rsidRDefault="00907A45">
      <w:pPr>
        <w:pStyle w:val="BodyText"/>
      </w:pPr>
      <w:r>
        <w:tab/>
      </w:r>
      <w:r>
        <w:tab/>
        <w:t>Classroom attendance</w:t>
      </w:r>
      <w:r>
        <w:tab/>
      </w:r>
      <w:r>
        <w:tab/>
      </w:r>
      <w:r>
        <w:tab/>
        <w:t>10%</w:t>
      </w:r>
    </w:p>
    <w:p w:rsidR="00907A45" w:rsidRDefault="00907A45">
      <w:pPr>
        <w:pStyle w:val="BodyText"/>
      </w:pPr>
      <w:r>
        <w:tab/>
      </w:r>
      <w:r>
        <w:tab/>
      </w:r>
      <w:r w:rsidR="009A732C">
        <w:t>Midterm I</w:t>
      </w:r>
      <w:r>
        <w:t>n-class quizzes</w:t>
      </w:r>
      <w:r w:rsidR="00814A01">
        <w:tab/>
      </w:r>
      <w:r>
        <w:tab/>
      </w:r>
      <w:r w:rsidR="009E30D5">
        <w:t>1</w:t>
      </w:r>
      <w:r>
        <w:t>0%</w:t>
      </w:r>
    </w:p>
    <w:p w:rsidR="00907A45" w:rsidRDefault="00207712">
      <w:pPr>
        <w:pStyle w:val="BodyText"/>
      </w:pPr>
      <w:r>
        <w:tab/>
      </w:r>
      <w:r>
        <w:tab/>
        <w:t>Group paper on the gallery visit         2</w:t>
      </w:r>
      <w:r w:rsidR="00907A45">
        <w:t>0%</w:t>
      </w:r>
    </w:p>
    <w:p w:rsidR="00907A45" w:rsidRDefault="008A5274">
      <w:pPr>
        <w:pStyle w:val="BodyText"/>
      </w:pPr>
      <w:r>
        <w:tab/>
      </w:r>
      <w:r>
        <w:tab/>
        <w:t>Group presentation and report</w:t>
      </w:r>
      <w:bookmarkStart w:id="0" w:name="_GoBack"/>
      <w:bookmarkEnd w:id="0"/>
      <w:r w:rsidR="00907A45">
        <w:tab/>
      </w:r>
      <w:r w:rsidR="00207712">
        <w:t>2</w:t>
      </w:r>
      <w:r w:rsidR="00907A45">
        <w:t>0%</w:t>
      </w:r>
    </w:p>
    <w:p w:rsidR="00323839" w:rsidRPr="009A732C" w:rsidRDefault="00907A45" w:rsidP="008C5C36">
      <w:pPr>
        <w:pStyle w:val="BodyText"/>
        <w:rPr>
          <w:rFonts w:cs="Times New Roman"/>
        </w:rPr>
      </w:pPr>
      <w:r>
        <w:tab/>
      </w:r>
      <w:r>
        <w:tab/>
        <w:t>Final examination</w:t>
      </w:r>
      <w:r>
        <w:tab/>
      </w:r>
      <w:r>
        <w:tab/>
      </w:r>
      <w:r>
        <w:tab/>
        <w:t>40%</w:t>
      </w:r>
      <w:r w:rsidR="00323839">
        <w:t xml:space="preserve">  </w:t>
      </w:r>
      <w:r w:rsidR="00814A01" w:rsidRPr="009A732C">
        <w:rPr>
          <w:rFonts w:cs="Times New Roman"/>
        </w:rPr>
        <w:t xml:space="preserve"> </w:t>
      </w:r>
    </w:p>
    <w:p w:rsidR="00907A45" w:rsidRDefault="00907A45">
      <w:pPr>
        <w:pStyle w:val="BodyText"/>
      </w:pPr>
    </w:p>
    <w:p w:rsidR="00907A45" w:rsidRDefault="00907A45" w:rsidP="00207712">
      <w:pPr>
        <w:pStyle w:val="BodyText"/>
      </w:pPr>
    </w:p>
    <w:p w:rsidR="00907A45" w:rsidRDefault="00907A45">
      <w:pPr>
        <w:rPr>
          <w:rFonts w:ascii="Times New Roman" w:hAnsi="Times New Roman"/>
          <w:sz w:val="24"/>
          <w:szCs w:val="24"/>
        </w:rPr>
      </w:pPr>
    </w:p>
    <w:p w:rsidR="009E30D5" w:rsidRPr="009E30D5" w:rsidRDefault="009E30D5" w:rsidP="00207712">
      <w:pPr>
        <w:rPr>
          <w:rFonts w:ascii="Times New Roman" w:hAnsi="Times New Roman"/>
          <w:sz w:val="24"/>
          <w:szCs w:val="24"/>
        </w:rPr>
      </w:pPr>
    </w:p>
    <w:p w:rsidR="009E30D5" w:rsidRDefault="009E30D5">
      <w:pPr>
        <w:rPr>
          <w:rFonts w:ascii="Times New Roman" w:hAnsi="Times New Roman"/>
        </w:rPr>
      </w:pPr>
    </w:p>
    <w:p w:rsidR="009E30D5" w:rsidRDefault="009E30D5" w:rsidP="00207712">
      <w:pPr>
        <w:rPr>
          <w:rFonts w:ascii="Times New Roman" w:hAnsi="Times New Roman"/>
        </w:rPr>
      </w:pPr>
    </w:p>
    <w:sectPr w:rsidR="009E30D5" w:rsidSect="000E59F9">
      <w:footerReference w:type="even" r:id="rId13"/>
      <w:footerReference w:type="default" r:id="rId14"/>
      <w:pgSz w:w="12240" w:h="15840"/>
      <w:pgMar w:top="993" w:right="1418" w:bottom="1418" w:left="147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0EB" w:rsidRDefault="002F20EB">
      <w:r>
        <w:separator/>
      </w:r>
    </w:p>
  </w:endnote>
  <w:endnote w:type="continuationSeparator" w:id="0">
    <w:p w:rsidR="002F20EB" w:rsidRDefault="002F2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048" w:rsidRDefault="00E33EE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B204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B2048">
      <w:rPr>
        <w:rStyle w:val="PageNumber"/>
        <w:noProof/>
      </w:rPr>
      <w:t>1</w:t>
    </w:r>
    <w:r>
      <w:rPr>
        <w:rStyle w:val="PageNumber"/>
      </w:rPr>
      <w:fldChar w:fldCharType="end"/>
    </w:r>
  </w:p>
  <w:p w:rsidR="00FB2048" w:rsidRDefault="00FB204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048" w:rsidRDefault="00FB2048">
    <w:pPr>
      <w:pStyle w:val="Footer"/>
      <w:jc w:val="right"/>
    </w:pPr>
    <w:r>
      <w:t xml:space="preserve">Page </w:t>
    </w:r>
    <w:r w:rsidR="00E33EEF"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 w:rsidR="00E33EEF">
      <w:rPr>
        <w:b/>
        <w:sz w:val="24"/>
        <w:szCs w:val="24"/>
      </w:rPr>
      <w:fldChar w:fldCharType="separate"/>
    </w:r>
    <w:r w:rsidR="000E2088">
      <w:rPr>
        <w:b/>
        <w:noProof/>
      </w:rPr>
      <w:t>1</w:t>
    </w:r>
    <w:r w:rsidR="00E33EEF">
      <w:rPr>
        <w:b/>
        <w:sz w:val="24"/>
        <w:szCs w:val="24"/>
      </w:rPr>
      <w:fldChar w:fldCharType="end"/>
    </w:r>
    <w:r>
      <w:t xml:space="preserve"> of </w:t>
    </w:r>
    <w:r w:rsidR="00E33EEF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E33EEF">
      <w:rPr>
        <w:b/>
        <w:sz w:val="24"/>
        <w:szCs w:val="24"/>
      </w:rPr>
      <w:fldChar w:fldCharType="separate"/>
    </w:r>
    <w:r w:rsidR="000E2088">
      <w:rPr>
        <w:b/>
        <w:noProof/>
      </w:rPr>
      <w:t>3</w:t>
    </w:r>
    <w:r w:rsidR="00E33EEF">
      <w:rPr>
        <w:b/>
        <w:sz w:val="24"/>
        <w:szCs w:val="24"/>
      </w:rPr>
      <w:fldChar w:fldCharType="end"/>
    </w:r>
  </w:p>
  <w:p w:rsidR="00FB2048" w:rsidRDefault="00FB204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0EB" w:rsidRDefault="002F20EB">
      <w:r>
        <w:separator/>
      </w:r>
    </w:p>
  </w:footnote>
  <w:footnote w:type="continuationSeparator" w:id="0">
    <w:p w:rsidR="002F20EB" w:rsidRDefault="002F2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906515"/>
    <w:multiLevelType w:val="singleLevel"/>
    <w:tmpl w:val="041E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s w:val="0"/>
        <w:lang w:bidi="th-TH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0DB"/>
    <w:rsid w:val="000E2088"/>
    <w:rsid w:val="000E59F9"/>
    <w:rsid w:val="001242DF"/>
    <w:rsid w:val="002030DB"/>
    <w:rsid w:val="00207712"/>
    <w:rsid w:val="00240700"/>
    <w:rsid w:val="00257945"/>
    <w:rsid w:val="002F20EB"/>
    <w:rsid w:val="0031093E"/>
    <w:rsid w:val="00323839"/>
    <w:rsid w:val="00370D80"/>
    <w:rsid w:val="003A5C7D"/>
    <w:rsid w:val="003C3360"/>
    <w:rsid w:val="00403ADB"/>
    <w:rsid w:val="00422050"/>
    <w:rsid w:val="00487FA4"/>
    <w:rsid w:val="004C1DC5"/>
    <w:rsid w:val="00571236"/>
    <w:rsid w:val="00680DCE"/>
    <w:rsid w:val="0070733C"/>
    <w:rsid w:val="00727C7D"/>
    <w:rsid w:val="00731E26"/>
    <w:rsid w:val="00764654"/>
    <w:rsid w:val="0079447C"/>
    <w:rsid w:val="00814A01"/>
    <w:rsid w:val="00817851"/>
    <w:rsid w:val="00855387"/>
    <w:rsid w:val="008A5274"/>
    <w:rsid w:val="008A5884"/>
    <w:rsid w:val="008C5C36"/>
    <w:rsid w:val="00907A45"/>
    <w:rsid w:val="00945C5B"/>
    <w:rsid w:val="009465AB"/>
    <w:rsid w:val="009A732C"/>
    <w:rsid w:val="009E2DC7"/>
    <w:rsid w:val="009E30D5"/>
    <w:rsid w:val="00A35C59"/>
    <w:rsid w:val="00A90893"/>
    <w:rsid w:val="00B75881"/>
    <w:rsid w:val="00C170EB"/>
    <w:rsid w:val="00C23A76"/>
    <w:rsid w:val="00D06ECE"/>
    <w:rsid w:val="00D15524"/>
    <w:rsid w:val="00E33EEF"/>
    <w:rsid w:val="00E711A4"/>
    <w:rsid w:val="00E86D71"/>
    <w:rsid w:val="00F10CC0"/>
    <w:rsid w:val="00F87C9A"/>
    <w:rsid w:val="00FB2048"/>
    <w:rsid w:val="00FD07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7EBE64"/>
  <w15:docId w15:val="{1B7E5CC7-580E-4BFB-B8F7-831AFFF65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Pr>
      <w:sz w:val="28"/>
      <w:szCs w:val="28"/>
      <w:lang w:eastAsia="zh-CN"/>
    </w:rPr>
  </w:style>
  <w:style w:type="paragraph" w:styleId="Heading1">
    <w:name w:val="heading 1"/>
    <w:basedOn w:val="Normal"/>
    <w:next w:val="Normal"/>
    <w:qFormat/>
    <w:pPr>
      <w:keepNext/>
      <w:spacing w:line="360" w:lineRule="auto"/>
      <w:jc w:val="center"/>
      <w:outlineLvl w:val="0"/>
    </w:pPr>
    <w:rPr>
      <w:rFonts w:ascii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Times New Roman" w:hAnsi="Times New Roman"/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Title">
    <w:name w:val="Title"/>
    <w:basedOn w:val="Normal"/>
    <w:qFormat/>
    <w:rsid w:val="000E59F9"/>
    <w:pPr>
      <w:jc w:val="center"/>
    </w:pPr>
    <w:rPr>
      <w:rFonts w:ascii="Times New Roman" w:hAnsi="Times New Roman" w:cs="Cordia New"/>
      <w:b/>
      <w:bCs/>
      <w:sz w:val="24"/>
      <w:szCs w:val="24"/>
      <w:u w:val="single"/>
      <w:lang w:eastAsia="en-US"/>
    </w:rPr>
  </w:style>
  <w:style w:type="paragraph" w:styleId="Header">
    <w:name w:val="header"/>
    <w:basedOn w:val="Normal"/>
    <w:link w:val="HeaderChar"/>
    <w:rsid w:val="009A732C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rsid w:val="009A732C"/>
    <w:rPr>
      <w:sz w:val="28"/>
      <w:szCs w:val="35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9A732C"/>
    <w:rPr>
      <w:sz w:val="28"/>
      <w:szCs w:val="28"/>
      <w:lang w:eastAsia="zh-CN"/>
    </w:rPr>
  </w:style>
  <w:style w:type="table" w:styleId="TableGrid">
    <w:name w:val="Table Grid"/>
    <w:basedOn w:val="TableNormal"/>
    <w:rsid w:val="00731E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4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3.bin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Course Outline</vt:lpstr>
    </vt:vector>
  </TitlesOfParts>
  <Company>Thammasat University</Company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Course Outline</dc:title>
  <dc:subject/>
  <dc:creator>Panart Pheatkul</dc:creator>
  <cp:keywords/>
  <cp:lastModifiedBy>wankwan</cp:lastModifiedBy>
  <cp:revision>2</cp:revision>
  <cp:lastPrinted>2013-01-02T16:30:00Z</cp:lastPrinted>
  <dcterms:created xsi:type="dcterms:W3CDTF">2016-12-26T09:16:00Z</dcterms:created>
  <dcterms:modified xsi:type="dcterms:W3CDTF">2016-12-26T09:16:00Z</dcterms:modified>
</cp:coreProperties>
</file>