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DAC35D" w14:textId="7E587963" w:rsidR="002422A4" w:rsidRDefault="002422A4">
      <w:r>
        <w:t>Class</w:t>
      </w:r>
      <w:r w:rsidR="008C4021">
        <w:t>5</w:t>
      </w:r>
    </w:p>
    <w:p w14:paraId="3B49D654" w14:textId="60A450F8" w:rsidR="00D40F2F" w:rsidRDefault="00CF0E24" w:rsidP="002422A4">
      <w:pPr>
        <w:spacing w:line="480" w:lineRule="auto"/>
        <w:rPr>
          <w:rFonts w:ascii="Times New Roman" w:hAnsi="Times New Roman" w:cs="Times New Roman"/>
          <w:sz w:val="24"/>
          <w:szCs w:val="32"/>
        </w:rPr>
      </w:pPr>
      <w:r>
        <w:rPr>
          <w:rFonts w:ascii="Times New Roman" w:hAnsi="Times New Roman" w:cs="Times New Roman"/>
          <w:sz w:val="24"/>
          <w:szCs w:val="32"/>
        </w:rPr>
        <w:t xml:space="preserve">              </w:t>
      </w:r>
      <w:r w:rsidR="00DB5DAF">
        <w:rPr>
          <w:rFonts w:ascii="Times New Roman" w:hAnsi="Times New Roman" w:cs="Times New Roman"/>
          <w:sz w:val="24"/>
          <w:szCs w:val="32"/>
        </w:rPr>
        <w:t xml:space="preserve">Economic Integration is like </w:t>
      </w:r>
      <w:r w:rsidR="00A63864">
        <w:rPr>
          <w:rFonts w:ascii="Times New Roman" w:hAnsi="Times New Roman" w:cs="Times New Roman"/>
          <w:sz w:val="24"/>
          <w:szCs w:val="32"/>
        </w:rPr>
        <w:t>an</w:t>
      </w:r>
      <w:r w:rsidR="002F5326">
        <w:rPr>
          <w:rFonts w:ascii="Times New Roman" w:hAnsi="Times New Roman" w:cs="Times New Roman"/>
          <w:sz w:val="24"/>
          <w:szCs w:val="32"/>
        </w:rPr>
        <w:t xml:space="preserve"> </w:t>
      </w:r>
      <w:r w:rsidR="00A63864">
        <w:rPr>
          <w:rFonts w:ascii="Times New Roman" w:hAnsi="Times New Roman" w:cs="Times New Roman"/>
          <w:sz w:val="24"/>
          <w:szCs w:val="32"/>
        </w:rPr>
        <w:t>economic policy</w:t>
      </w:r>
      <w:r w:rsidR="002F5326">
        <w:rPr>
          <w:rFonts w:ascii="Times New Roman" w:hAnsi="Times New Roman" w:cs="Times New Roman"/>
          <w:sz w:val="24"/>
          <w:szCs w:val="32"/>
        </w:rPr>
        <w:t xml:space="preserve"> between state or among neighboring nations</w:t>
      </w:r>
      <w:r w:rsidR="00A63864">
        <w:rPr>
          <w:rFonts w:ascii="Times New Roman" w:hAnsi="Times New Roman" w:cs="Times New Roman"/>
          <w:sz w:val="24"/>
          <w:szCs w:val="32"/>
        </w:rPr>
        <w:t xml:space="preserve">. It aims to </w:t>
      </w:r>
      <w:r w:rsidR="00160BAD">
        <w:rPr>
          <w:rFonts w:ascii="Times New Roman" w:hAnsi="Times New Roman" w:cs="Times New Roman"/>
          <w:sz w:val="24"/>
          <w:szCs w:val="32"/>
        </w:rPr>
        <w:t xml:space="preserve">eliminate </w:t>
      </w:r>
      <w:r w:rsidR="00875A5F">
        <w:rPr>
          <w:rFonts w:ascii="Times New Roman" w:hAnsi="Times New Roman" w:cs="Times New Roman"/>
          <w:sz w:val="24"/>
          <w:szCs w:val="32"/>
        </w:rPr>
        <w:t>trade barriers,</w:t>
      </w:r>
      <w:r w:rsidR="00160BAD">
        <w:rPr>
          <w:rFonts w:ascii="Times New Roman" w:hAnsi="Times New Roman" w:cs="Times New Roman"/>
          <w:sz w:val="24"/>
          <w:szCs w:val="32"/>
        </w:rPr>
        <w:t xml:space="preserve"> increase</w:t>
      </w:r>
      <w:r w:rsidR="00875A5F">
        <w:rPr>
          <w:rFonts w:ascii="Times New Roman" w:hAnsi="Times New Roman" w:cs="Times New Roman"/>
          <w:sz w:val="24"/>
          <w:szCs w:val="32"/>
        </w:rPr>
        <w:t xml:space="preserve"> tariff policy, free trade and protect a set of economic goals</w:t>
      </w:r>
      <w:r w:rsidR="00160BAD">
        <w:rPr>
          <w:rFonts w:ascii="Times New Roman" w:hAnsi="Times New Roman" w:cs="Times New Roman"/>
          <w:sz w:val="24"/>
          <w:szCs w:val="32"/>
        </w:rPr>
        <w:t>. Leading low price, increasing welfare and economic productivity.</w:t>
      </w:r>
      <w:r w:rsidR="00D40F2F">
        <w:rPr>
          <w:rFonts w:ascii="Times New Roman" w:hAnsi="Times New Roman" w:cs="Times New Roman"/>
          <w:sz w:val="24"/>
          <w:szCs w:val="32"/>
        </w:rPr>
        <w:t xml:space="preserve"> There are advantages of economic integration such as trade benefits or employment. </w:t>
      </w:r>
      <w:r>
        <w:rPr>
          <w:rFonts w:ascii="Times New Roman" w:hAnsi="Times New Roman" w:cs="Times New Roman"/>
          <w:sz w:val="24"/>
          <w:szCs w:val="32"/>
        </w:rPr>
        <w:t>One of the important e</w:t>
      </w:r>
      <w:r w:rsidR="00D40F2F">
        <w:rPr>
          <w:rFonts w:ascii="Times New Roman" w:hAnsi="Times New Roman" w:cs="Times New Roman"/>
          <w:sz w:val="24"/>
          <w:szCs w:val="32"/>
        </w:rPr>
        <w:t>conomic integration</w:t>
      </w:r>
      <w:r>
        <w:rPr>
          <w:rFonts w:ascii="Times New Roman" w:hAnsi="Times New Roman" w:cs="Times New Roman"/>
          <w:sz w:val="24"/>
          <w:szCs w:val="32"/>
        </w:rPr>
        <w:t xml:space="preserve"> positive impact is a reduction of trade cost, goods and service will be more available and more selection to the people, and improve the people’s purchasing power.</w:t>
      </w:r>
    </w:p>
    <w:p w14:paraId="597BDBCE" w14:textId="77777777" w:rsidR="00CF0E24" w:rsidRDefault="00CF0E24" w:rsidP="002422A4">
      <w:pPr>
        <w:spacing w:line="480" w:lineRule="auto"/>
        <w:rPr>
          <w:rFonts w:ascii="Times New Roman" w:hAnsi="Times New Roman"/>
          <w:sz w:val="24"/>
          <w:szCs w:val="32"/>
        </w:rPr>
      </w:pPr>
      <w:r>
        <w:rPr>
          <w:rFonts w:ascii="Times New Roman" w:hAnsi="Times New Roman"/>
          <w:sz w:val="24"/>
          <w:szCs w:val="32"/>
        </w:rPr>
        <w:t xml:space="preserve">               </w:t>
      </w:r>
      <w:r w:rsidR="000C513A">
        <w:rPr>
          <w:rFonts w:ascii="Times New Roman" w:hAnsi="Times New Roman"/>
          <w:sz w:val="24"/>
          <w:szCs w:val="32"/>
        </w:rPr>
        <w:t>Government try to make economic integration to provide free movement</w:t>
      </w:r>
      <w:r w:rsidR="000920A8">
        <w:rPr>
          <w:rFonts w:ascii="Times New Roman" w:hAnsi="Times New Roman"/>
          <w:sz w:val="24"/>
          <w:szCs w:val="32"/>
        </w:rPr>
        <w:t xml:space="preserve"> in possibly every economic</w:t>
      </w:r>
      <w:r w:rsidR="000C513A">
        <w:rPr>
          <w:rFonts w:ascii="Times New Roman" w:hAnsi="Times New Roman"/>
          <w:sz w:val="24"/>
          <w:szCs w:val="32"/>
        </w:rPr>
        <w:t xml:space="preserve"> </w:t>
      </w:r>
      <w:r w:rsidR="000920A8">
        <w:rPr>
          <w:rFonts w:ascii="Times New Roman" w:hAnsi="Times New Roman"/>
          <w:sz w:val="24"/>
          <w:szCs w:val="32"/>
        </w:rPr>
        <w:t xml:space="preserve">section. Free movement will help and support the economic activities not only for people in country but also between countries. Furthermore, </w:t>
      </w:r>
      <w:r w:rsidR="00696400">
        <w:rPr>
          <w:rFonts w:ascii="Times New Roman" w:hAnsi="Times New Roman"/>
          <w:sz w:val="24"/>
          <w:szCs w:val="32"/>
        </w:rPr>
        <w:t xml:space="preserve">free movement </w:t>
      </w:r>
      <w:r w:rsidR="003A1ACB">
        <w:rPr>
          <w:rFonts w:ascii="Times New Roman" w:hAnsi="Times New Roman"/>
          <w:sz w:val="24"/>
          <w:szCs w:val="32"/>
        </w:rPr>
        <w:t xml:space="preserve">will attract more foreigner investment and spread the business area. </w:t>
      </w:r>
      <w:r w:rsidR="00436950">
        <w:rPr>
          <w:rFonts w:ascii="Times New Roman" w:hAnsi="Times New Roman"/>
          <w:sz w:val="24"/>
          <w:szCs w:val="32"/>
        </w:rPr>
        <w:t>ASEAN</w:t>
      </w:r>
      <w:r w:rsidR="0024336D">
        <w:rPr>
          <w:rFonts w:ascii="Times New Roman" w:hAnsi="Times New Roman"/>
          <w:sz w:val="24"/>
          <w:szCs w:val="32"/>
        </w:rPr>
        <w:t xml:space="preserve"> have there path of economic integration. They try to develop the path, benefiting investment, labor, economic community to support the business and promote their business to the world. </w:t>
      </w:r>
    </w:p>
    <w:p w14:paraId="05E5096F" w14:textId="77777777" w:rsidR="005842A1" w:rsidRDefault="00CF0E24" w:rsidP="002422A4">
      <w:pPr>
        <w:spacing w:line="480" w:lineRule="auto"/>
        <w:rPr>
          <w:rFonts w:ascii="Times New Roman" w:hAnsi="Times New Roman"/>
          <w:sz w:val="24"/>
          <w:szCs w:val="32"/>
        </w:rPr>
      </w:pPr>
      <w:r>
        <w:rPr>
          <w:rFonts w:ascii="Times New Roman" w:hAnsi="Times New Roman"/>
          <w:sz w:val="24"/>
          <w:szCs w:val="32"/>
        </w:rPr>
        <w:t xml:space="preserve">                 </w:t>
      </w:r>
      <w:r w:rsidR="00D40F2F">
        <w:rPr>
          <w:rFonts w:ascii="Times New Roman" w:hAnsi="Times New Roman"/>
          <w:sz w:val="24"/>
          <w:szCs w:val="32"/>
        </w:rPr>
        <w:t xml:space="preserve">AEC </w:t>
      </w:r>
      <w:r w:rsidR="004000BE">
        <w:rPr>
          <w:rFonts w:ascii="Times New Roman" w:hAnsi="Times New Roman"/>
          <w:sz w:val="24"/>
          <w:szCs w:val="32"/>
        </w:rPr>
        <w:t>provide mutual economic benefits among countries in the community, bargaining power</w:t>
      </w:r>
      <w:r w:rsidR="004000BE">
        <w:rPr>
          <w:rFonts w:ascii="Times New Roman" w:hAnsi="Times New Roman" w:hint="cs"/>
          <w:sz w:val="24"/>
          <w:szCs w:val="32"/>
          <w:cs/>
        </w:rPr>
        <w:t xml:space="preserve"> </w:t>
      </w:r>
      <w:r w:rsidR="004000BE">
        <w:rPr>
          <w:rFonts w:ascii="Times New Roman" w:hAnsi="Times New Roman"/>
          <w:sz w:val="24"/>
          <w:szCs w:val="32"/>
        </w:rPr>
        <w:t>with business partner</w:t>
      </w:r>
      <w:r w:rsidR="0046631E">
        <w:rPr>
          <w:rFonts w:ascii="Times New Roman" w:hAnsi="Times New Roman"/>
          <w:sz w:val="24"/>
          <w:szCs w:val="32"/>
        </w:rPr>
        <w:t xml:space="preserve">. </w:t>
      </w:r>
      <w:r w:rsidR="005842A1">
        <w:rPr>
          <w:rFonts w:ascii="Times New Roman" w:hAnsi="Times New Roman"/>
          <w:sz w:val="24"/>
          <w:szCs w:val="32"/>
        </w:rPr>
        <w:t xml:space="preserve">Goods, service, investment, labor and capital are what AEC pay attention and try to improve to benefit as much as possible. </w:t>
      </w:r>
    </w:p>
    <w:p w14:paraId="18003650" w14:textId="77777777" w:rsidR="005225FE" w:rsidRDefault="005842A1" w:rsidP="002422A4">
      <w:pPr>
        <w:spacing w:line="480" w:lineRule="auto"/>
        <w:rPr>
          <w:rFonts w:ascii="Times New Roman" w:hAnsi="Times New Roman"/>
          <w:sz w:val="24"/>
          <w:szCs w:val="32"/>
        </w:rPr>
      </w:pPr>
      <w:r>
        <w:rPr>
          <w:rFonts w:ascii="Times New Roman" w:hAnsi="Times New Roman"/>
          <w:sz w:val="24"/>
          <w:szCs w:val="32"/>
        </w:rPr>
        <w:t xml:space="preserve">                  In my opinion, </w:t>
      </w:r>
      <w:r w:rsidR="00E24531">
        <w:rPr>
          <w:rFonts w:ascii="Times New Roman" w:hAnsi="Times New Roman"/>
          <w:sz w:val="24"/>
          <w:szCs w:val="32"/>
        </w:rPr>
        <w:t xml:space="preserve">ASEAN economic integration is the effective policy and benefits a lot of people. Importantly, it drives both domestic and international economic. It </w:t>
      </w:r>
      <w:r w:rsidR="00BB221D">
        <w:rPr>
          <w:rFonts w:ascii="Times New Roman" w:hAnsi="Times New Roman"/>
          <w:sz w:val="24"/>
          <w:szCs w:val="32"/>
        </w:rPr>
        <w:t>urges</w:t>
      </w:r>
      <w:r w:rsidR="00E24531">
        <w:rPr>
          <w:rFonts w:ascii="Times New Roman" w:hAnsi="Times New Roman"/>
          <w:sz w:val="24"/>
          <w:szCs w:val="32"/>
        </w:rPr>
        <w:t xml:space="preserve"> competition in the business area</w:t>
      </w:r>
      <w:r w:rsidR="0046631E">
        <w:rPr>
          <w:rFonts w:ascii="Times New Roman" w:hAnsi="Times New Roman"/>
          <w:sz w:val="24"/>
          <w:szCs w:val="32"/>
        </w:rPr>
        <w:t xml:space="preserve"> </w:t>
      </w:r>
      <w:r w:rsidR="00E24531">
        <w:rPr>
          <w:rFonts w:ascii="Times New Roman" w:hAnsi="Times New Roman"/>
          <w:sz w:val="24"/>
          <w:szCs w:val="32"/>
        </w:rPr>
        <w:t xml:space="preserve">which </w:t>
      </w:r>
      <w:r w:rsidR="00BB221D">
        <w:rPr>
          <w:rFonts w:ascii="Times New Roman" w:hAnsi="Times New Roman"/>
          <w:sz w:val="24"/>
          <w:szCs w:val="32"/>
        </w:rPr>
        <w:t xml:space="preserve">to win and successful people have to develop their business in every possible way. </w:t>
      </w:r>
      <w:r w:rsidR="005225FE">
        <w:rPr>
          <w:rFonts w:ascii="Times New Roman" w:hAnsi="Times New Roman"/>
          <w:sz w:val="24"/>
          <w:szCs w:val="32"/>
        </w:rPr>
        <w:t>Nowadays, technology is what almost every people in every generation can access even the old people can access because technology try to apply and get more easier to be accessed. Cross-border payment is the excellent and also up-to-date system. People prefer easy and comfort things to use so Cross-border payment is very popular and be used so widely.</w:t>
      </w:r>
    </w:p>
    <w:p w14:paraId="574F7CEC" w14:textId="55D6E86E" w:rsidR="0067358A" w:rsidRDefault="005225FE" w:rsidP="002422A4">
      <w:pPr>
        <w:spacing w:line="480" w:lineRule="auto"/>
        <w:rPr>
          <w:rFonts w:ascii="Times New Roman" w:hAnsi="Times New Roman"/>
          <w:sz w:val="24"/>
          <w:szCs w:val="32"/>
        </w:rPr>
      </w:pPr>
      <w:r>
        <w:rPr>
          <w:rFonts w:ascii="Times New Roman" w:hAnsi="Times New Roman"/>
          <w:sz w:val="24"/>
          <w:szCs w:val="32"/>
        </w:rPr>
        <w:lastRenderedPageBreak/>
        <w:t>Class</w:t>
      </w:r>
      <w:r w:rsidR="008C4021">
        <w:rPr>
          <w:rFonts w:ascii="Times New Roman" w:hAnsi="Times New Roman"/>
          <w:sz w:val="24"/>
          <w:szCs w:val="32"/>
        </w:rPr>
        <w:t>6</w:t>
      </w:r>
    </w:p>
    <w:p w14:paraId="0BC4E918" w14:textId="45869796" w:rsidR="00AB7001" w:rsidRDefault="0067358A" w:rsidP="002422A4">
      <w:pPr>
        <w:spacing w:line="480" w:lineRule="auto"/>
        <w:rPr>
          <w:rFonts w:ascii="Times New Roman" w:hAnsi="Times New Roman"/>
          <w:sz w:val="24"/>
          <w:szCs w:val="32"/>
        </w:rPr>
      </w:pPr>
      <w:r>
        <w:rPr>
          <w:rFonts w:ascii="Times New Roman" w:hAnsi="Times New Roman"/>
          <w:sz w:val="24"/>
          <w:szCs w:val="32"/>
        </w:rPr>
        <w:t xml:space="preserve">          </w:t>
      </w:r>
      <w:r w:rsidR="00AB7001">
        <w:rPr>
          <w:rFonts w:ascii="Times New Roman" w:hAnsi="Times New Roman"/>
          <w:sz w:val="24"/>
          <w:szCs w:val="32"/>
        </w:rPr>
        <w:t xml:space="preserve">   </w:t>
      </w:r>
      <w:r>
        <w:rPr>
          <w:rFonts w:ascii="Times New Roman" w:hAnsi="Times New Roman"/>
          <w:sz w:val="24"/>
          <w:szCs w:val="32"/>
        </w:rPr>
        <w:t xml:space="preserve"> </w:t>
      </w:r>
      <w:r>
        <w:rPr>
          <w:rFonts w:ascii="Times New Roman" w:hAnsi="Times New Roman"/>
          <w:sz w:val="24"/>
          <w:szCs w:val="32"/>
        </w:rPr>
        <w:t>Coronavirus disease</w:t>
      </w:r>
      <w:r>
        <w:rPr>
          <w:rFonts w:ascii="Times New Roman" w:hAnsi="Times New Roman"/>
          <w:sz w:val="24"/>
          <w:szCs w:val="32"/>
        </w:rPr>
        <w:t xml:space="preserve"> or Covidd-19 is a new infectious disease which first appear at </w:t>
      </w:r>
      <w:r w:rsidR="005765DB">
        <w:rPr>
          <w:rFonts w:ascii="Times New Roman" w:hAnsi="Times New Roman"/>
          <w:sz w:val="24"/>
          <w:szCs w:val="32"/>
        </w:rPr>
        <w:t xml:space="preserve">Wuhan city, China. And start to spread to neighbor country and around the world. It was so sudden that every country not really handle well at first. People start to panic and this disease created negative and </w:t>
      </w:r>
      <w:r w:rsidR="00AB7001">
        <w:rPr>
          <w:rFonts w:ascii="Times New Roman" w:hAnsi="Times New Roman"/>
          <w:sz w:val="24"/>
          <w:szCs w:val="32"/>
        </w:rPr>
        <w:t>devastating</w:t>
      </w:r>
      <w:r w:rsidR="005765DB">
        <w:rPr>
          <w:rFonts w:ascii="Times New Roman" w:hAnsi="Times New Roman"/>
          <w:sz w:val="24"/>
          <w:szCs w:val="32"/>
        </w:rPr>
        <w:t xml:space="preserve"> </w:t>
      </w:r>
      <w:r w:rsidR="00AB7001">
        <w:rPr>
          <w:rFonts w:ascii="Times New Roman" w:hAnsi="Times New Roman"/>
          <w:sz w:val="24"/>
          <w:szCs w:val="32"/>
        </w:rPr>
        <w:t xml:space="preserve">impact. </w:t>
      </w:r>
    </w:p>
    <w:p w14:paraId="57530792" w14:textId="145737EE" w:rsidR="005D10AA" w:rsidRDefault="00AB7001" w:rsidP="002422A4">
      <w:pPr>
        <w:spacing w:line="480" w:lineRule="auto"/>
        <w:rPr>
          <w:rFonts w:ascii="Times New Roman" w:hAnsi="Times New Roman"/>
          <w:sz w:val="24"/>
          <w:szCs w:val="32"/>
        </w:rPr>
      </w:pPr>
      <w:r>
        <w:rPr>
          <w:rFonts w:ascii="Times New Roman" w:hAnsi="Times New Roman"/>
          <w:sz w:val="24"/>
          <w:szCs w:val="32"/>
        </w:rPr>
        <w:t xml:space="preserve">               The impact</w:t>
      </w:r>
      <w:r w:rsidR="006371F4">
        <w:rPr>
          <w:rFonts w:ascii="Times New Roman" w:hAnsi="Times New Roman"/>
          <w:sz w:val="24"/>
          <w:szCs w:val="32"/>
        </w:rPr>
        <w:t>s</w:t>
      </w:r>
      <w:r>
        <w:rPr>
          <w:rFonts w:ascii="Times New Roman" w:hAnsi="Times New Roman"/>
          <w:sz w:val="24"/>
          <w:szCs w:val="32"/>
        </w:rPr>
        <w:t xml:space="preserve"> of Covid-19 are in almost every section of country and global scale just small or large </w:t>
      </w:r>
      <w:r w:rsidR="006371F4">
        <w:rPr>
          <w:rFonts w:ascii="Times New Roman" w:hAnsi="Times New Roman"/>
          <w:sz w:val="24"/>
          <w:szCs w:val="32"/>
        </w:rPr>
        <w:t xml:space="preserve">effect. Economy is one of the large </w:t>
      </w:r>
      <w:r w:rsidR="005D10AA">
        <w:rPr>
          <w:rFonts w:ascii="Times New Roman" w:hAnsi="Times New Roman"/>
          <w:sz w:val="24"/>
          <w:szCs w:val="32"/>
        </w:rPr>
        <w:t>sections</w:t>
      </w:r>
      <w:r w:rsidR="006371F4">
        <w:rPr>
          <w:rFonts w:ascii="Times New Roman" w:hAnsi="Times New Roman"/>
          <w:sz w:val="24"/>
          <w:szCs w:val="32"/>
        </w:rPr>
        <w:t xml:space="preserve"> that be largely affected such as </w:t>
      </w:r>
      <w:r w:rsidR="005D10AA">
        <w:rPr>
          <w:rFonts w:ascii="Times New Roman" w:hAnsi="Times New Roman"/>
          <w:sz w:val="24"/>
          <w:szCs w:val="32"/>
        </w:rPr>
        <w:t xml:space="preserve">GDP growth, FDI, International tourism, and employment rate. While, a lot of business, job or industry are on the downturn but some job is not. IT job is one of the few things that increase due to Covid-19 situation so people start to find job or seek opportunity from IT job.     </w:t>
      </w:r>
    </w:p>
    <w:p w14:paraId="71096406" w14:textId="0D4230C2" w:rsidR="005D10AA" w:rsidRDefault="005D10AA" w:rsidP="006E6423">
      <w:pPr>
        <w:tabs>
          <w:tab w:val="left" w:pos="1139"/>
        </w:tabs>
        <w:spacing w:line="480" w:lineRule="auto"/>
        <w:rPr>
          <w:rFonts w:ascii="Times New Roman" w:hAnsi="Times New Roman"/>
          <w:sz w:val="24"/>
          <w:szCs w:val="32"/>
        </w:rPr>
      </w:pPr>
      <w:r>
        <w:rPr>
          <w:rFonts w:ascii="Times New Roman" w:hAnsi="Times New Roman"/>
          <w:sz w:val="24"/>
          <w:szCs w:val="32"/>
        </w:rPr>
        <w:t xml:space="preserve">                Inequality still the problem </w:t>
      </w:r>
      <w:r w:rsidR="006E6423">
        <w:rPr>
          <w:rFonts w:ascii="Times New Roman" w:hAnsi="Times New Roman"/>
          <w:sz w:val="24"/>
          <w:szCs w:val="32"/>
        </w:rPr>
        <w:t>throughout</w:t>
      </w:r>
      <w:r>
        <w:rPr>
          <w:rFonts w:ascii="Times New Roman" w:hAnsi="Times New Roman"/>
          <w:sz w:val="24"/>
          <w:szCs w:val="32"/>
        </w:rPr>
        <w:t xml:space="preserve"> normal or pandemic situation.</w:t>
      </w:r>
      <w:r w:rsidR="006E6423">
        <w:rPr>
          <w:rFonts w:ascii="Times New Roman" w:hAnsi="Times New Roman"/>
          <w:sz w:val="24"/>
          <w:szCs w:val="32"/>
        </w:rPr>
        <w:t xml:space="preserve"> Not every Economic sectors</w:t>
      </w:r>
      <w:r>
        <w:rPr>
          <w:rFonts w:ascii="Times New Roman" w:hAnsi="Times New Roman"/>
          <w:sz w:val="24"/>
          <w:szCs w:val="32"/>
        </w:rPr>
        <w:t xml:space="preserve"> </w:t>
      </w:r>
      <w:r w:rsidR="006E6423">
        <w:rPr>
          <w:rFonts w:ascii="Times New Roman" w:hAnsi="Times New Roman"/>
          <w:sz w:val="24"/>
          <w:szCs w:val="32"/>
        </w:rPr>
        <w:t xml:space="preserve">and every kind of workers impact the same scale. For example, manufacturing, wholesale, retails have high impact but agriculture and education rarely impact by pandemic. Proximity is one of the reasons that make a lot of business closed or worker loss their job. </w:t>
      </w:r>
    </w:p>
    <w:p w14:paraId="5F902407" w14:textId="453E8ADF" w:rsidR="00C42A69" w:rsidRDefault="006E6423" w:rsidP="006E6423">
      <w:pPr>
        <w:tabs>
          <w:tab w:val="left" w:pos="1139"/>
        </w:tabs>
        <w:spacing w:line="480" w:lineRule="auto"/>
        <w:rPr>
          <w:rFonts w:ascii="Times New Roman" w:hAnsi="Times New Roman"/>
          <w:sz w:val="24"/>
          <w:szCs w:val="32"/>
        </w:rPr>
      </w:pPr>
      <w:r>
        <w:rPr>
          <w:rFonts w:ascii="Times New Roman" w:hAnsi="Times New Roman"/>
          <w:sz w:val="24"/>
          <w:szCs w:val="32"/>
        </w:rPr>
        <w:t xml:space="preserve">                  Gig workers are the temporary, flexible jobs. It is kind of work that fit to this situation. </w:t>
      </w:r>
      <w:r w:rsidR="00C42A69">
        <w:rPr>
          <w:rFonts w:ascii="Times New Roman" w:hAnsi="Times New Roman"/>
          <w:sz w:val="24"/>
          <w:szCs w:val="32"/>
        </w:rPr>
        <w:t>Gig population start to increase and full-time worker want to quit their job and take up gig. This kind of job create a lot of opportunity to people specially in this situation because this pandemic situation makes a lot of people loss their job and shortage of income.</w:t>
      </w:r>
    </w:p>
    <w:p w14:paraId="3F554610" w14:textId="46DE0584" w:rsidR="006E6423" w:rsidRDefault="00C42A69" w:rsidP="006E6423">
      <w:pPr>
        <w:tabs>
          <w:tab w:val="left" w:pos="1139"/>
        </w:tabs>
        <w:spacing w:line="480" w:lineRule="auto"/>
        <w:rPr>
          <w:rFonts w:ascii="Times New Roman" w:hAnsi="Times New Roman"/>
          <w:sz w:val="24"/>
          <w:szCs w:val="32"/>
        </w:rPr>
      </w:pPr>
      <w:r>
        <w:rPr>
          <w:rFonts w:ascii="Times New Roman" w:hAnsi="Times New Roman"/>
          <w:sz w:val="24"/>
          <w:szCs w:val="32"/>
        </w:rPr>
        <w:t xml:space="preserve">                   </w:t>
      </w:r>
      <w:r w:rsidR="00D56FF8">
        <w:rPr>
          <w:rFonts w:ascii="Times New Roman" w:hAnsi="Times New Roman"/>
          <w:sz w:val="24"/>
          <w:szCs w:val="32"/>
        </w:rPr>
        <w:t xml:space="preserve">Government is the </w:t>
      </w:r>
      <w:r w:rsidR="00600AC8">
        <w:rPr>
          <w:rFonts w:ascii="Times New Roman" w:hAnsi="Times New Roman"/>
          <w:sz w:val="24"/>
          <w:szCs w:val="32"/>
        </w:rPr>
        <w:t>important part to help people hat suffer from this pandemic situation. Government launch policies to help people such as 5000 baht to people, moratorium and borrow money with low</w:t>
      </w:r>
      <w:r w:rsidR="00600AC8">
        <w:rPr>
          <w:rFonts w:ascii="Times New Roman" w:hAnsi="Times New Roman" w:hint="cs"/>
          <w:sz w:val="24"/>
          <w:szCs w:val="32"/>
          <w:cs/>
        </w:rPr>
        <w:t xml:space="preserve"> </w:t>
      </w:r>
      <w:r w:rsidR="00600AC8">
        <w:rPr>
          <w:rFonts w:ascii="Times New Roman" w:hAnsi="Times New Roman"/>
          <w:sz w:val="24"/>
          <w:szCs w:val="32"/>
        </w:rPr>
        <w:t xml:space="preserve">interest. </w:t>
      </w:r>
    </w:p>
    <w:p w14:paraId="4E86738A" w14:textId="13E883F3" w:rsidR="00600AC8" w:rsidRDefault="00600AC8" w:rsidP="006E6423">
      <w:pPr>
        <w:tabs>
          <w:tab w:val="left" w:pos="1139"/>
        </w:tabs>
        <w:spacing w:line="480" w:lineRule="auto"/>
        <w:rPr>
          <w:rFonts w:ascii="Times New Roman" w:hAnsi="Times New Roman"/>
          <w:sz w:val="24"/>
          <w:szCs w:val="32"/>
        </w:rPr>
      </w:pPr>
      <w:r>
        <w:rPr>
          <w:rFonts w:ascii="Times New Roman" w:hAnsi="Times New Roman"/>
          <w:sz w:val="24"/>
          <w:szCs w:val="32"/>
        </w:rPr>
        <w:t xml:space="preserve">                   </w:t>
      </w:r>
      <w:r w:rsidR="00C21AFA">
        <w:rPr>
          <w:rFonts w:ascii="Times New Roman" w:hAnsi="Times New Roman"/>
          <w:sz w:val="24"/>
          <w:szCs w:val="32"/>
        </w:rPr>
        <w:t xml:space="preserve">In my opinion, I think 5000 baht policy is not really fair because everyone in the country are affected by Covid-19 situation. Government should equally support every people, </w:t>
      </w:r>
      <w:r w:rsidR="00C21AFA">
        <w:rPr>
          <w:rFonts w:ascii="Times New Roman" w:hAnsi="Times New Roman"/>
          <w:sz w:val="24"/>
          <w:szCs w:val="32"/>
        </w:rPr>
        <w:lastRenderedPageBreak/>
        <w:t xml:space="preserve">especially low-income people. Also government should have fast and effective working and more helping activities for people. </w:t>
      </w:r>
      <w:r w:rsidR="00250F90">
        <w:rPr>
          <w:rFonts w:ascii="Times New Roman" w:hAnsi="Times New Roman"/>
          <w:sz w:val="24"/>
          <w:szCs w:val="32"/>
        </w:rPr>
        <w:t xml:space="preserve">Another issue that come in my head when talk about Covid-19 is the mask. Go back to that time mask is very necessary and dealer or shop highly increase the price and government took too long and badly manage this problem. Which this problem can possibly increase the infection rate and more long-term problems.  </w:t>
      </w:r>
    </w:p>
    <w:p w14:paraId="540BBD04" w14:textId="6FB0063F" w:rsidR="00C42A69" w:rsidRPr="005D10AA" w:rsidRDefault="00C42A69" w:rsidP="006E6423">
      <w:pPr>
        <w:tabs>
          <w:tab w:val="left" w:pos="1139"/>
        </w:tabs>
        <w:spacing w:line="480" w:lineRule="auto"/>
        <w:rPr>
          <w:rFonts w:ascii="Times New Roman" w:hAnsi="Times New Roman"/>
          <w:sz w:val="24"/>
          <w:szCs w:val="32"/>
        </w:rPr>
      </w:pPr>
      <w:r>
        <w:rPr>
          <w:rFonts w:ascii="Times New Roman" w:hAnsi="Times New Roman"/>
          <w:sz w:val="24"/>
          <w:szCs w:val="32"/>
        </w:rPr>
        <w:t xml:space="preserve">                  </w:t>
      </w:r>
    </w:p>
    <w:sectPr w:rsidR="00C42A69" w:rsidRPr="005D10AA">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927452" w14:textId="77777777" w:rsidR="00C23CA1" w:rsidRDefault="00C23CA1" w:rsidP="002422A4">
      <w:pPr>
        <w:spacing w:after="0" w:line="240" w:lineRule="auto"/>
      </w:pPr>
      <w:r>
        <w:separator/>
      </w:r>
    </w:p>
  </w:endnote>
  <w:endnote w:type="continuationSeparator" w:id="0">
    <w:p w14:paraId="66344A09" w14:textId="77777777" w:rsidR="00C23CA1" w:rsidRDefault="00C23CA1" w:rsidP="002422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5775BF" w14:textId="77777777" w:rsidR="00C23CA1" w:rsidRDefault="00C23CA1" w:rsidP="002422A4">
      <w:pPr>
        <w:spacing w:after="0" w:line="240" w:lineRule="auto"/>
      </w:pPr>
      <w:r>
        <w:separator/>
      </w:r>
    </w:p>
  </w:footnote>
  <w:footnote w:type="continuationSeparator" w:id="0">
    <w:p w14:paraId="27096435" w14:textId="77777777" w:rsidR="00C23CA1" w:rsidRDefault="00C23CA1" w:rsidP="002422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F6B7F2" w14:textId="1D1B5576" w:rsidR="002422A4" w:rsidRDefault="002422A4" w:rsidP="002422A4">
    <w:pPr>
      <w:pStyle w:val="Header"/>
      <w:jc w:val="right"/>
    </w:pPr>
    <w:r>
      <w:t xml:space="preserve">Piyachat Kliniam </w:t>
    </w:r>
  </w:p>
  <w:p w14:paraId="3CAA4302" w14:textId="0415AE40" w:rsidR="002422A4" w:rsidRDefault="002422A4" w:rsidP="002422A4">
    <w:pPr>
      <w:pStyle w:val="Header"/>
      <w:jc w:val="right"/>
    </w:pPr>
    <w:r>
      <w:t>6104640880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2A4"/>
    <w:rsid w:val="000920A8"/>
    <w:rsid w:val="000A3FEA"/>
    <w:rsid w:val="000C513A"/>
    <w:rsid w:val="00160BAD"/>
    <w:rsid w:val="002422A4"/>
    <w:rsid w:val="0024336D"/>
    <w:rsid w:val="00250F90"/>
    <w:rsid w:val="002F5326"/>
    <w:rsid w:val="003A1ACB"/>
    <w:rsid w:val="003F0E32"/>
    <w:rsid w:val="004000BE"/>
    <w:rsid w:val="00436950"/>
    <w:rsid w:val="0046631E"/>
    <w:rsid w:val="005225FE"/>
    <w:rsid w:val="005765DB"/>
    <w:rsid w:val="005842A1"/>
    <w:rsid w:val="005D10AA"/>
    <w:rsid w:val="00600AC8"/>
    <w:rsid w:val="006371F4"/>
    <w:rsid w:val="0067358A"/>
    <w:rsid w:val="00696400"/>
    <w:rsid w:val="006E6423"/>
    <w:rsid w:val="00874541"/>
    <w:rsid w:val="00875A5F"/>
    <w:rsid w:val="008C4021"/>
    <w:rsid w:val="00A63864"/>
    <w:rsid w:val="00AB7001"/>
    <w:rsid w:val="00BB221D"/>
    <w:rsid w:val="00C21AFA"/>
    <w:rsid w:val="00C23CA1"/>
    <w:rsid w:val="00C42A69"/>
    <w:rsid w:val="00C96158"/>
    <w:rsid w:val="00CF0E24"/>
    <w:rsid w:val="00D40F2F"/>
    <w:rsid w:val="00D56FF8"/>
    <w:rsid w:val="00DB5DAF"/>
    <w:rsid w:val="00E24531"/>
    <w:rsid w:val="00EE4B53"/>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9DB2F"/>
  <w15:chartTrackingRefBased/>
  <w15:docId w15:val="{467273B1-6ABE-494B-81AA-DD32EFD88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22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22A4"/>
  </w:style>
  <w:style w:type="paragraph" w:styleId="Footer">
    <w:name w:val="footer"/>
    <w:basedOn w:val="Normal"/>
    <w:link w:val="FooterChar"/>
    <w:uiPriority w:val="99"/>
    <w:unhideWhenUsed/>
    <w:rsid w:val="002422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22A4"/>
  </w:style>
  <w:style w:type="paragraph" w:styleId="ListParagraph">
    <w:name w:val="List Paragraph"/>
    <w:basedOn w:val="Normal"/>
    <w:uiPriority w:val="34"/>
    <w:qFormat/>
    <w:rsid w:val="00CF0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5235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1188</TotalTime>
  <Pages>3</Pages>
  <Words>666</Words>
  <Characters>3799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Tanapon Kliniam</dc:creator>
  <cp:keywords/>
  <dc:description/>
  <cp:lastModifiedBy>Tanapon Kliniam</cp:lastModifiedBy>
  <cp:revision>3</cp:revision>
  <dcterms:created xsi:type="dcterms:W3CDTF">2020-06-29T09:13:00Z</dcterms:created>
  <dcterms:modified xsi:type="dcterms:W3CDTF">2020-06-30T11:01:00Z</dcterms:modified>
</cp:coreProperties>
</file>