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1C1A" w:rsidRDefault="005F1C1A"/>
    <w:p w:rsidR="00CD6C09" w:rsidRPr="00CD6C09" w:rsidRDefault="00CD6C09">
      <w:pPr>
        <w:rPr>
          <w:b/>
        </w:rPr>
      </w:pPr>
      <w:r>
        <w:rPr>
          <w:b/>
        </w:rPr>
        <w:t>Mid-</w:t>
      </w:r>
      <w:r w:rsidRPr="00CD6C09">
        <w:rPr>
          <w:b/>
        </w:rPr>
        <w:t>term mark summary</w:t>
      </w:r>
    </w:p>
    <w:p w:rsidR="00CD6C09" w:rsidRDefault="00CD6C09"/>
    <w:tbl>
      <w:tblPr>
        <w:tblpPr w:leftFromText="180" w:rightFromText="180" w:vertAnchor="text" w:horzAnchor="page" w:tblpX="2089" w:tblpY="2330"/>
        <w:tblW w:w="2200" w:type="dxa"/>
        <w:tblLook w:val="04A0" w:firstRow="1" w:lastRow="0" w:firstColumn="1" w:lastColumn="0" w:noHBand="0" w:noVBand="1"/>
      </w:tblPr>
      <w:tblGrid>
        <w:gridCol w:w="1100"/>
        <w:gridCol w:w="1100"/>
      </w:tblGrid>
      <w:tr w:rsidR="00CD6C09" w:rsidRPr="00CD6C09" w:rsidTr="00CD6C09">
        <w:trPr>
          <w:trHeight w:val="26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D6C09" w:rsidRPr="00CD6C09" w:rsidRDefault="00CD6C09" w:rsidP="00CD6C09">
            <w:pPr>
              <w:rPr>
                <w:rFonts w:ascii="Arial" w:eastAsia="Times New Roman" w:hAnsi="Arial" w:cs="Cordia New"/>
                <w:sz w:val="20"/>
                <w:szCs w:val="20"/>
              </w:rPr>
            </w:pPr>
            <w:r>
              <w:rPr>
                <w:rFonts w:ascii="Arial" w:eastAsia="Times New Roman" w:hAnsi="Arial" w:cs="Cordia New"/>
                <w:sz w:val="20"/>
                <w:szCs w:val="20"/>
              </w:rPr>
              <w:t>Mark out of 30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D6C09" w:rsidRPr="00CD6C09" w:rsidRDefault="00CD6C09" w:rsidP="00CD6C09">
            <w:pPr>
              <w:jc w:val="right"/>
              <w:rPr>
                <w:rFonts w:ascii="Arial" w:eastAsia="Times New Roman" w:hAnsi="Arial" w:cs="Cordia New"/>
                <w:sz w:val="20"/>
                <w:szCs w:val="20"/>
              </w:rPr>
            </w:pPr>
            <w:r>
              <w:rPr>
                <w:rFonts w:ascii="Arial" w:eastAsia="Times New Roman" w:hAnsi="Arial" w:cs="Cordia New"/>
                <w:sz w:val="20"/>
                <w:szCs w:val="20"/>
              </w:rPr>
              <w:t xml:space="preserve">No. </w:t>
            </w:r>
            <w:proofErr w:type="gramStart"/>
            <w:r>
              <w:rPr>
                <w:rFonts w:ascii="Arial" w:eastAsia="Times New Roman" w:hAnsi="Arial" w:cs="Cordia New"/>
                <w:sz w:val="20"/>
                <w:szCs w:val="20"/>
              </w:rPr>
              <w:t>of</w:t>
            </w:r>
            <w:proofErr w:type="gramEnd"/>
            <w:r>
              <w:rPr>
                <w:rFonts w:ascii="Arial" w:eastAsia="Times New Roman" w:hAnsi="Arial" w:cs="Cordia New"/>
                <w:sz w:val="20"/>
                <w:szCs w:val="20"/>
              </w:rPr>
              <w:t xml:space="preserve"> students</w:t>
            </w:r>
          </w:p>
        </w:tc>
      </w:tr>
      <w:tr w:rsidR="00CD6C09" w:rsidRPr="00CD6C09" w:rsidTr="00CD6C09">
        <w:trPr>
          <w:trHeight w:val="26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D6C09" w:rsidRPr="00CD6C09" w:rsidRDefault="00CD6C09" w:rsidP="00CD6C09">
            <w:pPr>
              <w:rPr>
                <w:rFonts w:ascii="Arial" w:eastAsia="Times New Roman" w:hAnsi="Arial" w:cs="Cordia New" w:hint="cs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D6C09" w:rsidRPr="00CD6C09" w:rsidRDefault="00CD6C09" w:rsidP="00CD6C09">
            <w:pPr>
              <w:jc w:val="right"/>
              <w:rPr>
                <w:rFonts w:ascii="Arial" w:eastAsia="Times New Roman" w:hAnsi="Arial" w:cs="Cordia New" w:hint="cs"/>
                <w:sz w:val="20"/>
                <w:szCs w:val="20"/>
              </w:rPr>
            </w:pPr>
          </w:p>
        </w:tc>
      </w:tr>
      <w:tr w:rsidR="00CD6C09" w:rsidRPr="00CD6C09" w:rsidTr="00CD6C09">
        <w:trPr>
          <w:trHeight w:val="26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6C09" w:rsidRPr="00CD6C09" w:rsidRDefault="00CD6C09" w:rsidP="00CD6C09">
            <w:pPr>
              <w:rPr>
                <w:rFonts w:ascii="Arial" w:eastAsia="Times New Roman" w:hAnsi="Arial" w:cs="Cordia New"/>
                <w:sz w:val="20"/>
                <w:szCs w:val="20"/>
              </w:rPr>
            </w:pPr>
            <w:r w:rsidRPr="00CD6C09">
              <w:rPr>
                <w:rFonts w:ascii="Arial" w:eastAsia="Times New Roman" w:hAnsi="Arial" w:cs="Cordia New" w:hint="cs"/>
                <w:sz w:val="20"/>
                <w:szCs w:val="20"/>
              </w:rPr>
              <w:t>0-14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6C09" w:rsidRPr="00CD6C09" w:rsidRDefault="00CD6C09" w:rsidP="00CD6C09">
            <w:pPr>
              <w:jc w:val="right"/>
              <w:rPr>
                <w:rFonts w:ascii="Arial" w:eastAsia="Times New Roman" w:hAnsi="Arial" w:cs="Cordia New"/>
                <w:sz w:val="20"/>
                <w:szCs w:val="20"/>
              </w:rPr>
            </w:pPr>
            <w:r w:rsidRPr="00CD6C09">
              <w:rPr>
                <w:rFonts w:ascii="Arial" w:eastAsia="Times New Roman" w:hAnsi="Arial" w:cs="Cordia New" w:hint="cs"/>
                <w:sz w:val="20"/>
                <w:szCs w:val="20"/>
              </w:rPr>
              <w:t>8</w:t>
            </w:r>
          </w:p>
        </w:tc>
      </w:tr>
      <w:tr w:rsidR="00CD6C09" w:rsidRPr="00CD6C09" w:rsidTr="00CD6C09">
        <w:trPr>
          <w:trHeight w:val="26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6C09" w:rsidRPr="00CD6C09" w:rsidRDefault="00CD6C09" w:rsidP="00CD6C09">
            <w:pPr>
              <w:rPr>
                <w:rFonts w:ascii="Arial" w:eastAsia="Times New Roman" w:hAnsi="Arial" w:cs="Cordia New"/>
                <w:sz w:val="20"/>
                <w:szCs w:val="20"/>
              </w:rPr>
            </w:pPr>
            <w:r w:rsidRPr="00CD6C09">
              <w:rPr>
                <w:rFonts w:ascii="Arial" w:eastAsia="Times New Roman" w:hAnsi="Arial" w:cs="Cordia New" w:hint="cs"/>
                <w:sz w:val="20"/>
                <w:szCs w:val="20"/>
              </w:rPr>
              <w:t>15-20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6C09" w:rsidRPr="00CD6C09" w:rsidRDefault="00CD6C09" w:rsidP="00CD6C09">
            <w:pPr>
              <w:jc w:val="right"/>
              <w:rPr>
                <w:rFonts w:ascii="Arial" w:eastAsia="Times New Roman" w:hAnsi="Arial" w:cs="Cordia New"/>
                <w:sz w:val="20"/>
                <w:szCs w:val="20"/>
              </w:rPr>
            </w:pPr>
            <w:r w:rsidRPr="00CD6C09">
              <w:rPr>
                <w:rFonts w:ascii="Arial" w:eastAsia="Times New Roman" w:hAnsi="Arial" w:cs="Cordia New" w:hint="cs"/>
                <w:sz w:val="20"/>
                <w:szCs w:val="20"/>
              </w:rPr>
              <w:t>16</w:t>
            </w:r>
          </w:p>
        </w:tc>
      </w:tr>
      <w:tr w:rsidR="00CD6C09" w:rsidRPr="00CD6C09" w:rsidTr="00CD6C09">
        <w:trPr>
          <w:trHeight w:val="26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6C09" w:rsidRPr="00CD6C09" w:rsidRDefault="00CD6C09" w:rsidP="00CD6C09">
            <w:pPr>
              <w:rPr>
                <w:rFonts w:ascii="Arial" w:eastAsia="Times New Roman" w:hAnsi="Arial" w:cs="Cordia New"/>
                <w:sz w:val="20"/>
                <w:szCs w:val="20"/>
              </w:rPr>
            </w:pPr>
            <w:r w:rsidRPr="00CD6C09">
              <w:rPr>
                <w:rFonts w:ascii="Arial" w:eastAsia="Times New Roman" w:hAnsi="Arial" w:cs="Cordia New" w:hint="cs"/>
                <w:sz w:val="20"/>
                <w:szCs w:val="20"/>
              </w:rPr>
              <w:t>21-25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6C09" w:rsidRPr="00CD6C09" w:rsidRDefault="00CD6C09" w:rsidP="00CD6C09">
            <w:pPr>
              <w:jc w:val="right"/>
              <w:rPr>
                <w:rFonts w:ascii="Arial" w:eastAsia="Times New Roman" w:hAnsi="Arial" w:cs="Cordia New"/>
                <w:sz w:val="20"/>
                <w:szCs w:val="20"/>
              </w:rPr>
            </w:pPr>
            <w:r w:rsidRPr="00CD6C09">
              <w:rPr>
                <w:rFonts w:ascii="Arial" w:eastAsia="Times New Roman" w:hAnsi="Arial" w:cs="Cordia New" w:hint="cs"/>
                <w:sz w:val="20"/>
                <w:szCs w:val="20"/>
              </w:rPr>
              <w:t>23</w:t>
            </w:r>
          </w:p>
        </w:tc>
      </w:tr>
      <w:tr w:rsidR="00CD6C09" w:rsidRPr="00CD6C09" w:rsidTr="00CD6C09">
        <w:trPr>
          <w:trHeight w:val="26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6C09" w:rsidRPr="00CD6C09" w:rsidRDefault="00CD6C09" w:rsidP="00CD6C09">
            <w:pPr>
              <w:rPr>
                <w:rFonts w:ascii="Arial" w:eastAsia="Times New Roman" w:hAnsi="Arial" w:cs="Cordia New"/>
                <w:sz w:val="20"/>
                <w:szCs w:val="20"/>
              </w:rPr>
            </w:pPr>
            <w:r w:rsidRPr="00CD6C09">
              <w:rPr>
                <w:rFonts w:ascii="Arial" w:eastAsia="Times New Roman" w:hAnsi="Arial" w:cs="Cordia New" w:hint="cs"/>
                <w:sz w:val="20"/>
                <w:szCs w:val="20"/>
              </w:rPr>
              <w:t>26-30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6C09" w:rsidRPr="00CD6C09" w:rsidRDefault="00CD6C09" w:rsidP="00CD6C09">
            <w:pPr>
              <w:jc w:val="right"/>
              <w:rPr>
                <w:rFonts w:ascii="Arial" w:eastAsia="Times New Roman" w:hAnsi="Arial" w:cs="Cordia New"/>
                <w:sz w:val="20"/>
                <w:szCs w:val="20"/>
              </w:rPr>
            </w:pPr>
            <w:r w:rsidRPr="00CD6C09">
              <w:rPr>
                <w:rFonts w:ascii="Arial" w:eastAsia="Times New Roman" w:hAnsi="Arial" w:cs="Cordia New" w:hint="cs"/>
                <w:sz w:val="20"/>
                <w:szCs w:val="20"/>
              </w:rPr>
              <w:t>24</w:t>
            </w:r>
          </w:p>
        </w:tc>
      </w:tr>
    </w:tbl>
    <w:p w:rsidR="00CD6C09" w:rsidRDefault="00CD6C09">
      <w:r>
        <w:t xml:space="preserve">The mid-term exam was marked out of 30 marks. </w:t>
      </w:r>
    </w:p>
    <w:p w:rsidR="00CD6C09" w:rsidRDefault="00CD6C09"/>
    <w:p w:rsidR="00CD6C09" w:rsidRDefault="00CD6C09">
      <w:r>
        <w:t>71 students took the exam.</w:t>
      </w:r>
    </w:p>
    <w:p w:rsidR="00CD6C09" w:rsidRDefault="00CD6C09"/>
    <w:p w:rsidR="00CD6C09" w:rsidRDefault="00CD6C09">
      <w:r>
        <w:t xml:space="preserve">The average (mean) mark was 22. </w:t>
      </w:r>
    </w:p>
    <w:p w:rsidR="00CD6C09" w:rsidRDefault="00CD6C09"/>
    <w:p w:rsidR="00CD6C09" w:rsidRDefault="00CD6C09">
      <w:r>
        <w:t xml:space="preserve">The distribution is a </w:t>
      </w:r>
      <w:bookmarkStart w:id="0" w:name="_GoBack"/>
      <w:bookmarkEnd w:id="0"/>
      <w:r>
        <w:t>follows</w:t>
      </w:r>
    </w:p>
    <w:sectPr w:rsidR="00CD6C09" w:rsidSect="005F1C1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ordia New">
    <w:panose1 w:val="00000000000000000000"/>
    <w:charset w:val="DE"/>
    <w:family w:val="roman"/>
    <w:notTrueType/>
    <w:pitch w:val="variable"/>
    <w:sig w:usb0="01000001" w:usb1="00000000" w:usb2="00000000" w:usb3="00000000" w:csb0="00010000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6C09"/>
    <w:rsid w:val="005F1C1A"/>
    <w:rsid w:val="00CD6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E94038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09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35</Words>
  <Characters>202</Characters>
  <Application>Microsoft Macintosh Word</Application>
  <DocSecurity>0</DocSecurity>
  <Lines>1</Lines>
  <Paragraphs>1</Paragraphs>
  <ScaleCrop>false</ScaleCrop>
  <Company/>
  <LinksUpToDate>false</LinksUpToDate>
  <CharactersWithSpaces>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Akiko Vandenberg</dc:creator>
  <cp:keywords/>
  <dc:description/>
  <cp:lastModifiedBy>Akiko Vandenberg</cp:lastModifiedBy>
  <cp:revision>1</cp:revision>
  <dcterms:created xsi:type="dcterms:W3CDTF">2017-03-22T03:37:00Z</dcterms:created>
  <dcterms:modified xsi:type="dcterms:W3CDTF">2017-03-22T03:43:00Z</dcterms:modified>
</cp:coreProperties>
</file>