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005E" w:rsidRDefault="00821F79" w:rsidP="0096005E">
      <w:pPr>
        <w:pStyle w:val="Title"/>
        <w:rPr>
          <w:sz w:val="48"/>
          <w:szCs w:val="48"/>
          <w:u w:val="none"/>
        </w:rPr>
      </w:pPr>
      <w:r w:rsidRPr="00821F79">
        <w:rPr>
          <w:noProof/>
          <w:lang w:eastAsia="en-US"/>
        </w:rPr>
        <w:pict>
          <v:shapetype id="_x0000_t202" coordsize="21600,21600" o:spt="202" path="m,l,21600r21600,l21600,xe">
            <v:stroke joinstyle="miter"/>
            <v:path gradientshapeok="t" o:connecttype="rect"/>
          </v:shapetype>
          <v:shape id="Text Box 4" o:spid="_x0000_s1026" type="#_x0000_t202" style="position:absolute;left:0;text-align:left;margin-left:-27pt;margin-top:6pt;width:88.2pt;height:83.95pt;z-index:251656704;visibility:visible;mso-wrap-distance-left:9.05pt;mso-wrap-distance-right:9.0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" stroked="f">
            <v:textbox inset="0,0,0,0">
              <w:txbxContent>
                <w:p w:rsidR="00AC54FE" w:rsidRDefault="00AC54FE" w:rsidP="0096005E">
                  <w:r w:rsidRPr="00DA2D33">
                    <w:rPr>
                      <w:rFonts w:eastAsia="Times New Roman" w:cs="Angsana New"/>
                      <w:lang w:val="de-DE"/>
                    </w:rPr>
                    <w:object w:dxaOrig="7651" w:dyaOrig="76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05pt;height:73.05pt" o:ole="" filled="t">
                        <v:fill color2="black"/>
                        <v:imagedata r:id="rId8" o:title=""/>
                      </v:shape>
                      <o:OLEObject Type="Embed" ProgID="Microsoft" ShapeID="_x0000_i1025" DrawAspect="Content" ObjectID="_1577084758" r:id="rId9"/>
                    </w:object>
                  </w:r>
                </w:p>
              </w:txbxContent>
            </v:textbox>
            <w10:wrap type="square"/>
          </v:shape>
        </w:pict>
      </w:r>
      <w:r w:rsidRPr="00821F79">
        <w:rPr>
          <w:noProof/>
          <w:lang w:eastAsia="en-US"/>
        </w:rPr>
        <w:pict>
          <v:shape id="Text Box 5" o:spid="_x0000_s1027" type="#_x0000_t202" style="position:absolute;left:0;text-align:left;margin-left:423pt;margin-top:9pt;width:70.7pt;height:89.95pt;z-index:-251658752;visibility:visible;mso-wrap-distance-left:9.05pt;mso-wrap-distance-right:9.0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" stroked="f">
            <v:textbox inset="0,0,0,0">
              <w:txbxContent>
                <w:p w:rsidR="00AC54FE" w:rsidRDefault="00AC54FE" w:rsidP="0096005E">
                  <w:pPr>
                    <w:jc w:val="center"/>
                  </w:pPr>
                  <w:r w:rsidRPr="00DA2D33">
                    <w:rPr>
                      <w:rFonts w:eastAsia="Times New Roman" w:cs="Angsana New"/>
                      <w:lang w:val="de-DE"/>
                    </w:rPr>
                    <w:object w:dxaOrig="3599" w:dyaOrig="4500">
                      <v:shape id="_x0000_i1026" type="#_x0000_t75" style="width:56.55pt;height:70.95pt" o:ole="" filled="t">
                        <v:fill color2="black"/>
                        <v:imagedata r:id="rId10" o:title=""/>
                      </v:shape>
                      <o:OLEObject Type="Embed" ProgID="Microsoft" ShapeID="_x0000_i1026" DrawAspect="Content" ObjectID="_1577084759" r:id="rId11"/>
                    </w:object>
                  </w:r>
                </w:p>
              </w:txbxContent>
            </v:textbox>
            <w10:wrap type="square"/>
          </v:shape>
        </w:pict>
      </w:r>
    </w:p>
    <w:p w:rsidR="0096005E" w:rsidRDefault="0096005E" w:rsidP="0096005E">
      <w:pPr>
        <w:pStyle w:val="Title"/>
        <w:rPr>
          <w:sz w:val="48"/>
          <w:szCs w:val="48"/>
          <w:u w:val="none"/>
        </w:rPr>
      </w:pPr>
      <w:r>
        <w:rPr>
          <w:sz w:val="48"/>
          <w:szCs w:val="48"/>
          <w:u w:val="none"/>
        </w:rPr>
        <w:t>B.E. International Program</w:t>
      </w:r>
    </w:p>
    <w:p w:rsidR="0096005E" w:rsidRDefault="0096005E" w:rsidP="0096005E">
      <w:pPr>
        <w:pStyle w:val="Title"/>
        <w:jc w:val="left"/>
        <w:rPr>
          <w:b w:val="0"/>
          <w:bCs w:val="0"/>
          <w:sz w:val="36"/>
          <w:szCs w:val="36"/>
          <w:u w:val="none"/>
        </w:rPr>
      </w:pPr>
      <w:r>
        <w:rPr>
          <w:b w:val="0"/>
          <w:bCs w:val="0"/>
          <w:sz w:val="36"/>
          <w:szCs w:val="36"/>
          <w:u w:val="none"/>
        </w:rPr>
        <w:t xml:space="preserve">Faculty of Economics, </w:t>
      </w:r>
      <w:proofErr w:type="spellStart"/>
      <w:r>
        <w:rPr>
          <w:b w:val="0"/>
          <w:bCs w:val="0"/>
          <w:sz w:val="36"/>
          <w:szCs w:val="36"/>
          <w:u w:val="none"/>
        </w:rPr>
        <w:t>Thammasat</w:t>
      </w:r>
      <w:proofErr w:type="spellEnd"/>
      <w:r>
        <w:rPr>
          <w:b w:val="0"/>
          <w:bCs w:val="0"/>
          <w:sz w:val="36"/>
          <w:szCs w:val="36"/>
          <w:u w:val="none"/>
        </w:rPr>
        <w:t xml:space="preserve"> University</w:t>
      </w:r>
    </w:p>
    <w:p w:rsidR="0096005E" w:rsidRPr="00CD5F8F" w:rsidRDefault="0096005E" w:rsidP="0096005E"/>
    <w:p w:rsidR="0096005E" w:rsidRDefault="00821F79" w:rsidP="0096005E">
      <w:pPr>
        <w:pStyle w:val="Footer"/>
      </w:pPr>
      <w:r>
        <w:rPr>
          <w:noProof/>
        </w:rPr>
        <w:pict>
          <v:line id="Line 3" o:spid="_x0000_s1028" style="position:absolute;z-index:251658752;visibility:visible;mso-wrap-distance-top:-3e-5mm;mso-wrap-distance-bottom:-3e-5mm" from="-23.75pt,2.7pt" to="480.2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" strokeweight=".53mm">
            <v:stroke joinstyle="miter"/>
          </v:line>
        </w:pict>
      </w:r>
    </w:p>
    <w:p w:rsidR="00551E3C" w:rsidRPr="006F6D2E" w:rsidRDefault="00506CD4" w:rsidP="00BF5735">
      <w:pPr>
        <w:spacing w:after="0" w:line="240" w:lineRule="auto"/>
        <w:jc w:val="center"/>
        <w:rPr>
          <w:rFonts w:ascii="Calibri" w:hAnsi="Calibri" w:cs="Calibri"/>
          <w:b/>
          <w:bCs/>
          <w:i/>
          <w:iCs/>
          <w:sz w:val="28"/>
        </w:rPr>
      </w:pPr>
      <w:r w:rsidRPr="006F6D2E">
        <w:rPr>
          <w:rFonts w:ascii="Calibri" w:hAnsi="Calibri" w:cs="Calibri"/>
          <w:b/>
          <w:bCs/>
          <w:i/>
          <w:iCs/>
          <w:sz w:val="28"/>
        </w:rPr>
        <w:t>Course Outline</w:t>
      </w:r>
    </w:p>
    <w:p w:rsidR="00506CD4" w:rsidRPr="00C77D73" w:rsidRDefault="00506CD4" w:rsidP="00BF5735">
      <w:pPr>
        <w:spacing w:after="0" w:line="240" w:lineRule="auto"/>
        <w:jc w:val="center"/>
        <w:rPr>
          <w:rFonts w:ascii="Calibri" w:hAnsi="Calibri" w:cs="Calibri"/>
          <w:b/>
          <w:bCs/>
          <w:sz w:val="28"/>
          <w:szCs w:val="24"/>
        </w:rPr>
      </w:pPr>
      <w:r w:rsidRPr="00C77D73">
        <w:rPr>
          <w:rFonts w:ascii="Calibri" w:hAnsi="Calibri" w:cs="Calibri"/>
          <w:b/>
          <w:bCs/>
          <w:sz w:val="28"/>
          <w:szCs w:val="24"/>
        </w:rPr>
        <w:t>EE4</w:t>
      </w:r>
      <w:r w:rsidR="00B43C1B">
        <w:rPr>
          <w:rFonts w:ascii="Calibri" w:hAnsi="Calibri" w:cs="Calibri"/>
          <w:b/>
          <w:bCs/>
          <w:sz w:val="28"/>
          <w:szCs w:val="24"/>
        </w:rPr>
        <w:t>7</w:t>
      </w:r>
      <w:r w:rsidRPr="00C77D73">
        <w:rPr>
          <w:rFonts w:ascii="Calibri" w:hAnsi="Calibri" w:cs="Calibri"/>
          <w:b/>
          <w:bCs/>
          <w:sz w:val="28"/>
          <w:szCs w:val="24"/>
        </w:rPr>
        <w:t>9</w:t>
      </w:r>
    </w:p>
    <w:p w:rsidR="00506CD4" w:rsidRDefault="00506CD4" w:rsidP="00E92431">
      <w:pPr>
        <w:spacing w:after="0" w:line="240" w:lineRule="auto"/>
        <w:jc w:val="center"/>
        <w:rPr>
          <w:rFonts w:ascii="Calibri" w:hAnsi="Calibri" w:cs="Calibri"/>
          <w:b/>
          <w:bCs/>
          <w:sz w:val="28"/>
          <w:szCs w:val="24"/>
        </w:rPr>
      </w:pPr>
      <w:r w:rsidRPr="00C77D73">
        <w:rPr>
          <w:rFonts w:ascii="Calibri" w:hAnsi="Calibri" w:cs="Calibri"/>
          <w:b/>
          <w:bCs/>
          <w:sz w:val="28"/>
          <w:szCs w:val="24"/>
        </w:rPr>
        <w:t xml:space="preserve">Seminar in </w:t>
      </w:r>
      <w:r w:rsidR="00B43C1B">
        <w:rPr>
          <w:rFonts w:ascii="Calibri" w:hAnsi="Calibri" w:cs="Calibri"/>
          <w:b/>
          <w:bCs/>
          <w:sz w:val="28"/>
          <w:szCs w:val="24"/>
        </w:rPr>
        <w:t>Human Resources, Natural Resources</w:t>
      </w:r>
      <w:r w:rsidRPr="00C77D73">
        <w:rPr>
          <w:rFonts w:ascii="Calibri" w:hAnsi="Calibri" w:cs="Calibri"/>
          <w:b/>
          <w:bCs/>
          <w:sz w:val="28"/>
          <w:szCs w:val="24"/>
        </w:rPr>
        <w:t xml:space="preserve"> and</w:t>
      </w:r>
      <w:r w:rsidR="0040618F">
        <w:rPr>
          <w:rFonts w:ascii="Calibri" w:hAnsi="Calibri" w:cs="Calibri"/>
          <w:b/>
          <w:bCs/>
          <w:sz w:val="28"/>
          <w:szCs w:val="24"/>
        </w:rPr>
        <w:t xml:space="preserve"> E</w:t>
      </w:r>
      <w:r w:rsidR="00B43C1B">
        <w:rPr>
          <w:rFonts w:ascii="Calibri" w:hAnsi="Calibri" w:cs="Calibri"/>
          <w:b/>
          <w:bCs/>
          <w:sz w:val="28"/>
          <w:szCs w:val="24"/>
        </w:rPr>
        <w:t>nvironmental Economics</w:t>
      </w:r>
    </w:p>
    <w:p w:rsidR="0096005E" w:rsidRPr="00E92431" w:rsidRDefault="002766E1" w:rsidP="00BF5735">
      <w:pPr>
        <w:spacing w:line="240" w:lineRule="auto"/>
        <w:jc w:val="center"/>
        <w:rPr>
          <w:rFonts w:ascii="Calibri" w:hAnsi="Calibri" w:cs="Calibri"/>
          <w:sz w:val="28"/>
          <w:szCs w:val="24"/>
        </w:rPr>
      </w:pPr>
      <w:r w:rsidRPr="00E92431">
        <w:rPr>
          <w:rFonts w:ascii="Calibri" w:hAnsi="Calibri" w:cs="Calibri"/>
          <w:sz w:val="28"/>
          <w:szCs w:val="24"/>
        </w:rPr>
        <w:t xml:space="preserve">Semester </w:t>
      </w:r>
      <w:r w:rsidR="00833F61">
        <w:rPr>
          <w:rFonts w:ascii="Calibri" w:hAnsi="Calibri" w:cs="Calibri"/>
          <w:sz w:val="28"/>
          <w:szCs w:val="24"/>
        </w:rPr>
        <w:t>2</w:t>
      </w:r>
      <w:r w:rsidRPr="00E92431">
        <w:rPr>
          <w:rFonts w:ascii="Calibri" w:hAnsi="Calibri" w:cs="Calibri"/>
          <w:sz w:val="28"/>
          <w:szCs w:val="24"/>
        </w:rPr>
        <w:t>/201</w:t>
      </w:r>
      <w:r w:rsidR="00833F61">
        <w:rPr>
          <w:rFonts w:ascii="Calibri" w:hAnsi="Calibri" w:cs="Calibri"/>
          <w:sz w:val="28"/>
          <w:szCs w:val="24"/>
        </w:rPr>
        <w:t>7</w:t>
      </w:r>
    </w:p>
    <w:p w:rsidR="002766E1" w:rsidRDefault="002766E1" w:rsidP="00EA6A4C">
      <w:pPr>
        <w:spacing w:after="120" w:line="240" w:lineRule="auto"/>
        <w:ind w:left="2160" w:hanging="2160"/>
        <w:jc w:val="both"/>
        <w:rPr>
          <w:rFonts w:ascii="Calibri" w:hAnsi="Calibri" w:cs="Calibri"/>
          <w:b/>
          <w:bCs/>
          <w:sz w:val="24"/>
          <w:szCs w:val="24"/>
        </w:rPr>
      </w:pPr>
      <w:r>
        <w:rPr>
          <w:rFonts w:ascii="Calibri" w:hAnsi="Calibri" w:cs="Calibri"/>
          <w:b/>
          <w:bCs/>
          <w:sz w:val="24"/>
          <w:szCs w:val="24"/>
        </w:rPr>
        <w:t>Number of Credits</w:t>
      </w:r>
      <w:r>
        <w:rPr>
          <w:rFonts w:ascii="Calibri" w:hAnsi="Calibri" w:cs="Calibri"/>
          <w:b/>
          <w:bCs/>
          <w:sz w:val="24"/>
          <w:szCs w:val="24"/>
        </w:rPr>
        <w:tab/>
      </w:r>
      <w:r w:rsidR="006612D3">
        <w:rPr>
          <w:rFonts w:ascii="Calibri" w:hAnsi="Calibri" w:cs="Calibri"/>
          <w:b/>
          <w:bCs/>
          <w:sz w:val="24"/>
          <w:szCs w:val="24"/>
        </w:rPr>
        <w:tab/>
      </w:r>
      <w:r w:rsidRPr="002766E1">
        <w:rPr>
          <w:rFonts w:ascii="Calibri" w:hAnsi="Calibri" w:cs="Calibri"/>
          <w:sz w:val="24"/>
          <w:szCs w:val="24"/>
        </w:rPr>
        <w:t>3 credits</w:t>
      </w:r>
    </w:p>
    <w:p w:rsidR="006612D3" w:rsidRDefault="002766E1" w:rsidP="006612D3">
      <w:pPr>
        <w:spacing w:line="240" w:lineRule="auto"/>
        <w:jc w:val="both"/>
        <w:rPr>
          <w:rFonts w:ascii="Calibri" w:hAnsi="Calibri" w:cs="Calibri"/>
          <w:sz w:val="24"/>
          <w:szCs w:val="24"/>
        </w:rPr>
      </w:pPr>
      <w:r>
        <w:rPr>
          <w:rFonts w:ascii="Calibri" w:hAnsi="Calibri" w:cs="Calibri"/>
          <w:b/>
          <w:bCs/>
          <w:sz w:val="24"/>
          <w:szCs w:val="24"/>
        </w:rPr>
        <w:t xml:space="preserve">Lecture </w:t>
      </w:r>
      <w:r w:rsidR="000706E7" w:rsidRPr="00C77D73">
        <w:rPr>
          <w:rFonts w:ascii="Calibri" w:hAnsi="Calibri" w:cs="Calibri"/>
          <w:b/>
          <w:bCs/>
          <w:sz w:val="24"/>
          <w:szCs w:val="24"/>
        </w:rPr>
        <w:t>Time and Venue</w:t>
      </w:r>
      <w:r w:rsidR="000706E7" w:rsidRPr="00C77D73">
        <w:rPr>
          <w:rFonts w:ascii="Calibri" w:hAnsi="Calibri" w:cs="Calibri"/>
          <w:b/>
          <w:bCs/>
          <w:sz w:val="24"/>
          <w:szCs w:val="24"/>
        </w:rPr>
        <w:tab/>
      </w:r>
      <w:r w:rsidR="00E92431">
        <w:rPr>
          <w:rFonts w:ascii="Calibri" w:hAnsi="Calibri" w:cs="Calibri"/>
          <w:sz w:val="24"/>
          <w:szCs w:val="24"/>
        </w:rPr>
        <w:t>Wednesday</w:t>
      </w:r>
      <w:r w:rsidR="000706E7" w:rsidRPr="00C77D73">
        <w:rPr>
          <w:rFonts w:ascii="Calibri" w:hAnsi="Calibri" w:cs="Calibri"/>
          <w:sz w:val="24"/>
          <w:szCs w:val="24"/>
        </w:rPr>
        <w:t xml:space="preserve">, </w:t>
      </w:r>
      <w:r w:rsidR="00833F61">
        <w:rPr>
          <w:rFonts w:ascii="Calibri" w:hAnsi="Calibri" w:cs="Calibri"/>
          <w:sz w:val="24"/>
          <w:szCs w:val="24"/>
        </w:rPr>
        <w:t>11</w:t>
      </w:r>
      <w:r w:rsidR="00E92431">
        <w:rPr>
          <w:rFonts w:ascii="Calibri" w:hAnsi="Calibri" w:cs="Calibri"/>
          <w:sz w:val="24"/>
          <w:szCs w:val="24"/>
        </w:rPr>
        <w:t>.</w:t>
      </w:r>
      <w:r w:rsidR="00C01121">
        <w:rPr>
          <w:rFonts w:ascii="Calibri" w:hAnsi="Calibri" w:cs="Calibri"/>
          <w:sz w:val="24"/>
          <w:szCs w:val="24"/>
        </w:rPr>
        <w:t>00</w:t>
      </w:r>
      <w:r w:rsidR="00E92431">
        <w:rPr>
          <w:rFonts w:ascii="Calibri" w:hAnsi="Calibri" w:cs="Calibri"/>
          <w:sz w:val="24"/>
          <w:szCs w:val="24"/>
        </w:rPr>
        <w:t>-</w:t>
      </w:r>
      <w:r w:rsidR="00833F61">
        <w:rPr>
          <w:rFonts w:ascii="Calibri" w:hAnsi="Calibri" w:cs="Calibri"/>
          <w:sz w:val="24"/>
          <w:szCs w:val="24"/>
        </w:rPr>
        <w:t>14</w:t>
      </w:r>
      <w:r w:rsidR="00C01121">
        <w:rPr>
          <w:rFonts w:ascii="Calibri" w:hAnsi="Calibri" w:cs="Calibri"/>
          <w:sz w:val="24"/>
          <w:szCs w:val="24"/>
        </w:rPr>
        <w:t>.</w:t>
      </w:r>
      <w:r w:rsidR="00833F61">
        <w:rPr>
          <w:rFonts w:ascii="Calibri" w:hAnsi="Calibri" w:cs="Calibri"/>
          <w:sz w:val="24"/>
          <w:szCs w:val="24"/>
        </w:rPr>
        <w:t>0</w:t>
      </w:r>
      <w:r w:rsidR="00C01121">
        <w:rPr>
          <w:rFonts w:ascii="Calibri" w:hAnsi="Calibri" w:cs="Calibri"/>
          <w:sz w:val="24"/>
          <w:szCs w:val="24"/>
        </w:rPr>
        <w:t>0</w:t>
      </w:r>
      <w:r w:rsidR="000706E7" w:rsidRPr="00EA6A4C">
        <w:rPr>
          <w:rFonts w:ascii="Calibri" w:hAnsi="Calibri" w:cs="Calibri"/>
          <w:sz w:val="24"/>
          <w:szCs w:val="24"/>
        </w:rPr>
        <w:t xml:space="preserve"> hrs</w:t>
      </w:r>
      <w:r w:rsidR="006E5404" w:rsidRPr="00EA6A4C">
        <w:rPr>
          <w:rFonts w:ascii="Calibri" w:hAnsi="Calibri" w:cs="Calibri"/>
          <w:sz w:val="24"/>
          <w:szCs w:val="24"/>
        </w:rPr>
        <w:t xml:space="preserve">, Room </w:t>
      </w:r>
      <w:r w:rsidR="00713941">
        <w:rPr>
          <w:rFonts w:ascii="Calibri" w:hAnsi="Calibri" w:cs="Calibri"/>
          <w:sz w:val="24"/>
          <w:szCs w:val="24"/>
        </w:rPr>
        <w:t>203</w:t>
      </w:r>
      <w:r w:rsidR="009A646D">
        <w:rPr>
          <w:rFonts w:ascii="Calibri" w:hAnsi="Calibri" w:cs="Calibri"/>
          <w:sz w:val="24"/>
          <w:szCs w:val="24"/>
        </w:rPr>
        <w:t>,</w:t>
      </w:r>
      <w:r>
        <w:rPr>
          <w:rFonts w:ascii="Calibri" w:hAnsi="Calibri" w:cs="Calibri"/>
          <w:sz w:val="24"/>
          <w:szCs w:val="24"/>
        </w:rPr>
        <w:t xml:space="preserve"> Faculty of Economics</w:t>
      </w:r>
    </w:p>
    <w:p w:rsidR="00B43C1B" w:rsidRPr="00D2589C" w:rsidRDefault="00B43C1B" w:rsidP="00B43C1B">
      <w:pPr>
        <w:spacing w:before="120" w:after="0" w:line="240" w:lineRule="auto"/>
        <w:rPr>
          <w:sz w:val="24"/>
        </w:rPr>
      </w:pPr>
      <w:r w:rsidRPr="00C77D73">
        <w:rPr>
          <w:rFonts w:ascii="Calibri" w:hAnsi="Calibri" w:cs="Calibri"/>
          <w:b/>
          <w:bCs/>
          <w:sz w:val="24"/>
          <w:szCs w:val="24"/>
        </w:rPr>
        <w:t>Lecturer and Office Hours</w:t>
      </w:r>
      <w:r w:rsidRPr="00C77D73">
        <w:rPr>
          <w:rFonts w:ascii="Calibri" w:hAnsi="Calibri" w:cs="Calibri"/>
          <w:b/>
          <w:bCs/>
          <w:sz w:val="24"/>
          <w:szCs w:val="24"/>
        </w:rPr>
        <w:tab/>
      </w:r>
      <w:r w:rsidR="00833F61">
        <w:rPr>
          <w:sz w:val="24"/>
        </w:rPr>
        <w:t xml:space="preserve">Assistant Professor Dr. </w:t>
      </w:r>
      <w:proofErr w:type="spellStart"/>
      <w:r w:rsidR="00833F61">
        <w:rPr>
          <w:sz w:val="24"/>
        </w:rPr>
        <w:t>Kaewkwan</w:t>
      </w:r>
      <w:proofErr w:type="spellEnd"/>
      <w:r w:rsidR="00833F61">
        <w:rPr>
          <w:sz w:val="24"/>
        </w:rPr>
        <w:t xml:space="preserve"> </w:t>
      </w:r>
      <w:proofErr w:type="spellStart"/>
      <w:r w:rsidR="00833F61">
        <w:rPr>
          <w:sz w:val="24"/>
        </w:rPr>
        <w:t>Tangtipongkul</w:t>
      </w:r>
      <w:proofErr w:type="spellEnd"/>
    </w:p>
    <w:p w:rsidR="00B43C1B" w:rsidRPr="00D2589C" w:rsidRDefault="00B43C1B" w:rsidP="00B43C1B">
      <w:pPr>
        <w:spacing w:after="0" w:line="240" w:lineRule="auto"/>
        <w:rPr>
          <w:sz w:val="24"/>
        </w:rPr>
      </w:pPr>
      <w:r w:rsidRPr="00D2589C">
        <w:rPr>
          <w:sz w:val="24"/>
        </w:rPr>
        <w:tab/>
      </w:r>
      <w:r w:rsidRPr="00D2589C">
        <w:rPr>
          <w:sz w:val="24"/>
        </w:rPr>
        <w:tab/>
      </w:r>
      <w:r w:rsidRPr="00D2589C">
        <w:rPr>
          <w:sz w:val="24"/>
        </w:rPr>
        <w:tab/>
      </w:r>
      <w:r w:rsidRPr="00D2589C">
        <w:rPr>
          <w:sz w:val="24"/>
        </w:rPr>
        <w:tab/>
        <w:t xml:space="preserve">Room </w:t>
      </w:r>
      <w:r>
        <w:rPr>
          <w:sz w:val="24"/>
        </w:rPr>
        <w:t>4</w:t>
      </w:r>
      <w:r w:rsidR="006416C0">
        <w:rPr>
          <w:sz w:val="24"/>
        </w:rPr>
        <w:t>58</w:t>
      </w:r>
      <w:r w:rsidRPr="00D2589C">
        <w:rPr>
          <w:sz w:val="24"/>
        </w:rPr>
        <w:t xml:space="preserve">, </w:t>
      </w:r>
      <w:r w:rsidR="00713941">
        <w:rPr>
          <w:sz w:val="24"/>
        </w:rPr>
        <w:t>TBA</w:t>
      </w:r>
      <w:r w:rsidR="00FB6693">
        <w:rPr>
          <w:sz w:val="24"/>
        </w:rPr>
        <w:tab/>
      </w:r>
      <w:r w:rsidR="00FB6693">
        <w:rPr>
          <w:sz w:val="24"/>
        </w:rPr>
        <w:tab/>
      </w:r>
    </w:p>
    <w:p w:rsidR="00B43C1B" w:rsidRPr="00D2589C" w:rsidRDefault="00B43C1B" w:rsidP="00B43C1B">
      <w:pPr>
        <w:spacing w:after="0" w:line="240" w:lineRule="auto"/>
        <w:ind w:left="720" w:firstLine="720"/>
        <w:rPr>
          <w:sz w:val="24"/>
        </w:rPr>
      </w:pPr>
      <w:r w:rsidRPr="00D2589C">
        <w:rPr>
          <w:sz w:val="24"/>
        </w:rPr>
        <w:tab/>
      </w:r>
      <w:r w:rsidRPr="00D2589C">
        <w:rPr>
          <w:sz w:val="24"/>
        </w:rPr>
        <w:tab/>
        <w:t xml:space="preserve">email: </w:t>
      </w:r>
      <w:r w:rsidR="00833F61">
        <w:rPr>
          <w:sz w:val="24"/>
        </w:rPr>
        <w:t>kaewkwan</w:t>
      </w:r>
      <w:r w:rsidRPr="00D2589C">
        <w:rPr>
          <w:sz w:val="24"/>
        </w:rPr>
        <w:t>@econ.tu.ac.th</w:t>
      </w:r>
    </w:p>
    <w:p w:rsidR="002766E1" w:rsidRPr="00833F61" w:rsidRDefault="002766E1" w:rsidP="00833F61">
      <w:pPr>
        <w:spacing w:after="120" w:line="240" w:lineRule="auto"/>
        <w:ind w:left="2880" w:hanging="2880"/>
        <w:jc w:val="both"/>
        <w:rPr>
          <w:rFonts w:ascii="Calibri" w:hAnsi="Calibri" w:cs="Calibri"/>
          <w:szCs w:val="22"/>
        </w:rPr>
      </w:pPr>
      <w:r w:rsidRPr="004C4B5E">
        <w:rPr>
          <w:rFonts w:ascii="Calibri" w:hAnsi="Calibri" w:cs="Calibri"/>
          <w:b/>
          <w:bCs/>
          <w:sz w:val="24"/>
          <w:szCs w:val="24"/>
        </w:rPr>
        <w:t>Prerequisites</w:t>
      </w:r>
      <w:r w:rsidRPr="004C4B5E">
        <w:rPr>
          <w:rFonts w:ascii="Calibri" w:hAnsi="Calibri" w:cs="Calibri"/>
          <w:b/>
          <w:bCs/>
          <w:sz w:val="24"/>
          <w:szCs w:val="24"/>
        </w:rPr>
        <w:tab/>
      </w:r>
      <w:r w:rsidR="004C4B5E" w:rsidRPr="00833F61">
        <w:rPr>
          <w:rFonts w:ascii="Calibri" w:eastAsia="Times New Roman" w:hAnsi="Calibri" w:cs="Cordia New"/>
          <w:sz w:val="24"/>
          <w:szCs w:val="24"/>
        </w:rPr>
        <w:t>Completing at least two 400-level courses in human resource Economics or completing at least two 400-level courses in natural resource Economics, and environmental Economics.</w:t>
      </w:r>
      <w:r w:rsidR="004C4B5E" w:rsidRPr="00833F61">
        <w:rPr>
          <w:rFonts w:ascii="Calibri" w:eastAsia="Times New Roman" w:hAnsi="Calibri" w:cs="Cordia New"/>
          <w:i/>
          <w:iCs/>
          <w:sz w:val="24"/>
          <w:szCs w:val="24"/>
        </w:rPr>
        <w:t xml:space="preserve"> </w:t>
      </w:r>
    </w:p>
    <w:p w:rsidR="00446151" w:rsidRPr="004C4B5E" w:rsidRDefault="00506CD4" w:rsidP="00446151">
      <w:pPr>
        <w:spacing w:line="240" w:lineRule="auto"/>
        <w:jc w:val="both"/>
        <w:rPr>
          <w:rFonts w:ascii="Calibri" w:hAnsi="Calibri" w:cs="Calibri"/>
          <w:sz w:val="24"/>
          <w:szCs w:val="24"/>
        </w:rPr>
      </w:pPr>
      <w:r w:rsidRPr="004C4B5E">
        <w:rPr>
          <w:rFonts w:ascii="Calibri" w:hAnsi="Calibri" w:cs="Calibri"/>
          <w:b/>
          <w:bCs/>
          <w:sz w:val="24"/>
          <w:szCs w:val="24"/>
        </w:rPr>
        <w:t>Course Description</w:t>
      </w:r>
      <w:r w:rsidR="00446151" w:rsidRPr="004C4B5E">
        <w:rPr>
          <w:rFonts w:ascii="Calibri" w:hAnsi="Calibri" w:cs="Calibri"/>
          <w:b/>
          <w:bCs/>
          <w:sz w:val="24"/>
          <w:szCs w:val="24"/>
        </w:rPr>
        <w:tab/>
      </w:r>
      <w:r w:rsidR="00446151" w:rsidRPr="004C4B5E">
        <w:rPr>
          <w:rFonts w:ascii="Calibri" w:hAnsi="Calibri" w:cs="Calibri"/>
          <w:sz w:val="24"/>
          <w:szCs w:val="24"/>
        </w:rPr>
        <w:t xml:space="preserve">Seminar and research on specific topics in </w:t>
      </w:r>
      <w:r w:rsidR="003A64F0" w:rsidRPr="004C4B5E">
        <w:rPr>
          <w:rFonts w:ascii="Calibri" w:hAnsi="Calibri" w:cs="Calibri"/>
          <w:sz w:val="24"/>
          <w:szCs w:val="24"/>
        </w:rPr>
        <w:t xml:space="preserve">Human Resources, Natural Resources and environmental Economics - </w:t>
      </w:r>
      <w:r w:rsidR="00446151" w:rsidRPr="004C4B5E">
        <w:rPr>
          <w:rFonts w:ascii="Calibri" w:hAnsi="Calibri" w:cs="Calibri"/>
          <w:sz w:val="24"/>
          <w:szCs w:val="24"/>
        </w:rPr>
        <w:t>under supervision and guidance of the lecturer.</w:t>
      </w:r>
    </w:p>
    <w:p w:rsidR="00A51B5C" w:rsidRPr="004C4B5E" w:rsidRDefault="00A51B5C" w:rsidP="002766E1">
      <w:pPr>
        <w:spacing w:line="240" w:lineRule="auto"/>
        <w:jc w:val="both"/>
        <w:rPr>
          <w:rFonts w:ascii="Calibri" w:hAnsi="Calibri" w:cs="Calibri"/>
          <w:b/>
          <w:bCs/>
          <w:sz w:val="24"/>
          <w:szCs w:val="24"/>
        </w:rPr>
      </w:pPr>
      <w:r w:rsidRPr="004C4B5E">
        <w:rPr>
          <w:rFonts w:ascii="Calibri" w:hAnsi="Calibri" w:cs="Calibri"/>
          <w:b/>
          <w:bCs/>
          <w:sz w:val="24"/>
          <w:szCs w:val="24"/>
        </w:rPr>
        <w:t>Objectives</w:t>
      </w:r>
    </w:p>
    <w:p w:rsidR="003A64F0" w:rsidRDefault="003A64F0" w:rsidP="00A51B5C">
      <w:pPr>
        <w:spacing w:line="240" w:lineRule="auto"/>
        <w:jc w:val="both"/>
        <w:rPr>
          <w:rFonts w:ascii="Calibri" w:hAnsi="Calibri" w:cs="Calibri"/>
          <w:sz w:val="24"/>
          <w:szCs w:val="24"/>
        </w:rPr>
      </w:pPr>
      <w:r>
        <w:rPr>
          <w:rFonts w:ascii="Calibri" w:hAnsi="Calibri" w:cs="Calibri"/>
          <w:sz w:val="24"/>
          <w:szCs w:val="24"/>
        </w:rPr>
        <w:t>The main objective of this class is to allow students to practice 4 types of research</w:t>
      </w:r>
      <w:r w:rsidR="00DB0DD6">
        <w:rPr>
          <w:rFonts w:ascii="Calibri" w:hAnsi="Calibri" w:cs="Calibri"/>
          <w:sz w:val="24"/>
          <w:szCs w:val="24"/>
        </w:rPr>
        <w:t>-related</w:t>
      </w:r>
      <w:r>
        <w:rPr>
          <w:rFonts w:ascii="Calibri" w:hAnsi="Calibri" w:cs="Calibri"/>
          <w:sz w:val="24"/>
          <w:szCs w:val="24"/>
        </w:rPr>
        <w:t xml:space="preserve"> skills, i.e.:</w:t>
      </w:r>
    </w:p>
    <w:p w:rsidR="003A64F0" w:rsidRPr="00DB0DD6" w:rsidRDefault="003A64F0" w:rsidP="00DB0DD6">
      <w:pPr>
        <w:pStyle w:val="ListParagraph"/>
        <w:numPr>
          <w:ilvl w:val="0"/>
          <w:numId w:val="7"/>
        </w:numPr>
        <w:spacing w:line="240" w:lineRule="auto"/>
        <w:jc w:val="both"/>
        <w:rPr>
          <w:rFonts w:ascii="Calibri" w:hAnsi="Calibri" w:cs="Calibri"/>
          <w:sz w:val="24"/>
          <w:szCs w:val="24"/>
        </w:rPr>
      </w:pPr>
      <w:r w:rsidRPr="00DB0DD6">
        <w:rPr>
          <w:rFonts w:ascii="Calibri" w:hAnsi="Calibri" w:cs="Calibri"/>
          <w:sz w:val="24"/>
          <w:szCs w:val="24"/>
        </w:rPr>
        <w:t>Academic Paper Reading Skill</w:t>
      </w:r>
      <w:r w:rsidR="00DB0DD6">
        <w:rPr>
          <w:rFonts w:ascii="Calibri" w:hAnsi="Calibri" w:cs="Calibri"/>
          <w:sz w:val="24"/>
          <w:szCs w:val="24"/>
        </w:rPr>
        <w:t>s</w:t>
      </w:r>
      <w:r w:rsidRPr="00DB0DD6">
        <w:rPr>
          <w:rFonts w:ascii="Calibri" w:hAnsi="Calibri" w:cs="Calibri"/>
          <w:sz w:val="24"/>
          <w:szCs w:val="24"/>
        </w:rPr>
        <w:t xml:space="preserve">: understanding and identifying </w:t>
      </w:r>
      <w:r w:rsidR="00DB0DD6">
        <w:rPr>
          <w:rFonts w:ascii="Calibri" w:hAnsi="Calibri" w:cs="Calibri"/>
          <w:sz w:val="24"/>
          <w:szCs w:val="24"/>
        </w:rPr>
        <w:t xml:space="preserve">the main messages; evaluating the suitability/correctness of the </w:t>
      </w:r>
      <w:r w:rsidR="00737991">
        <w:rPr>
          <w:rFonts w:ascii="Calibri" w:hAnsi="Calibri" w:cs="Calibri"/>
          <w:sz w:val="24"/>
          <w:szCs w:val="24"/>
        </w:rPr>
        <w:t xml:space="preserve">framework and/or </w:t>
      </w:r>
      <w:r w:rsidR="00DB0DD6">
        <w:rPr>
          <w:rFonts w:ascii="Calibri" w:hAnsi="Calibri" w:cs="Calibri"/>
          <w:sz w:val="24"/>
          <w:szCs w:val="24"/>
        </w:rPr>
        <w:t>methodology of the study; evaluating the appropriateness of information source or information collection method.</w:t>
      </w:r>
    </w:p>
    <w:p w:rsidR="00DB0DD6" w:rsidRDefault="00DB0DD6" w:rsidP="00DB0DD6">
      <w:pPr>
        <w:pStyle w:val="ListParagraph"/>
        <w:numPr>
          <w:ilvl w:val="0"/>
          <w:numId w:val="7"/>
        </w:numPr>
        <w:spacing w:line="240" w:lineRule="auto"/>
        <w:jc w:val="both"/>
        <w:rPr>
          <w:rFonts w:ascii="Calibri" w:hAnsi="Calibri" w:cs="Calibri"/>
          <w:sz w:val="24"/>
          <w:szCs w:val="24"/>
        </w:rPr>
      </w:pPr>
      <w:r>
        <w:rPr>
          <w:rFonts w:ascii="Calibri" w:hAnsi="Calibri" w:cs="Calibri"/>
          <w:sz w:val="24"/>
          <w:szCs w:val="24"/>
        </w:rPr>
        <w:t xml:space="preserve">Research Conducting Skills: </w:t>
      </w:r>
      <w:r w:rsidR="00737991">
        <w:rPr>
          <w:rFonts w:ascii="Calibri" w:hAnsi="Calibri" w:cs="Calibri"/>
          <w:sz w:val="24"/>
          <w:szCs w:val="24"/>
        </w:rPr>
        <w:t>formulating research question(s); identifying the scope of the research; selecting theoretical framework and analytical tools; conducting the research; analyzing and interpreting research results.</w:t>
      </w:r>
    </w:p>
    <w:p w:rsidR="00B177C9" w:rsidRDefault="00737991" w:rsidP="00DB0DD6">
      <w:pPr>
        <w:pStyle w:val="ListParagraph"/>
        <w:numPr>
          <w:ilvl w:val="0"/>
          <w:numId w:val="7"/>
        </w:numPr>
        <w:spacing w:line="240" w:lineRule="auto"/>
        <w:jc w:val="both"/>
        <w:rPr>
          <w:rFonts w:ascii="Calibri" w:hAnsi="Calibri" w:cs="Calibri"/>
          <w:sz w:val="24"/>
          <w:szCs w:val="24"/>
        </w:rPr>
      </w:pPr>
      <w:r>
        <w:rPr>
          <w:rFonts w:ascii="Calibri" w:hAnsi="Calibri" w:cs="Calibri"/>
          <w:sz w:val="24"/>
          <w:szCs w:val="24"/>
        </w:rPr>
        <w:t xml:space="preserve">Academic Paper Writing Skills: </w:t>
      </w:r>
      <w:r w:rsidR="00B177C9">
        <w:rPr>
          <w:rFonts w:ascii="Calibri" w:hAnsi="Calibri" w:cs="Calibri"/>
          <w:sz w:val="24"/>
          <w:szCs w:val="24"/>
        </w:rPr>
        <w:t>designing the structure of the paper; writing each component; synthesizing and summarize the research results; citation and reference.</w:t>
      </w:r>
    </w:p>
    <w:p w:rsidR="00FF6FAE" w:rsidRPr="00FF6FAE" w:rsidRDefault="00B177C9" w:rsidP="00533B38">
      <w:pPr>
        <w:pStyle w:val="ListParagraph"/>
        <w:numPr>
          <w:ilvl w:val="0"/>
          <w:numId w:val="7"/>
        </w:numPr>
        <w:spacing w:line="240" w:lineRule="auto"/>
        <w:jc w:val="both"/>
        <w:rPr>
          <w:rFonts w:ascii="Calibri" w:hAnsi="Calibri" w:cs="Calibri"/>
          <w:sz w:val="24"/>
          <w:szCs w:val="24"/>
        </w:rPr>
      </w:pPr>
      <w:r w:rsidRPr="00FF6FAE">
        <w:rPr>
          <w:rFonts w:ascii="Calibri" w:hAnsi="Calibri" w:cs="Calibri"/>
          <w:sz w:val="24"/>
          <w:szCs w:val="24"/>
        </w:rPr>
        <w:t xml:space="preserve"> Research Presentation Skills: preparing; presenting; participating in academic discussion constructively. </w:t>
      </w:r>
    </w:p>
    <w:p w:rsidR="00FF6FAE" w:rsidRPr="00C77D73" w:rsidRDefault="00FF6FAE" w:rsidP="00FF6FAE">
      <w:pPr>
        <w:spacing w:line="240" w:lineRule="auto"/>
        <w:jc w:val="both"/>
        <w:rPr>
          <w:rFonts w:ascii="Calibri" w:hAnsi="Calibri" w:cs="Calibri"/>
          <w:b/>
          <w:bCs/>
          <w:sz w:val="24"/>
          <w:szCs w:val="24"/>
        </w:rPr>
      </w:pPr>
      <w:r w:rsidRPr="00C77D73">
        <w:rPr>
          <w:rFonts w:ascii="Calibri" w:hAnsi="Calibri" w:cs="Calibri"/>
          <w:b/>
          <w:bCs/>
          <w:sz w:val="24"/>
          <w:szCs w:val="24"/>
        </w:rPr>
        <w:t>Assessments</w:t>
      </w:r>
    </w:p>
    <w:p w:rsidR="00FF6FAE" w:rsidRDefault="00FF6FAE" w:rsidP="00FF6FAE">
      <w:pPr>
        <w:spacing w:line="240" w:lineRule="auto"/>
        <w:jc w:val="both"/>
        <w:rPr>
          <w:rFonts w:ascii="Calibri" w:hAnsi="Calibri" w:cs="Calibri"/>
          <w:sz w:val="24"/>
          <w:szCs w:val="24"/>
        </w:rPr>
      </w:pPr>
      <w:r w:rsidRPr="00C77D73">
        <w:rPr>
          <w:rFonts w:ascii="Calibri" w:hAnsi="Calibri" w:cs="Calibri"/>
          <w:sz w:val="24"/>
          <w:szCs w:val="24"/>
        </w:rPr>
        <w:t xml:space="preserve">Since this course is designed for students to integrate their knowledge in the field through research, there is no examination whatsoever. Assessments are based on the students’ ability to conduct research independently under </w:t>
      </w:r>
      <w:r>
        <w:rPr>
          <w:rFonts w:ascii="Calibri" w:hAnsi="Calibri" w:cs="Calibri"/>
          <w:sz w:val="24"/>
          <w:szCs w:val="24"/>
        </w:rPr>
        <w:t>instructor’s</w:t>
      </w:r>
      <w:r w:rsidRPr="00C77D73">
        <w:rPr>
          <w:rFonts w:ascii="Calibri" w:hAnsi="Calibri" w:cs="Calibri"/>
          <w:sz w:val="24"/>
          <w:szCs w:val="24"/>
        </w:rPr>
        <w:t xml:space="preserve"> </w:t>
      </w:r>
      <w:r>
        <w:rPr>
          <w:rFonts w:ascii="Calibri" w:hAnsi="Calibri" w:cs="Calibri"/>
          <w:sz w:val="24"/>
          <w:szCs w:val="24"/>
        </w:rPr>
        <w:t>supervision</w:t>
      </w:r>
      <w:r w:rsidRPr="00C77D73">
        <w:rPr>
          <w:rFonts w:ascii="Calibri" w:hAnsi="Calibri" w:cs="Calibri"/>
          <w:sz w:val="24"/>
          <w:szCs w:val="24"/>
        </w:rPr>
        <w:t>. Assignments would be given throughout the course</w:t>
      </w:r>
      <w:r>
        <w:rPr>
          <w:rFonts w:ascii="Calibri" w:hAnsi="Calibri" w:cs="Calibri"/>
          <w:sz w:val="24"/>
          <w:szCs w:val="24"/>
        </w:rPr>
        <w:t xml:space="preserve"> to build up student’s research skills as well as to guide his/her research enquiry</w:t>
      </w:r>
      <w:r w:rsidRPr="00C77D73">
        <w:rPr>
          <w:rFonts w:ascii="Calibri" w:hAnsi="Calibri" w:cs="Calibri"/>
          <w:sz w:val="24"/>
          <w:szCs w:val="24"/>
        </w:rPr>
        <w:t xml:space="preserve">. </w:t>
      </w:r>
      <w:r>
        <w:rPr>
          <w:rFonts w:ascii="Calibri" w:hAnsi="Calibri" w:cs="Calibri"/>
          <w:sz w:val="24"/>
          <w:szCs w:val="24"/>
        </w:rPr>
        <w:t>At the end of the semester, e</w:t>
      </w:r>
      <w:r w:rsidRPr="00C77D73">
        <w:rPr>
          <w:rFonts w:ascii="Calibri" w:hAnsi="Calibri" w:cs="Calibri"/>
          <w:sz w:val="24"/>
          <w:szCs w:val="24"/>
        </w:rPr>
        <w:t xml:space="preserve">ach student is expected to deliver one independent term paper </w:t>
      </w:r>
      <w:r w:rsidR="00B10795">
        <w:rPr>
          <w:rFonts w:ascii="Calibri" w:hAnsi="Calibri" w:cs="Calibri"/>
          <w:sz w:val="24"/>
          <w:szCs w:val="24"/>
        </w:rPr>
        <w:t xml:space="preserve">with </w:t>
      </w:r>
      <w:r w:rsidRPr="00C77D73">
        <w:rPr>
          <w:rFonts w:ascii="Calibri" w:hAnsi="Calibri" w:cs="Calibri"/>
          <w:sz w:val="24"/>
          <w:szCs w:val="24"/>
        </w:rPr>
        <w:t>the length of not exceeding 3</w:t>
      </w:r>
      <w:r>
        <w:rPr>
          <w:rFonts w:ascii="Calibri" w:hAnsi="Calibri" w:cs="Calibri"/>
          <w:sz w:val="24"/>
          <w:szCs w:val="24"/>
        </w:rPr>
        <w:t>2</w:t>
      </w:r>
      <w:r w:rsidRPr="00C77D73">
        <w:rPr>
          <w:rFonts w:ascii="Calibri" w:hAnsi="Calibri" w:cs="Calibri"/>
          <w:sz w:val="24"/>
          <w:szCs w:val="24"/>
        </w:rPr>
        <w:t xml:space="preserve"> pages </w:t>
      </w:r>
      <w:r w:rsidR="00B10795">
        <w:rPr>
          <w:rFonts w:ascii="Calibri" w:hAnsi="Calibri" w:cs="Calibri"/>
          <w:sz w:val="24"/>
          <w:szCs w:val="24"/>
        </w:rPr>
        <w:t>(</w:t>
      </w:r>
      <w:r w:rsidR="00B10795" w:rsidRPr="00C77D73">
        <w:rPr>
          <w:rFonts w:ascii="Calibri" w:hAnsi="Calibri" w:cs="Calibri"/>
          <w:sz w:val="24"/>
          <w:szCs w:val="24"/>
        </w:rPr>
        <w:t>A4</w:t>
      </w:r>
      <w:r w:rsidR="00B10795">
        <w:rPr>
          <w:rFonts w:ascii="Calibri" w:hAnsi="Calibri" w:cs="Calibri"/>
          <w:sz w:val="24"/>
          <w:szCs w:val="24"/>
        </w:rPr>
        <w:t>,</w:t>
      </w:r>
      <w:r w:rsidR="00B10795" w:rsidRPr="00C77D73">
        <w:rPr>
          <w:rFonts w:ascii="Calibri" w:hAnsi="Calibri" w:cs="Calibri"/>
          <w:sz w:val="24"/>
          <w:szCs w:val="24"/>
        </w:rPr>
        <w:t xml:space="preserve"> </w:t>
      </w:r>
      <w:r w:rsidRPr="00C77D73">
        <w:rPr>
          <w:rFonts w:ascii="Calibri" w:hAnsi="Calibri" w:cs="Calibri"/>
          <w:i/>
          <w:iCs/>
          <w:sz w:val="24"/>
          <w:szCs w:val="24"/>
        </w:rPr>
        <w:t>inclusive</w:t>
      </w:r>
      <w:r w:rsidR="00B10795">
        <w:rPr>
          <w:rFonts w:ascii="Calibri" w:hAnsi="Calibri" w:cs="Calibri"/>
          <w:sz w:val="24"/>
          <w:szCs w:val="24"/>
        </w:rPr>
        <w:t>).</w:t>
      </w:r>
    </w:p>
    <w:p w:rsidR="00672BD4" w:rsidRDefault="00672BD4" w:rsidP="00FF6FAE">
      <w:pPr>
        <w:spacing w:line="240" w:lineRule="auto"/>
        <w:jc w:val="both"/>
        <w:rPr>
          <w:rFonts w:ascii="Calibri" w:hAnsi="Calibri" w:cs="Calibri"/>
          <w:sz w:val="24"/>
          <w:szCs w:val="24"/>
        </w:rPr>
      </w:pPr>
      <w:r>
        <w:rPr>
          <w:rFonts w:ascii="Calibri" w:hAnsi="Calibri" w:cs="Calibri"/>
          <w:sz w:val="24"/>
          <w:szCs w:val="24"/>
        </w:rPr>
        <w:lastRenderedPageBreak/>
        <w:t>News/Tentative Topic/Search Results/Research Idea/Comments on Colleague</w:t>
      </w:r>
      <w:r w:rsidR="00920F74">
        <w:rPr>
          <w:rFonts w:ascii="Calibri" w:hAnsi="Calibri" w:cs="Calibri"/>
          <w:sz w:val="24"/>
          <w:szCs w:val="24"/>
        </w:rPr>
        <w:tab/>
        <w:t>10%</w:t>
      </w:r>
    </w:p>
    <w:p w:rsidR="00672BD4" w:rsidRDefault="00672BD4" w:rsidP="00FF6FAE">
      <w:pPr>
        <w:spacing w:line="240" w:lineRule="auto"/>
        <w:jc w:val="both"/>
        <w:rPr>
          <w:rFonts w:ascii="Calibri" w:hAnsi="Calibri" w:cs="Calibri"/>
          <w:sz w:val="24"/>
          <w:szCs w:val="24"/>
        </w:rPr>
      </w:pPr>
      <w:r>
        <w:rPr>
          <w:rFonts w:ascii="Calibri" w:hAnsi="Calibri" w:cs="Calibri"/>
          <w:sz w:val="24"/>
          <w:szCs w:val="24"/>
        </w:rPr>
        <w:t>Thesis Summary and Comments</w:t>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t>7.5% (not &gt; 8 pages)</w:t>
      </w:r>
    </w:p>
    <w:p w:rsidR="00672BD4" w:rsidRDefault="00672BD4" w:rsidP="00FF6FAE">
      <w:pPr>
        <w:spacing w:line="240" w:lineRule="auto"/>
        <w:jc w:val="both"/>
        <w:rPr>
          <w:rFonts w:ascii="Calibri" w:hAnsi="Calibri" w:cs="Calibri"/>
          <w:sz w:val="24"/>
          <w:szCs w:val="24"/>
        </w:rPr>
      </w:pPr>
      <w:r>
        <w:rPr>
          <w:rFonts w:ascii="Calibri" w:hAnsi="Calibri" w:cs="Calibri"/>
          <w:sz w:val="24"/>
          <w:szCs w:val="24"/>
        </w:rPr>
        <w:t>Literature Review</w:t>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t>7.5% (not &gt; 12 pages)</w:t>
      </w:r>
    </w:p>
    <w:p w:rsidR="00672BD4" w:rsidRDefault="00672BD4" w:rsidP="00FF6FAE">
      <w:pPr>
        <w:spacing w:line="240" w:lineRule="auto"/>
        <w:jc w:val="both"/>
        <w:rPr>
          <w:rFonts w:ascii="Calibri" w:hAnsi="Calibri" w:cs="Calibri"/>
          <w:sz w:val="24"/>
          <w:szCs w:val="24"/>
        </w:rPr>
      </w:pPr>
      <w:r>
        <w:rPr>
          <w:rFonts w:ascii="Calibri" w:hAnsi="Calibri" w:cs="Calibri"/>
          <w:sz w:val="24"/>
          <w:szCs w:val="24"/>
        </w:rPr>
        <w:t>Research Proposal</w:t>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t>10% (not &gt; 16 pages)</w:t>
      </w:r>
    </w:p>
    <w:p w:rsidR="00672BD4" w:rsidRDefault="00672BD4" w:rsidP="00FF6FAE">
      <w:pPr>
        <w:spacing w:line="240" w:lineRule="auto"/>
        <w:jc w:val="both"/>
        <w:rPr>
          <w:rFonts w:ascii="Calibri" w:hAnsi="Calibri" w:cs="Calibri"/>
          <w:sz w:val="24"/>
          <w:szCs w:val="24"/>
        </w:rPr>
      </w:pPr>
      <w:r>
        <w:rPr>
          <w:rFonts w:ascii="Calibri" w:hAnsi="Calibri" w:cs="Calibri"/>
          <w:sz w:val="24"/>
          <w:szCs w:val="24"/>
        </w:rPr>
        <w:t>Draft Final Report</w:t>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t>10% (not &gt; 32 pages)</w:t>
      </w:r>
    </w:p>
    <w:p w:rsidR="00672BD4" w:rsidRDefault="00672BD4" w:rsidP="00FF6FAE">
      <w:pPr>
        <w:spacing w:line="240" w:lineRule="auto"/>
        <w:jc w:val="both"/>
        <w:rPr>
          <w:rFonts w:ascii="Calibri" w:hAnsi="Calibri" w:cs="Calibri"/>
          <w:sz w:val="24"/>
          <w:szCs w:val="24"/>
        </w:rPr>
      </w:pPr>
      <w:r>
        <w:rPr>
          <w:rFonts w:ascii="Calibri" w:hAnsi="Calibri" w:cs="Calibri"/>
          <w:sz w:val="24"/>
          <w:szCs w:val="24"/>
        </w:rPr>
        <w:t>Final Report</w:t>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t>30% (not &gt; 32 pages)</w:t>
      </w:r>
    </w:p>
    <w:p w:rsidR="00672BD4" w:rsidRDefault="00672BD4" w:rsidP="00FF6FAE">
      <w:pPr>
        <w:spacing w:line="240" w:lineRule="auto"/>
        <w:jc w:val="both"/>
        <w:rPr>
          <w:rFonts w:ascii="Calibri" w:hAnsi="Calibri" w:cs="Calibri"/>
          <w:sz w:val="24"/>
          <w:szCs w:val="24"/>
        </w:rPr>
      </w:pPr>
      <w:r>
        <w:rPr>
          <w:rFonts w:ascii="Calibri" w:hAnsi="Calibri" w:cs="Calibri"/>
          <w:sz w:val="24"/>
          <w:szCs w:val="24"/>
        </w:rPr>
        <w:t>Class Presentations</w:t>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sidR="009A646D">
        <w:rPr>
          <w:rFonts w:ascii="Calibri" w:hAnsi="Calibri" w:cs="Calibri"/>
          <w:sz w:val="24"/>
          <w:szCs w:val="24"/>
        </w:rPr>
        <w:tab/>
      </w:r>
      <w:r w:rsidR="009A646D">
        <w:rPr>
          <w:rFonts w:ascii="Calibri" w:hAnsi="Calibri" w:cs="Calibri"/>
          <w:sz w:val="24"/>
          <w:szCs w:val="24"/>
        </w:rPr>
        <w:tab/>
      </w:r>
      <w:r>
        <w:rPr>
          <w:rFonts w:ascii="Calibri" w:hAnsi="Calibri" w:cs="Calibri"/>
          <w:sz w:val="24"/>
          <w:szCs w:val="24"/>
        </w:rPr>
        <w:t>15%</w:t>
      </w:r>
    </w:p>
    <w:p w:rsidR="00672BD4" w:rsidRDefault="00672BD4" w:rsidP="00FF6FAE">
      <w:pPr>
        <w:spacing w:line="240" w:lineRule="auto"/>
        <w:jc w:val="both"/>
        <w:rPr>
          <w:rFonts w:ascii="Calibri" w:hAnsi="Calibri" w:cs="Calibri"/>
          <w:sz w:val="24"/>
          <w:szCs w:val="24"/>
        </w:rPr>
      </w:pPr>
      <w:r>
        <w:rPr>
          <w:rFonts w:ascii="Calibri" w:hAnsi="Calibri" w:cs="Calibri"/>
          <w:sz w:val="24"/>
          <w:szCs w:val="24"/>
        </w:rPr>
        <w:t>Class Participation</w:t>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t>10%</w:t>
      </w:r>
    </w:p>
    <w:p w:rsidR="00C44E55" w:rsidRPr="00C44E55" w:rsidRDefault="00C44E55" w:rsidP="00C44E55">
      <w:pPr>
        <w:spacing w:line="240" w:lineRule="auto"/>
        <w:jc w:val="center"/>
        <w:rPr>
          <w:rFonts w:ascii="Calibri" w:hAnsi="Calibri" w:cs="Calibri"/>
          <w:b/>
          <w:bCs/>
          <w:sz w:val="24"/>
          <w:szCs w:val="24"/>
        </w:rPr>
      </w:pPr>
      <w:r w:rsidRPr="00C44E55">
        <w:rPr>
          <w:rFonts w:ascii="Calibri" w:hAnsi="Calibri" w:cs="Calibri"/>
          <w:b/>
          <w:bCs/>
          <w:sz w:val="24"/>
          <w:szCs w:val="24"/>
        </w:rPr>
        <w:t>Tentative Schedule of Class Activity</w:t>
      </w:r>
    </w:p>
    <w:tbl>
      <w:tblPr>
        <w:tblStyle w:val="TableGrid"/>
        <w:tblW w:w="0" w:type="auto"/>
        <w:tblLook w:val="04A0"/>
      </w:tblPr>
      <w:tblGrid>
        <w:gridCol w:w="2065"/>
        <w:gridCol w:w="7671"/>
      </w:tblGrid>
      <w:tr w:rsidR="00F32D14" w:rsidRPr="00B30665" w:rsidTr="007B274C">
        <w:trPr>
          <w:tblHeader/>
        </w:trPr>
        <w:tc>
          <w:tcPr>
            <w:tcW w:w="2065" w:type="dxa"/>
          </w:tcPr>
          <w:p w:rsidR="00F32D14" w:rsidRPr="00B30665" w:rsidRDefault="00F32D14" w:rsidP="00920F74">
            <w:pPr>
              <w:spacing w:after="80"/>
              <w:jc w:val="center"/>
              <w:rPr>
                <w:rFonts w:ascii="Calibri" w:hAnsi="Calibri" w:cs="Calibri"/>
                <w:b/>
                <w:bCs/>
                <w:sz w:val="24"/>
                <w:szCs w:val="24"/>
              </w:rPr>
            </w:pPr>
            <w:r w:rsidRPr="00B30665">
              <w:rPr>
                <w:rFonts w:ascii="Calibri" w:hAnsi="Calibri" w:cs="Calibri"/>
                <w:b/>
                <w:bCs/>
                <w:sz w:val="24"/>
                <w:szCs w:val="24"/>
              </w:rPr>
              <w:t>Date</w:t>
            </w:r>
          </w:p>
        </w:tc>
        <w:tc>
          <w:tcPr>
            <w:tcW w:w="7671" w:type="dxa"/>
          </w:tcPr>
          <w:p w:rsidR="00F32D14" w:rsidRPr="00B30665" w:rsidRDefault="00F32D14" w:rsidP="00920F74">
            <w:pPr>
              <w:spacing w:after="80"/>
              <w:jc w:val="center"/>
              <w:rPr>
                <w:rFonts w:ascii="Calibri" w:hAnsi="Calibri" w:cs="Calibri"/>
                <w:b/>
                <w:bCs/>
                <w:sz w:val="24"/>
                <w:szCs w:val="24"/>
              </w:rPr>
            </w:pPr>
            <w:r w:rsidRPr="00B30665">
              <w:rPr>
                <w:rFonts w:ascii="Calibri" w:hAnsi="Calibri" w:cs="Calibri"/>
                <w:b/>
                <w:bCs/>
                <w:sz w:val="24"/>
                <w:szCs w:val="24"/>
              </w:rPr>
              <w:t>Activity</w:t>
            </w:r>
          </w:p>
        </w:tc>
      </w:tr>
      <w:tr w:rsidR="00F32D14" w:rsidRPr="00B30665" w:rsidTr="00CA1C9A">
        <w:tc>
          <w:tcPr>
            <w:tcW w:w="2065" w:type="dxa"/>
          </w:tcPr>
          <w:p w:rsidR="00F32D14" w:rsidRPr="00B30665" w:rsidRDefault="00CC2962" w:rsidP="00CC2962">
            <w:pPr>
              <w:spacing w:after="80"/>
              <w:jc w:val="both"/>
              <w:rPr>
                <w:rFonts w:ascii="Calibri" w:hAnsi="Calibri" w:cs="Calibri"/>
                <w:sz w:val="24"/>
                <w:szCs w:val="24"/>
              </w:rPr>
            </w:pPr>
            <w:r w:rsidRPr="00B30665">
              <w:rPr>
                <w:rFonts w:ascii="Calibri" w:hAnsi="Calibri" w:cs="Calibri"/>
                <w:sz w:val="24"/>
                <w:szCs w:val="24"/>
              </w:rPr>
              <w:t>10</w:t>
            </w:r>
            <w:r w:rsidR="00F32D14" w:rsidRPr="00B30665">
              <w:rPr>
                <w:rFonts w:ascii="Calibri" w:hAnsi="Calibri" w:cs="Calibri"/>
                <w:sz w:val="24"/>
                <w:szCs w:val="24"/>
              </w:rPr>
              <w:t xml:space="preserve"> </w:t>
            </w:r>
            <w:r w:rsidRPr="00B30665">
              <w:rPr>
                <w:rFonts w:ascii="Calibri" w:hAnsi="Calibri" w:cs="Calibri"/>
                <w:sz w:val="24"/>
                <w:szCs w:val="24"/>
              </w:rPr>
              <w:t>Jan</w:t>
            </w:r>
            <w:r w:rsidR="00F32D14" w:rsidRPr="00B30665">
              <w:rPr>
                <w:rFonts w:ascii="Calibri" w:hAnsi="Calibri" w:cs="Calibri"/>
                <w:sz w:val="24"/>
                <w:szCs w:val="24"/>
              </w:rPr>
              <w:t xml:space="preserve"> 201</w:t>
            </w:r>
            <w:r w:rsidRPr="00B30665">
              <w:rPr>
                <w:rFonts w:ascii="Calibri" w:hAnsi="Calibri" w:cs="Calibri"/>
                <w:sz w:val="24"/>
                <w:szCs w:val="24"/>
              </w:rPr>
              <w:t>8</w:t>
            </w:r>
            <w:r w:rsidR="00CA1C9A" w:rsidRPr="00B30665">
              <w:rPr>
                <w:rFonts w:ascii="Calibri" w:hAnsi="Calibri" w:cs="Calibri"/>
                <w:sz w:val="24"/>
                <w:szCs w:val="24"/>
              </w:rPr>
              <w:t xml:space="preserve"> </w:t>
            </w:r>
          </w:p>
        </w:tc>
        <w:tc>
          <w:tcPr>
            <w:tcW w:w="7671" w:type="dxa"/>
          </w:tcPr>
          <w:p w:rsidR="00F32D14" w:rsidRPr="00B30665" w:rsidRDefault="00F32D14" w:rsidP="00920F74">
            <w:pPr>
              <w:spacing w:after="80"/>
              <w:jc w:val="both"/>
              <w:rPr>
                <w:rFonts w:ascii="Calibri" w:eastAsia="Times New Roman" w:hAnsi="Calibri" w:cs="Times New Roman"/>
                <w:color w:val="000000"/>
                <w:sz w:val="24"/>
                <w:szCs w:val="24"/>
              </w:rPr>
            </w:pPr>
            <w:r w:rsidRPr="00B30665">
              <w:rPr>
                <w:rFonts w:ascii="Calibri" w:eastAsia="Times New Roman" w:hAnsi="Calibri" w:cs="Times New Roman"/>
                <w:color w:val="000000"/>
                <w:sz w:val="24"/>
                <w:szCs w:val="24"/>
              </w:rPr>
              <w:t xml:space="preserve">Introduction, </w:t>
            </w:r>
            <w:r w:rsidR="004C2E8B" w:rsidRPr="00B30665">
              <w:rPr>
                <w:rFonts w:ascii="Calibri" w:eastAsia="Times New Roman" w:hAnsi="Calibri" w:cs="Times New Roman"/>
                <w:color w:val="000000"/>
                <w:sz w:val="24"/>
                <w:szCs w:val="24"/>
              </w:rPr>
              <w:t>Course d</w:t>
            </w:r>
            <w:r w:rsidRPr="00B30665">
              <w:rPr>
                <w:rFonts w:ascii="Calibri" w:eastAsia="Times New Roman" w:hAnsi="Calibri" w:cs="Times New Roman"/>
                <w:color w:val="000000"/>
                <w:sz w:val="24"/>
                <w:szCs w:val="24"/>
              </w:rPr>
              <w:t xml:space="preserve">escription, </w:t>
            </w:r>
            <w:r w:rsidR="004C2E8B" w:rsidRPr="00B30665">
              <w:rPr>
                <w:rFonts w:ascii="Calibri" w:eastAsia="Times New Roman" w:hAnsi="Calibri" w:cs="Times New Roman"/>
                <w:color w:val="000000"/>
                <w:sz w:val="24"/>
                <w:szCs w:val="24"/>
              </w:rPr>
              <w:t>Basic suggestions on doing r</w:t>
            </w:r>
            <w:r w:rsidRPr="00B30665">
              <w:rPr>
                <w:rFonts w:ascii="Calibri" w:eastAsia="Times New Roman" w:hAnsi="Calibri" w:cs="Times New Roman"/>
                <w:color w:val="000000"/>
                <w:sz w:val="24"/>
                <w:szCs w:val="24"/>
              </w:rPr>
              <w:t>esearch</w:t>
            </w:r>
          </w:p>
        </w:tc>
      </w:tr>
      <w:tr w:rsidR="00F32D14" w:rsidRPr="00B30665" w:rsidTr="00CA1C9A">
        <w:tc>
          <w:tcPr>
            <w:tcW w:w="2065" w:type="dxa"/>
          </w:tcPr>
          <w:p w:rsidR="00F32D14" w:rsidRPr="00B30665" w:rsidRDefault="00CC2962" w:rsidP="00CC2962">
            <w:pPr>
              <w:spacing w:after="80"/>
              <w:jc w:val="both"/>
              <w:rPr>
                <w:rFonts w:ascii="Calibri" w:hAnsi="Calibri" w:cs="Calibri"/>
                <w:sz w:val="24"/>
                <w:szCs w:val="24"/>
              </w:rPr>
            </w:pPr>
            <w:r w:rsidRPr="00B30665">
              <w:rPr>
                <w:rFonts w:ascii="Calibri" w:hAnsi="Calibri" w:cs="Calibri"/>
                <w:sz w:val="24"/>
                <w:szCs w:val="24"/>
              </w:rPr>
              <w:t>17</w:t>
            </w:r>
            <w:r w:rsidR="00F32D14" w:rsidRPr="00B30665">
              <w:rPr>
                <w:rFonts w:ascii="Calibri" w:hAnsi="Calibri" w:cs="Calibri"/>
                <w:sz w:val="24"/>
                <w:szCs w:val="24"/>
              </w:rPr>
              <w:t xml:space="preserve"> </w:t>
            </w:r>
            <w:r w:rsidRPr="00B30665">
              <w:rPr>
                <w:rFonts w:ascii="Calibri" w:hAnsi="Calibri" w:cs="Calibri"/>
                <w:sz w:val="24"/>
                <w:szCs w:val="24"/>
              </w:rPr>
              <w:t xml:space="preserve">Jan </w:t>
            </w:r>
            <w:r w:rsidR="00F32D14" w:rsidRPr="00B30665">
              <w:rPr>
                <w:rFonts w:ascii="Calibri" w:hAnsi="Calibri" w:cs="Calibri"/>
                <w:sz w:val="24"/>
                <w:szCs w:val="24"/>
              </w:rPr>
              <w:t>201</w:t>
            </w:r>
            <w:r w:rsidRPr="00B30665">
              <w:rPr>
                <w:rFonts w:ascii="Calibri" w:hAnsi="Calibri" w:cs="Calibri"/>
                <w:sz w:val="24"/>
                <w:szCs w:val="24"/>
              </w:rPr>
              <w:t>8</w:t>
            </w:r>
            <w:r w:rsidR="00CA1C9A" w:rsidRPr="00B30665">
              <w:rPr>
                <w:rFonts w:ascii="Calibri" w:hAnsi="Calibri" w:cs="Calibri"/>
                <w:sz w:val="24"/>
                <w:szCs w:val="24"/>
              </w:rPr>
              <w:t xml:space="preserve"> </w:t>
            </w:r>
          </w:p>
        </w:tc>
        <w:tc>
          <w:tcPr>
            <w:tcW w:w="7671" w:type="dxa"/>
          </w:tcPr>
          <w:p w:rsidR="0036670A" w:rsidRDefault="0036670A" w:rsidP="0036670A">
            <w:pPr>
              <w:spacing w:after="80"/>
              <w:jc w:val="both"/>
              <w:rPr>
                <w:rFonts w:ascii="Calibri" w:eastAsia="Times New Roman" w:hAnsi="Calibri" w:cs="Times New Roman"/>
                <w:color w:val="000000"/>
                <w:sz w:val="24"/>
                <w:szCs w:val="24"/>
              </w:rPr>
            </w:pPr>
            <w:r w:rsidRPr="00455229">
              <w:rPr>
                <w:rFonts w:ascii="Calibri" w:eastAsia="Times New Roman" w:hAnsi="Calibri" w:cs="Times New Roman"/>
                <w:b/>
                <w:bCs/>
                <w:color w:val="000000"/>
                <w:sz w:val="24"/>
                <w:szCs w:val="24"/>
              </w:rPr>
              <w:t>Present #1</w:t>
            </w:r>
            <w:r w:rsidRPr="00B30665">
              <w:rPr>
                <w:rFonts w:ascii="Calibri" w:eastAsia="Times New Roman" w:hAnsi="Calibri" w:cs="Times New Roman"/>
                <w:color w:val="000000"/>
                <w:sz w:val="24"/>
                <w:szCs w:val="24"/>
              </w:rPr>
              <w:t xml:space="preserve"> PPT on Human Resources and Environmental News</w:t>
            </w:r>
          </w:p>
          <w:p w:rsidR="00C16681" w:rsidRPr="00DC3D9D" w:rsidRDefault="0036670A" w:rsidP="0036670A">
            <w:pPr>
              <w:spacing w:after="80"/>
              <w:jc w:val="both"/>
              <w:rPr>
                <w:rFonts w:ascii="Calibri" w:hAnsi="Calibri" w:cs="Calibri"/>
                <w:color w:val="000000" w:themeColor="text1"/>
                <w:sz w:val="24"/>
                <w:szCs w:val="24"/>
              </w:rPr>
            </w:pPr>
            <w:r w:rsidRPr="00B30665">
              <w:rPr>
                <w:rFonts w:ascii="Calibri" w:hAnsi="Calibri" w:cs="Calibri"/>
                <w:sz w:val="24"/>
                <w:szCs w:val="24"/>
              </w:rPr>
              <w:t xml:space="preserve">Discuss </w:t>
            </w:r>
            <w:r>
              <w:rPr>
                <w:rFonts w:ascii="Calibri" w:hAnsi="Calibri" w:cs="Calibri"/>
                <w:sz w:val="24"/>
                <w:szCs w:val="24"/>
              </w:rPr>
              <w:t xml:space="preserve">possible </w:t>
            </w:r>
            <w:r w:rsidRPr="00B30665">
              <w:rPr>
                <w:rFonts w:ascii="Calibri" w:hAnsi="Calibri" w:cs="Calibri"/>
                <w:sz w:val="24"/>
                <w:szCs w:val="24"/>
              </w:rPr>
              <w:t xml:space="preserve">research </w:t>
            </w:r>
            <w:r>
              <w:rPr>
                <w:rFonts w:ascii="Calibri" w:hAnsi="Calibri" w:cs="Calibri"/>
                <w:sz w:val="24"/>
                <w:szCs w:val="24"/>
              </w:rPr>
              <w:t xml:space="preserve">topic </w:t>
            </w:r>
            <w:r w:rsidRPr="00B30665">
              <w:rPr>
                <w:rFonts w:ascii="Calibri" w:hAnsi="Calibri" w:cs="Calibri"/>
                <w:sz w:val="24"/>
                <w:szCs w:val="24"/>
              </w:rPr>
              <w:t>with instructor</w:t>
            </w:r>
          </w:p>
        </w:tc>
      </w:tr>
      <w:tr w:rsidR="00F32D14" w:rsidRPr="00B30665" w:rsidTr="00CA1C9A">
        <w:tc>
          <w:tcPr>
            <w:tcW w:w="2065" w:type="dxa"/>
          </w:tcPr>
          <w:p w:rsidR="00F32D14" w:rsidRPr="00B30665" w:rsidRDefault="00CC2962" w:rsidP="00920F74">
            <w:pPr>
              <w:spacing w:after="80"/>
              <w:jc w:val="both"/>
              <w:rPr>
                <w:rFonts w:ascii="Calibri" w:hAnsi="Calibri" w:cs="Calibri"/>
                <w:sz w:val="24"/>
                <w:szCs w:val="24"/>
              </w:rPr>
            </w:pPr>
            <w:r w:rsidRPr="00B30665">
              <w:rPr>
                <w:rFonts w:ascii="Calibri" w:hAnsi="Calibri" w:cs="Calibri"/>
                <w:sz w:val="24"/>
                <w:szCs w:val="24"/>
              </w:rPr>
              <w:t>7 Feb 2018</w:t>
            </w:r>
          </w:p>
        </w:tc>
        <w:tc>
          <w:tcPr>
            <w:tcW w:w="7671" w:type="dxa"/>
          </w:tcPr>
          <w:p w:rsidR="0036670A" w:rsidRPr="00697521" w:rsidRDefault="0036670A" w:rsidP="0036670A">
            <w:pPr>
              <w:spacing w:after="80"/>
              <w:jc w:val="both"/>
              <w:rPr>
                <w:rFonts w:ascii="Calibri" w:hAnsi="Calibri" w:cs="Calibri"/>
                <w:color w:val="FF0000"/>
                <w:sz w:val="24"/>
                <w:szCs w:val="24"/>
              </w:rPr>
            </w:pPr>
            <w:r w:rsidRPr="00455229">
              <w:rPr>
                <w:rFonts w:ascii="Calibri" w:eastAsia="Times New Roman" w:hAnsi="Calibri" w:cs="Times New Roman"/>
                <w:b/>
                <w:bCs/>
                <w:color w:val="000000"/>
                <w:sz w:val="24"/>
                <w:szCs w:val="24"/>
              </w:rPr>
              <w:t>Present #2</w:t>
            </w:r>
            <w:r w:rsidRPr="00B30665">
              <w:rPr>
                <w:rFonts w:ascii="Calibri" w:eastAsia="Times New Roman" w:hAnsi="Calibri" w:cs="Times New Roman"/>
                <w:color w:val="000000"/>
                <w:sz w:val="24"/>
                <w:szCs w:val="24"/>
              </w:rPr>
              <w:t xml:space="preserve"> PPT on </w:t>
            </w:r>
            <w:r w:rsidRPr="00B30665">
              <w:rPr>
                <w:rFonts w:ascii="Calibri" w:hAnsi="Calibri" w:cs="Calibri"/>
                <w:color w:val="000000" w:themeColor="text1"/>
                <w:sz w:val="24"/>
                <w:szCs w:val="24"/>
              </w:rPr>
              <w:t>Tentative Research Topics + Introduction</w:t>
            </w:r>
            <w:r>
              <w:rPr>
                <w:rFonts w:ascii="Calibri" w:hAnsi="Calibri" w:cs="Calibri"/>
                <w:color w:val="000000" w:themeColor="text1"/>
                <w:sz w:val="24"/>
                <w:szCs w:val="24"/>
              </w:rPr>
              <w:t xml:space="preserve"> + Objective + Literature review </w:t>
            </w:r>
            <w:r w:rsidRPr="00B30665">
              <w:rPr>
                <w:rFonts w:ascii="Calibri" w:eastAsia="Times New Roman" w:hAnsi="Calibri" w:cs="Times New Roman"/>
                <w:color w:val="000000"/>
                <w:sz w:val="24"/>
                <w:szCs w:val="24"/>
              </w:rPr>
              <w:t>+ Limitation of the existing paper + Contribution of your paper</w:t>
            </w:r>
          </w:p>
          <w:p w:rsidR="00F32D14" w:rsidRPr="001953D3" w:rsidRDefault="0036670A" w:rsidP="0036670A">
            <w:pPr>
              <w:spacing w:after="80"/>
              <w:jc w:val="both"/>
              <w:rPr>
                <w:rFonts w:ascii="Calibri" w:hAnsi="Calibri" w:cs="Calibri"/>
                <w:sz w:val="24"/>
                <w:szCs w:val="24"/>
                <w:u w:val="single"/>
              </w:rPr>
            </w:pPr>
            <w:r w:rsidRPr="001953D3">
              <w:rPr>
                <w:rFonts w:ascii="Calibri" w:hAnsi="Calibri" w:cs="Calibri"/>
                <w:color w:val="FF0000"/>
                <w:sz w:val="24"/>
                <w:szCs w:val="24"/>
                <w:u w:val="single"/>
              </w:rPr>
              <w:t>Submit Tentative Research Topics with summary/analysis of at least 4 papers and bibliography of at least 15 papers by email</w:t>
            </w:r>
          </w:p>
        </w:tc>
      </w:tr>
      <w:tr w:rsidR="000E7636" w:rsidRPr="00B30665" w:rsidTr="00CA1C9A">
        <w:tc>
          <w:tcPr>
            <w:tcW w:w="2065" w:type="dxa"/>
          </w:tcPr>
          <w:p w:rsidR="000E7636" w:rsidRPr="00B30665" w:rsidRDefault="000E7636" w:rsidP="002C257F">
            <w:pPr>
              <w:spacing w:after="80"/>
              <w:jc w:val="both"/>
              <w:rPr>
                <w:rFonts w:ascii="Calibri" w:hAnsi="Calibri" w:cs="Calibri"/>
                <w:sz w:val="24"/>
                <w:szCs w:val="24"/>
              </w:rPr>
            </w:pPr>
            <w:r w:rsidRPr="00B30665">
              <w:rPr>
                <w:rFonts w:ascii="Calibri" w:hAnsi="Calibri" w:cs="Calibri"/>
                <w:sz w:val="24"/>
                <w:szCs w:val="24"/>
              </w:rPr>
              <w:t>14 Feb 2018</w:t>
            </w:r>
          </w:p>
        </w:tc>
        <w:tc>
          <w:tcPr>
            <w:tcW w:w="7671" w:type="dxa"/>
          </w:tcPr>
          <w:p w:rsidR="000E7636" w:rsidRPr="00500E36" w:rsidRDefault="00686F34" w:rsidP="00500E36">
            <w:pPr>
              <w:spacing w:after="80"/>
              <w:jc w:val="both"/>
              <w:rPr>
                <w:rFonts w:ascii="Calibri" w:hAnsi="Calibri" w:cs="Tahoma"/>
                <w:color w:val="000000" w:themeColor="text1"/>
                <w:sz w:val="24"/>
                <w:szCs w:val="24"/>
              </w:rPr>
            </w:pPr>
            <w:r w:rsidRPr="00B30665">
              <w:rPr>
                <w:rFonts w:ascii="Calibri" w:hAnsi="Calibri" w:cs="Calibri"/>
                <w:sz w:val="24"/>
                <w:szCs w:val="24"/>
              </w:rPr>
              <w:t>Training on Statistics</w:t>
            </w:r>
            <w:r w:rsidR="00500E36">
              <w:rPr>
                <w:rFonts w:ascii="Calibri" w:hAnsi="Calibri" w:cs="Calibri" w:hint="cs"/>
                <w:color w:val="000000" w:themeColor="text1"/>
                <w:sz w:val="24"/>
                <w:szCs w:val="24"/>
                <w:cs/>
              </w:rPr>
              <w:t xml:space="preserve"> </w:t>
            </w:r>
            <w:r w:rsidR="00500E36">
              <w:rPr>
                <w:rFonts w:ascii="Calibri" w:hAnsi="Calibri" w:cs="Tahoma"/>
                <w:color w:val="000000" w:themeColor="text1"/>
                <w:sz w:val="24"/>
                <w:szCs w:val="24"/>
              </w:rPr>
              <w:t>part I</w:t>
            </w:r>
          </w:p>
        </w:tc>
      </w:tr>
      <w:tr w:rsidR="00F32D14" w:rsidRPr="00B30665" w:rsidTr="00CA1C9A">
        <w:tc>
          <w:tcPr>
            <w:tcW w:w="2065" w:type="dxa"/>
          </w:tcPr>
          <w:p w:rsidR="00F32D14" w:rsidRPr="00B30665" w:rsidRDefault="000E7636" w:rsidP="002C257F">
            <w:pPr>
              <w:spacing w:after="80"/>
              <w:jc w:val="both"/>
              <w:rPr>
                <w:rFonts w:ascii="Calibri" w:hAnsi="Calibri" w:cs="Calibri"/>
                <w:sz w:val="24"/>
                <w:szCs w:val="24"/>
              </w:rPr>
            </w:pPr>
            <w:r w:rsidRPr="00B30665">
              <w:rPr>
                <w:rFonts w:ascii="Calibri" w:hAnsi="Calibri" w:cs="Calibri"/>
                <w:sz w:val="24"/>
                <w:szCs w:val="24"/>
              </w:rPr>
              <w:t>21 Feb 2018</w:t>
            </w:r>
          </w:p>
        </w:tc>
        <w:tc>
          <w:tcPr>
            <w:tcW w:w="7671" w:type="dxa"/>
          </w:tcPr>
          <w:p w:rsidR="002C257F" w:rsidRPr="005237EA" w:rsidRDefault="00697521" w:rsidP="00697521">
            <w:pPr>
              <w:spacing w:after="80"/>
              <w:jc w:val="both"/>
              <w:rPr>
                <w:rFonts w:ascii="Calibri" w:hAnsi="Calibri" w:cs="Calibri"/>
                <w:color w:val="000000" w:themeColor="text1"/>
                <w:sz w:val="24"/>
                <w:szCs w:val="24"/>
              </w:rPr>
            </w:pPr>
            <w:r w:rsidRPr="00B30665">
              <w:rPr>
                <w:rFonts w:ascii="Calibri" w:hAnsi="Calibri" w:cs="Calibri"/>
                <w:color w:val="000000" w:themeColor="text1"/>
                <w:sz w:val="24"/>
                <w:szCs w:val="24"/>
              </w:rPr>
              <w:t>Research Fronti</w:t>
            </w:r>
            <w:r>
              <w:rPr>
                <w:rFonts w:ascii="Calibri" w:hAnsi="Calibri" w:cs="Calibri"/>
                <w:color w:val="000000" w:themeColor="text1"/>
                <w:sz w:val="24"/>
                <w:szCs w:val="24"/>
              </w:rPr>
              <w:t xml:space="preserve">er in Human Resources Economics, </w:t>
            </w:r>
            <w:r w:rsidRPr="00697521">
              <w:rPr>
                <w:rFonts w:ascii="Calibri" w:hAnsi="Calibri" w:cs="Calibri"/>
                <w:color w:val="000000" w:themeColor="text1"/>
                <w:sz w:val="24"/>
                <w:szCs w:val="24"/>
              </w:rPr>
              <w:t>Natural Resources and Environmental Economics</w:t>
            </w:r>
            <w:r w:rsidR="007C3BDA">
              <w:rPr>
                <w:rFonts w:ascii="Calibri" w:hAnsi="Calibri" w:cs="Calibri"/>
                <w:color w:val="000000" w:themeColor="text1"/>
                <w:sz w:val="24"/>
                <w:szCs w:val="24"/>
              </w:rPr>
              <w:t xml:space="preserve"> (Guest Lecturer)</w:t>
            </w:r>
          </w:p>
        </w:tc>
      </w:tr>
      <w:tr w:rsidR="000B6CC3" w:rsidRPr="00B30665" w:rsidTr="00CA1C9A">
        <w:tc>
          <w:tcPr>
            <w:tcW w:w="2065" w:type="dxa"/>
          </w:tcPr>
          <w:p w:rsidR="000B6CC3" w:rsidRPr="00B30665" w:rsidRDefault="000E7636" w:rsidP="002C257F">
            <w:pPr>
              <w:spacing w:after="80"/>
              <w:jc w:val="both"/>
              <w:rPr>
                <w:rFonts w:ascii="Calibri" w:hAnsi="Calibri" w:cs="Calibri"/>
                <w:sz w:val="24"/>
                <w:szCs w:val="24"/>
              </w:rPr>
            </w:pPr>
            <w:r w:rsidRPr="00B30665">
              <w:rPr>
                <w:rFonts w:ascii="Calibri" w:hAnsi="Calibri" w:cs="Calibri"/>
                <w:sz w:val="24"/>
                <w:szCs w:val="24"/>
              </w:rPr>
              <w:t>28 Feb 2018</w:t>
            </w:r>
          </w:p>
        </w:tc>
        <w:tc>
          <w:tcPr>
            <w:tcW w:w="7671" w:type="dxa"/>
          </w:tcPr>
          <w:p w:rsidR="000B6CC3" w:rsidRPr="00B30665" w:rsidRDefault="00697521" w:rsidP="00C647B8">
            <w:pPr>
              <w:spacing w:after="80"/>
              <w:jc w:val="both"/>
              <w:rPr>
                <w:rFonts w:ascii="Calibri" w:hAnsi="Calibri" w:cs="Calibri"/>
                <w:color w:val="000000" w:themeColor="text1"/>
                <w:sz w:val="24"/>
                <w:szCs w:val="24"/>
              </w:rPr>
            </w:pPr>
            <w:r w:rsidRPr="00B30665">
              <w:rPr>
                <w:rFonts w:ascii="Calibri" w:hAnsi="Calibri" w:cs="Calibri"/>
                <w:color w:val="000000" w:themeColor="text1"/>
                <w:sz w:val="24"/>
                <w:szCs w:val="24"/>
              </w:rPr>
              <w:t>Research Fronti</w:t>
            </w:r>
            <w:r>
              <w:rPr>
                <w:rFonts w:ascii="Calibri" w:hAnsi="Calibri" w:cs="Calibri"/>
                <w:color w:val="000000" w:themeColor="text1"/>
                <w:sz w:val="24"/>
                <w:szCs w:val="24"/>
              </w:rPr>
              <w:t>er in Human Resources Economics</w:t>
            </w:r>
            <w:bookmarkStart w:id="0" w:name="_GoBack"/>
            <w:bookmarkEnd w:id="0"/>
            <w:r w:rsidR="007C3BDA">
              <w:rPr>
                <w:rFonts w:ascii="Calibri" w:hAnsi="Calibri" w:cs="Calibri"/>
                <w:color w:val="000000" w:themeColor="text1"/>
                <w:sz w:val="24"/>
                <w:szCs w:val="24"/>
              </w:rPr>
              <w:t xml:space="preserve"> (Guest Lecturer)</w:t>
            </w:r>
          </w:p>
        </w:tc>
      </w:tr>
      <w:tr w:rsidR="002C257F" w:rsidRPr="00B30665" w:rsidTr="00CA1C9A">
        <w:tc>
          <w:tcPr>
            <w:tcW w:w="2065" w:type="dxa"/>
          </w:tcPr>
          <w:p w:rsidR="002C257F" w:rsidRPr="00B30665" w:rsidRDefault="000B6CC3" w:rsidP="002C257F">
            <w:pPr>
              <w:spacing w:after="80"/>
              <w:jc w:val="both"/>
              <w:rPr>
                <w:rFonts w:ascii="Calibri" w:hAnsi="Calibri" w:cs="Calibri"/>
                <w:sz w:val="24"/>
                <w:szCs w:val="24"/>
              </w:rPr>
            </w:pPr>
            <w:r w:rsidRPr="00B30665">
              <w:rPr>
                <w:rFonts w:ascii="Calibri" w:hAnsi="Calibri" w:cs="Calibri"/>
                <w:sz w:val="24"/>
                <w:szCs w:val="24"/>
              </w:rPr>
              <w:t>7 March 2018</w:t>
            </w:r>
          </w:p>
        </w:tc>
        <w:tc>
          <w:tcPr>
            <w:tcW w:w="7671" w:type="dxa"/>
          </w:tcPr>
          <w:p w:rsidR="005F2F1B" w:rsidRPr="007C3BDA" w:rsidRDefault="005F2F1B" w:rsidP="005F2F1B">
            <w:pPr>
              <w:spacing w:after="80"/>
              <w:jc w:val="both"/>
              <w:rPr>
                <w:rFonts w:ascii="Calibri" w:hAnsi="Calibri" w:cs="Tahoma"/>
                <w:sz w:val="24"/>
                <w:szCs w:val="24"/>
              </w:rPr>
            </w:pPr>
            <w:r w:rsidRPr="00BB63EF">
              <w:rPr>
                <w:rFonts w:ascii="Calibri" w:eastAsia="Times New Roman" w:hAnsi="Calibri" w:cs="Times New Roman"/>
                <w:b/>
                <w:bCs/>
                <w:color w:val="000000"/>
                <w:sz w:val="24"/>
                <w:szCs w:val="24"/>
              </w:rPr>
              <w:t>Present #</w:t>
            </w:r>
            <w:r w:rsidR="003D1ED7">
              <w:rPr>
                <w:rFonts w:ascii="Calibri" w:eastAsia="Times New Roman" w:hAnsi="Calibri" w:cs="Times New Roman"/>
                <w:b/>
                <w:bCs/>
                <w:color w:val="000000"/>
                <w:sz w:val="24"/>
                <w:szCs w:val="24"/>
              </w:rPr>
              <w:t>3</w:t>
            </w:r>
            <w:r w:rsidRPr="00B30665">
              <w:rPr>
                <w:rFonts w:ascii="Calibri" w:hAnsi="Calibri" w:cs="Calibri"/>
                <w:sz w:val="24"/>
                <w:szCs w:val="24"/>
              </w:rPr>
              <w:t xml:space="preserve"> </w:t>
            </w:r>
            <w:r w:rsidRPr="00B30665">
              <w:rPr>
                <w:rFonts w:ascii="Calibri" w:eastAsia="Times New Roman" w:hAnsi="Calibri" w:cs="Times New Roman"/>
                <w:color w:val="000000"/>
                <w:sz w:val="24"/>
                <w:szCs w:val="24"/>
              </w:rPr>
              <w:t xml:space="preserve">PPT on </w:t>
            </w:r>
            <w:r w:rsidRPr="00B30665">
              <w:rPr>
                <w:rFonts w:ascii="Calibri" w:hAnsi="Calibri" w:cs="Calibri"/>
                <w:sz w:val="24"/>
                <w:szCs w:val="24"/>
              </w:rPr>
              <w:t>Research Proposal</w:t>
            </w:r>
            <w:r w:rsidR="007C3BDA">
              <w:rPr>
                <w:rFonts w:ascii="Calibri" w:hAnsi="Calibri" w:cs="Calibri" w:hint="cs"/>
                <w:sz w:val="24"/>
                <w:szCs w:val="24"/>
                <w:cs/>
              </w:rPr>
              <w:t xml:space="preserve"> </w:t>
            </w:r>
          </w:p>
          <w:p w:rsidR="000B6CC3" w:rsidRPr="00B30665" w:rsidRDefault="005F2F1B" w:rsidP="005F2F1B">
            <w:pPr>
              <w:spacing w:after="80"/>
              <w:jc w:val="both"/>
              <w:rPr>
                <w:rFonts w:ascii="Calibri" w:hAnsi="Calibri" w:cs="Calibri"/>
                <w:color w:val="FF0000"/>
                <w:sz w:val="24"/>
                <w:szCs w:val="24"/>
                <w:u w:val="single"/>
              </w:rPr>
            </w:pPr>
            <w:r w:rsidRPr="00B30665">
              <w:rPr>
                <w:rFonts w:ascii="Calibri" w:hAnsi="Calibri" w:cs="Calibri"/>
                <w:color w:val="FF0000"/>
                <w:sz w:val="24"/>
                <w:szCs w:val="24"/>
                <w:u w:val="single"/>
              </w:rPr>
              <w:t>Submit Comments on colleague’s proposal</w:t>
            </w:r>
            <w:r>
              <w:rPr>
                <w:rFonts w:ascii="Calibri" w:hAnsi="Calibri" w:cs="Calibri"/>
                <w:sz w:val="24"/>
                <w:szCs w:val="24"/>
              </w:rPr>
              <w:t xml:space="preserve"> </w:t>
            </w:r>
            <w:r w:rsidRPr="00B30665">
              <w:rPr>
                <w:rFonts w:ascii="Calibri" w:hAnsi="Calibri" w:cs="Calibri"/>
                <w:sz w:val="24"/>
                <w:szCs w:val="24"/>
              </w:rPr>
              <w:t>by email</w:t>
            </w:r>
          </w:p>
        </w:tc>
      </w:tr>
      <w:tr w:rsidR="000B6CC3" w:rsidRPr="00B30665" w:rsidTr="00CA1C9A">
        <w:tc>
          <w:tcPr>
            <w:tcW w:w="2065" w:type="dxa"/>
          </w:tcPr>
          <w:p w:rsidR="000B6CC3" w:rsidRPr="00B30665" w:rsidRDefault="000B6CC3" w:rsidP="00920F74">
            <w:pPr>
              <w:spacing w:after="80"/>
              <w:jc w:val="both"/>
              <w:rPr>
                <w:rFonts w:ascii="Calibri" w:hAnsi="Calibri" w:cs="Calibri"/>
                <w:sz w:val="24"/>
                <w:szCs w:val="24"/>
              </w:rPr>
            </w:pPr>
            <w:r w:rsidRPr="00B30665">
              <w:rPr>
                <w:rFonts w:ascii="Calibri" w:hAnsi="Calibri" w:cs="Calibri"/>
                <w:sz w:val="24"/>
                <w:szCs w:val="24"/>
              </w:rPr>
              <w:t>21 March 2018</w:t>
            </w:r>
          </w:p>
        </w:tc>
        <w:tc>
          <w:tcPr>
            <w:tcW w:w="7671" w:type="dxa"/>
          </w:tcPr>
          <w:p w:rsidR="000B6CC3" w:rsidRPr="00B30665" w:rsidRDefault="007B274C" w:rsidP="00920F74">
            <w:pPr>
              <w:spacing w:after="80"/>
              <w:jc w:val="both"/>
              <w:rPr>
                <w:rFonts w:ascii="Calibri" w:hAnsi="Calibri" w:cs="Calibri"/>
                <w:sz w:val="24"/>
                <w:szCs w:val="24"/>
              </w:rPr>
            </w:pPr>
            <w:r w:rsidRPr="00BB63EF">
              <w:rPr>
                <w:rFonts w:ascii="Calibri" w:eastAsia="Times New Roman" w:hAnsi="Calibri" w:cs="Times New Roman"/>
                <w:b/>
                <w:bCs/>
                <w:color w:val="000000"/>
                <w:sz w:val="24"/>
                <w:szCs w:val="24"/>
              </w:rPr>
              <w:t>Present #</w:t>
            </w:r>
            <w:r w:rsidR="003D1ED7">
              <w:rPr>
                <w:rFonts w:ascii="Calibri" w:eastAsia="Times New Roman" w:hAnsi="Calibri" w:cs="Times New Roman"/>
                <w:b/>
                <w:bCs/>
                <w:color w:val="000000"/>
                <w:sz w:val="24"/>
                <w:szCs w:val="24"/>
              </w:rPr>
              <w:t>3</w:t>
            </w:r>
            <w:r w:rsidRPr="00B30665">
              <w:rPr>
                <w:rFonts w:ascii="Calibri" w:hAnsi="Calibri" w:cs="Calibri"/>
                <w:sz w:val="24"/>
                <w:szCs w:val="24"/>
              </w:rPr>
              <w:t xml:space="preserve"> </w:t>
            </w:r>
            <w:r w:rsidR="00400F76" w:rsidRPr="00B30665">
              <w:rPr>
                <w:rFonts w:ascii="Calibri" w:eastAsia="Times New Roman" w:hAnsi="Calibri" w:cs="Times New Roman"/>
                <w:color w:val="000000"/>
                <w:sz w:val="24"/>
                <w:szCs w:val="24"/>
              </w:rPr>
              <w:t xml:space="preserve">PPT on </w:t>
            </w:r>
            <w:r w:rsidRPr="00B30665">
              <w:rPr>
                <w:rFonts w:ascii="Calibri" w:hAnsi="Calibri" w:cs="Calibri"/>
                <w:sz w:val="24"/>
                <w:szCs w:val="24"/>
              </w:rPr>
              <w:t>Research Proposal</w:t>
            </w:r>
          </w:p>
          <w:p w:rsidR="007B274C" w:rsidRPr="00B30665" w:rsidRDefault="007B274C" w:rsidP="00920F74">
            <w:pPr>
              <w:spacing w:after="80"/>
              <w:jc w:val="both"/>
              <w:rPr>
                <w:rFonts w:ascii="Calibri" w:hAnsi="Calibri" w:cs="Calibri"/>
                <w:sz w:val="24"/>
                <w:szCs w:val="24"/>
              </w:rPr>
            </w:pPr>
            <w:r w:rsidRPr="00B30665">
              <w:rPr>
                <w:rFonts w:ascii="Calibri" w:hAnsi="Calibri" w:cs="Calibri"/>
                <w:color w:val="FF0000"/>
                <w:sz w:val="24"/>
                <w:szCs w:val="24"/>
                <w:u w:val="single"/>
              </w:rPr>
              <w:t>Submit Comments on colleague’s proposal</w:t>
            </w:r>
            <w:r w:rsidR="002B5645">
              <w:rPr>
                <w:rFonts w:ascii="Calibri" w:hAnsi="Calibri" w:cs="Calibri"/>
                <w:sz w:val="24"/>
                <w:szCs w:val="24"/>
              </w:rPr>
              <w:t xml:space="preserve"> </w:t>
            </w:r>
            <w:r w:rsidRPr="00B30665">
              <w:rPr>
                <w:rFonts w:ascii="Calibri" w:hAnsi="Calibri" w:cs="Calibri"/>
                <w:sz w:val="24"/>
                <w:szCs w:val="24"/>
              </w:rPr>
              <w:t>by email</w:t>
            </w:r>
          </w:p>
        </w:tc>
      </w:tr>
      <w:tr w:rsidR="000B6CC3" w:rsidRPr="00B30665" w:rsidTr="00CA1C9A">
        <w:tc>
          <w:tcPr>
            <w:tcW w:w="2065" w:type="dxa"/>
          </w:tcPr>
          <w:p w:rsidR="000B6CC3" w:rsidRPr="00B30665" w:rsidRDefault="000B6CC3" w:rsidP="00920F74">
            <w:pPr>
              <w:spacing w:after="80"/>
              <w:jc w:val="both"/>
              <w:rPr>
                <w:rFonts w:ascii="Calibri" w:hAnsi="Calibri" w:cs="Calibri"/>
                <w:sz w:val="24"/>
                <w:szCs w:val="24"/>
              </w:rPr>
            </w:pPr>
            <w:r w:rsidRPr="00B30665">
              <w:rPr>
                <w:rFonts w:ascii="Calibri" w:hAnsi="Calibri" w:cs="Calibri"/>
                <w:sz w:val="24"/>
                <w:szCs w:val="24"/>
              </w:rPr>
              <w:t xml:space="preserve">28 March 2018 </w:t>
            </w:r>
          </w:p>
        </w:tc>
        <w:tc>
          <w:tcPr>
            <w:tcW w:w="7671" w:type="dxa"/>
          </w:tcPr>
          <w:p w:rsidR="00AD0B39" w:rsidRPr="00B30665" w:rsidRDefault="00686F34" w:rsidP="00500E36">
            <w:pPr>
              <w:spacing w:after="80"/>
              <w:jc w:val="both"/>
              <w:rPr>
                <w:rFonts w:ascii="Calibri" w:hAnsi="Calibri" w:cs="Calibri"/>
                <w:sz w:val="24"/>
                <w:szCs w:val="24"/>
              </w:rPr>
            </w:pPr>
            <w:r w:rsidRPr="00B30665">
              <w:rPr>
                <w:rFonts w:ascii="Calibri" w:hAnsi="Calibri" w:cs="Calibri"/>
                <w:sz w:val="24"/>
                <w:szCs w:val="24"/>
              </w:rPr>
              <w:t>Training on Statistics</w:t>
            </w:r>
            <w:r w:rsidR="00500E36">
              <w:rPr>
                <w:rFonts w:ascii="Calibri" w:hAnsi="Calibri" w:cs="Calibri"/>
                <w:sz w:val="24"/>
                <w:szCs w:val="24"/>
              </w:rPr>
              <w:t xml:space="preserve"> part II</w:t>
            </w:r>
          </w:p>
        </w:tc>
      </w:tr>
      <w:tr w:rsidR="000B6CC3" w:rsidRPr="00B30665" w:rsidTr="00CA1C9A">
        <w:tc>
          <w:tcPr>
            <w:tcW w:w="2065" w:type="dxa"/>
          </w:tcPr>
          <w:p w:rsidR="000B6CC3" w:rsidRPr="00B30665" w:rsidRDefault="007B274C" w:rsidP="00920F74">
            <w:pPr>
              <w:spacing w:after="80"/>
              <w:jc w:val="both"/>
              <w:rPr>
                <w:rFonts w:ascii="Calibri" w:hAnsi="Calibri" w:cs="Calibri"/>
                <w:sz w:val="24"/>
                <w:szCs w:val="24"/>
              </w:rPr>
            </w:pPr>
            <w:r w:rsidRPr="00B30665">
              <w:rPr>
                <w:rFonts w:ascii="Calibri" w:hAnsi="Calibri" w:cs="Calibri"/>
                <w:sz w:val="24"/>
                <w:szCs w:val="24"/>
              </w:rPr>
              <w:t>4 April 2018</w:t>
            </w:r>
          </w:p>
        </w:tc>
        <w:tc>
          <w:tcPr>
            <w:tcW w:w="7671" w:type="dxa"/>
          </w:tcPr>
          <w:p w:rsidR="00400F76" w:rsidRPr="0032200E" w:rsidRDefault="00500E36" w:rsidP="00500E36">
            <w:pPr>
              <w:spacing w:after="80"/>
              <w:jc w:val="both"/>
              <w:rPr>
                <w:rFonts w:ascii="Calibri" w:eastAsia="Times New Roman" w:hAnsi="Calibri" w:cs="Times New Roman"/>
                <w:color w:val="000000"/>
                <w:sz w:val="24"/>
                <w:szCs w:val="24"/>
              </w:rPr>
            </w:pPr>
            <w:r w:rsidRPr="00B30665">
              <w:rPr>
                <w:rFonts w:ascii="Calibri" w:hAnsi="Calibri" w:cs="Calibri"/>
                <w:sz w:val="24"/>
                <w:szCs w:val="24"/>
              </w:rPr>
              <w:t>Discuss research progress with instructor</w:t>
            </w:r>
          </w:p>
        </w:tc>
      </w:tr>
      <w:tr w:rsidR="000B6CC3" w:rsidRPr="00B30665" w:rsidTr="00CA1C9A">
        <w:tc>
          <w:tcPr>
            <w:tcW w:w="2065" w:type="dxa"/>
          </w:tcPr>
          <w:p w:rsidR="000B6CC3" w:rsidRPr="00B30665" w:rsidRDefault="007B274C" w:rsidP="00920F74">
            <w:pPr>
              <w:spacing w:after="80"/>
              <w:jc w:val="both"/>
              <w:rPr>
                <w:rFonts w:ascii="Calibri" w:hAnsi="Calibri" w:cs="Calibri"/>
                <w:sz w:val="24"/>
                <w:szCs w:val="24"/>
              </w:rPr>
            </w:pPr>
            <w:r w:rsidRPr="00B30665">
              <w:rPr>
                <w:rFonts w:ascii="Calibri" w:hAnsi="Calibri" w:cs="Calibri"/>
                <w:sz w:val="24"/>
                <w:szCs w:val="24"/>
              </w:rPr>
              <w:t>18 April 2018</w:t>
            </w:r>
          </w:p>
        </w:tc>
        <w:tc>
          <w:tcPr>
            <w:tcW w:w="7671" w:type="dxa"/>
          </w:tcPr>
          <w:p w:rsidR="000B6CC3" w:rsidRDefault="007B274C" w:rsidP="00697521">
            <w:pPr>
              <w:spacing w:after="80"/>
              <w:jc w:val="both"/>
              <w:rPr>
                <w:rFonts w:ascii="Calibri" w:hAnsi="Calibri" w:cs="Calibri"/>
                <w:sz w:val="24"/>
                <w:szCs w:val="24"/>
              </w:rPr>
            </w:pPr>
            <w:r w:rsidRPr="00BB63EF">
              <w:rPr>
                <w:rFonts w:ascii="Calibri" w:eastAsia="Times New Roman" w:hAnsi="Calibri" w:cs="Times New Roman"/>
                <w:b/>
                <w:bCs/>
                <w:color w:val="000000"/>
                <w:sz w:val="24"/>
                <w:szCs w:val="24"/>
              </w:rPr>
              <w:t>Present #</w:t>
            </w:r>
            <w:r w:rsidR="003D1ED7">
              <w:rPr>
                <w:rFonts w:ascii="Calibri" w:eastAsia="Times New Roman" w:hAnsi="Calibri" w:cs="Times New Roman"/>
                <w:b/>
                <w:bCs/>
                <w:color w:val="000000"/>
                <w:sz w:val="24"/>
                <w:szCs w:val="24"/>
              </w:rPr>
              <w:t>4</w:t>
            </w:r>
            <w:r w:rsidRPr="00B30665">
              <w:rPr>
                <w:rFonts w:ascii="Calibri" w:eastAsia="Times New Roman" w:hAnsi="Calibri" w:cs="Times New Roman"/>
                <w:color w:val="000000"/>
                <w:sz w:val="24"/>
                <w:szCs w:val="24"/>
              </w:rPr>
              <w:t xml:space="preserve"> </w:t>
            </w:r>
            <w:r w:rsidR="00400F76" w:rsidRPr="00B30665">
              <w:rPr>
                <w:rFonts w:ascii="Calibri" w:eastAsia="Times New Roman" w:hAnsi="Calibri" w:cs="Times New Roman"/>
                <w:color w:val="000000"/>
                <w:sz w:val="24"/>
                <w:szCs w:val="24"/>
              </w:rPr>
              <w:t xml:space="preserve">PPT on </w:t>
            </w:r>
            <w:r w:rsidR="000B6CC3" w:rsidRPr="00B30665">
              <w:rPr>
                <w:rFonts w:ascii="Calibri" w:hAnsi="Calibri" w:cs="Calibri"/>
                <w:sz w:val="24"/>
                <w:szCs w:val="24"/>
              </w:rPr>
              <w:t>Progress Report (progress on work that has been done, problem encountered, further plan, scope of research adjustment)</w:t>
            </w:r>
          </w:p>
          <w:p w:rsidR="00506542" w:rsidRPr="00B30665" w:rsidRDefault="00506542" w:rsidP="00697521">
            <w:pPr>
              <w:spacing w:after="80"/>
              <w:jc w:val="both"/>
              <w:rPr>
                <w:rFonts w:ascii="Calibri" w:hAnsi="Calibri" w:cs="Calibri"/>
                <w:sz w:val="24"/>
                <w:szCs w:val="24"/>
              </w:rPr>
            </w:pPr>
            <w:r w:rsidRPr="00B30665">
              <w:rPr>
                <w:rFonts w:ascii="Calibri" w:hAnsi="Calibri" w:cs="Calibri"/>
                <w:sz w:val="24"/>
                <w:szCs w:val="24"/>
              </w:rPr>
              <w:t>Discuss research progress with instructor</w:t>
            </w:r>
          </w:p>
        </w:tc>
      </w:tr>
      <w:tr w:rsidR="000B6CC3" w:rsidRPr="00B30665" w:rsidTr="00CA1C9A">
        <w:tc>
          <w:tcPr>
            <w:tcW w:w="2065" w:type="dxa"/>
          </w:tcPr>
          <w:p w:rsidR="000B6CC3" w:rsidRPr="00B30665" w:rsidRDefault="007B274C" w:rsidP="00920F74">
            <w:pPr>
              <w:spacing w:after="80"/>
              <w:jc w:val="both"/>
              <w:rPr>
                <w:rFonts w:ascii="Calibri" w:hAnsi="Calibri" w:cs="Calibri"/>
                <w:sz w:val="24"/>
                <w:szCs w:val="24"/>
              </w:rPr>
            </w:pPr>
            <w:r w:rsidRPr="00B30665">
              <w:rPr>
                <w:rFonts w:ascii="Calibri" w:hAnsi="Calibri" w:cs="Calibri"/>
                <w:sz w:val="24"/>
                <w:szCs w:val="24"/>
              </w:rPr>
              <w:t>25 April 2018</w:t>
            </w:r>
          </w:p>
        </w:tc>
        <w:tc>
          <w:tcPr>
            <w:tcW w:w="7671" w:type="dxa"/>
          </w:tcPr>
          <w:p w:rsidR="00506542" w:rsidRDefault="00506542" w:rsidP="00920F74">
            <w:pPr>
              <w:spacing w:after="80"/>
              <w:jc w:val="both"/>
              <w:rPr>
                <w:rFonts w:ascii="Calibri" w:hAnsi="Calibri" w:cs="Calibri"/>
                <w:sz w:val="24"/>
                <w:szCs w:val="24"/>
              </w:rPr>
            </w:pPr>
            <w:r w:rsidRPr="00BB63EF">
              <w:rPr>
                <w:rFonts w:ascii="Calibri" w:eastAsia="Times New Roman" w:hAnsi="Calibri" w:cs="Times New Roman"/>
                <w:b/>
                <w:bCs/>
                <w:color w:val="000000"/>
                <w:sz w:val="24"/>
                <w:szCs w:val="24"/>
              </w:rPr>
              <w:t>Present #</w:t>
            </w:r>
            <w:r w:rsidR="003D1ED7">
              <w:rPr>
                <w:rFonts w:ascii="Calibri" w:eastAsia="Times New Roman" w:hAnsi="Calibri" w:cs="Times New Roman"/>
                <w:b/>
                <w:bCs/>
                <w:color w:val="000000"/>
                <w:sz w:val="24"/>
                <w:szCs w:val="24"/>
              </w:rPr>
              <w:t>4</w:t>
            </w:r>
            <w:r w:rsidRPr="00B30665">
              <w:rPr>
                <w:rFonts w:ascii="Calibri" w:eastAsia="Times New Roman" w:hAnsi="Calibri" w:cs="Times New Roman"/>
                <w:color w:val="000000"/>
                <w:sz w:val="24"/>
                <w:szCs w:val="24"/>
              </w:rPr>
              <w:t xml:space="preserve"> PPT on </w:t>
            </w:r>
            <w:r w:rsidRPr="00B30665">
              <w:rPr>
                <w:rFonts w:ascii="Calibri" w:hAnsi="Calibri" w:cs="Calibri"/>
                <w:sz w:val="24"/>
                <w:szCs w:val="24"/>
              </w:rPr>
              <w:t>Progress Report (progress on work that has been done, problem encountered, further plan, scope of research adjustment)</w:t>
            </w:r>
          </w:p>
          <w:p w:rsidR="00793BD5" w:rsidRPr="00237395" w:rsidRDefault="000B6CC3" w:rsidP="00920F74">
            <w:pPr>
              <w:spacing w:after="80"/>
              <w:jc w:val="both"/>
              <w:rPr>
                <w:rFonts w:ascii="Calibri" w:hAnsi="Calibri" w:cs="Calibri"/>
                <w:sz w:val="24"/>
                <w:szCs w:val="24"/>
              </w:rPr>
            </w:pPr>
            <w:r w:rsidRPr="00B30665">
              <w:rPr>
                <w:rFonts w:ascii="Calibri" w:hAnsi="Calibri" w:cs="Calibri"/>
                <w:sz w:val="24"/>
                <w:szCs w:val="24"/>
              </w:rPr>
              <w:t>Discuss research progress with instructor</w:t>
            </w:r>
          </w:p>
        </w:tc>
      </w:tr>
      <w:tr w:rsidR="000B6CC3" w:rsidRPr="00B30665" w:rsidTr="00CA1C9A">
        <w:tc>
          <w:tcPr>
            <w:tcW w:w="2065" w:type="dxa"/>
          </w:tcPr>
          <w:p w:rsidR="000B6CC3" w:rsidRPr="00B30665" w:rsidRDefault="007B274C" w:rsidP="00920F74">
            <w:pPr>
              <w:spacing w:after="80"/>
              <w:jc w:val="both"/>
              <w:rPr>
                <w:rFonts w:ascii="Calibri" w:hAnsi="Calibri" w:cs="Calibri"/>
                <w:sz w:val="24"/>
                <w:szCs w:val="24"/>
              </w:rPr>
            </w:pPr>
            <w:r w:rsidRPr="00B30665">
              <w:rPr>
                <w:rFonts w:ascii="Calibri" w:hAnsi="Calibri" w:cs="Calibri"/>
                <w:sz w:val="24"/>
                <w:szCs w:val="24"/>
              </w:rPr>
              <w:t xml:space="preserve">2 May </w:t>
            </w:r>
            <w:r w:rsidR="000B6CC3" w:rsidRPr="00B30665">
              <w:rPr>
                <w:rFonts w:ascii="Calibri" w:hAnsi="Calibri" w:cs="Calibri"/>
                <w:sz w:val="24"/>
                <w:szCs w:val="24"/>
              </w:rPr>
              <w:t xml:space="preserve"> 201</w:t>
            </w:r>
            <w:r w:rsidRPr="00B30665">
              <w:rPr>
                <w:rFonts w:ascii="Calibri" w:hAnsi="Calibri" w:cs="Calibri"/>
                <w:sz w:val="24"/>
                <w:szCs w:val="24"/>
              </w:rPr>
              <w:t xml:space="preserve">8 </w:t>
            </w:r>
          </w:p>
        </w:tc>
        <w:tc>
          <w:tcPr>
            <w:tcW w:w="7671" w:type="dxa"/>
          </w:tcPr>
          <w:p w:rsidR="00237395" w:rsidRPr="00B30665" w:rsidRDefault="00237395" w:rsidP="00237395">
            <w:pPr>
              <w:spacing w:after="80"/>
              <w:jc w:val="both"/>
              <w:rPr>
                <w:rFonts w:ascii="Calibri" w:hAnsi="Calibri" w:cs="Calibri"/>
                <w:sz w:val="24"/>
                <w:szCs w:val="24"/>
              </w:rPr>
            </w:pPr>
            <w:r w:rsidRPr="00B30665">
              <w:rPr>
                <w:rFonts w:ascii="Calibri" w:hAnsi="Calibri" w:cs="Calibri"/>
                <w:sz w:val="24"/>
                <w:szCs w:val="24"/>
              </w:rPr>
              <w:t>Discuss research progress with instructor</w:t>
            </w:r>
          </w:p>
          <w:p w:rsidR="000B6CC3" w:rsidRPr="00B30665" w:rsidRDefault="00237395" w:rsidP="00793BD5">
            <w:pPr>
              <w:spacing w:after="80"/>
              <w:jc w:val="both"/>
              <w:rPr>
                <w:rFonts w:ascii="Calibri" w:hAnsi="Calibri" w:cs="Calibri"/>
                <w:color w:val="FF0000"/>
                <w:sz w:val="24"/>
                <w:szCs w:val="24"/>
                <w:u w:val="single"/>
              </w:rPr>
            </w:pPr>
            <w:r w:rsidRPr="00B30665">
              <w:rPr>
                <w:rFonts w:ascii="Calibri" w:hAnsi="Calibri" w:cs="Calibri"/>
                <w:color w:val="FF0000"/>
                <w:sz w:val="24"/>
                <w:szCs w:val="24"/>
                <w:u w:val="single"/>
              </w:rPr>
              <w:lastRenderedPageBreak/>
              <w:t>Submit Final Draft with abstract</w:t>
            </w:r>
            <w:r w:rsidR="00E47E92">
              <w:rPr>
                <w:rFonts w:ascii="Calibri" w:hAnsi="Calibri" w:cs="Calibri"/>
                <w:color w:val="FF0000"/>
                <w:sz w:val="24"/>
                <w:szCs w:val="24"/>
                <w:u w:val="single"/>
              </w:rPr>
              <w:t xml:space="preserve"> </w:t>
            </w:r>
            <w:r w:rsidR="00E47E92" w:rsidRPr="00B30665">
              <w:rPr>
                <w:rFonts w:ascii="Calibri" w:hAnsi="Calibri" w:cs="Calibri"/>
                <w:sz w:val="24"/>
                <w:szCs w:val="24"/>
              </w:rPr>
              <w:t>by email</w:t>
            </w:r>
          </w:p>
        </w:tc>
      </w:tr>
      <w:tr w:rsidR="000B6CC3" w:rsidRPr="00B30665" w:rsidTr="00CA1C9A">
        <w:tc>
          <w:tcPr>
            <w:tcW w:w="2065" w:type="dxa"/>
          </w:tcPr>
          <w:p w:rsidR="000B6CC3" w:rsidRPr="00B30665" w:rsidRDefault="007B274C" w:rsidP="00920F74">
            <w:pPr>
              <w:spacing w:after="80"/>
              <w:jc w:val="both"/>
              <w:rPr>
                <w:rFonts w:ascii="Calibri" w:hAnsi="Calibri" w:cs="Calibri"/>
                <w:sz w:val="24"/>
                <w:szCs w:val="24"/>
              </w:rPr>
            </w:pPr>
            <w:r w:rsidRPr="00B30665">
              <w:rPr>
                <w:rFonts w:ascii="Calibri" w:hAnsi="Calibri" w:cs="Calibri"/>
                <w:sz w:val="24"/>
                <w:szCs w:val="24"/>
              </w:rPr>
              <w:lastRenderedPageBreak/>
              <w:t>9 May  2018</w:t>
            </w:r>
          </w:p>
        </w:tc>
        <w:tc>
          <w:tcPr>
            <w:tcW w:w="7671" w:type="dxa"/>
          </w:tcPr>
          <w:p w:rsidR="000B6CC3" w:rsidRPr="00B30665" w:rsidRDefault="000B6CC3" w:rsidP="00920F74">
            <w:pPr>
              <w:spacing w:after="80"/>
              <w:jc w:val="both"/>
              <w:rPr>
                <w:rFonts w:ascii="Calibri" w:hAnsi="Calibri" w:cs="Calibri"/>
                <w:sz w:val="24"/>
                <w:szCs w:val="24"/>
              </w:rPr>
            </w:pPr>
            <w:r w:rsidRPr="00BB63EF">
              <w:rPr>
                <w:rFonts w:ascii="Calibri" w:hAnsi="Calibri" w:cs="Calibri"/>
                <w:b/>
                <w:bCs/>
                <w:sz w:val="24"/>
                <w:szCs w:val="24"/>
              </w:rPr>
              <w:t>Present</w:t>
            </w:r>
            <w:r w:rsidR="007B274C" w:rsidRPr="00BB63EF">
              <w:rPr>
                <w:rFonts w:ascii="Calibri" w:hAnsi="Calibri" w:cs="Calibri"/>
                <w:b/>
                <w:bCs/>
                <w:sz w:val="24"/>
                <w:szCs w:val="24"/>
              </w:rPr>
              <w:t>#</w:t>
            </w:r>
            <w:r w:rsidR="003D1ED7">
              <w:rPr>
                <w:rFonts w:ascii="Calibri" w:hAnsi="Calibri" w:cs="Calibri"/>
                <w:b/>
                <w:bCs/>
                <w:sz w:val="24"/>
                <w:szCs w:val="24"/>
              </w:rPr>
              <w:t>5</w:t>
            </w:r>
            <w:r w:rsidR="007B274C" w:rsidRPr="00B30665">
              <w:rPr>
                <w:rFonts w:ascii="Calibri" w:hAnsi="Calibri" w:cs="Calibri"/>
                <w:sz w:val="24"/>
                <w:szCs w:val="24"/>
              </w:rPr>
              <w:t xml:space="preserve"> </w:t>
            </w:r>
            <w:r w:rsidRPr="00B30665">
              <w:rPr>
                <w:rFonts w:ascii="Calibri" w:hAnsi="Calibri" w:cs="Calibri"/>
                <w:sz w:val="24"/>
                <w:szCs w:val="24"/>
              </w:rPr>
              <w:t>Final Draft</w:t>
            </w:r>
            <w:r w:rsidR="00793BD5" w:rsidRPr="00B30665">
              <w:rPr>
                <w:rFonts w:ascii="Calibri" w:hAnsi="Calibri" w:cs="Calibri"/>
                <w:sz w:val="24"/>
                <w:szCs w:val="24"/>
              </w:rPr>
              <w:t xml:space="preserve"> +</w:t>
            </w:r>
            <w:r w:rsidR="00793BD5" w:rsidRPr="00B30665">
              <w:rPr>
                <w:rFonts w:ascii="Calibri" w:hAnsi="Calibri" w:cs="Calibri"/>
                <w:color w:val="FF0000"/>
                <w:sz w:val="24"/>
                <w:szCs w:val="24"/>
              </w:rPr>
              <w:t xml:space="preserve"> </w:t>
            </w:r>
            <w:r w:rsidR="00793BD5" w:rsidRPr="00B30665">
              <w:rPr>
                <w:rFonts w:ascii="Calibri" w:hAnsi="Calibri" w:cs="Calibri"/>
                <w:color w:val="000000" w:themeColor="text1"/>
                <w:sz w:val="24"/>
                <w:szCs w:val="24"/>
              </w:rPr>
              <w:t xml:space="preserve">Comments on colleague’s Final Draft    </w:t>
            </w:r>
          </w:p>
          <w:p w:rsidR="007B274C" w:rsidRPr="00B30665" w:rsidRDefault="007B274C" w:rsidP="00920F74">
            <w:pPr>
              <w:spacing w:after="80"/>
              <w:jc w:val="both"/>
              <w:rPr>
                <w:rFonts w:ascii="Calibri" w:hAnsi="Calibri" w:cs="Calibri"/>
                <w:sz w:val="24"/>
                <w:szCs w:val="24"/>
              </w:rPr>
            </w:pPr>
            <w:r w:rsidRPr="00B30665">
              <w:rPr>
                <w:rFonts w:ascii="Calibri" w:hAnsi="Calibri" w:cs="Calibri"/>
                <w:color w:val="FF0000"/>
                <w:sz w:val="24"/>
                <w:szCs w:val="24"/>
                <w:u w:val="single"/>
              </w:rPr>
              <w:t>Submit Comments on colleague’s Final Draft</w:t>
            </w:r>
            <w:r w:rsidR="00793BD5" w:rsidRPr="00B30665">
              <w:rPr>
                <w:rFonts w:ascii="Calibri" w:hAnsi="Calibri" w:cs="Calibri"/>
                <w:sz w:val="24"/>
                <w:szCs w:val="24"/>
              </w:rPr>
              <w:t xml:space="preserve"> </w:t>
            </w:r>
            <w:r w:rsidRPr="00B30665">
              <w:rPr>
                <w:rFonts w:ascii="Calibri" w:hAnsi="Calibri" w:cs="Calibri"/>
                <w:sz w:val="24"/>
                <w:szCs w:val="24"/>
              </w:rPr>
              <w:t>by email</w:t>
            </w:r>
          </w:p>
        </w:tc>
      </w:tr>
      <w:tr w:rsidR="000B6CC3" w:rsidTr="00CA1C9A">
        <w:tc>
          <w:tcPr>
            <w:tcW w:w="2065" w:type="dxa"/>
          </w:tcPr>
          <w:p w:rsidR="000B6CC3" w:rsidRPr="00B30665" w:rsidRDefault="007B274C" w:rsidP="00920F74">
            <w:pPr>
              <w:spacing w:after="80"/>
              <w:jc w:val="both"/>
              <w:rPr>
                <w:rFonts w:ascii="Calibri" w:hAnsi="Calibri" w:cs="Calibri"/>
                <w:sz w:val="24"/>
                <w:szCs w:val="24"/>
              </w:rPr>
            </w:pPr>
            <w:r w:rsidRPr="00B30665">
              <w:rPr>
                <w:rFonts w:ascii="Calibri" w:hAnsi="Calibri" w:cs="Calibri"/>
                <w:sz w:val="24"/>
                <w:szCs w:val="24"/>
              </w:rPr>
              <w:t>16 May  2018</w:t>
            </w:r>
          </w:p>
        </w:tc>
        <w:tc>
          <w:tcPr>
            <w:tcW w:w="7671" w:type="dxa"/>
          </w:tcPr>
          <w:p w:rsidR="00BB63EF" w:rsidRPr="00BB63EF" w:rsidRDefault="00BB63EF" w:rsidP="00920F74">
            <w:pPr>
              <w:spacing w:after="80"/>
              <w:jc w:val="both"/>
              <w:rPr>
                <w:rFonts w:ascii="Calibri" w:hAnsi="Calibri" w:cs="Calibri"/>
                <w:sz w:val="24"/>
                <w:szCs w:val="24"/>
              </w:rPr>
            </w:pPr>
            <w:r w:rsidRPr="00BB63EF">
              <w:rPr>
                <w:rFonts w:ascii="Calibri" w:hAnsi="Calibri" w:cs="Calibri"/>
                <w:b/>
                <w:bCs/>
                <w:sz w:val="24"/>
                <w:szCs w:val="24"/>
              </w:rPr>
              <w:t>Present#</w:t>
            </w:r>
            <w:r w:rsidR="003D1ED7">
              <w:rPr>
                <w:rFonts w:ascii="Calibri" w:hAnsi="Calibri" w:cs="Calibri"/>
                <w:b/>
                <w:bCs/>
                <w:sz w:val="24"/>
                <w:szCs w:val="24"/>
              </w:rPr>
              <w:t>5</w:t>
            </w:r>
            <w:r w:rsidRPr="00B30665">
              <w:rPr>
                <w:rFonts w:ascii="Calibri" w:hAnsi="Calibri" w:cs="Calibri"/>
                <w:sz w:val="24"/>
                <w:szCs w:val="24"/>
              </w:rPr>
              <w:t xml:space="preserve"> Final Draft +</w:t>
            </w:r>
            <w:r w:rsidRPr="00B30665">
              <w:rPr>
                <w:rFonts w:ascii="Calibri" w:hAnsi="Calibri" w:cs="Calibri"/>
                <w:color w:val="FF0000"/>
                <w:sz w:val="24"/>
                <w:szCs w:val="24"/>
              </w:rPr>
              <w:t xml:space="preserve"> </w:t>
            </w:r>
            <w:r w:rsidRPr="00B30665">
              <w:rPr>
                <w:rFonts w:ascii="Calibri" w:hAnsi="Calibri" w:cs="Calibri"/>
                <w:color w:val="000000" w:themeColor="text1"/>
                <w:sz w:val="24"/>
                <w:szCs w:val="24"/>
              </w:rPr>
              <w:t>Commen</w:t>
            </w:r>
            <w:r w:rsidR="00D622F2">
              <w:rPr>
                <w:rFonts w:ascii="Calibri" w:hAnsi="Calibri" w:cs="Calibri"/>
                <w:color w:val="000000" w:themeColor="text1"/>
                <w:sz w:val="24"/>
                <w:szCs w:val="24"/>
              </w:rPr>
              <w:t xml:space="preserve">ts on colleague’s Final Draft  </w:t>
            </w:r>
            <w:r w:rsidRPr="00B30665">
              <w:rPr>
                <w:rFonts w:ascii="Calibri" w:hAnsi="Calibri" w:cs="Calibri"/>
                <w:color w:val="000000" w:themeColor="text1"/>
                <w:sz w:val="24"/>
                <w:szCs w:val="24"/>
              </w:rPr>
              <w:t xml:space="preserve"> </w:t>
            </w:r>
          </w:p>
          <w:p w:rsidR="00793BD5" w:rsidRDefault="00793BD5" w:rsidP="00920F74">
            <w:pPr>
              <w:spacing w:after="80"/>
              <w:jc w:val="both"/>
              <w:rPr>
                <w:rFonts w:ascii="Calibri" w:hAnsi="Calibri" w:cs="Calibri"/>
                <w:color w:val="000000" w:themeColor="text1"/>
                <w:sz w:val="24"/>
                <w:szCs w:val="24"/>
              </w:rPr>
            </w:pPr>
            <w:r w:rsidRPr="00B30665">
              <w:rPr>
                <w:rFonts w:ascii="Calibri" w:hAnsi="Calibri" w:cs="Calibri"/>
                <w:color w:val="000000" w:themeColor="text1"/>
                <w:sz w:val="24"/>
                <w:szCs w:val="24"/>
              </w:rPr>
              <w:t xml:space="preserve">Class Wrap up </w:t>
            </w:r>
          </w:p>
          <w:p w:rsidR="00237395" w:rsidRPr="00B30665" w:rsidRDefault="00237395" w:rsidP="00920F74">
            <w:pPr>
              <w:spacing w:after="80"/>
              <w:jc w:val="both"/>
              <w:rPr>
                <w:rFonts w:ascii="Calibri" w:hAnsi="Calibri" w:cs="Calibri"/>
                <w:color w:val="000000" w:themeColor="text1"/>
                <w:sz w:val="24"/>
                <w:szCs w:val="24"/>
              </w:rPr>
            </w:pPr>
            <w:r w:rsidRPr="00B30665">
              <w:rPr>
                <w:rFonts w:ascii="Calibri" w:hAnsi="Calibri" w:cs="Calibri"/>
                <w:color w:val="FF0000"/>
                <w:sz w:val="24"/>
                <w:szCs w:val="24"/>
                <w:u w:val="single"/>
              </w:rPr>
              <w:t>Submit Comments on colleague’s Final Draft</w:t>
            </w:r>
            <w:r w:rsidRPr="00B30665">
              <w:rPr>
                <w:rFonts w:ascii="Calibri" w:hAnsi="Calibri" w:cs="Calibri"/>
                <w:sz w:val="24"/>
                <w:szCs w:val="24"/>
              </w:rPr>
              <w:t xml:space="preserve"> by email</w:t>
            </w:r>
          </w:p>
          <w:p w:rsidR="000B6CC3" w:rsidRPr="00237395" w:rsidRDefault="000B6CC3" w:rsidP="00920F74">
            <w:pPr>
              <w:spacing w:after="80"/>
              <w:jc w:val="both"/>
              <w:rPr>
                <w:rFonts w:ascii="Calibri" w:hAnsi="Calibri" w:cs="Calibri"/>
                <w:color w:val="000000" w:themeColor="text1"/>
                <w:sz w:val="24"/>
                <w:szCs w:val="24"/>
              </w:rPr>
            </w:pPr>
            <w:r w:rsidRPr="00B30665">
              <w:rPr>
                <w:rFonts w:ascii="Calibri" w:hAnsi="Calibri" w:cs="Calibri"/>
                <w:color w:val="FF0000"/>
                <w:sz w:val="24"/>
                <w:szCs w:val="24"/>
                <w:u w:val="single"/>
              </w:rPr>
              <w:t>Submit Final Report</w:t>
            </w:r>
            <w:r w:rsidR="00237395">
              <w:rPr>
                <w:rFonts w:ascii="Calibri" w:hAnsi="Calibri" w:cs="Calibri"/>
                <w:color w:val="FF0000"/>
                <w:sz w:val="24"/>
                <w:szCs w:val="24"/>
                <w:u w:val="single"/>
              </w:rPr>
              <w:t xml:space="preserve"> </w:t>
            </w:r>
            <w:r w:rsidR="00237395">
              <w:rPr>
                <w:rFonts w:ascii="Calibri" w:hAnsi="Calibri" w:cs="Calibri"/>
                <w:color w:val="000000" w:themeColor="text1"/>
                <w:sz w:val="24"/>
                <w:szCs w:val="24"/>
              </w:rPr>
              <w:t>by 21 May 2018</w:t>
            </w:r>
          </w:p>
        </w:tc>
      </w:tr>
    </w:tbl>
    <w:p w:rsidR="00506542" w:rsidRDefault="00506542" w:rsidP="00FF6FAE">
      <w:pPr>
        <w:spacing w:line="240" w:lineRule="auto"/>
        <w:jc w:val="both"/>
        <w:rPr>
          <w:rFonts w:ascii="Calibri" w:hAnsi="Calibri" w:cs="Calibri"/>
          <w:b/>
          <w:bCs/>
          <w:sz w:val="24"/>
          <w:szCs w:val="24"/>
        </w:rPr>
      </w:pPr>
    </w:p>
    <w:p w:rsidR="00B10795" w:rsidRPr="00721C22" w:rsidRDefault="00920F74" w:rsidP="00FF6FAE">
      <w:pPr>
        <w:spacing w:line="240" w:lineRule="auto"/>
        <w:jc w:val="both"/>
        <w:rPr>
          <w:rFonts w:ascii="Calibri" w:hAnsi="Calibri" w:cs="Calibri"/>
          <w:b/>
          <w:bCs/>
          <w:sz w:val="24"/>
          <w:szCs w:val="24"/>
        </w:rPr>
      </w:pPr>
      <w:r w:rsidRPr="00721C22">
        <w:rPr>
          <w:rFonts w:ascii="Calibri" w:hAnsi="Calibri" w:cs="Calibri"/>
          <w:b/>
          <w:bCs/>
          <w:sz w:val="24"/>
          <w:szCs w:val="24"/>
        </w:rPr>
        <w:t>Notes</w:t>
      </w:r>
    </w:p>
    <w:p w:rsidR="00920F74" w:rsidRDefault="00920F74" w:rsidP="00920F74">
      <w:pPr>
        <w:pStyle w:val="ListParagraph"/>
        <w:numPr>
          <w:ilvl w:val="0"/>
          <w:numId w:val="8"/>
        </w:numPr>
        <w:spacing w:line="240" w:lineRule="auto"/>
        <w:jc w:val="both"/>
        <w:rPr>
          <w:rFonts w:ascii="Calibri" w:hAnsi="Calibri" w:cs="Calibri"/>
          <w:sz w:val="24"/>
          <w:szCs w:val="24"/>
        </w:rPr>
      </w:pPr>
      <w:r>
        <w:rPr>
          <w:rFonts w:ascii="Calibri" w:hAnsi="Calibri" w:cs="Calibri"/>
          <w:sz w:val="24"/>
          <w:szCs w:val="24"/>
        </w:rPr>
        <w:t xml:space="preserve">For all presentation, the presenter should provide a copy of </w:t>
      </w:r>
      <w:r w:rsidR="00934538">
        <w:rPr>
          <w:rFonts w:ascii="Calibri" w:hAnsi="Calibri" w:cs="Calibri"/>
          <w:sz w:val="24"/>
          <w:szCs w:val="24"/>
        </w:rPr>
        <w:t>PowerPoint</w:t>
      </w:r>
      <w:r>
        <w:rPr>
          <w:rFonts w:ascii="Calibri" w:hAnsi="Calibri" w:cs="Calibri"/>
          <w:sz w:val="24"/>
          <w:szCs w:val="24"/>
        </w:rPr>
        <w:t xml:space="preserve"> handout</w:t>
      </w:r>
      <w:r w:rsidR="00466097">
        <w:rPr>
          <w:rFonts w:ascii="Calibri" w:hAnsi="Calibri" w:cs="Calibri"/>
          <w:sz w:val="24"/>
          <w:szCs w:val="24"/>
        </w:rPr>
        <w:t xml:space="preserve"> (PDF file by email is acceptable)</w:t>
      </w:r>
      <w:r>
        <w:rPr>
          <w:rFonts w:ascii="Calibri" w:hAnsi="Calibri" w:cs="Calibri"/>
          <w:sz w:val="24"/>
          <w:szCs w:val="24"/>
        </w:rPr>
        <w:t xml:space="preserve"> for instructor.</w:t>
      </w:r>
    </w:p>
    <w:p w:rsidR="00920F74" w:rsidRDefault="00920F74" w:rsidP="00920F74">
      <w:pPr>
        <w:pStyle w:val="ListParagraph"/>
        <w:numPr>
          <w:ilvl w:val="0"/>
          <w:numId w:val="8"/>
        </w:numPr>
        <w:spacing w:line="240" w:lineRule="auto"/>
        <w:jc w:val="both"/>
        <w:rPr>
          <w:rFonts w:ascii="Calibri" w:hAnsi="Calibri" w:cs="Calibri"/>
          <w:sz w:val="24"/>
          <w:szCs w:val="24"/>
        </w:rPr>
      </w:pPr>
      <w:r>
        <w:rPr>
          <w:rFonts w:ascii="Calibri" w:hAnsi="Calibri" w:cs="Calibri"/>
          <w:sz w:val="24"/>
          <w:szCs w:val="24"/>
        </w:rPr>
        <w:t>Submission of all works should be done both in electronic (via email) and hard-copy forms</w:t>
      </w:r>
      <w:r w:rsidR="00721C22">
        <w:rPr>
          <w:rFonts w:ascii="Calibri" w:hAnsi="Calibri" w:cs="Calibri"/>
          <w:sz w:val="24"/>
          <w:szCs w:val="24"/>
        </w:rPr>
        <w:t xml:space="preserve"> – except for the ones with the “by email” note</w:t>
      </w:r>
      <w:r>
        <w:rPr>
          <w:rFonts w:ascii="Calibri" w:hAnsi="Calibri" w:cs="Calibri"/>
          <w:sz w:val="24"/>
          <w:szCs w:val="24"/>
        </w:rPr>
        <w:t>.</w:t>
      </w:r>
      <w:r w:rsidR="00721C22">
        <w:rPr>
          <w:rFonts w:ascii="Calibri" w:hAnsi="Calibri" w:cs="Calibri"/>
          <w:sz w:val="24"/>
          <w:szCs w:val="24"/>
        </w:rPr>
        <w:t xml:space="preserve"> </w:t>
      </w:r>
    </w:p>
    <w:p w:rsidR="00F4367C" w:rsidRPr="00466097" w:rsidRDefault="00920F74" w:rsidP="00F4367C">
      <w:pPr>
        <w:pStyle w:val="ListParagraph"/>
        <w:numPr>
          <w:ilvl w:val="0"/>
          <w:numId w:val="8"/>
        </w:numPr>
        <w:spacing w:line="240" w:lineRule="auto"/>
        <w:jc w:val="both"/>
        <w:rPr>
          <w:rFonts w:ascii="Calibri" w:hAnsi="Calibri" w:cs="Calibri"/>
          <w:sz w:val="24"/>
          <w:szCs w:val="24"/>
        </w:rPr>
      </w:pPr>
      <w:r>
        <w:rPr>
          <w:rFonts w:ascii="Calibri" w:hAnsi="Calibri" w:cs="Calibri"/>
          <w:sz w:val="24"/>
          <w:szCs w:val="24"/>
        </w:rPr>
        <w:t>We will emphasize resource conservation over artistic looks. There is no need for a printed cover</w:t>
      </w:r>
      <w:r w:rsidR="00F4367C">
        <w:rPr>
          <w:rFonts w:ascii="Calibri" w:hAnsi="Calibri" w:cs="Calibri"/>
          <w:sz w:val="24"/>
          <w:szCs w:val="24"/>
        </w:rPr>
        <w:t xml:space="preserve"> page, plastic cover, or</w:t>
      </w:r>
      <w:r>
        <w:rPr>
          <w:rFonts w:ascii="Calibri" w:hAnsi="Calibri" w:cs="Calibri"/>
          <w:sz w:val="24"/>
          <w:szCs w:val="24"/>
        </w:rPr>
        <w:t xml:space="preserve"> blank page</w:t>
      </w:r>
      <w:r w:rsidR="00F4367C">
        <w:rPr>
          <w:rFonts w:ascii="Calibri" w:hAnsi="Calibri" w:cs="Calibri"/>
          <w:sz w:val="24"/>
          <w:szCs w:val="24"/>
        </w:rPr>
        <w:t>(s</w:t>
      </w:r>
      <w:r>
        <w:rPr>
          <w:rFonts w:ascii="Calibri" w:hAnsi="Calibri" w:cs="Calibri"/>
          <w:sz w:val="24"/>
          <w:szCs w:val="24"/>
        </w:rPr>
        <w:t xml:space="preserve">) on any of the work. </w:t>
      </w:r>
      <w:r w:rsidR="00F4367C">
        <w:rPr>
          <w:rFonts w:ascii="Calibri" w:hAnsi="Calibri" w:cs="Calibri"/>
          <w:sz w:val="24"/>
          <w:szCs w:val="24"/>
        </w:rPr>
        <w:t>The instructor would prefer, however, that students add their names and IDs on the top right corner of the first page (for easy identification and grading). The only exception is the “Final Report”, which should have a printed cover page.</w:t>
      </w:r>
    </w:p>
    <w:p w:rsidR="00F4367C" w:rsidRPr="00F4367C" w:rsidRDefault="00F4367C" w:rsidP="00F4367C">
      <w:pPr>
        <w:spacing w:line="240" w:lineRule="auto"/>
        <w:jc w:val="both"/>
        <w:rPr>
          <w:rFonts w:ascii="Calibri" w:hAnsi="Calibri" w:cs="Calibri"/>
          <w:b/>
          <w:bCs/>
          <w:sz w:val="24"/>
          <w:szCs w:val="24"/>
        </w:rPr>
      </w:pPr>
      <w:r w:rsidRPr="00F4367C">
        <w:rPr>
          <w:rFonts w:ascii="Calibri" w:hAnsi="Calibri" w:cs="Calibri"/>
          <w:b/>
          <w:bCs/>
          <w:sz w:val="24"/>
          <w:szCs w:val="24"/>
        </w:rPr>
        <w:t xml:space="preserve">Suggested Sources for </w:t>
      </w:r>
      <w:r w:rsidR="00466097" w:rsidRPr="00466097">
        <w:rPr>
          <w:rFonts w:ascii="Calibri" w:hAnsi="Calibri" w:cs="Calibri"/>
          <w:b/>
          <w:bCs/>
          <w:sz w:val="24"/>
          <w:szCs w:val="24"/>
        </w:rPr>
        <w:t xml:space="preserve">Human Resources, Natural Resources and environmental Economics </w:t>
      </w:r>
      <w:r w:rsidRPr="00F4367C">
        <w:rPr>
          <w:rFonts w:ascii="Calibri" w:hAnsi="Calibri" w:cs="Calibri"/>
          <w:b/>
          <w:bCs/>
          <w:sz w:val="24"/>
          <w:szCs w:val="24"/>
        </w:rPr>
        <w:t>News</w:t>
      </w:r>
    </w:p>
    <w:p w:rsidR="00F4367C" w:rsidRPr="00A22B99" w:rsidRDefault="00F4367C" w:rsidP="00F4367C">
      <w:pPr>
        <w:numPr>
          <w:ilvl w:val="0"/>
          <w:numId w:val="9"/>
        </w:numPr>
        <w:spacing w:after="0" w:line="240" w:lineRule="auto"/>
        <w:rPr>
          <w:color w:val="000000" w:themeColor="text1"/>
          <w:sz w:val="24"/>
          <w:szCs w:val="24"/>
        </w:rPr>
      </w:pPr>
      <w:r w:rsidRPr="00A22B99">
        <w:rPr>
          <w:color w:val="000000" w:themeColor="text1"/>
          <w:sz w:val="24"/>
          <w:szCs w:val="24"/>
        </w:rPr>
        <w:t>Google Newsstand</w:t>
      </w:r>
      <w:r w:rsidRPr="00A22B99">
        <w:rPr>
          <w:color w:val="000000" w:themeColor="text1"/>
          <w:sz w:val="24"/>
          <w:szCs w:val="24"/>
        </w:rPr>
        <w:tab/>
      </w:r>
      <w:r w:rsidRPr="00A22B99">
        <w:rPr>
          <w:color w:val="000000" w:themeColor="text1"/>
          <w:sz w:val="24"/>
          <w:szCs w:val="24"/>
        </w:rPr>
        <w:tab/>
      </w:r>
      <w:r w:rsidRPr="00A22B99">
        <w:rPr>
          <w:color w:val="000000" w:themeColor="text1"/>
          <w:sz w:val="24"/>
          <w:szCs w:val="24"/>
        </w:rPr>
        <w:tab/>
      </w:r>
      <w:r w:rsidRPr="00A22B99">
        <w:rPr>
          <w:color w:val="000000" w:themeColor="text1"/>
          <w:sz w:val="24"/>
          <w:szCs w:val="24"/>
        </w:rPr>
        <w:tab/>
      </w:r>
      <w:r w:rsidRPr="00A22B99">
        <w:rPr>
          <w:color w:val="000000" w:themeColor="text1"/>
          <w:sz w:val="24"/>
          <w:szCs w:val="24"/>
        </w:rPr>
        <w:tab/>
      </w:r>
    </w:p>
    <w:p w:rsidR="00A22B99" w:rsidRPr="00A22B99" w:rsidRDefault="00821F79" w:rsidP="00A22B99">
      <w:pPr>
        <w:numPr>
          <w:ilvl w:val="0"/>
          <w:numId w:val="9"/>
        </w:numPr>
        <w:spacing w:after="0" w:line="240" w:lineRule="auto"/>
        <w:rPr>
          <w:rStyle w:val="Strong"/>
          <w:b w:val="0"/>
          <w:bCs w:val="0"/>
          <w:color w:val="000000" w:themeColor="text1"/>
          <w:sz w:val="24"/>
          <w:szCs w:val="24"/>
        </w:rPr>
      </w:pPr>
      <w:hyperlink r:id="rId12" w:history="1">
        <w:r w:rsidR="00A22B99" w:rsidRPr="00A22B99">
          <w:rPr>
            <w:rStyle w:val="Hyperlink"/>
            <w:color w:val="000000" w:themeColor="text1"/>
            <w:sz w:val="24"/>
            <w:szCs w:val="24"/>
            <w:u w:val="none"/>
          </w:rPr>
          <w:t>http://www.guardian.co.uk/environment</w:t>
        </w:r>
      </w:hyperlink>
      <w:r w:rsidR="00A22B99" w:rsidRPr="00A22B99">
        <w:rPr>
          <w:rStyle w:val="Strong"/>
          <w:color w:val="000000" w:themeColor="text1"/>
          <w:sz w:val="24"/>
          <w:szCs w:val="24"/>
        </w:rPr>
        <w:t xml:space="preserve"> </w:t>
      </w:r>
    </w:p>
    <w:p w:rsidR="00F4367C" w:rsidRPr="00A22B99" w:rsidRDefault="00821F79" w:rsidP="00F4367C">
      <w:pPr>
        <w:numPr>
          <w:ilvl w:val="0"/>
          <w:numId w:val="9"/>
        </w:numPr>
        <w:spacing w:after="0" w:line="240" w:lineRule="auto"/>
        <w:rPr>
          <w:rStyle w:val="Strong"/>
          <w:b w:val="0"/>
          <w:bCs w:val="0"/>
          <w:color w:val="000000" w:themeColor="text1"/>
          <w:sz w:val="24"/>
          <w:szCs w:val="24"/>
        </w:rPr>
      </w:pPr>
      <w:hyperlink r:id="rId13" w:history="1">
        <w:r w:rsidR="00F4367C" w:rsidRPr="00A22B99">
          <w:rPr>
            <w:rStyle w:val="Hyperlink"/>
            <w:color w:val="000000" w:themeColor="text1"/>
            <w:sz w:val="24"/>
            <w:szCs w:val="24"/>
            <w:u w:val="none"/>
          </w:rPr>
          <w:t>http://www.bbc.co.uk/news/science_and_environment/</w:t>
        </w:r>
      </w:hyperlink>
    </w:p>
    <w:p w:rsidR="00F4367C" w:rsidRPr="00A22B99" w:rsidRDefault="00821F79" w:rsidP="00F4367C">
      <w:pPr>
        <w:numPr>
          <w:ilvl w:val="0"/>
          <w:numId w:val="9"/>
        </w:numPr>
        <w:spacing w:after="0" w:line="240" w:lineRule="auto"/>
        <w:rPr>
          <w:rStyle w:val="Strong"/>
          <w:b w:val="0"/>
          <w:bCs w:val="0"/>
          <w:color w:val="000000" w:themeColor="text1"/>
          <w:sz w:val="24"/>
          <w:szCs w:val="24"/>
        </w:rPr>
      </w:pPr>
      <w:hyperlink r:id="rId14" w:history="1">
        <w:r w:rsidR="00F4367C" w:rsidRPr="00A22B99">
          <w:rPr>
            <w:rStyle w:val="Hyperlink"/>
            <w:color w:val="000000" w:themeColor="text1"/>
            <w:sz w:val="24"/>
            <w:szCs w:val="24"/>
            <w:u w:val="none"/>
          </w:rPr>
          <w:t>http://www.nytimes.com/pages/science/earth/index.html</w:t>
        </w:r>
      </w:hyperlink>
    </w:p>
    <w:p w:rsidR="00F4367C" w:rsidRPr="00A22B99" w:rsidRDefault="00821F79" w:rsidP="00F4367C">
      <w:pPr>
        <w:numPr>
          <w:ilvl w:val="0"/>
          <w:numId w:val="9"/>
        </w:numPr>
        <w:spacing w:after="0" w:line="240" w:lineRule="auto"/>
        <w:rPr>
          <w:rStyle w:val="Strong"/>
          <w:b w:val="0"/>
          <w:bCs w:val="0"/>
          <w:color w:val="000000" w:themeColor="text1"/>
          <w:sz w:val="24"/>
          <w:szCs w:val="24"/>
        </w:rPr>
      </w:pPr>
      <w:hyperlink r:id="rId15" w:history="1">
        <w:r w:rsidR="00F4367C" w:rsidRPr="00A22B99">
          <w:rPr>
            <w:rStyle w:val="Hyperlink"/>
            <w:color w:val="000000" w:themeColor="text1"/>
            <w:sz w:val="24"/>
            <w:szCs w:val="24"/>
            <w:u w:val="none"/>
          </w:rPr>
          <w:t>http://www.climatecentral.org/news</w:t>
        </w:r>
      </w:hyperlink>
    </w:p>
    <w:p w:rsidR="00F4367C" w:rsidRPr="00A22B99" w:rsidRDefault="00821F79" w:rsidP="00F4367C">
      <w:pPr>
        <w:numPr>
          <w:ilvl w:val="0"/>
          <w:numId w:val="9"/>
        </w:numPr>
        <w:spacing w:after="0" w:line="240" w:lineRule="auto"/>
        <w:rPr>
          <w:color w:val="000000" w:themeColor="text1"/>
          <w:sz w:val="24"/>
          <w:szCs w:val="24"/>
        </w:rPr>
      </w:pPr>
      <w:hyperlink r:id="rId16" w:history="1">
        <w:r w:rsidR="00F4367C" w:rsidRPr="00A22B99">
          <w:rPr>
            <w:rStyle w:val="Hyperlink"/>
            <w:color w:val="000000" w:themeColor="text1"/>
            <w:sz w:val="24"/>
            <w:szCs w:val="24"/>
            <w:u w:val="none"/>
          </w:rPr>
          <w:t>http://e360.yale.edu/</w:t>
        </w:r>
      </w:hyperlink>
    </w:p>
    <w:p w:rsidR="00B47186" w:rsidRPr="00A22B99" w:rsidRDefault="00821F79" w:rsidP="00721C22">
      <w:pPr>
        <w:numPr>
          <w:ilvl w:val="0"/>
          <w:numId w:val="9"/>
        </w:numPr>
        <w:spacing w:after="0" w:line="240" w:lineRule="auto"/>
        <w:rPr>
          <w:rStyle w:val="Strong"/>
          <w:b w:val="0"/>
          <w:bCs w:val="0"/>
          <w:color w:val="000000" w:themeColor="text1"/>
          <w:sz w:val="24"/>
          <w:szCs w:val="24"/>
        </w:rPr>
      </w:pPr>
      <w:hyperlink r:id="rId17" w:history="1">
        <w:r w:rsidR="00721C22" w:rsidRPr="00A22B99">
          <w:rPr>
            <w:rStyle w:val="Hyperlink"/>
            <w:color w:val="000000" w:themeColor="text1"/>
            <w:sz w:val="24"/>
            <w:szCs w:val="24"/>
            <w:u w:val="none"/>
          </w:rPr>
          <w:t>http://www.wri.org/blog</w:t>
        </w:r>
      </w:hyperlink>
    </w:p>
    <w:p w:rsidR="00B47186" w:rsidRPr="00A22B99" w:rsidRDefault="00821F79" w:rsidP="00B47186">
      <w:pPr>
        <w:numPr>
          <w:ilvl w:val="0"/>
          <w:numId w:val="10"/>
        </w:numPr>
        <w:spacing w:after="0" w:line="240" w:lineRule="auto"/>
        <w:rPr>
          <w:color w:val="000000" w:themeColor="text1"/>
          <w:sz w:val="24"/>
          <w:szCs w:val="24"/>
        </w:rPr>
      </w:pPr>
      <w:hyperlink r:id="rId18" w:history="1">
        <w:r w:rsidR="00B47186" w:rsidRPr="00A22B99">
          <w:rPr>
            <w:rStyle w:val="Hyperlink"/>
            <w:color w:val="000000" w:themeColor="text1"/>
            <w:sz w:val="24"/>
            <w:szCs w:val="24"/>
            <w:u w:val="none"/>
          </w:rPr>
          <w:t>http://www.onep.go.th/index.php?option=com_content&amp;view=category&amp;id=72%3A2010-10-08-06-35-05&amp;Itemid=266&amp;format=feed&amp;type=rss</w:t>
        </w:r>
      </w:hyperlink>
    </w:p>
    <w:p w:rsidR="00B47186" w:rsidRPr="00A22B99" w:rsidRDefault="00821F79" w:rsidP="00B47186">
      <w:pPr>
        <w:numPr>
          <w:ilvl w:val="0"/>
          <w:numId w:val="10"/>
        </w:numPr>
        <w:spacing w:after="0" w:line="240" w:lineRule="auto"/>
        <w:rPr>
          <w:color w:val="000000" w:themeColor="text1"/>
          <w:sz w:val="24"/>
          <w:szCs w:val="24"/>
        </w:rPr>
      </w:pPr>
      <w:hyperlink r:id="rId19" w:history="1">
        <w:r w:rsidR="00B47186" w:rsidRPr="00A22B99">
          <w:rPr>
            <w:rStyle w:val="Hyperlink"/>
            <w:color w:val="000000" w:themeColor="text1"/>
            <w:sz w:val="24"/>
            <w:szCs w:val="24"/>
            <w:u w:val="none"/>
          </w:rPr>
          <w:t>http://www.measwatch.org/term/7</w:t>
        </w:r>
      </w:hyperlink>
    </w:p>
    <w:p w:rsidR="00B47186" w:rsidRPr="00A22B99" w:rsidRDefault="00821F79" w:rsidP="00B47186">
      <w:pPr>
        <w:numPr>
          <w:ilvl w:val="0"/>
          <w:numId w:val="10"/>
        </w:numPr>
        <w:spacing w:after="0" w:line="240" w:lineRule="auto"/>
        <w:rPr>
          <w:color w:val="000000" w:themeColor="text1"/>
          <w:sz w:val="24"/>
          <w:szCs w:val="24"/>
        </w:rPr>
      </w:pPr>
      <w:hyperlink r:id="rId20" w:history="1">
        <w:r w:rsidR="00B47186" w:rsidRPr="00A22B99">
          <w:rPr>
            <w:rStyle w:val="Hyperlink"/>
            <w:color w:val="000000" w:themeColor="text1"/>
            <w:sz w:val="24"/>
            <w:szCs w:val="24"/>
            <w:u w:val="none"/>
          </w:rPr>
          <w:t>http://www.isranews.org/thaireform-news-environment.html</w:t>
        </w:r>
      </w:hyperlink>
    </w:p>
    <w:p w:rsidR="00B47186" w:rsidRPr="00A22B99" w:rsidRDefault="00821F79" w:rsidP="00B47186">
      <w:pPr>
        <w:numPr>
          <w:ilvl w:val="0"/>
          <w:numId w:val="10"/>
        </w:numPr>
        <w:spacing w:after="0" w:line="240" w:lineRule="auto"/>
        <w:rPr>
          <w:color w:val="000000" w:themeColor="text1"/>
          <w:sz w:val="24"/>
          <w:szCs w:val="24"/>
        </w:rPr>
      </w:pPr>
      <w:hyperlink r:id="rId21" w:history="1">
        <w:r w:rsidR="00B47186" w:rsidRPr="00A22B99">
          <w:rPr>
            <w:rStyle w:val="Hyperlink"/>
            <w:color w:val="000000" w:themeColor="text1"/>
            <w:sz w:val="24"/>
            <w:szCs w:val="24"/>
            <w:u w:val="none"/>
          </w:rPr>
          <w:t>http://www.isranews.org/thaireform-data-environment.html</w:t>
        </w:r>
      </w:hyperlink>
    </w:p>
    <w:p w:rsidR="007B274C" w:rsidRPr="00A22B99" w:rsidRDefault="00821F79" w:rsidP="007B274C">
      <w:pPr>
        <w:numPr>
          <w:ilvl w:val="0"/>
          <w:numId w:val="10"/>
        </w:numPr>
        <w:spacing w:after="0" w:line="240" w:lineRule="auto"/>
        <w:rPr>
          <w:color w:val="000000" w:themeColor="text1"/>
          <w:sz w:val="24"/>
          <w:szCs w:val="24"/>
        </w:rPr>
      </w:pPr>
      <w:hyperlink r:id="rId22" w:history="1">
        <w:r w:rsidR="007B274C" w:rsidRPr="00A22B99">
          <w:rPr>
            <w:rStyle w:val="Hyperlink"/>
            <w:color w:val="000000" w:themeColor="text1"/>
            <w:sz w:val="24"/>
            <w:szCs w:val="24"/>
            <w:u w:val="none"/>
          </w:rPr>
          <w:t>http://www.isranews.org/community/comm-news/comm-environment.html</w:t>
        </w:r>
      </w:hyperlink>
    </w:p>
    <w:p w:rsidR="006B77BD" w:rsidRPr="00A22B99" w:rsidRDefault="00821F79" w:rsidP="006B77BD">
      <w:pPr>
        <w:numPr>
          <w:ilvl w:val="0"/>
          <w:numId w:val="10"/>
        </w:numPr>
        <w:spacing w:after="0" w:line="240" w:lineRule="auto"/>
        <w:rPr>
          <w:color w:val="000000" w:themeColor="text1"/>
          <w:sz w:val="24"/>
          <w:szCs w:val="24"/>
        </w:rPr>
      </w:pPr>
      <w:hyperlink r:id="rId23" w:history="1">
        <w:r w:rsidR="00B47186" w:rsidRPr="00A22B99">
          <w:rPr>
            <w:rStyle w:val="Hyperlink"/>
            <w:color w:val="000000" w:themeColor="text1"/>
            <w:sz w:val="24"/>
            <w:szCs w:val="24"/>
            <w:u w:val="none"/>
          </w:rPr>
          <w:t>http://news.thaipbs.or.th/envnews</w:t>
        </w:r>
      </w:hyperlink>
    </w:p>
    <w:p w:rsidR="006B77BD" w:rsidRDefault="006B77BD" w:rsidP="006B77BD">
      <w:pPr>
        <w:spacing w:after="0" w:line="240" w:lineRule="auto"/>
        <w:rPr>
          <w:color w:val="000000" w:themeColor="text1"/>
          <w:sz w:val="24"/>
          <w:szCs w:val="24"/>
        </w:rPr>
      </w:pPr>
    </w:p>
    <w:p w:rsidR="00506542" w:rsidRDefault="00506542" w:rsidP="006B77BD">
      <w:pPr>
        <w:spacing w:after="0" w:line="240" w:lineRule="auto"/>
        <w:rPr>
          <w:rFonts w:ascii="Calibri" w:hAnsi="Calibri" w:cs="Calibri"/>
          <w:b/>
          <w:bCs/>
          <w:sz w:val="24"/>
          <w:szCs w:val="24"/>
        </w:rPr>
      </w:pPr>
    </w:p>
    <w:p w:rsidR="006B77BD" w:rsidRPr="006B77BD" w:rsidRDefault="006B77BD" w:rsidP="006B77BD">
      <w:pPr>
        <w:spacing w:after="0" w:line="240" w:lineRule="auto"/>
        <w:rPr>
          <w:color w:val="000000" w:themeColor="text1"/>
          <w:sz w:val="24"/>
          <w:szCs w:val="24"/>
        </w:rPr>
      </w:pPr>
      <w:r w:rsidRPr="00F4367C">
        <w:rPr>
          <w:rFonts w:ascii="Calibri" w:hAnsi="Calibri" w:cs="Calibri"/>
          <w:b/>
          <w:bCs/>
          <w:sz w:val="24"/>
          <w:szCs w:val="24"/>
        </w:rPr>
        <w:t>Suggested Sources for</w:t>
      </w:r>
      <w:r>
        <w:rPr>
          <w:rFonts w:ascii="Calibri" w:hAnsi="Calibri" w:cs="Calibri"/>
          <w:b/>
          <w:bCs/>
          <w:sz w:val="24"/>
          <w:szCs w:val="24"/>
        </w:rPr>
        <w:t xml:space="preserve"> Data and info related to </w:t>
      </w:r>
      <w:r w:rsidRPr="006B77BD">
        <w:rPr>
          <w:rFonts w:ascii="Calibri" w:hAnsi="Calibri" w:cs="Calibri"/>
          <w:b/>
          <w:bCs/>
          <w:sz w:val="24"/>
          <w:szCs w:val="24"/>
        </w:rPr>
        <w:t>Human Resources, Natural Resources and environmental Economics</w:t>
      </w:r>
    </w:p>
    <w:p w:rsidR="006B77BD" w:rsidRDefault="006B77BD" w:rsidP="006B77BD">
      <w:pPr>
        <w:numPr>
          <w:ilvl w:val="0"/>
          <w:numId w:val="10"/>
        </w:numPr>
        <w:spacing w:after="0" w:line="240" w:lineRule="auto"/>
        <w:rPr>
          <w:color w:val="000000" w:themeColor="text1"/>
          <w:sz w:val="24"/>
          <w:szCs w:val="24"/>
        </w:rPr>
      </w:pPr>
      <w:r w:rsidRPr="006B77BD">
        <w:rPr>
          <w:rFonts w:ascii="Calibri" w:hAnsi="Calibri" w:cs="Calibri"/>
          <w:sz w:val="24"/>
          <w:szCs w:val="24"/>
        </w:rPr>
        <w:t>http:// nso.go.th</w:t>
      </w:r>
    </w:p>
    <w:p w:rsidR="006B77BD" w:rsidRDefault="006B77BD" w:rsidP="006B77BD">
      <w:pPr>
        <w:numPr>
          <w:ilvl w:val="0"/>
          <w:numId w:val="10"/>
        </w:numPr>
        <w:spacing w:after="0" w:line="240" w:lineRule="auto"/>
        <w:rPr>
          <w:color w:val="000000" w:themeColor="text1"/>
          <w:sz w:val="24"/>
          <w:szCs w:val="24"/>
        </w:rPr>
      </w:pPr>
      <w:r w:rsidRPr="006B77BD">
        <w:rPr>
          <w:rFonts w:ascii="Calibri" w:hAnsi="Calibri" w:cs="Calibri"/>
          <w:sz w:val="24"/>
          <w:szCs w:val="24"/>
        </w:rPr>
        <w:t>www.nesdb.go.th</w:t>
      </w:r>
    </w:p>
    <w:p w:rsidR="006B77BD" w:rsidRDefault="006B77BD" w:rsidP="006B77BD">
      <w:pPr>
        <w:numPr>
          <w:ilvl w:val="0"/>
          <w:numId w:val="10"/>
        </w:numPr>
        <w:spacing w:after="0" w:line="240" w:lineRule="auto"/>
        <w:rPr>
          <w:color w:val="000000" w:themeColor="text1"/>
          <w:sz w:val="24"/>
          <w:szCs w:val="24"/>
        </w:rPr>
      </w:pPr>
      <w:r w:rsidRPr="006B77BD">
        <w:rPr>
          <w:rFonts w:ascii="Calibri" w:hAnsi="Calibri" w:cs="Calibri"/>
          <w:sz w:val="24"/>
          <w:szCs w:val="24"/>
        </w:rPr>
        <w:t>http://www.mol.go.th/academician/news-1</w:t>
      </w:r>
    </w:p>
    <w:p w:rsidR="006B77BD" w:rsidRDefault="006B77BD" w:rsidP="006B77BD">
      <w:pPr>
        <w:numPr>
          <w:ilvl w:val="0"/>
          <w:numId w:val="10"/>
        </w:numPr>
        <w:spacing w:after="0" w:line="240" w:lineRule="auto"/>
        <w:rPr>
          <w:color w:val="000000" w:themeColor="text1"/>
          <w:sz w:val="24"/>
          <w:szCs w:val="24"/>
        </w:rPr>
      </w:pPr>
      <w:r w:rsidRPr="006B77BD">
        <w:rPr>
          <w:rFonts w:ascii="Calibri" w:hAnsi="Calibri" w:cs="Calibri"/>
          <w:sz w:val="24"/>
          <w:szCs w:val="24"/>
        </w:rPr>
        <w:t>http://www.bot.or.th/Thai/Statistics/ContactPerson/Pages/Contact.aspx</w:t>
      </w:r>
    </w:p>
    <w:p w:rsidR="006B77BD" w:rsidRDefault="006B77BD" w:rsidP="006B77BD">
      <w:pPr>
        <w:numPr>
          <w:ilvl w:val="0"/>
          <w:numId w:val="10"/>
        </w:numPr>
        <w:spacing w:after="0" w:line="240" w:lineRule="auto"/>
        <w:rPr>
          <w:color w:val="000000" w:themeColor="text1"/>
          <w:sz w:val="24"/>
          <w:szCs w:val="24"/>
        </w:rPr>
      </w:pPr>
      <w:r w:rsidRPr="006B77BD">
        <w:rPr>
          <w:rFonts w:ascii="Calibri" w:hAnsi="Calibri" w:cs="Calibri"/>
          <w:sz w:val="24"/>
          <w:szCs w:val="24"/>
        </w:rPr>
        <w:lastRenderedPageBreak/>
        <w:t>http://data.un.org</w:t>
      </w:r>
    </w:p>
    <w:p w:rsidR="006B77BD" w:rsidRPr="006B77BD" w:rsidRDefault="006B77BD" w:rsidP="006B77BD">
      <w:pPr>
        <w:numPr>
          <w:ilvl w:val="0"/>
          <w:numId w:val="10"/>
        </w:numPr>
        <w:spacing w:after="0" w:line="240" w:lineRule="auto"/>
        <w:rPr>
          <w:color w:val="000000" w:themeColor="text1"/>
          <w:sz w:val="24"/>
          <w:szCs w:val="24"/>
        </w:rPr>
      </w:pPr>
      <w:r w:rsidRPr="006B77BD">
        <w:rPr>
          <w:rFonts w:ascii="Calibri" w:hAnsi="Calibri" w:cs="Calibri"/>
          <w:sz w:val="24"/>
          <w:szCs w:val="24"/>
        </w:rPr>
        <w:t>http://www.onec.go.th</w:t>
      </w:r>
    </w:p>
    <w:sectPr w:rsidR="006B77BD" w:rsidRPr="006B77BD" w:rsidSect="00D1649E">
      <w:footerReference w:type="default" r:id="rId24"/>
      <w:pgSz w:w="11906" w:h="16838"/>
      <w:pgMar w:top="1440" w:right="1080" w:bottom="1440" w:left="108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2CA1" w:rsidRDefault="00802CA1" w:rsidP="0096005E">
      <w:pPr>
        <w:spacing w:after="0" w:line="240" w:lineRule="auto"/>
      </w:pPr>
      <w:r>
        <w:separator/>
      </w:r>
    </w:p>
  </w:endnote>
  <w:endnote w:type="continuationSeparator" w:id="0">
    <w:p w:rsidR="00802CA1" w:rsidRDefault="00802CA1" w:rsidP="0096005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gsana New">
    <w:panose1 w:val="02020603050405020304"/>
    <w:charset w:val="00"/>
    <w:family w:val="roman"/>
    <w:pitch w:val="variable"/>
    <w:sig w:usb0="81000003" w:usb1="00000000" w:usb2="00000000" w:usb3="00000000" w:csb0="00010001"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239547"/>
      <w:docPartObj>
        <w:docPartGallery w:val="Page Numbers (Bottom of Page)"/>
        <w:docPartUnique/>
      </w:docPartObj>
    </w:sdtPr>
    <w:sdtContent>
      <w:p w:rsidR="00AC54FE" w:rsidRDefault="00821F79">
        <w:pPr>
          <w:pStyle w:val="Footer"/>
          <w:jc w:val="right"/>
        </w:pPr>
        <w:r>
          <w:fldChar w:fldCharType="begin"/>
        </w:r>
        <w:r w:rsidR="004F236C">
          <w:instrText xml:space="preserve"> PAGE   \* MERGEFORMAT </w:instrText>
        </w:r>
        <w:r>
          <w:fldChar w:fldCharType="separate"/>
        </w:r>
        <w:r w:rsidR="00006393">
          <w:rPr>
            <w:noProof/>
          </w:rPr>
          <w:t>3</w:t>
        </w:r>
        <w:r>
          <w:rPr>
            <w:noProof/>
          </w:rPr>
          <w:fldChar w:fldCharType="end"/>
        </w:r>
      </w:p>
    </w:sdtContent>
  </w:sdt>
  <w:p w:rsidR="00AC54FE" w:rsidRDefault="00AC54F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2CA1" w:rsidRDefault="00802CA1" w:rsidP="0096005E">
      <w:pPr>
        <w:spacing w:after="0" w:line="240" w:lineRule="auto"/>
      </w:pPr>
      <w:r>
        <w:separator/>
      </w:r>
    </w:p>
  </w:footnote>
  <w:footnote w:type="continuationSeparator" w:id="0">
    <w:p w:rsidR="00802CA1" w:rsidRDefault="00802CA1" w:rsidP="0096005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A34A3"/>
    <w:multiLevelType w:val="hybridMultilevel"/>
    <w:tmpl w:val="208CEC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30433F"/>
    <w:multiLevelType w:val="hybridMultilevel"/>
    <w:tmpl w:val="F260DD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7AC7305"/>
    <w:multiLevelType w:val="hybridMultilevel"/>
    <w:tmpl w:val="8A4ABF1A"/>
    <w:lvl w:ilvl="0" w:tplc="DB2258D6">
      <w:start w:val="35"/>
      <w:numFmt w:val="bullet"/>
      <w:lvlText w:val="-"/>
      <w:lvlJc w:val="left"/>
      <w:pPr>
        <w:ind w:left="720" w:hanging="360"/>
      </w:pPr>
      <w:rPr>
        <w:rFonts w:ascii="Angsana New" w:eastAsia="Times New Roman" w:hAnsi="Angsana New" w:cs="Angsan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DDE7B58"/>
    <w:multiLevelType w:val="hybridMultilevel"/>
    <w:tmpl w:val="567C6C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7EE153B"/>
    <w:multiLevelType w:val="hybridMultilevel"/>
    <w:tmpl w:val="2B302E12"/>
    <w:lvl w:ilvl="0" w:tplc="462E9EAE">
      <w:numFmt w:val="bullet"/>
      <w:lvlText w:val="-"/>
      <w:lvlJc w:val="left"/>
      <w:pPr>
        <w:ind w:left="720" w:hanging="360"/>
      </w:pPr>
      <w:rPr>
        <w:rFonts w:ascii="Angsana New" w:eastAsia="Times New Roman" w:hAnsi="Angsana New" w:cs="Angsan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46961AF"/>
    <w:multiLevelType w:val="hybridMultilevel"/>
    <w:tmpl w:val="A0FC8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30B4058"/>
    <w:multiLevelType w:val="hybridMultilevel"/>
    <w:tmpl w:val="3E72FA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49F5839"/>
    <w:multiLevelType w:val="hybridMultilevel"/>
    <w:tmpl w:val="735641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5120F49"/>
    <w:multiLevelType w:val="hybridMultilevel"/>
    <w:tmpl w:val="41AAA4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BDD2808"/>
    <w:multiLevelType w:val="hybridMultilevel"/>
    <w:tmpl w:val="CEDEC8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7"/>
  </w:num>
  <w:num w:numId="3">
    <w:abstractNumId w:val="6"/>
  </w:num>
  <w:num w:numId="4">
    <w:abstractNumId w:val="0"/>
  </w:num>
  <w:num w:numId="5">
    <w:abstractNumId w:val="8"/>
  </w:num>
  <w:num w:numId="6">
    <w:abstractNumId w:val="3"/>
  </w:num>
  <w:num w:numId="7">
    <w:abstractNumId w:val="1"/>
  </w:num>
  <w:num w:numId="8">
    <w:abstractNumId w:val="9"/>
  </w:num>
  <w:num w:numId="9">
    <w:abstractNumId w:val="2"/>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73"/>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applyBreakingRules/>
    <w:useFELayout/>
  </w:compat>
  <w:rsids>
    <w:rsidRoot w:val="00506CD4"/>
    <w:rsid w:val="00005E72"/>
    <w:rsid w:val="00006393"/>
    <w:rsid w:val="00014404"/>
    <w:rsid w:val="00016DC8"/>
    <w:rsid w:val="000264D1"/>
    <w:rsid w:val="00042C51"/>
    <w:rsid w:val="000430D6"/>
    <w:rsid w:val="000531C9"/>
    <w:rsid w:val="000706E7"/>
    <w:rsid w:val="00096316"/>
    <w:rsid w:val="000A53C7"/>
    <w:rsid w:val="000B6CC3"/>
    <w:rsid w:val="000C7377"/>
    <w:rsid w:val="000D1499"/>
    <w:rsid w:val="000E7636"/>
    <w:rsid w:val="000F4F0B"/>
    <w:rsid w:val="001074DB"/>
    <w:rsid w:val="00116C89"/>
    <w:rsid w:val="00136B5C"/>
    <w:rsid w:val="00147A19"/>
    <w:rsid w:val="001500D7"/>
    <w:rsid w:val="00151577"/>
    <w:rsid w:val="00162094"/>
    <w:rsid w:val="001749AD"/>
    <w:rsid w:val="00177665"/>
    <w:rsid w:val="001953D3"/>
    <w:rsid w:val="001C2198"/>
    <w:rsid w:val="001F2EA3"/>
    <w:rsid w:val="0021424B"/>
    <w:rsid w:val="002232BF"/>
    <w:rsid w:val="0022602F"/>
    <w:rsid w:val="00233C2C"/>
    <w:rsid w:val="00235A11"/>
    <w:rsid w:val="00237395"/>
    <w:rsid w:val="00237502"/>
    <w:rsid w:val="0025131A"/>
    <w:rsid w:val="002521B6"/>
    <w:rsid w:val="0025448E"/>
    <w:rsid w:val="00256DA0"/>
    <w:rsid w:val="002602C3"/>
    <w:rsid w:val="00261584"/>
    <w:rsid w:val="00265589"/>
    <w:rsid w:val="002766E1"/>
    <w:rsid w:val="0028293E"/>
    <w:rsid w:val="002A2899"/>
    <w:rsid w:val="002A636A"/>
    <w:rsid w:val="002B5645"/>
    <w:rsid w:val="002C1FAE"/>
    <w:rsid w:val="002C257F"/>
    <w:rsid w:val="002D1276"/>
    <w:rsid w:val="002D2ECD"/>
    <w:rsid w:val="002D5423"/>
    <w:rsid w:val="002E1FFA"/>
    <w:rsid w:val="00315447"/>
    <w:rsid w:val="00320329"/>
    <w:rsid w:val="0032200E"/>
    <w:rsid w:val="00331054"/>
    <w:rsid w:val="00333708"/>
    <w:rsid w:val="00352208"/>
    <w:rsid w:val="0036670A"/>
    <w:rsid w:val="0037701B"/>
    <w:rsid w:val="00386061"/>
    <w:rsid w:val="00386101"/>
    <w:rsid w:val="003A3C07"/>
    <w:rsid w:val="003A64F0"/>
    <w:rsid w:val="003B641B"/>
    <w:rsid w:val="003D1ED7"/>
    <w:rsid w:val="003E1D08"/>
    <w:rsid w:val="003E54EF"/>
    <w:rsid w:val="00400F76"/>
    <w:rsid w:val="0040618F"/>
    <w:rsid w:val="00406367"/>
    <w:rsid w:val="00413D03"/>
    <w:rsid w:val="00414367"/>
    <w:rsid w:val="004159AD"/>
    <w:rsid w:val="004264D8"/>
    <w:rsid w:val="004327FE"/>
    <w:rsid w:val="00441930"/>
    <w:rsid w:val="00441DE7"/>
    <w:rsid w:val="00446151"/>
    <w:rsid w:val="00452405"/>
    <w:rsid w:val="00452ECE"/>
    <w:rsid w:val="00455229"/>
    <w:rsid w:val="00466097"/>
    <w:rsid w:val="00480B75"/>
    <w:rsid w:val="00485B83"/>
    <w:rsid w:val="00487998"/>
    <w:rsid w:val="00490C8F"/>
    <w:rsid w:val="004A0B2E"/>
    <w:rsid w:val="004A29CB"/>
    <w:rsid w:val="004A5713"/>
    <w:rsid w:val="004C2E8B"/>
    <w:rsid w:val="004C4B5E"/>
    <w:rsid w:val="004F236C"/>
    <w:rsid w:val="00500E36"/>
    <w:rsid w:val="00506542"/>
    <w:rsid w:val="00506CD4"/>
    <w:rsid w:val="005150E4"/>
    <w:rsid w:val="00521F2A"/>
    <w:rsid w:val="005237EA"/>
    <w:rsid w:val="0053148A"/>
    <w:rsid w:val="00534B1C"/>
    <w:rsid w:val="005363E1"/>
    <w:rsid w:val="00540A8A"/>
    <w:rsid w:val="00551E3C"/>
    <w:rsid w:val="00555B3A"/>
    <w:rsid w:val="00561633"/>
    <w:rsid w:val="0056537D"/>
    <w:rsid w:val="00572DB6"/>
    <w:rsid w:val="00593AD1"/>
    <w:rsid w:val="005E1570"/>
    <w:rsid w:val="005E5886"/>
    <w:rsid w:val="005F2F1B"/>
    <w:rsid w:val="00601000"/>
    <w:rsid w:val="0061649C"/>
    <w:rsid w:val="006416C0"/>
    <w:rsid w:val="00645586"/>
    <w:rsid w:val="006612D3"/>
    <w:rsid w:val="00672BD4"/>
    <w:rsid w:val="00686F34"/>
    <w:rsid w:val="00693135"/>
    <w:rsid w:val="0069401D"/>
    <w:rsid w:val="00697521"/>
    <w:rsid w:val="006A5E3E"/>
    <w:rsid w:val="006A7293"/>
    <w:rsid w:val="006B77BD"/>
    <w:rsid w:val="006D43F9"/>
    <w:rsid w:val="006E36E4"/>
    <w:rsid w:val="006E5404"/>
    <w:rsid w:val="006F0047"/>
    <w:rsid w:val="006F262B"/>
    <w:rsid w:val="006F6D2E"/>
    <w:rsid w:val="00702164"/>
    <w:rsid w:val="00713941"/>
    <w:rsid w:val="00721C22"/>
    <w:rsid w:val="0072434B"/>
    <w:rsid w:val="00737991"/>
    <w:rsid w:val="00737F68"/>
    <w:rsid w:val="00766BAC"/>
    <w:rsid w:val="00793BD5"/>
    <w:rsid w:val="00796760"/>
    <w:rsid w:val="007A3761"/>
    <w:rsid w:val="007B01B4"/>
    <w:rsid w:val="007B274C"/>
    <w:rsid w:val="007C0A01"/>
    <w:rsid w:val="007C3463"/>
    <w:rsid w:val="007C3BDA"/>
    <w:rsid w:val="007C6FC4"/>
    <w:rsid w:val="007D67CB"/>
    <w:rsid w:val="007E2B3F"/>
    <w:rsid w:val="007E3095"/>
    <w:rsid w:val="00802CA1"/>
    <w:rsid w:val="0080613F"/>
    <w:rsid w:val="00807ECC"/>
    <w:rsid w:val="00814C4D"/>
    <w:rsid w:val="00821F79"/>
    <w:rsid w:val="00831313"/>
    <w:rsid w:val="00833F61"/>
    <w:rsid w:val="00837A2A"/>
    <w:rsid w:val="00880F74"/>
    <w:rsid w:val="00891FE3"/>
    <w:rsid w:val="0089730C"/>
    <w:rsid w:val="008C2DB0"/>
    <w:rsid w:val="008C7B16"/>
    <w:rsid w:val="008D1ACE"/>
    <w:rsid w:val="0090080C"/>
    <w:rsid w:val="00915802"/>
    <w:rsid w:val="00920F74"/>
    <w:rsid w:val="009247D6"/>
    <w:rsid w:val="00934538"/>
    <w:rsid w:val="00935E4D"/>
    <w:rsid w:val="0096005E"/>
    <w:rsid w:val="00972D60"/>
    <w:rsid w:val="00973B03"/>
    <w:rsid w:val="00984633"/>
    <w:rsid w:val="009A646D"/>
    <w:rsid w:val="009B6F8D"/>
    <w:rsid w:val="009D58BA"/>
    <w:rsid w:val="009E6850"/>
    <w:rsid w:val="00A05BE8"/>
    <w:rsid w:val="00A10A95"/>
    <w:rsid w:val="00A140E1"/>
    <w:rsid w:val="00A22B99"/>
    <w:rsid w:val="00A31FB3"/>
    <w:rsid w:val="00A5000E"/>
    <w:rsid w:val="00A51B5C"/>
    <w:rsid w:val="00A551FC"/>
    <w:rsid w:val="00AA07F6"/>
    <w:rsid w:val="00AA1E67"/>
    <w:rsid w:val="00AB2B8F"/>
    <w:rsid w:val="00AB73FC"/>
    <w:rsid w:val="00AC54FE"/>
    <w:rsid w:val="00AC644E"/>
    <w:rsid w:val="00AD0B39"/>
    <w:rsid w:val="00AF7474"/>
    <w:rsid w:val="00B034A2"/>
    <w:rsid w:val="00B10795"/>
    <w:rsid w:val="00B177C9"/>
    <w:rsid w:val="00B215E0"/>
    <w:rsid w:val="00B254E9"/>
    <w:rsid w:val="00B30665"/>
    <w:rsid w:val="00B43C1B"/>
    <w:rsid w:val="00B47186"/>
    <w:rsid w:val="00B476C8"/>
    <w:rsid w:val="00B52673"/>
    <w:rsid w:val="00B61F20"/>
    <w:rsid w:val="00B908EF"/>
    <w:rsid w:val="00B9247E"/>
    <w:rsid w:val="00B9648F"/>
    <w:rsid w:val="00BB63EF"/>
    <w:rsid w:val="00BD655B"/>
    <w:rsid w:val="00BF5735"/>
    <w:rsid w:val="00C01121"/>
    <w:rsid w:val="00C16681"/>
    <w:rsid w:val="00C44D0C"/>
    <w:rsid w:val="00C44E55"/>
    <w:rsid w:val="00C530D4"/>
    <w:rsid w:val="00C647B8"/>
    <w:rsid w:val="00C72F42"/>
    <w:rsid w:val="00C77D73"/>
    <w:rsid w:val="00C95DE6"/>
    <w:rsid w:val="00CA1C9A"/>
    <w:rsid w:val="00CB60EF"/>
    <w:rsid w:val="00CB734F"/>
    <w:rsid w:val="00CB7FA9"/>
    <w:rsid w:val="00CC2962"/>
    <w:rsid w:val="00CD7BDF"/>
    <w:rsid w:val="00D1649E"/>
    <w:rsid w:val="00D24B9F"/>
    <w:rsid w:val="00D43AEC"/>
    <w:rsid w:val="00D51AF6"/>
    <w:rsid w:val="00D567B5"/>
    <w:rsid w:val="00D611CB"/>
    <w:rsid w:val="00D622F2"/>
    <w:rsid w:val="00D7179D"/>
    <w:rsid w:val="00D8427F"/>
    <w:rsid w:val="00DB0DD6"/>
    <w:rsid w:val="00DC35C6"/>
    <w:rsid w:val="00DC3D9D"/>
    <w:rsid w:val="00E075BB"/>
    <w:rsid w:val="00E11E00"/>
    <w:rsid w:val="00E47E92"/>
    <w:rsid w:val="00E548A7"/>
    <w:rsid w:val="00E821AC"/>
    <w:rsid w:val="00E90C60"/>
    <w:rsid w:val="00E92431"/>
    <w:rsid w:val="00EA6A4C"/>
    <w:rsid w:val="00EE3012"/>
    <w:rsid w:val="00EE4BB2"/>
    <w:rsid w:val="00F0057B"/>
    <w:rsid w:val="00F14D98"/>
    <w:rsid w:val="00F3095A"/>
    <w:rsid w:val="00F32D14"/>
    <w:rsid w:val="00F4367C"/>
    <w:rsid w:val="00F600DD"/>
    <w:rsid w:val="00F64AB9"/>
    <w:rsid w:val="00F65627"/>
    <w:rsid w:val="00F914CA"/>
    <w:rsid w:val="00F91980"/>
    <w:rsid w:val="00FB3F4B"/>
    <w:rsid w:val="00FB6693"/>
    <w:rsid w:val="00FC1302"/>
    <w:rsid w:val="00FC724A"/>
    <w:rsid w:val="00FD2208"/>
    <w:rsid w:val="00FF6FAE"/>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1F7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51FC"/>
    <w:pPr>
      <w:ind w:left="720"/>
      <w:contextualSpacing/>
    </w:pPr>
  </w:style>
  <w:style w:type="character" w:styleId="Hyperlink">
    <w:name w:val="Hyperlink"/>
    <w:basedOn w:val="DefaultParagraphFont"/>
    <w:uiPriority w:val="99"/>
    <w:unhideWhenUsed/>
    <w:rsid w:val="00FC1302"/>
    <w:rPr>
      <w:color w:val="0000FF" w:themeColor="hyperlink"/>
      <w:u w:val="single"/>
    </w:rPr>
  </w:style>
  <w:style w:type="character" w:styleId="HTMLCite">
    <w:name w:val="HTML Cite"/>
    <w:basedOn w:val="DefaultParagraphFont"/>
    <w:uiPriority w:val="99"/>
    <w:semiHidden/>
    <w:unhideWhenUsed/>
    <w:rsid w:val="00315447"/>
    <w:rPr>
      <w:i/>
      <w:iCs/>
    </w:rPr>
  </w:style>
  <w:style w:type="table" w:styleId="TableGrid">
    <w:name w:val="Table Grid"/>
    <w:basedOn w:val="TableNormal"/>
    <w:uiPriority w:val="59"/>
    <w:rsid w:val="001C219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96005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6005E"/>
  </w:style>
  <w:style w:type="paragraph" w:styleId="Footer">
    <w:name w:val="footer"/>
    <w:basedOn w:val="Normal"/>
    <w:link w:val="FooterChar"/>
    <w:uiPriority w:val="99"/>
    <w:unhideWhenUsed/>
    <w:rsid w:val="009600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005E"/>
  </w:style>
  <w:style w:type="paragraph" w:styleId="Title">
    <w:name w:val="Title"/>
    <w:basedOn w:val="Normal"/>
    <w:next w:val="Normal"/>
    <w:link w:val="TitleChar"/>
    <w:qFormat/>
    <w:rsid w:val="0096005E"/>
    <w:pPr>
      <w:suppressAutoHyphens/>
      <w:spacing w:after="0" w:line="240" w:lineRule="auto"/>
      <w:jc w:val="center"/>
    </w:pPr>
    <w:rPr>
      <w:rFonts w:ascii="Times New Roman" w:eastAsia="Cordia New" w:hAnsi="Times New Roman" w:cs="Cordia New"/>
      <w:b/>
      <w:bCs/>
      <w:sz w:val="24"/>
      <w:szCs w:val="24"/>
      <w:u w:val="single"/>
      <w:lang w:eastAsia="th-TH"/>
    </w:rPr>
  </w:style>
  <w:style w:type="character" w:customStyle="1" w:styleId="TitleChar">
    <w:name w:val="Title Char"/>
    <w:basedOn w:val="DefaultParagraphFont"/>
    <w:link w:val="Title"/>
    <w:rsid w:val="0096005E"/>
    <w:rPr>
      <w:rFonts w:ascii="Times New Roman" w:eastAsia="Cordia New" w:hAnsi="Times New Roman" w:cs="Cordia New"/>
      <w:b/>
      <w:bCs/>
      <w:sz w:val="24"/>
      <w:szCs w:val="24"/>
      <w:u w:val="single"/>
      <w:lang w:eastAsia="th-TH"/>
    </w:rPr>
  </w:style>
  <w:style w:type="character" w:styleId="Strong">
    <w:name w:val="Strong"/>
    <w:uiPriority w:val="22"/>
    <w:qFormat/>
    <w:rsid w:val="00F4367C"/>
    <w:rPr>
      <w:b/>
      <w:bCs/>
    </w:rPr>
  </w:style>
  <w:style w:type="character" w:styleId="FollowedHyperlink">
    <w:name w:val="FollowedHyperlink"/>
    <w:basedOn w:val="DefaultParagraphFont"/>
    <w:uiPriority w:val="99"/>
    <w:semiHidden/>
    <w:unhideWhenUsed/>
    <w:rsid w:val="006A5E3E"/>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561060471">
      <w:bodyDiv w:val="1"/>
      <w:marLeft w:val="0"/>
      <w:marRight w:val="0"/>
      <w:marTop w:val="0"/>
      <w:marBottom w:val="0"/>
      <w:divBdr>
        <w:top w:val="none" w:sz="0" w:space="0" w:color="auto"/>
        <w:left w:val="none" w:sz="0" w:space="0" w:color="auto"/>
        <w:bottom w:val="none" w:sz="0" w:space="0" w:color="auto"/>
        <w:right w:val="none" w:sz="0" w:space="0" w:color="auto"/>
      </w:divBdr>
    </w:div>
    <w:div w:id="1131437882">
      <w:bodyDiv w:val="1"/>
      <w:marLeft w:val="0"/>
      <w:marRight w:val="0"/>
      <w:marTop w:val="0"/>
      <w:marBottom w:val="0"/>
      <w:divBdr>
        <w:top w:val="none" w:sz="0" w:space="0" w:color="auto"/>
        <w:left w:val="none" w:sz="0" w:space="0" w:color="auto"/>
        <w:bottom w:val="none" w:sz="0" w:space="0" w:color="auto"/>
        <w:right w:val="none" w:sz="0" w:space="0" w:color="auto"/>
      </w:divBdr>
    </w:div>
    <w:div w:id="2001228739">
      <w:bodyDiv w:val="1"/>
      <w:marLeft w:val="0"/>
      <w:marRight w:val="0"/>
      <w:marTop w:val="0"/>
      <w:marBottom w:val="0"/>
      <w:divBdr>
        <w:top w:val="none" w:sz="0" w:space="0" w:color="auto"/>
        <w:left w:val="none" w:sz="0" w:space="0" w:color="auto"/>
        <w:bottom w:val="none" w:sz="0" w:space="0" w:color="auto"/>
        <w:right w:val="none" w:sz="0" w:space="0" w:color="auto"/>
      </w:divBdr>
      <w:divsChild>
        <w:div w:id="1939554595">
          <w:marLeft w:val="0"/>
          <w:marRight w:val="0"/>
          <w:marTop w:val="0"/>
          <w:marBottom w:val="0"/>
          <w:divBdr>
            <w:top w:val="none" w:sz="0" w:space="0" w:color="auto"/>
            <w:left w:val="none" w:sz="0" w:space="0" w:color="auto"/>
            <w:bottom w:val="none" w:sz="0" w:space="0" w:color="auto"/>
            <w:right w:val="none" w:sz="0" w:space="0" w:color="auto"/>
          </w:divBdr>
          <w:divsChild>
            <w:div w:id="186676438">
              <w:marLeft w:val="0"/>
              <w:marRight w:val="0"/>
              <w:marTop w:val="0"/>
              <w:marBottom w:val="0"/>
              <w:divBdr>
                <w:top w:val="none" w:sz="0" w:space="0" w:color="auto"/>
                <w:left w:val="none" w:sz="0" w:space="0" w:color="auto"/>
                <w:bottom w:val="none" w:sz="0" w:space="0" w:color="auto"/>
                <w:right w:val="none" w:sz="0" w:space="0" w:color="auto"/>
              </w:divBdr>
              <w:divsChild>
                <w:div w:id="1552575766">
                  <w:marLeft w:val="0"/>
                  <w:marRight w:val="0"/>
                  <w:marTop w:val="0"/>
                  <w:marBottom w:val="0"/>
                  <w:divBdr>
                    <w:top w:val="none" w:sz="0" w:space="0" w:color="auto"/>
                    <w:left w:val="none" w:sz="0" w:space="0" w:color="auto"/>
                    <w:bottom w:val="none" w:sz="0" w:space="0" w:color="auto"/>
                    <w:right w:val="none" w:sz="0" w:space="0" w:color="auto"/>
                  </w:divBdr>
                  <w:divsChild>
                    <w:div w:id="195774365">
                      <w:marLeft w:val="0"/>
                      <w:marRight w:val="0"/>
                      <w:marTop w:val="0"/>
                      <w:marBottom w:val="0"/>
                      <w:divBdr>
                        <w:top w:val="none" w:sz="0" w:space="0" w:color="auto"/>
                        <w:left w:val="none" w:sz="0" w:space="0" w:color="auto"/>
                        <w:bottom w:val="none" w:sz="0" w:space="0" w:color="auto"/>
                        <w:right w:val="none" w:sz="0" w:space="0" w:color="auto"/>
                      </w:divBdr>
                      <w:divsChild>
                        <w:div w:id="1468204509">
                          <w:marLeft w:val="0"/>
                          <w:marRight w:val="0"/>
                          <w:marTop w:val="0"/>
                          <w:marBottom w:val="0"/>
                          <w:divBdr>
                            <w:top w:val="none" w:sz="0" w:space="0" w:color="auto"/>
                            <w:left w:val="none" w:sz="0" w:space="0" w:color="auto"/>
                            <w:bottom w:val="none" w:sz="0" w:space="0" w:color="auto"/>
                            <w:right w:val="none" w:sz="0" w:space="0" w:color="auto"/>
                          </w:divBdr>
                          <w:divsChild>
                            <w:div w:id="940186838">
                              <w:marLeft w:val="0"/>
                              <w:marRight w:val="0"/>
                              <w:marTop w:val="0"/>
                              <w:marBottom w:val="0"/>
                              <w:divBdr>
                                <w:top w:val="none" w:sz="0" w:space="0" w:color="auto"/>
                                <w:left w:val="none" w:sz="0" w:space="0" w:color="auto"/>
                                <w:bottom w:val="none" w:sz="0" w:space="0" w:color="auto"/>
                                <w:right w:val="none" w:sz="0" w:space="0" w:color="auto"/>
                              </w:divBdr>
                              <w:divsChild>
                                <w:div w:id="140585191">
                                  <w:marLeft w:val="0"/>
                                  <w:marRight w:val="0"/>
                                  <w:marTop w:val="0"/>
                                  <w:marBottom w:val="0"/>
                                  <w:divBdr>
                                    <w:top w:val="none" w:sz="0" w:space="0" w:color="auto"/>
                                    <w:left w:val="none" w:sz="0" w:space="0" w:color="auto"/>
                                    <w:bottom w:val="none" w:sz="0" w:space="0" w:color="auto"/>
                                    <w:right w:val="none" w:sz="0" w:space="0" w:color="auto"/>
                                  </w:divBdr>
                                  <w:divsChild>
                                    <w:div w:id="945310265">
                                      <w:marLeft w:val="0"/>
                                      <w:marRight w:val="0"/>
                                      <w:marTop w:val="0"/>
                                      <w:marBottom w:val="0"/>
                                      <w:divBdr>
                                        <w:top w:val="none" w:sz="0" w:space="0" w:color="auto"/>
                                        <w:left w:val="none" w:sz="0" w:space="0" w:color="auto"/>
                                        <w:bottom w:val="none" w:sz="0" w:space="0" w:color="auto"/>
                                        <w:right w:val="none" w:sz="0" w:space="0" w:color="auto"/>
                                      </w:divBdr>
                                      <w:divsChild>
                                        <w:div w:id="86779298">
                                          <w:marLeft w:val="0"/>
                                          <w:marRight w:val="0"/>
                                          <w:marTop w:val="0"/>
                                          <w:marBottom w:val="0"/>
                                          <w:divBdr>
                                            <w:top w:val="none" w:sz="0" w:space="0" w:color="auto"/>
                                            <w:left w:val="none" w:sz="0" w:space="0" w:color="auto"/>
                                            <w:bottom w:val="none" w:sz="0" w:space="0" w:color="auto"/>
                                            <w:right w:val="none" w:sz="0" w:space="0" w:color="auto"/>
                                          </w:divBdr>
                                          <w:divsChild>
                                            <w:div w:id="65762466">
                                              <w:marLeft w:val="0"/>
                                              <w:marRight w:val="0"/>
                                              <w:marTop w:val="0"/>
                                              <w:marBottom w:val="0"/>
                                              <w:divBdr>
                                                <w:top w:val="none" w:sz="0" w:space="0" w:color="auto"/>
                                                <w:left w:val="none" w:sz="0" w:space="0" w:color="auto"/>
                                                <w:bottom w:val="none" w:sz="0" w:space="0" w:color="auto"/>
                                                <w:right w:val="none" w:sz="0" w:space="0" w:color="auto"/>
                                              </w:divBdr>
                                            </w:div>
                                            <w:div w:id="70085620">
                                              <w:marLeft w:val="0"/>
                                              <w:marRight w:val="0"/>
                                              <w:marTop w:val="0"/>
                                              <w:marBottom w:val="0"/>
                                              <w:divBdr>
                                                <w:top w:val="none" w:sz="0" w:space="0" w:color="auto"/>
                                                <w:left w:val="none" w:sz="0" w:space="0" w:color="auto"/>
                                                <w:bottom w:val="none" w:sz="0" w:space="0" w:color="auto"/>
                                                <w:right w:val="none" w:sz="0" w:space="0" w:color="auto"/>
                                              </w:divBdr>
                                              <w:divsChild>
                                                <w:div w:id="446122183">
                                                  <w:marLeft w:val="0"/>
                                                  <w:marRight w:val="0"/>
                                                  <w:marTop w:val="0"/>
                                                  <w:marBottom w:val="0"/>
                                                  <w:divBdr>
                                                    <w:top w:val="none" w:sz="0" w:space="0" w:color="auto"/>
                                                    <w:left w:val="none" w:sz="0" w:space="0" w:color="auto"/>
                                                    <w:bottom w:val="none" w:sz="0" w:space="0" w:color="auto"/>
                                                    <w:right w:val="none" w:sz="0" w:space="0" w:color="auto"/>
                                                  </w:divBdr>
                                                </w:div>
                                                <w:div w:id="716584900">
                                                  <w:marLeft w:val="0"/>
                                                  <w:marRight w:val="0"/>
                                                  <w:marTop w:val="0"/>
                                                  <w:marBottom w:val="0"/>
                                                  <w:divBdr>
                                                    <w:top w:val="none" w:sz="0" w:space="0" w:color="auto"/>
                                                    <w:left w:val="none" w:sz="0" w:space="0" w:color="auto"/>
                                                    <w:bottom w:val="none" w:sz="0" w:space="0" w:color="auto"/>
                                                    <w:right w:val="none" w:sz="0" w:space="0" w:color="auto"/>
                                                  </w:divBdr>
                                                  <w:divsChild>
                                                    <w:div w:id="540240197">
                                                      <w:marLeft w:val="0"/>
                                                      <w:marRight w:val="0"/>
                                                      <w:marTop w:val="0"/>
                                                      <w:marBottom w:val="0"/>
                                                      <w:divBdr>
                                                        <w:top w:val="none" w:sz="0" w:space="0" w:color="auto"/>
                                                        <w:left w:val="none" w:sz="0" w:space="0" w:color="auto"/>
                                                        <w:bottom w:val="none" w:sz="0" w:space="0" w:color="auto"/>
                                                        <w:right w:val="none" w:sz="0" w:space="0" w:color="auto"/>
                                                      </w:divBdr>
                                                    </w:div>
                                                  </w:divsChild>
                                                </w:div>
                                                <w:div w:id="1786078672">
                                                  <w:marLeft w:val="0"/>
                                                  <w:marRight w:val="0"/>
                                                  <w:marTop w:val="0"/>
                                                  <w:marBottom w:val="0"/>
                                                  <w:divBdr>
                                                    <w:top w:val="none" w:sz="0" w:space="0" w:color="auto"/>
                                                    <w:left w:val="none" w:sz="0" w:space="0" w:color="auto"/>
                                                    <w:bottom w:val="none" w:sz="0" w:space="0" w:color="auto"/>
                                                    <w:right w:val="none" w:sz="0" w:space="0" w:color="auto"/>
                                                  </w:divBdr>
                                                </w:div>
                                                <w:div w:id="340619434">
                                                  <w:marLeft w:val="0"/>
                                                  <w:marRight w:val="0"/>
                                                  <w:marTop w:val="0"/>
                                                  <w:marBottom w:val="0"/>
                                                  <w:divBdr>
                                                    <w:top w:val="none" w:sz="0" w:space="0" w:color="auto"/>
                                                    <w:left w:val="none" w:sz="0" w:space="0" w:color="auto"/>
                                                    <w:bottom w:val="none" w:sz="0" w:space="0" w:color="auto"/>
                                                    <w:right w:val="none" w:sz="0" w:space="0" w:color="auto"/>
                                                  </w:divBdr>
                                                </w:div>
                                                <w:div w:id="159482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bbc.co.uk/news/science_and_environment/" TargetMode="External"/><Relationship Id="rId18" Type="http://schemas.openxmlformats.org/officeDocument/2006/relationships/hyperlink" Target="http://www.onep.go.th/index.php?option=com_content&amp;view=category&amp;id=72%3A2010-10-08-06-35-05&amp;Itemid=266&amp;format=feed&amp;type=rs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isranews.org/thaireform-data-environment.html" TargetMode="External"/><Relationship Id="rId7" Type="http://schemas.openxmlformats.org/officeDocument/2006/relationships/endnotes" Target="endnotes.xml"/><Relationship Id="rId12" Type="http://schemas.openxmlformats.org/officeDocument/2006/relationships/hyperlink" Target="http://www.guardian.co.uk/environment" TargetMode="External"/><Relationship Id="rId17" Type="http://schemas.openxmlformats.org/officeDocument/2006/relationships/hyperlink" Target="http://www.wri.org/blog"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e360.yale.edu/" TargetMode="External"/><Relationship Id="rId20" Type="http://schemas.openxmlformats.org/officeDocument/2006/relationships/hyperlink" Target="http://www.isranews.org/thaireform-news-environment.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climatecentral.org/news" TargetMode="External"/><Relationship Id="rId23" Type="http://schemas.openxmlformats.org/officeDocument/2006/relationships/hyperlink" Target="http://news.thaipbs.or.th/envnews" TargetMode="External"/><Relationship Id="rId10" Type="http://schemas.openxmlformats.org/officeDocument/2006/relationships/image" Target="media/image2.png"/><Relationship Id="rId19" Type="http://schemas.openxmlformats.org/officeDocument/2006/relationships/hyperlink" Target="http://www.measwatch.org/term/7"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nytimes.com/pages/science/earth/index.html" TargetMode="External"/><Relationship Id="rId22" Type="http://schemas.openxmlformats.org/officeDocument/2006/relationships/hyperlink" Target="http://www.isranews.org/community/comm-news/comm-environmen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DE3650-1F05-4016-BF9F-80365E0DE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1031</Words>
  <Characters>5878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HRI</cp:lastModifiedBy>
  <cp:revision>2</cp:revision>
  <cp:lastPrinted>2013-01-09T08:34:00Z</cp:lastPrinted>
  <dcterms:created xsi:type="dcterms:W3CDTF">2018-01-10T03:20:00Z</dcterms:created>
  <dcterms:modified xsi:type="dcterms:W3CDTF">2018-01-10T03:20:00Z</dcterms:modified>
</cp:coreProperties>
</file>