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FB0" w:rsidRDefault="00F704EC" w:rsidP="00F704EC">
      <w:pPr>
        <w:spacing w:line="360" w:lineRule="auto"/>
        <w:rPr>
          <w:rFonts w:ascii="Times New Roman" w:hAnsi="Times New Roman" w:cs="Times New Roman"/>
          <w:sz w:val="24"/>
          <w:szCs w:val="32"/>
        </w:rPr>
      </w:pPr>
      <w:r>
        <w:rPr>
          <w:rFonts w:ascii="Times New Roman" w:hAnsi="Times New Roman" w:cs="Times New Roman"/>
          <w:sz w:val="24"/>
          <w:szCs w:val="32"/>
        </w:rPr>
        <w:tab/>
      </w:r>
    </w:p>
    <w:p w:rsidR="00F704EC" w:rsidRDefault="00F704EC" w:rsidP="00F704EC">
      <w:pPr>
        <w:spacing w:line="360" w:lineRule="auto"/>
        <w:rPr>
          <w:rFonts w:ascii="Times New Roman" w:hAnsi="Times New Roman" w:cs="Times New Roman"/>
          <w:sz w:val="24"/>
          <w:szCs w:val="32"/>
        </w:rPr>
      </w:pPr>
      <w:r>
        <w:rPr>
          <w:rFonts w:ascii="Times New Roman" w:hAnsi="Times New Roman" w:cs="Times New Roman"/>
          <w:sz w:val="24"/>
          <w:szCs w:val="32"/>
        </w:rPr>
        <w:tab/>
      </w:r>
      <w:r w:rsidR="00F06514">
        <w:rPr>
          <w:rFonts w:ascii="Times New Roman" w:hAnsi="Times New Roman" w:cs="Times New Roman"/>
          <w:sz w:val="24"/>
          <w:szCs w:val="32"/>
        </w:rPr>
        <w:t xml:space="preserve">For many years, people try to explain the </w:t>
      </w:r>
      <w:r w:rsidR="006D3411">
        <w:rPr>
          <w:rFonts w:ascii="Times New Roman" w:hAnsi="Times New Roman" w:cs="Times New Roman"/>
          <w:sz w:val="24"/>
          <w:szCs w:val="32"/>
        </w:rPr>
        <w:t>crime rate</w:t>
      </w:r>
      <w:r w:rsidR="00F06514">
        <w:rPr>
          <w:rFonts w:ascii="Times New Roman" w:hAnsi="Times New Roman" w:cs="Times New Roman"/>
          <w:sz w:val="24"/>
          <w:szCs w:val="32"/>
        </w:rPr>
        <w:t>.</w:t>
      </w:r>
      <w:r w:rsidR="0063733E">
        <w:rPr>
          <w:rFonts w:ascii="Times New Roman" w:hAnsi="Times New Roman" w:cs="Times New Roman"/>
          <w:sz w:val="24"/>
          <w:szCs w:val="32"/>
        </w:rPr>
        <w:t xml:space="preserve"> </w:t>
      </w:r>
      <w:r w:rsidR="006D3411">
        <w:rPr>
          <w:rFonts w:ascii="Times New Roman" w:hAnsi="Times New Roman" w:cs="Times New Roman"/>
          <w:sz w:val="24"/>
          <w:szCs w:val="32"/>
        </w:rPr>
        <w:t>By u</w:t>
      </w:r>
      <w:r w:rsidR="002401D4">
        <w:rPr>
          <w:rFonts w:ascii="Times New Roman" w:hAnsi="Times New Roman" w:cs="Times New Roman"/>
          <w:sz w:val="24"/>
          <w:szCs w:val="32"/>
        </w:rPr>
        <w:t>s</w:t>
      </w:r>
      <w:r w:rsidR="006D3411">
        <w:rPr>
          <w:rFonts w:ascii="Times New Roman" w:hAnsi="Times New Roman" w:cs="Times New Roman"/>
          <w:sz w:val="24"/>
          <w:szCs w:val="32"/>
        </w:rPr>
        <w:t>ing</w:t>
      </w:r>
      <w:r w:rsidR="0063733E">
        <w:rPr>
          <w:rFonts w:ascii="Times New Roman" w:hAnsi="Times New Roman" w:cs="Times New Roman"/>
          <w:sz w:val="24"/>
          <w:szCs w:val="32"/>
        </w:rPr>
        <w:t xml:space="preserve"> of </w:t>
      </w:r>
      <w:r w:rsidR="0084022A">
        <w:rPr>
          <w:rFonts w:ascii="Times New Roman" w:hAnsi="Times New Roman" w:cs="Times New Roman"/>
          <w:sz w:val="24"/>
          <w:szCs w:val="32"/>
        </w:rPr>
        <w:t>external incentives</w:t>
      </w:r>
      <w:r w:rsidR="00B77A29">
        <w:rPr>
          <w:rFonts w:ascii="Times New Roman" w:hAnsi="Times New Roman" w:cs="Times New Roman"/>
          <w:sz w:val="24"/>
          <w:szCs w:val="32"/>
        </w:rPr>
        <w:t>, jail term or stigma,</w:t>
      </w:r>
      <w:r w:rsidR="006D3411">
        <w:rPr>
          <w:rFonts w:ascii="Times New Roman" w:hAnsi="Times New Roman" w:cs="Times New Roman"/>
          <w:sz w:val="24"/>
          <w:szCs w:val="32"/>
        </w:rPr>
        <w:t xml:space="preserve"> yield</w:t>
      </w:r>
      <w:r w:rsidR="0063733E">
        <w:rPr>
          <w:rFonts w:ascii="Times New Roman" w:hAnsi="Times New Roman" w:cs="Times New Roman"/>
          <w:sz w:val="24"/>
          <w:szCs w:val="32"/>
        </w:rPr>
        <w:t xml:space="preserve"> more </w:t>
      </w:r>
      <w:r w:rsidR="0084022A">
        <w:rPr>
          <w:rFonts w:ascii="Times New Roman" w:hAnsi="Times New Roman" w:cs="Times New Roman"/>
          <w:sz w:val="24"/>
          <w:szCs w:val="32"/>
        </w:rPr>
        <w:t>concrete</w:t>
      </w:r>
      <w:r w:rsidR="006D3411">
        <w:rPr>
          <w:rFonts w:ascii="Times New Roman" w:hAnsi="Times New Roman" w:cs="Times New Roman"/>
          <w:sz w:val="24"/>
          <w:szCs w:val="32"/>
        </w:rPr>
        <w:t xml:space="preserve"> crime rate</w:t>
      </w:r>
      <w:r w:rsidR="0084022A">
        <w:rPr>
          <w:rFonts w:ascii="Times New Roman" w:hAnsi="Times New Roman" w:cs="Times New Roman"/>
          <w:sz w:val="24"/>
          <w:szCs w:val="32"/>
        </w:rPr>
        <w:t xml:space="preserve"> than trying to use internal motivation</w:t>
      </w:r>
      <w:r w:rsidR="00B77A29">
        <w:rPr>
          <w:rFonts w:ascii="Times New Roman" w:hAnsi="Times New Roman" w:cs="Times New Roman"/>
          <w:sz w:val="24"/>
          <w:szCs w:val="32"/>
        </w:rPr>
        <w:t>, conscience</w:t>
      </w:r>
      <w:r w:rsidR="0084022A">
        <w:rPr>
          <w:rFonts w:ascii="Times New Roman" w:hAnsi="Times New Roman" w:cs="Times New Roman"/>
          <w:sz w:val="24"/>
          <w:szCs w:val="32"/>
        </w:rPr>
        <w:t xml:space="preserve">. </w:t>
      </w:r>
      <w:r w:rsidR="006D3411">
        <w:rPr>
          <w:rFonts w:ascii="Times New Roman" w:hAnsi="Times New Roman" w:cs="Times New Roman"/>
          <w:sz w:val="24"/>
          <w:szCs w:val="32"/>
        </w:rPr>
        <w:t xml:space="preserve">Eric Rasmusen has introduces stigma into accounting. He </w:t>
      </w:r>
      <w:r w:rsidR="00B77A29">
        <w:rPr>
          <w:rFonts w:ascii="Times New Roman" w:hAnsi="Times New Roman" w:cs="Times New Roman"/>
          <w:sz w:val="24"/>
          <w:szCs w:val="32"/>
        </w:rPr>
        <w:t xml:space="preserve">believes that crime penalty from the government may only explain half of the crime rate, but putting stigma into account </w:t>
      </w:r>
      <w:r w:rsidR="006D3411">
        <w:rPr>
          <w:rFonts w:ascii="Times New Roman" w:hAnsi="Times New Roman" w:cs="Times New Roman"/>
          <w:sz w:val="24"/>
          <w:szCs w:val="32"/>
        </w:rPr>
        <w:t>create</w:t>
      </w:r>
      <w:r w:rsidR="00B77A29">
        <w:rPr>
          <w:rFonts w:ascii="Times New Roman" w:hAnsi="Times New Roman" w:cs="Times New Roman"/>
          <w:sz w:val="24"/>
          <w:szCs w:val="32"/>
        </w:rPr>
        <w:t xml:space="preserve"> more precise rate. Stigma refers to the way people react toward person who has criminal record such as the</w:t>
      </w:r>
      <w:r w:rsidR="00A117D5">
        <w:rPr>
          <w:rFonts w:ascii="Times New Roman" w:hAnsi="Times New Roman" w:cs="Times New Roman"/>
          <w:sz w:val="24"/>
          <w:szCs w:val="32"/>
        </w:rPr>
        <w:t xml:space="preserve"> economic, </w:t>
      </w:r>
      <w:r w:rsidR="00B77A29">
        <w:rPr>
          <w:rFonts w:ascii="Times New Roman" w:hAnsi="Times New Roman" w:cs="Times New Roman"/>
          <w:sz w:val="24"/>
          <w:szCs w:val="32"/>
        </w:rPr>
        <w:t>lower income</w:t>
      </w:r>
      <w:r w:rsidR="00A117D5">
        <w:rPr>
          <w:rFonts w:ascii="Times New Roman" w:hAnsi="Times New Roman" w:cs="Times New Roman"/>
          <w:sz w:val="24"/>
          <w:szCs w:val="32"/>
        </w:rPr>
        <w:t>,</w:t>
      </w:r>
      <w:r w:rsidR="00B77A29">
        <w:rPr>
          <w:rFonts w:ascii="Times New Roman" w:hAnsi="Times New Roman" w:cs="Times New Roman"/>
          <w:sz w:val="24"/>
          <w:szCs w:val="32"/>
        </w:rPr>
        <w:t xml:space="preserve"> or</w:t>
      </w:r>
      <w:r w:rsidR="00A117D5">
        <w:rPr>
          <w:rFonts w:ascii="Times New Roman" w:hAnsi="Times New Roman" w:cs="Times New Roman"/>
          <w:sz w:val="24"/>
          <w:szCs w:val="32"/>
        </w:rPr>
        <w:t xml:space="preserve"> social, difficulty finding a spouse</w:t>
      </w:r>
      <w:r w:rsidR="00B77A29">
        <w:rPr>
          <w:rFonts w:ascii="Times New Roman" w:hAnsi="Times New Roman" w:cs="Times New Roman"/>
          <w:sz w:val="24"/>
          <w:szCs w:val="32"/>
        </w:rPr>
        <w:t>.</w:t>
      </w:r>
      <w:r w:rsidR="00F10AFE">
        <w:rPr>
          <w:rFonts w:ascii="Times New Roman" w:hAnsi="Times New Roman" w:cs="Times New Roman"/>
          <w:sz w:val="24"/>
          <w:szCs w:val="32"/>
        </w:rPr>
        <w:t xml:space="preserve"> There are </w:t>
      </w:r>
      <w:r w:rsidR="003F71D2">
        <w:rPr>
          <w:rFonts w:ascii="Times New Roman" w:hAnsi="Times New Roman" w:cs="Times New Roman"/>
          <w:sz w:val="24"/>
          <w:szCs w:val="32"/>
        </w:rPr>
        <w:t>two models,</w:t>
      </w:r>
      <w:r w:rsidR="00F10AFE">
        <w:rPr>
          <w:rFonts w:ascii="Times New Roman" w:hAnsi="Times New Roman" w:cs="Times New Roman"/>
          <w:sz w:val="24"/>
          <w:szCs w:val="32"/>
        </w:rPr>
        <w:t xml:space="preserve"> three</w:t>
      </w:r>
      <w:r w:rsidR="003F71D2">
        <w:rPr>
          <w:rFonts w:ascii="Times New Roman" w:hAnsi="Times New Roman" w:cs="Times New Roman"/>
          <w:sz w:val="24"/>
          <w:szCs w:val="32"/>
        </w:rPr>
        <w:t xml:space="preserve"> policies</w:t>
      </w:r>
      <w:r w:rsidR="00F10AFE">
        <w:rPr>
          <w:rFonts w:ascii="Times New Roman" w:hAnsi="Times New Roman" w:cs="Times New Roman"/>
          <w:sz w:val="24"/>
          <w:szCs w:val="32"/>
        </w:rPr>
        <w:t xml:space="preserve"> suggested</w:t>
      </w:r>
      <w:r w:rsidR="00A117D5">
        <w:rPr>
          <w:rFonts w:ascii="Times New Roman" w:hAnsi="Times New Roman" w:cs="Times New Roman"/>
          <w:sz w:val="24"/>
          <w:szCs w:val="32"/>
        </w:rPr>
        <w:t xml:space="preserve">, and models application </w:t>
      </w:r>
      <w:r w:rsidR="00F10AFE">
        <w:rPr>
          <w:rFonts w:ascii="Times New Roman" w:hAnsi="Times New Roman" w:cs="Times New Roman"/>
          <w:sz w:val="24"/>
          <w:szCs w:val="32"/>
        </w:rPr>
        <w:t xml:space="preserve">to crime in United States </w:t>
      </w:r>
      <w:r w:rsidR="00A117D5">
        <w:rPr>
          <w:rFonts w:ascii="Times New Roman" w:hAnsi="Times New Roman" w:cs="Times New Roman"/>
          <w:sz w:val="24"/>
          <w:szCs w:val="32"/>
        </w:rPr>
        <w:t>explained in this summary.</w:t>
      </w:r>
    </w:p>
    <w:p w:rsidR="00A117D5" w:rsidRDefault="00A117D5" w:rsidP="00F704EC">
      <w:pPr>
        <w:spacing w:line="360" w:lineRule="auto"/>
        <w:rPr>
          <w:rFonts w:ascii="Times New Roman" w:hAnsi="Times New Roman" w:cs="Times New Roman"/>
          <w:sz w:val="24"/>
          <w:szCs w:val="32"/>
        </w:rPr>
      </w:pPr>
      <w:r>
        <w:rPr>
          <w:rFonts w:ascii="Times New Roman" w:hAnsi="Times New Roman" w:cs="Times New Roman"/>
          <w:sz w:val="24"/>
          <w:szCs w:val="32"/>
        </w:rPr>
        <w:tab/>
        <w:t>The two models are the moral hazard model and adverse selection model of stigma. The moral hazard model assumes that the worker</w:t>
      </w:r>
      <w:r w:rsidR="006D3411">
        <w:rPr>
          <w:rFonts w:ascii="Times New Roman" w:hAnsi="Times New Roman" w:cs="Times New Roman"/>
          <w:sz w:val="24"/>
          <w:szCs w:val="32"/>
        </w:rPr>
        <w:t>s</w:t>
      </w:r>
      <w:r>
        <w:rPr>
          <w:rFonts w:ascii="Times New Roman" w:hAnsi="Times New Roman" w:cs="Times New Roman"/>
          <w:sz w:val="24"/>
          <w:szCs w:val="32"/>
        </w:rPr>
        <w:t xml:space="preserve"> will commit crime when the</w:t>
      </w:r>
      <w:r w:rsidR="006D3411">
        <w:rPr>
          <w:rFonts w:ascii="Times New Roman" w:hAnsi="Times New Roman" w:cs="Times New Roman"/>
          <w:sz w:val="24"/>
          <w:szCs w:val="32"/>
        </w:rPr>
        <w:t>y</w:t>
      </w:r>
      <w:r>
        <w:rPr>
          <w:rFonts w:ascii="Times New Roman" w:hAnsi="Times New Roman" w:cs="Times New Roman"/>
          <w:sz w:val="24"/>
          <w:szCs w:val="32"/>
        </w:rPr>
        <w:t xml:space="preserve"> </w:t>
      </w:r>
      <w:r w:rsidR="006D3411">
        <w:rPr>
          <w:rFonts w:ascii="Times New Roman" w:hAnsi="Times New Roman" w:cs="Times New Roman"/>
          <w:sz w:val="24"/>
          <w:szCs w:val="32"/>
        </w:rPr>
        <w:t>are</w:t>
      </w:r>
      <w:r>
        <w:rPr>
          <w:rFonts w:ascii="Times New Roman" w:hAnsi="Times New Roman" w:cs="Times New Roman"/>
          <w:sz w:val="24"/>
          <w:szCs w:val="32"/>
        </w:rPr>
        <w:t xml:space="preserve"> unobserved and employer will decide the wage for convicted and unconvinced worker. The model </w:t>
      </w:r>
      <w:r w:rsidR="00372E8B">
        <w:rPr>
          <w:rFonts w:ascii="Times New Roman" w:hAnsi="Times New Roman" w:cs="Times New Roman"/>
          <w:sz w:val="24"/>
          <w:szCs w:val="32"/>
        </w:rPr>
        <w:t>combines of direct reward to crime, personal disutility of crime, criminal penalty, productivity damage, probability of conviction, and aggregate crime rate. The decrease of personal disutility of crime, probability of conviction, criminal penalty, or productivity will result in increasing crime. While increases of direct reward to crime or aggregate crime rate also have the same result, increase in crime.</w:t>
      </w:r>
      <w:r w:rsidR="00FF7738">
        <w:rPr>
          <w:rFonts w:ascii="Times New Roman" w:hAnsi="Times New Roman" w:cs="Times New Roman"/>
          <w:sz w:val="24"/>
          <w:szCs w:val="32"/>
        </w:rPr>
        <w:t xml:space="preserve"> In this mod</w:t>
      </w:r>
      <w:r w:rsidR="00A14AF9">
        <w:rPr>
          <w:rFonts w:ascii="Times New Roman" w:hAnsi="Times New Roman" w:cs="Times New Roman"/>
          <w:sz w:val="24"/>
          <w:szCs w:val="32"/>
        </w:rPr>
        <w:t>el, the increase in crime will result hurting noncriminal more than criminal. Therefore, every individual prefer the equilibrium in which lacking of criminal record receive higher wage</w:t>
      </w:r>
      <w:r w:rsidR="00715161">
        <w:rPr>
          <w:rFonts w:ascii="Times New Roman" w:hAnsi="Times New Roman" w:cs="Times New Roman"/>
          <w:sz w:val="24"/>
          <w:szCs w:val="32"/>
        </w:rPr>
        <w:t>,</w:t>
      </w:r>
      <w:r w:rsidR="00A14AF9">
        <w:rPr>
          <w:rFonts w:ascii="Times New Roman" w:hAnsi="Times New Roman" w:cs="Times New Roman"/>
          <w:sz w:val="24"/>
          <w:szCs w:val="32"/>
        </w:rPr>
        <w:t xml:space="preserve"> let stigma into action. The second model, adverse selection model of stigma assume that employers look criminal record as the proxy not the productivity</w:t>
      </w:r>
      <w:r w:rsidR="00CD5DA2">
        <w:rPr>
          <w:rFonts w:ascii="Times New Roman" w:hAnsi="Times New Roman" w:cs="Times New Roman"/>
          <w:sz w:val="24"/>
          <w:szCs w:val="32"/>
        </w:rPr>
        <w:t xml:space="preserve"> and crime has no effect on production</w:t>
      </w:r>
      <w:r w:rsidR="00A14AF9">
        <w:rPr>
          <w:rFonts w:ascii="Times New Roman" w:hAnsi="Times New Roman" w:cs="Times New Roman"/>
          <w:sz w:val="24"/>
          <w:szCs w:val="32"/>
        </w:rPr>
        <w:t>. This model combines of marginal product of the low-ability worker, proportion of who always commit crime in the population, marginal product of high-ability workers,</w:t>
      </w:r>
      <w:r w:rsidR="006B56E1">
        <w:rPr>
          <w:rFonts w:ascii="Times New Roman" w:hAnsi="Times New Roman" w:cs="Times New Roman"/>
          <w:sz w:val="24"/>
          <w:szCs w:val="32"/>
        </w:rPr>
        <w:t xml:space="preserve"> p</w:t>
      </w:r>
      <w:r w:rsidR="00A14AF9">
        <w:rPr>
          <w:rFonts w:ascii="Times New Roman" w:hAnsi="Times New Roman" w:cs="Times New Roman"/>
          <w:sz w:val="24"/>
          <w:szCs w:val="32"/>
        </w:rPr>
        <w:t xml:space="preserve">roportion of who not commit crime in the population, and convicted probability. </w:t>
      </w:r>
      <w:r w:rsidR="00CD5DA2">
        <w:rPr>
          <w:rFonts w:ascii="Times New Roman" w:hAnsi="Times New Roman" w:cs="Times New Roman"/>
          <w:sz w:val="24"/>
          <w:szCs w:val="32"/>
        </w:rPr>
        <w:t>In this model there are two equilibrium low-crime and high-crime. Low-ability worker will choose high-crime equilibrium because they will receive the same wage and everyone</w:t>
      </w:r>
      <w:r w:rsidR="00715161">
        <w:rPr>
          <w:rFonts w:ascii="Times New Roman" w:hAnsi="Times New Roman" w:cs="Times New Roman"/>
          <w:sz w:val="24"/>
          <w:szCs w:val="32"/>
        </w:rPr>
        <w:t xml:space="preserve"> will</w:t>
      </w:r>
      <w:r w:rsidR="00CD5DA2">
        <w:rPr>
          <w:rFonts w:ascii="Times New Roman" w:hAnsi="Times New Roman" w:cs="Times New Roman"/>
          <w:sz w:val="24"/>
          <w:szCs w:val="32"/>
        </w:rPr>
        <w:t xml:space="preserve"> co</w:t>
      </w:r>
      <w:r w:rsidR="00715161">
        <w:rPr>
          <w:rFonts w:ascii="Times New Roman" w:hAnsi="Times New Roman" w:cs="Times New Roman"/>
          <w:sz w:val="24"/>
          <w:szCs w:val="32"/>
        </w:rPr>
        <w:t>mmit</w:t>
      </w:r>
      <w:r w:rsidR="00CD5DA2">
        <w:rPr>
          <w:rFonts w:ascii="Times New Roman" w:hAnsi="Times New Roman" w:cs="Times New Roman"/>
          <w:sz w:val="24"/>
          <w:szCs w:val="32"/>
        </w:rPr>
        <w:t xml:space="preserve"> crime. While high-ability worker prefer low-crime equilibrium</w:t>
      </w:r>
      <w:r w:rsidR="003F71D2">
        <w:rPr>
          <w:rFonts w:ascii="Times New Roman" w:hAnsi="Times New Roman" w:cs="Times New Roman"/>
          <w:sz w:val="24"/>
          <w:szCs w:val="32"/>
        </w:rPr>
        <w:t xml:space="preserve">, where they </w:t>
      </w:r>
      <w:r w:rsidR="00715161">
        <w:rPr>
          <w:rFonts w:ascii="Times New Roman" w:hAnsi="Times New Roman" w:cs="Times New Roman"/>
          <w:sz w:val="24"/>
          <w:szCs w:val="32"/>
        </w:rPr>
        <w:t xml:space="preserve">will </w:t>
      </w:r>
      <w:r w:rsidR="003F71D2">
        <w:rPr>
          <w:rFonts w:ascii="Times New Roman" w:hAnsi="Times New Roman" w:cs="Times New Roman"/>
          <w:sz w:val="24"/>
          <w:szCs w:val="32"/>
        </w:rPr>
        <w:t>refrain from crime,</w:t>
      </w:r>
      <w:r w:rsidR="00CD5DA2">
        <w:rPr>
          <w:rFonts w:ascii="Times New Roman" w:hAnsi="Times New Roman" w:cs="Times New Roman"/>
          <w:sz w:val="24"/>
          <w:szCs w:val="32"/>
        </w:rPr>
        <w:t xml:space="preserve"> because convict in crime wi</w:t>
      </w:r>
      <w:r w:rsidR="003F71D2">
        <w:rPr>
          <w:rFonts w:ascii="Times New Roman" w:hAnsi="Times New Roman" w:cs="Times New Roman"/>
          <w:sz w:val="24"/>
          <w:szCs w:val="32"/>
        </w:rPr>
        <w:t xml:space="preserve">ll </w:t>
      </w:r>
      <w:r w:rsidR="00715161">
        <w:rPr>
          <w:rFonts w:ascii="Times New Roman" w:hAnsi="Times New Roman" w:cs="Times New Roman"/>
          <w:sz w:val="24"/>
          <w:szCs w:val="32"/>
        </w:rPr>
        <w:t xml:space="preserve">make them to have </w:t>
      </w:r>
      <w:r w:rsidR="003F71D2">
        <w:rPr>
          <w:rFonts w:ascii="Times New Roman" w:hAnsi="Times New Roman" w:cs="Times New Roman"/>
          <w:sz w:val="24"/>
          <w:szCs w:val="32"/>
        </w:rPr>
        <w:t>lower-ability wage.</w:t>
      </w:r>
    </w:p>
    <w:p w:rsidR="003F71D2" w:rsidRDefault="003F71D2" w:rsidP="00F704EC">
      <w:pPr>
        <w:spacing w:line="360" w:lineRule="auto"/>
        <w:rPr>
          <w:rFonts w:ascii="Times New Roman" w:hAnsi="Times New Roman" w:cs="Times New Roman"/>
          <w:sz w:val="24"/>
          <w:szCs w:val="32"/>
        </w:rPr>
      </w:pPr>
      <w:r>
        <w:rPr>
          <w:rFonts w:ascii="Times New Roman" w:hAnsi="Times New Roman" w:cs="Times New Roman"/>
          <w:sz w:val="24"/>
          <w:szCs w:val="32"/>
        </w:rPr>
        <w:lastRenderedPageBreak/>
        <w:tab/>
        <w:t>On the policies, three are purposed. The first is the government’s choice of the probability of conviction.</w:t>
      </w:r>
      <w:r w:rsidR="008158BE">
        <w:rPr>
          <w:rFonts w:ascii="Times New Roman" w:hAnsi="Times New Roman" w:cs="Times New Roman"/>
          <w:sz w:val="24"/>
          <w:szCs w:val="32"/>
        </w:rPr>
        <w:t xml:space="preserve"> When stigma is effective the increase in probability of conviction will yie</w:t>
      </w:r>
      <w:r w:rsidR="00715161">
        <w:rPr>
          <w:rFonts w:ascii="Times New Roman" w:hAnsi="Times New Roman" w:cs="Times New Roman"/>
          <w:sz w:val="24"/>
          <w:szCs w:val="32"/>
        </w:rPr>
        <w:t>ld more effective result than</w:t>
      </w:r>
      <w:r w:rsidR="008158BE">
        <w:rPr>
          <w:rFonts w:ascii="Times New Roman" w:hAnsi="Times New Roman" w:cs="Times New Roman"/>
          <w:sz w:val="24"/>
          <w:szCs w:val="32"/>
        </w:rPr>
        <w:t xml:space="preserve"> increasing</w:t>
      </w:r>
      <w:r w:rsidR="00715161">
        <w:rPr>
          <w:rFonts w:ascii="Times New Roman" w:hAnsi="Times New Roman" w:cs="Times New Roman"/>
          <w:sz w:val="24"/>
          <w:szCs w:val="32"/>
        </w:rPr>
        <w:t xml:space="preserve"> the</w:t>
      </w:r>
      <w:r w:rsidR="008158BE">
        <w:rPr>
          <w:rFonts w:ascii="Times New Roman" w:hAnsi="Times New Roman" w:cs="Times New Roman"/>
          <w:sz w:val="24"/>
          <w:szCs w:val="32"/>
        </w:rPr>
        <w:t xml:space="preserve"> penalty. The increase in penalty will both cost higher expense for government while increase probability of conviction will have double deterrent effect through public punishment and stigma. The second is </w:t>
      </w:r>
      <w:r w:rsidR="00715161">
        <w:rPr>
          <w:rFonts w:ascii="Times New Roman" w:hAnsi="Times New Roman" w:cs="Times New Roman"/>
          <w:sz w:val="24"/>
          <w:szCs w:val="32"/>
        </w:rPr>
        <w:t>using</w:t>
      </w:r>
      <w:r w:rsidR="008158BE">
        <w:rPr>
          <w:rFonts w:ascii="Times New Roman" w:hAnsi="Times New Roman" w:cs="Times New Roman"/>
          <w:sz w:val="24"/>
          <w:szCs w:val="32"/>
        </w:rPr>
        <w:t xml:space="preserve"> stigma as a punishment. This because imprisonment is costly and</w:t>
      </w:r>
      <w:r w:rsidR="00715161">
        <w:rPr>
          <w:rFonts w:ascii="Times New Roman" w:hAnsi="Times New Roman" w:cs="Times New Roman"/>
          <w:sz w:val="24"/>
          <w:szCs w:val="32"/>
        </w:rPr>
        <w:t xml:space="preserve"> the</w:t>
      </w:r>
      <w:r w:rsidR="008158BE">
        <w:rPr>
          <w:rFonts w:ascii="Times New Roman" w:hAnsi="Times New Roman" w:cs="Times New Roman"/>
          <w:sz w:val="24"/>
          <w:szCs w:val="32"/>
        </w:rPr>
        <w:t xml:space="preserve"> </w:t>
      </w:r>
      <w:r w:rsidR="001A7AEF">
        <w:rPr>
          <w:rFonts w:ascii="Times New Roman" w:hAnsi="Times New Roman" w:cs="Times New Roman"/>
          <w:sz w:val="24"/>
          <w:szCs w:val="32"/>
        </w:rPr>
        <w:t xml:space="preserve">fine will increase government revenue, </w:t>
      </w:r>
      <w:r w:rsidR="00715161">
        <w:rPr>
          <w:rFonts w:ascii="Times New Roman" w:hAnsi="Times New Roman" w:cs="Times New Roman"/>
          <w:sz w:val="24"/>
          <w:szCs w:val="32"/>
        </w:rPr>
        <w:t xml:space="preserve">may cause </w:t>
      </w:r>
      <w:r w:rsidR="001A7AEF">
        <w:rPr>
          <w:rFonts w:ascii="Times New Roman" w:hAnsi="Times New Roman" w:cs="Times New Roman"/>
          <w:sz w:val="24"/>
          <w:szCs w:val="32"/>
        </w:rPr>
        <w:t xml:space="preserve">crime distorted </w:t>
      </w:r>
      <w:r w:rsidR="00715161">
        <w:rPr>
          <w:rFonts w:ascii="Times New Roman" w:hAnsi="Times New Roman" w:cs="Times New Roman"/>
          <w:sz w:val="24"/>
          <w:szCs w:val="32"/>
        </w:rPr>
        <w:t>by the government</w:t>
      </w:r>
      <w:r w:rsidR="001A7AEF">
        <w:rPr>
          <w:rFonts w:ascii="Times New Roman" w:hAnsi="Times New Roman" w:cs="Times New Roman"/>
          <w:sz w:val="24"/>
          <w:szCs w:val="32"/>
        </w:rPr>
        <w:t>. Therefore using stigma is the best punishment,</w:t>
      </w:r>
      <w:r w:rsidR="00715161">
        <w:rPr>
          <w:rFonts w:ascii="Times New Roman" w:hAnsi="Times New Roman" w:cs="Times New Roman"/>
          <w:sz w:val="24"/>
          <w:szCs w:val="32"/>
        </w:rPr>
        <w:t xml:space="preserve"> because</w:t>
      </w:r>
      <w:r w:rsidR="001A7AEF">
        <w:rPr>
          <w:rFonts w:ascii="Times New Roman" w:hAnsi="Times New Roman" w:cs="Times New Roman"/>
          <w:sz w:val="24"/>
          <w:szCs w:val="32"/>
        </w:rPr>
        <w:t xml:space="preserve"> private sector</w:t>
      </w:r>
      <w:r w:rsidR="00715161">
        <w:rPr>
          <w:rFonts w:ascii="Times New Roman" w:hAnsi="Times New Roman" w:cs="Times New Roman"/>
          <w:sz w:val="24"/>
          <w:szCs w:val="32"/>
        </w:rPr>
        <w:t xml:space="preserve"> will impose it</w:t>
      </w:r>
      <w:r w:rsidR="001A7AEF">
        <w:rPr>
          <w:rFonts w:ascii="Times New Roman" w:hAnsi="Times New Roman" w:cs="Times New Roman"/>
          <w:sz w:val="24"/>
          <w:szCs w:val="32"/>
        </w:rPr>
        <w:t xml:space="preserve"> and no revenue to government instead allocates the wage to noncriminal worker. The last one is publicizing government records. To this polices there are two decision one is beneficial and one is harmful. Publicizing record will result in higher stigma, but more accurate of the detail of crime is needed. While keeping record as secret will giving opportunities for the criminal to have a fresh start and a more effective productivity, crime doesn’t effects the ability of the person. </w:t>
      </w:r>
      <w:r w:rsidR="00F10AFE">
        <w:rPr>
          <w:rFonts w:ascii="Times New Roman" w:hAnsi="Times New Roman" w:cs="Times New Roman"/>
          <w:sz w:val="24"/>
          <w:szCs w:val="32"/>
        </w:rPr>
        <w:t>However the increase of stigma will</w:t>
      </w:r>
      <w:r w:rsidR="00715161">
        <w:rPr>
          <w:rFonts w:ascii="Times New Roman" w:hAnsi="Times New Roman" w:cs="Times New Roman"/>
          <w:sz w:val="24"/>
          <w:szCs w:val="32"/>
        </w:rPr>
        <w:t xml:space="preserve"> lead to a </w:t>
      </w:r>
      <w:r w:rsidR="00F10AFE">
        <w:rPr>
          <w:rFonts w:ascii="Times New Roman" w:hAnsi="Times New Roman" w:cs="Times New Roman"/>
          <w:sz w:val="24"/>
          <w:szCs w:val="32"/>
        </w:rPr>
        <w:t>deduction</w:t>
      </w:r>
      <w:r w:rsidR="00715161">
        <w:rPr>
          <w:rFonts w:ascii="Times New Roman" w:hAnsi="Times New Roman" w:cs="Times New Roman"/>
          <w:sz w:val="24"/>
          <w:szCs w:val="32"/>
        </w:rPr>
        <w:t xml:space="preserve"> in crime</w:t>
      </w:r>
      <w:r w:rsidR="00F10AFE">
        <w:rPr>
          <w:rFonts w:ascii="Times New Roman" w:hAnsi="Times New Roman" w:cs="Times New Roman"/>
          <w:sz w:val="24"/>
          <w:szCs w:val="32"/>
        </w:rPr>
        <w:t xml:space="preserve">. So the </w:t>
      </w:r>
      <w:r w:rsidR="00715161">
        <w:rPr>
          <w:rFonts w:ascii="Times New Roman" w:hAnsi="Times New Roman" w:cs="Times New Roman"/>
          <w:sz w:val="24"/>
          <w:szCs w:val="32"/>
        </w:rPr>
        <w:t xml:space="preserve">best </w:t>
      </w:r>
      <w:r w:rsidR="00F10AFE">
        <w:rPr>
          <w:rFonts w:ascii="Times New Roman" w:hAnsi="Times New Roman" w:cs="Times New Roman"/>
          <w:sz w:val="24"/>
          <w:szCs w:val="32"/>
        </w:rPr>
        <w:t>choice should be to publicizing records.</w:t>
      </w:r>
    </w:p>
    <w:p w:rsidR="00F10AFE" w:rsidRDefault="00F10AFE" w:rsidP="00F704EC">
      <w:pPr>
        <w:spacing w:line="360" w:lineRule="auto"/>
        <w:rPr>
          <w:rFonts w:ascii="Times New Roman" w:hAnsi="Times New Roman" w:cs="Times New Roman"/>
          <w:sz w:val="24"/>
          <w:szCs w:val="32"/>
        </w:rPr>
      </w:pPr>
      <w:r>
        <w:rPr>
          <w:rFonts w:ascii="Times New Roman" w:hAnsi="Times New Roman" w:cs="Times New Roman"/>
          <w:sz w:val="24"/>
          <w:szCs w:val="32"/>
        </w:rPr>
        <w:tab/>
        <w:t xml:space="preserve">The application of the model can be seen in the United States during 1960 to 1980. During 1960s, the crime rate has increased by 139 percentages. This can be explained by </w:t>
      </w:r>
      <w:r w:rsidR="00715161">
        <w:rPr>
          <w:rFonts w:ascii="Times New Roman" w:hAnsi="Times New Roman" w:cs="Times New Roman"/>
          <w:sz w:val="24"/>
          <w:szCs w:val="32"/>
        </w:rPr>
        <w:t xml:space="preserve">the declining in punishment </w:t>
      </w:r>
      <w:r w:rsidR="00D670A3">
        <w:rPr>
          <w:rFonts w:ascii="Times New Roman" w:hAnsi="Times New Roman" w:cs="Times New Roman"/>
          <w:sz w:val="24"/>
          <w:szCs w:val="32"/>
        </w:rPr>
        <w:t>and baby boom, birth of more male</w:t>
      </w:r>
      <w:r w:rsidR="009B6F67">
        <w:rPr>
          <w:rFonts w:ascii="Times New Roman" w:hAnsi="Times New Roman" w:cs="Times New Roman"/>
          <w:sz w:val="24"/>
          <w:szCs w:val="32"/>
        </w:rPr>
        <w:t>. However</w:t>
      </w:r>
      <w:r w:rsidR="00D670A3">
        <w:rPr>
          <w:rFonts w:ascii="Times New Roman" w:hAnsi="Times New Roman" w:cs="Times New Roman"/>
          <w:sz w:val="24"/>
          <w:szCs w:val="32"/>
        </w:rPr>
        <w:t>,</w:t>
      </w:r>
      <w:r w:rsidR="009B6F67">
        <w:rPr>
          <w:rFonts w:ascii="Times New Roman" w:hAnsi="Times New Roman" w:cs="Times New Roman"/>
          <w:sz w:val="24"/>
          <w:szCs w:val="32"/>
        </w:rPr>
        <w:t xml:space="preserve"> </w:t>
      </w:r>
      <w:r w:rsidR="00D670A3">
        <w:rPr>
          <w:rFonts w:ascii="Times New Roman" w:hAnsi="Times New Roman" w:cs="Times New Roman"/>
          <w:sz w:val="24"/>
          <w:szCs w:val="32"/>
        </w:rPr>
        <w:t>during 1970s that imprisonment has raised, the crime didn’t decrease. Instead it only falls during the early 1980s, just a temporary fall.</w:t>
      </w:r>
      <w:r w:rsidR="009B6F67">
        <w:rPr>
          <w:rFonts w:ascii="Times New Roman" w:hAnsi="Times New Roman" w:cs="Times New Roman"/>
          <w:sz w:val="24"/>
          <w:szCs w:val="32"/>
        </w:rPr>
        <w:t xml:space="preserve"> By applying stigma model, the answer to this is that </w:t>
      </w:r>
      <w:r w:rsidR="00D670A3">
        <w:rPr>
          <w:rFonts w:ascii="Times New Roman" w:hAnsi="Times New Roman" w:cs="Times New Roman"/>
          <w:sz w:val="24"/>
          <w:szCs w:val="32"/>
        </w:rPr>
        <w:t>increase in punishment can temporary reduces</w:t>
      </w:r>
      <w:r w:rsidR="009B6F67">
        <w:rPr>
          <w:rFonts w:ascii="Times New Roman" w:hAnsi="Times New Roman" w:cs="Times New Roman"/>
          <w:sz w:val="24"/>
          <w:szCs w:val="32"/>
        </w:rPr>
        <w:t xml:space="preserve"> crime</w:t>
      </w:r>
      <w:r w:rsidR="00D670A3">
        <w:rPr>
          <w:rFonts w:ascii="Times New Roman" w:hAnsi="Times New Roman" w:cs="Times New Roman"/>
          <w:sz w:val="24"/>
          <w:szCs w:val="32"/>
        </w:rPr>
        <w:t>.</w:t>
      </w:r>
      <w:r w:rsidR="00DD4A6C">
        <w:rPr>
          <w:rFonts w:ascii="Times New Roman" w:hAnsi="Times New Roman" w:cs="Times New Roman"/>
          <w:sz w:val="24"/>
          <w:szCs w:val="32"/>
        </w:rPr>
        <w:t xml:space="preserve"> In another case, the crime per youth has increased from 1960s to the early 1980s then it slowly decline. The stigma </w:t>
      </w:r>
      <w:r w:rsidR="00066488">
        <w:rPr>
          <w:rFonts w:ascii="Times New Roman" w:hAnsi="Times New Roman" w:cs="Times New Roman"/>
          <w:sz w:val="24"/>
          <w:szCs w:val="32"/>
        </w:rPr>
        <w:t>model explains</w:t>
      </w:r>
      <w:r w:rsidR="00DD4A6C">
        <w:rPr>
          <w:rFonts w:ascii="Times New Roman" w:hAnsi="Times New Roman" w:cs="Times New Roman"/>
          <w:sz w:val="24"/>
          <w:szCs w:val="32"/>
        </w:rPr>
        <w:t xml:space="preserve"> this paradox by that youth still not establish productivity therefore stigma is not applying to them. </w:t>
      </w:r>
      <w:r w:rsidR="00581B90">
        <w:rPr>
          <w:rFonts w:ascii="Times New Roman" w:hAnsi="Times New Roman" w:cs="Times New Roman"/>
          <w:sz w:val="24"/>
          <w:szCs w:val="32"/>
        </w:rPr>
        <w:t>But d</w:t>
      </w:r>
      <w:r w:rsidR="00DD4A6C">
        <w:rPr>
          <w:rFonts w:ascii="Times New Roman" w:hAnsi="Times New Roman" w:cs="Times New Roman"/>
          <w:sz w:val="24"/>
          <w:szCs w:val="32"/>
        </w:rPr>
        <w:t>uring the mid-1980s, the real wage of youth fall by 23 percent, this directly establish stigma toward youth.</w:t>
      </w:r>
      <w:r w:rsidR="00066488">
        <w:rPr>
          <w:rFonts w:ascii="Times New Roman" w:hAnsi="Times New Roman" w:cs="Times New Roman"/>
          <w:sz w:val="24"/>
          <w:szCs w:val="32"/>
        </w:rPr>
        <w:t xml:space="preserve"> </w:t>
      </w:r>
      <w:r w:rsidR="00581B90">
        <w:rPr>
          <w:rFonts w:ascii="Times New Roman" w:hAnsi="Times New Roman" w:cs="Times New Roman"/>
          <w:sz w:val="24"/>
          <w:szCs w:val="32"/>
        </w:rPr>
        <w:t xml:space="preserve">So </w:t>
      </w:r>
      <w:r w:rsidR="00066488">
        <w:rPr>
          <w:rFonts w:ascii="Times New Roman" w:hAnsi="Times New Roman" w:cs="Times New Roman"/>
          <w:sz w:val="24"/>
          <w:szCs w:val="32"/>
        </w:rPr>
        <w:t>there is linkage between crime and productivity.</w:t>
      </w:r>
    </w:p>
    <w:p w:rsidR="00066488" w:rsidRPr="00F704EC" w:rsidRDefault="00066488" w:rsidP="00F704EC">
      <w:pPr>
        <w:spacing w:line="360" w:lineRule="auto"/>
        <w:rPr>
          <w:rFonts w:ascii="Times New Roman" w:hAnsi="Times New Roman" w:cs="Times New Roman"/>
          <w:sz w:val="24"/>
          <w:szCs w:val="32"/>
        </w:rPr>
      </w:pPr>
      <w:r>
        <w:rPr>
          <w:rFonts w:ascii="Times New Roman" w:hAnsi="Times New Roman" w:cs="Times New Roman"/>
          <w:sz w:val="24"/>
          <w:szCs w:val="32"/>
        </w:rPr>
        <w:tab/>
        <w:t>In conclusion,</w:t>
      </w:r>
      <w:r w:rsidR="005D5CB6" w:rsidRPr="005D5CB6">
        <w:rPr>
          <w:rFonts w:ascii="Times New Roman" w:hAnsi="Times New Roman" w:cs="Times New Roman"/>
          <w:sz w:val="24"/>
          <w:szCs w:val="32"/>
        </w:rPr>
        <w:t xml:space="preserve"> </w:t>
      </w:r>
      <w:r w:rsidR="005D5CB6">
        <w:rPr>
          <w:rFonts w:ascii="Times New Roman" w:hAnsi="Times New Roman" w:cs="Times New Roman"/>
          <w:sz w:val="24"/>
          <w:szCs w:val="32"/>
        </w:rPr>
        <w:t>two model above can be summarize as the criminal record directly interpret to lower productivity (moral hazard model) and criminal record indirectly interpret to lower productivity (adverse selection model).</w:t>
      </w:r>
      <w:r>
        <w:rPr>
          <w:rFonts w:ascii="Times New Roman" w:hAnsi="Times New Roman" w:cs="Times New Roman"/>
          <w:sz w:val="24"/>
          <w:szCs w:val="32"/>
        </w:rPr>
        <w:t xml:space="preserve"> </w:t>
      </w:r>
      <w:r w:rsidR="005D5CB6">
        <w:rPr>
          <w:rFonts w:ascii="Times New Roman" w:hAnsi="Times New Roman" w:cs="Times New Roman"/>
          <w:sz w:val="24"/>
          <w:szCs w:val="32"/>
        </w:rPr>
        <w:t>S</w:t>
      </w:r>
      <w:r>
        <w:rPr>
          <w:rFonts w:ascii="Times New Roman" w:hAnsi="Times New Roman" w:cs="Times New Roman"/>
          <w:sz w:val="24"/>
          <w:szCs w:val="32"/>
        </w:rPr>
        <w:t xml:space="preserve">tigma is useful for reducing crime by using the wage and the privilege of social interaction as the punishment, lower cost rather than using public punishment, higher cost. Stigma will make private sector to play an important role while using government as the source of detection </w:t>
      </w:r>
      <w:r w:rsidR="00581B90">
        <w:rPr>
          <w:rFonts w:ascii="Times New Roman" w:hAnsi="Times New Roman" w:cs="Times New Roman"/>
          <w:sz w:val="24"/>
          <w:szCs w:val="32"/>
        </w:rPr>
        <w:t>and publicity for criminality.</w:t>
      </w:r>
      <w:r>
        <w:rPr>
          <w:rFonts w:ascii="Times New Roman" w:hAnsi="Times New Roman" w:cs="Times New Roman"/>
          <w:sz w:val="24"/>
          <w:szCs w:val="32"/>
        </w:rPr>
        <w:t xml:space="preserve"> </w:t>
      </w:r>
    </w:p>
    <w:sectPr w:rsidR="00066488" w:rsidRPr="00F704EC" w:rsidSect="006B56E1">
      <w:headerReference w:type="default" r:id="rId7"/>
      <w:footerReference w:type="default" r:id="rId8"/>
      <w:headerReference w:type="first" r:id="rId9"/>
      <w:pgSz w:w="12240" w:h="15840"/>
      <w:pgMar w:top="1440" w:right="1440" w:bottom="1440" w:left="1440" w:header="54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2C9" w:rsidRDefault="006632C9" w:rsidP="00F704EC">
      <w:pPr>
        <w:spacing w:after="0" w:line="240" w:lineRule="auto"/>
      </w:pPr>
      <w:r>
        <w:separator/>
      </w:r>
    </w:p>
  </w:endnote>
  <w:endnote w:type="continuationSeparator" w:id="0">
    <w:p w:rsidR="006632C9" w:rsidRDefault="006632C9" w:rsidP="00F704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18195"/>
      <w:docPartObj>
        <w:docPartGallery w:val="Page Numbers (Bottom of Page)"/>
        <w:docPartUnique/>
      </w:docPartObj>
    </w:sdtPr>
    <w:sdtContent>
      <w:p w:rsidR="00066488" w:rsidRDefault="00830322">
        <w:pPr>
          <w:pStyle w:val="Footer"/>
          <w:jc w:val="center"/>
        </w:pPr>
        <w:fldSimple w:instr=" PAGE   \* MERGEFORMAT ">
          <w:r w:rsidR="002401D4">
            <w:rPr>
              <w:noProof/>
            </w:rPr>
            <w:t>2</w:t>
          </w:r>
        </w:fldSimple>
      </w:p>
    </w:sdtContent>
  </w:sdt>
  <w:p w:rsidR="00066488" w:rsidRDefault="000664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2C9" w:rsidRDefault="006632C9" w:rsidP="00F704EC">
      <w:pPr>
        <w:spacing w:after="0" w:line="240" w:lineRule="auto"/>
      </w:pPr>
      <w:r>
        <w:separator/>
      </w:r>
    </w:p>
  </w:footnote>
  <w:footnote w:type="continuationSeparator" w:id="0">
    <w:p w:rsidR="006632C9" w:rsidRDefault="006632C9" w:rsidP="00F704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88" w:rsidRPr="00F704EC" w:rsidRDefault="00066488" w:rsidP="00F704EC">
    <w:pPr>
      <w:pStyle w:val="Header"/>
      <w:jc w:val="center"/>
      <w:rPr>
        <w:rFonts w:ascii="Times New Roman" w:hAnsi="Times New Roman" w:cs="Times New Roman"/>
        <w:sz w:val="28"/>
        <w:szCs w:val="3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488" w:rsidRPr="00F704EC" w:rsidRDefault="00066488" w:rsidP="003F71D2">
    <w:pPr>
      <w:pStyle w:val="Header"/>
      <w:jc w:val="center"/>
      <w:rPr>
        <w:rFonts w:ascii="Times New Roman" w:hAnsi="Times New Roman" w:cs="Times New Roman"/>
        <w:sz w:val="28"/>
        <w:szCs w:val="36"/>
      </w:rPr>
    </w:pPr>
    <w:r w:rsidRPr="00F704EC">
      <w:rPr>
        <w:rFonts w:ascii="Times New Roman" w:hAnsi="Times New Roman" w:cs="Times New Roman"/>
        <w:sz w:val="28"/>
        <w:szCs w:val="36"/>
      </w:rPr>
      <w:t>EE403</w:t>
    </w:r>
  </w:p>
  <w:p w:rsidR="00066488" w:rsidRDefault="00066488" w:rsidP="003F71D2">
    <w:pPr>
      <w:pStyle w:val="Header"/>
      <w:tabs>
        <w:tab w:val="left" w:pos="350"/>
      </w:tabs>
      <w:rPr>
        <w:rFonts w:ascii="Times New Roman" w:hAnsi="Times New Roman" w:cs="Times New Roman"/>
        <w:sz w:val="28"/>
        <w:szCs w:val="36"/>
      </w:rPr>
    </w:pPr>
    <w:r>
      <w:rPr>
        <w:rFonts w:ascii="Times New Roman" w:hAnsi="Times New Roman" w:cs="Times New Roman"/>
        <w:sz w:val="28"/>
        <w:szCs w:val="36"/>
      </w:rPr>
      <w:tab/>
    </w:r>
    <w:r>
      <w:rPr>
        <w:rFonts w:ascii="Times New Roman" w:hAnsi="Times New Roman" w:cs="Times New Roman"/>
        <w:sz w:val="28"/>
        <w:szCs w:val="36"/>
      </w:rPr>
      <w:tab/>
    </w:r>
    <w:r w:rsidRPr="00F704EC">
      <w:rPr>
        <w:rFonts w:ascii="Times New Roman" w:hAnsi="Times New Roman" w:cs="Times New Roman"/>
        <w:sz w:val="28"/>
        <w:szCs w:val="36"/>
      </w:rPr>
      <w:t xml:space="preserve">Summary of “Stigma and Self-Fulfilling Expectations of Criminality” </w:t>
    </w:r>
  </w:p>
  <w:p w:rsidR="00066488" w:rsidRPr="006B56E1" w:rsidRDefault="00066488" w:rsidP="003F71D2">
    <w:pPr>
      <w:pStyle w:val="Header"/>
      <w:jc w:val="center"/>
      <w:rPr>
        <w:rFonts w:ascii="Times New Roman" w:hAnsi="Times New Roman" w:cs="Times New Roman"/>
        <w:i/>
        <w:iCs/>
        <w:sz w:val="28"/>
        <w:szCs w:val="36"/>
      </w:rPr>
    </w:pPr>
    <w:r w:rsidRPr="006B56E1">
      <w:rPr>
        <w:rFonts w:ascii="Times New Roman" w:hAnsi="Times New Roman" w:cs="Times New Roman"/>
        <w:i/>
        <w:iCs/>
        <w:sz w:val="28"/>
        <w:szCs w:val="36"/>
      </w:rPr>
      <w:t>Eric Rasmusen</w:t>
    </w:r>
  </w:p>
  <w:p w:rsidR="00066488" w:rsidRDefault="006B56E1">
    <w:pPr>
      <w:pStyle w:val="Header"/>
    </w:pPr>
    <w:r>
      <w:t>BY: Suntisuk   Kulpiya   5304641037</w:t>
    </w:r>
  </w:p>
  <w:p w:rsidR="006B56E1" w:rsidRDefault="006B56E1" w:rsidP="006B56E1">
    <w:pPr>
      <w:pStyle w:val="Header"/>
      <w:ind w:left="360"/>
    </w:pPr>
    <w:r>
      <w:t>Theerapat   Palawongse   5304641250</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applyBreakingRules/>
  </w:compat>
  <w:rsids>
    <w:rsidRoot w:val="00F704EC"/>
    <w:rsid w:val="00066488"/>
    <w:rsid w:val="001A7AEF"/>
    <w:rsid w:val="002401D4"/>
    <w:rsid w:val="00372E8B"/>
    <w:rsid w:val="003F71D2"/>
    <w:rsid w:val="00581B90"/>
    <w:rsid w:val="005D5CB6"/>
    <w:rsid w:val="0063733E"/>
    <w:rsid w:val="006632C9"/>
    <w:rsid w:val="006B56E1"/>
    <w:rsid w:val="006D3411"/>
    <w:rsid w:val="00715161"/>
    <w:rsid w:val="00782802"/>
    <w:rsid w:val="008158BE"/>
    <w:rsid w:val="00830322"/>
    <w:rsid w:val="0084022A"/>
    <w:rsid w:val="00923FB0"/>
    <w:rsid w:val="009B6F67"/>
    <w:rsid w:val="00A117D5"/>
    <w:rsid w:val="00A14AF9"/>
    <w:rsid w:val="00B77A29"/>
    <w:rsid w:val="00BE6156"/>
    <w:rsid w:val="00C04365"/>
    <w:rsid w:val="00CD5DA2"/>
    <w:rsid w:val="00D670A3"/>
    <w:rsid w:val="00DD4A6C"/>
    <w:rsid w:val="00F06514"/>
    <w:rsid w:val="00F10AFE"/>
    <w:rsid w:val="00F704EC"/>
    <w:rsid w:val="00FF773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156"/>
    <w:rPr>
      <w:rFonts w:ascii="Calibri" w:hAnsi="Calibri"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E6156"/>
    <w:rPr>
      <w:b w:val="0"/>
      <w:bCs w:val="0"/>
      <w:i w:val="0"/>
      <w:iCs w:val="0"/>
      <w:color w:val="CC0033"/>
    </w:rPr>
  </w:style>
  <w:style w:type="paragraph" w:styleId="Header">
    <w:name w:val="header"/>
    <w:basedOn w:val="Normal"/>
    <w:link w:val="HeaderChar"/>
    <w:uiPriority w:val="99"/>
    <w:semiHidden/>
    <w:unhideWhenUsed/>
    <w:rsid w:val="00F704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04EC"/>
    <w:rPr>
      <w:rFonts w:ascii="Calibri" w:hAnsi="Calibri" w:cs="Angsana New"/>
    </w:rPr>
  </w:style>
  <w:style w:type="paragraph" w:styleId="Footer">
    <w:name w:val="footer"/>
    <w:basedOn w:val="Normal"/>
    <w:link w:val="FooterChar"/>
    <w:uiPriority w:val="99"/>
    <w:unhideWhenUsed/>
    <w:rsid w:val="00F70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4EC"/>
    <w:rPr>
      <w:rFonts w:ascii="Calibri" w:hAnsi="Calibri" w:cs="Angsana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57598-8B28-4373-AB52-8462F569D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2</Pages>
  <Words>751</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c:creator>
  <cp:lastModifiedBy>WaN</cp:lastModifiedBy>
  <cp:revision>4</cp:revision>
  <dcterms:created xsi:type="dcterms:W3CDTF">2011-12-01T06:50:00Z</dcterms:created>
  <dcterms:modified xsi:type="dcterms:W3CDTF">2011-12-01T14:06:00Z</dcterms:modified>
</cp:coreProperties>
</file>