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2B8" w:rsidRPr="004522B8" w:rsidRDefault="004522B8" w:rsidP="00AE560D">
      <w:pPr>
        <w:pStyle w:val="NormalWeb"/>
        <w:shd w:val="clear" w:color="auto" w:fill="F7F7F7"/>
        <w:spacing w:before="0" w:beforeAutospacing="0" w:after="240" w:afterAutospacing="0"/>
        <w:rPr>
          <w:rFonts w:asciiTheme="majorBidi" w:hAnsiTheme="majorBidi" w:cstheme="majorBidi"/>
          <w:color w:val="000000"/>
          <w:sz w:val="32"/>
          <w:szCs w:val="32"/>
        </w:rPr>
      </w:pPr>
    </w:p>
    <w:p w:rsidR="00AE560D" w:rsidRPr="004522B8" w:rsidRDefault="00AE560D" w:rsidP="00AE560D">
      <w:pPr>
        <w:pStyle w:val="NormalWeb"/>
        <w:shd w:val="clear" w:color="auto" w:fill="F7F7F7"/>
        <w:spacing w:before="0" w:beforeAutospacing="0" w:after="240" w:afterAutospacing="0"/>
        <w:rPr>
          <w:rFonts w:asciiTheme="majorBidi" w:hAnsiTheme="majorBidi" w:cstheme="majorBidi"/>
          <w:color w:val="000000"/>
          <w:sz w:val="32"/>
          <w:szCs w:val="32"/>
        </w:rPr>
      </w:pPr>
      <w:r w:rsidRPr="004522B8">
        <w:rPr>
          <w:rFonts w:asciiTheme="majorBidi" w:hAnsiTheme="majorBidi" w:cstheme="majorBidi"/>
          <w:color w:val="000000"/>
          <w:sz w:val="32"/>
          <w:szCs w:val="32"/>
        </w:rPr>
        <w:t>Retirement Planning</w:t>
      </w:r>
    </w:p>
    <w:p w:rsidR="00AE560D" w:rsidRPr="004522B8" w:rsidRDefault="00AE560D" w:rsidP="00AE560D">
      <w:pPr>
        <w:pStyle w:val="NormalWeb"/>
        <w:shd w:val="clear" w:color="auto" w:fill="F7F7F7"/>
        <w:tabs>
          <w:tab w:val="left" w:pos="7545"/>
        </w:tabs>
        <w:spacing w:before="0" w:beforeAutospacing="0" w:after="240" w:afterAutospacing="0"/>
        <w:rPr>
          <w:rFonts w:asciiTheme="majorBidi" w:hAnsiTheme="majorBidi" w:cstheme="majorBidi"/>
          <w:color w:val="000000"/>
          <w:sz w:val="32"/>
          <w:szCs w:val="32"/>
        </w:rPr>
      </w:pPr>
      <w:proofErr w:type="gramStart"/>
      <w:r w:rsidRPr="004522B8">
        <w:rPr>
          <w:rFonts w:asciiTheme="majorBidi" w:hAnsiTheme="majorBidi" w:cstheme="majorBidi"/>
          <w:color w:val="000000"/>
          <w:sz w:val="32"/>
          <w:szCs w:val="32"/>
        </w:rPr>
        <w:t>1.</w:t>
      </w:r>
      <w:r w:rsidRPr="004522B8">
        <w:rPr>
          <w:rFonts w:asciiTheme="majorBidi" w:hAnsiTheme="majorBidi" w:cstheme="majorBidi"/>
          <w:color w:val="000000"/>
          <w:sz w:val="32"/>
          <w:szCs w:val="32"/>
        </w:rPr>
        <w:t>What</w:t>
      </w:r>
      <w:proofErr w:type="gramEnd"/>
      <w:r w:rsidRPr="004522B8">
        <w:rPr>
          <w:rFonts w:asciiTheme="majorBidi" w:hAnsiTheme="majorBidi" w:cstheme="majorBidi"/>
          <w:color w:val="000000"/>
          <w:sz w:val="32"/>
          <w:szCs w:val="32"/>
        </w:rPr>
        <w:t xml:space="preserve"> types of expenses can be lowered or eliminated during retirement? </w:t>
      </w:r>
      <w:r w:rsidRPr="004522B8">
        <w:rPr>
          <w:rFonts w:asciiTheme="majorBidi" w:hAnsiTheme="majorBidi" w:cstheme="majorBidi"/>
          <w:color w:val="000000"/>
          <w:sz w:val="32"/>
          <w:szCs w:val="32"/>
        </w:rPr>
        <w:tab/>
      </w:r>
    </w:p>
    <w:p w:rsidR="00AE560D" w:rsidRPr="004522B8" w:rsidRDefault="00AE560D" w:rsidP="00AE560D">
      <w:pPr>
        <w:pStyle w:val="NormalWeb"/>
        <w:shd w:val="clear" w:color="auto" w:fill="F7F7F7"/>
        <w:tabs>
          <w:tab w:val="left" w:pos="7545"/>
        </w:tabs>
        <w:spacing w:before="0" w:beforeAutospacing="0" w:after="240" w:afterAutospacing="0"/>
        <w:rPr>
          <w:rFonts w:asciiTheme="majorBidi" w:hAnsiTheme="majorBidi" w:cstheme="majorBidi"/>
          <w:color w:val="000000"/>
          <w:sz w:val="32"/>
          <w:szCs w:val="32"/>
        </w:rPr>
      </w:pPr>
      <w:r w:rsidRPr="004522B8">
        <w:rPr>
          <w:rFonts w:asciiTheme="majorBidi" w:hAnsiTheme="majorBidi" w:cstheme="majorBidi"/>
          <w:color w:val="000000"/>
          <w:sz w:val="32"/>
          <w:szCs w:val="32"/>
        </w:rPr>
        <w:t>-   Clothing expense because they not have to buy the professional suit for working so they buy casual outfit.</w:t>
      </w:r>
    </w:p>
    <w:p w:rsidR="00AE560D" w:rsidRPr="004522B8" w:rsidRDefault="00AE560D" w:rsidP="00AE560D">
      <w:pPr>
        <w:pStyle w:val="NormalWeb"/>
        <w:shd w:val="clear" w:color="auto" w:fill="F7F7F7"/>
        <w:tabs>
          <w:tab w:val="left" w:pos="7545"/>
        </w:tabs>
        <w:spacing w:before="0" w:beforeAutospacing="0" w:after="240" w:afterAutospacing="0"/>
        <w:rPr>
          <w:rFonts w:asciiTheme="majorBidi" w:hAnsiTheme="majorBidi" w:cstheme="majorBidi"/>
          <w:color w:val="000000"/>
          <w:sz w:val="32"/>
          <w:szCs w:val="32"/>
        </w:rPr>
      </w:pPr>
      <w:r w:rsidRPr="004522B8">
        <w:rPr>
          <w:rFonts w:asciiTheme="majorBidi" w:hAnsiTheme="majorBidi" w:cstheme="majorBidi"/>
          <w:color w:val="000000"/>
          <w:sz w:val="32"/>
          <w:szCs w:val="32"/>
        </w:rPr>
        <w:t>-   Fuel expense after retirement people does not have to go to work so the cost for gas or transportation decrease.</w:t>
      </w:r>
    </w:p>
    <w:p w:rsidR="00AE560D" w:rsidRPr="004522B8" w:rsidRDefault="00AE560D" w:rsidP="00AE560D">
      <w:pPr>
        <w:pStyle w:val="NormalWeb"/>
        <w:shd w:val="clear" w:color="auto" w:fill="F7F7F7"/>
        <w:tabs>
          <w:tab w:val="left" w:pos="7545"/>
        </w:tabs>
        <w:spacing w:before="0" w:beforeAutospacing="0" w:after="240" w:afterAutospacing="0"/>
        <w:rPr>
          <w:rFonts w:asciiTheme="majorBidi" w:hAnsiTheme="majorBidi" w:cstheme="majorBidi"/>
          <w:color w:val="000000"/>
          <w:sz w:val="32"/>
          <w:szCs w:val="32"/>
        </w:rPr>
      </w:pPr>
      <w:r w:rsidRPr="004522B8">
        <w:rPr>
          <w:rFonts w:asciiTheme="majorBidi" w:hAnsiTheme="majorBidi" w:cstheme="majorBidi"/>
          <w:color w:val="000000"/>
          <w:sz w:val="32"/>
          <w:szCs w:val="32"/>
        </w:rPr>
        <w:t>-   Income tax expense no more working tax</w:t>
      </w:r>
    </w:p>
    <w:p w:rsidR="00AE560D" w:rsidRPr="004522B8" w:rsidRDefault="00AE560D" w:rsidP="00AE560D">
      <w:pPr>
        <w:pStyle w:val="NormalWeb"/>
        <w:shd w:val="clear" w:color="auto" w:fill="F7F7F7"/>
        <w:spacing w:before="0" w:beforeAutospacing="0" w:after="240" w:afterAutospacing="0"/>
        <w:rPr>
          <w:rFonts w:asciiTheme="majorBidi" w:hAnsiTheme="majorBidi" w:cstheme="majorBidi"/>
          <w:color w:val="000000"/>
          <w:sz w:val="32"/>
          <w:szCs w:val="32"/>
        </w:rPr>
      </w:pPr>
      <w:proofErr w:type="gramStart"/>
      <w:r w:rsidRPr="004522B8">
        <w:rPr>
          <w:rFonts w:asciiTheme="majorBidi" w:hAnsiTheme="majorBidi" w:cstheme="majorBidi"/>
          <w:color w:val="000000"/>
          <w:sz w:val="32"/>
          <w:szCs w:val="32"/>
        </w:rPr>
        <w:t>2</w:t>
      </w:r>
      <w:r w:rsidRPr="004522B8">
        <w:rPr>
          <w:rFonts w:asciiTheme="majorBidi" w:hAnsiTheme="majorBidi" w:cstheme="majorBidi"/>
          <w:color w:val="000000"/>
          <w:sz w:val="32"/>
          <w:szCs w:val="32"/>
        </w:rPr>
        <w:t>.</w:t>
      </w:r>
      <w:r w:rsidRPr="004522B8">
        <w:rPr>
          <w:rFonts w:asciiTheme="majorBidi" w:hAnsiTheme="majorBidi" w:cstheme="majorBidi"/>
          <w:color w:val="000000"/>
          <w:sz w:val="32"/>
          <w:szCs w:val="32"/>
        </w:rPr>
        <w:t>What</w:t>
      </w:r>
      <w:proofErr w:type="gramEnd"/>
      <w:r w:rsidRPr="004522B8">
        <w:rPr>
          <w:rFonts w:asciiTheme="majorBidi" w:hAnsiTheme="majorBidi" w:cstheme="majorBidi"/>
          <w:color w:val="000000"/>
          <w:sz w:val="32"/>
          <w:szCs w:val="32"/>
        </w:rPr>
        <w:t xml:space="preserve"> types of expenses might increase during retirement? </w:t>
      </w:r>
    </w:p>
    <w:p w:rsidR="00AE560D" w:rsidRPr="004522B8" w:rsidRDefault="00AE560D" w:rsidP="00AE560D">
      <w:pPr>
        <w:pStyle w:val="NormalWeb"/>
        <w:shd w:val="clear" w:color="auto" w:fill="F7F7F7"/>
        <w:spacing w:before="0" w:beforeAutospacing="0" w:after="240" w:afterAutospacing="0"/>
        <w:rPr>
          <w:rFonts w:asciiTheme="majorBidi" w:hAnsiTheme="majorBidi" w:cstheme="majorBidi"/>
          <w:color w:val="000000"/>
          <w:sz w:val="32"/>
          <w:szCs w:val="32"/>
        </w:rPr>
      </w:pPr>
      <w:r w:rsidRPr="004522B8">
        <w:rPr>
          <w:rFonts w:asciiTheme="majorBidi" w:hAnsiTheme="majorBidi" w:cstheme="majorBidi"/>
          <w:color w:val="000000"/>
          <w:sz w:val="32"/>
          <w:szCs w:val="32"/>
        </w:rPr>
        <w:t>-   Medical expense because of age increased so your body weaker than before.</w:t>
      </w:r>
    </w:p>
    <w:p w:rsidR="00AE560D" w:rsidRPr="004522B8" w:rsidRDefault="00AE560D" w:rsidP="00AE560D">
      <w:pPr>
        <w:pStyle w:val="NormalWeb"/>
        <w:shd w:val="clear" w:color="auto" w:fill="F7F7F7"/>
        <w:spacing w:before="0" w:beforeAutospacing="0" w:after="240" w:afterAutospacing="0"/>
        <w:rPr>
          <w:rFonts w:asciiTheme="majorBidi" w:hAnsiTheme="majorBidi" w:cstheme="majorBidi"/>
          <w:color w:val="000000"/>
          <w:sz w:val="32"/>
          <w:szCs w:val="32"/>
        </w:rPr>
      </w:pPr>
      <w:r w:rsidRPr="004522B8">
        <w:rPr>
          <w:rFonts w:asciiTheme="majorBidi" w:hAnsiTheme="majorBidi" w:cstheme="majorBidi"/>
          <w:color w:val="000000"/>
          <w:sz w:val="32"/>
          <w:szCs w:val="32"/>
        </w:rPr>
        <w:t>-   Insurance expense because there are no insurance for you from the company any more.</w:t>
      </w:r>
    </w:p>
    <w:p w:rsidR="00E83153" w:rsidRPr="004522B8" w:rsidRDefault="00AE560D" w:rsidP="00AE560D">
      <w:pPr>
        <w:pStyle w:val="NormalWeb"/>
        <w:shd w:val="clear" w:color="auto" w:fill="F7F7F7"/>
        <w:spacing w:before="0" w:beforeAutospacing="0" w:after="240" w:afterAutospacing="0"/>
        <w:rPr>
          <w:rFonts w:asciiTheme="majorBidi" w:hAnsiTheme="majorBidi" w:cstheme="majorBidi"/>
          <w:color w:val="000000"/>
          <w:sz w:val="32"/>
          <w:szCs w:val="32"/>
        </w:rPr>
      </w:pPr>
      <w:r w:rsidRPr="004522B8">
        <w:rPr>
          <w:rFonts w:asciiTheme="majorBidi" w:hAnsiTheme="majorBidi" w:cstheme="majorBidi"/>
          <w:color w:val="000000"/>
          <w:sz w:val="32"/>
          <w:szCs w:val="32"/>
        </w:rPr>
        <w:t xml:space="preserve">-   </w:t>
      </w:r>
      <w:r w:rsidR="00E83153" w:rsidRPr="004522B8">
        <w:rPr>
          <w:rFonts w:asciiTheme="majorBidi" w:hAnsiTheme="majorBidi" w:cstheme="majorBidi"/>
          <w:color w:val="000000"/>
          <w:sz w:val="32"/>
          <w:szCs w:val="32"/>
        </w:rPr>
        <w:t xml:space="preserve">Travelling expense because after retirement you don’t have to work </w:t>
      </w:r>
      <w:proofErr w:type="spellStart"/>
      <w:r w:rsidR="00E83153" w:rsidRPr="004522B8">
        <w:rPr>
          <w:rFonts w:asciiTheme="majorBidi" w:hAnsiTheme="majorBidi" w:cstheme="majorBidi"/>
          <w:color w:val="000000"/>
          <w:sz w:val="32"/>
          <w:szCs w:val="32"/>
        </w:rPr>
        <w:t>any more</w:t>
      </w:r>
      <w:proofErr w:type="spellEnd"/>
      <w:r w:rsidR="00E83153" w:rsidRPr="004522B8">
        <w:rPr>
          <w:rFonts w:asciiTheme="majorBidi" w:hAnsiTheme="majorBidi" w:cstheme="majorBidi"/>
          <w:color w:val="000000"/>
          <w:sz w:val="32"/>
          <w:szCs w:val="32"/>
        </w:rPr>
        <w:t xml:space="preserve"> so you have time to travel more.</w:t>
      </w:r>
    </w:p>
    <w:p w:rsidR="00AE560D" w:rsidRPr="004522B8" w:rsidRDefault="00AE560D" w:rsidP="00AE560D">
      <w:pPr>
        <w:pStyle w:val="NormalWeb"/>
        <w:shd w:val="clear" w:color="auto" w:fill="F7F7F7"/>
        <w:spacing w:before="0" w:beforeAutospacing="0" w:after="240" w:afterAutospacing="0"/>
        <w:rPr>
          <w:rFonts w:asciiTheme="majorBidi" w:hAnsiTheme="majorBidi" w:cstheme="majorBidi"/>
          <w:color w:val="000000"/>
          <w:sz w:val="32"/>
          <w:szCs w:val="32"/>
        </w:rPr>
      </w:pPr>
      <w:proofErr w:type="gramStart"/>
      <w:r w:rsidRPr="004522B8">
        <w:rPr>
          <w:rFonts w:asciiTheme="majorBidi" w:hAnsiTheme="majorBidi" w:cstheme="majorBidi"/>
          <w:color w:val="000000"/>
          <w:sz w:val="32"/>
          <w:szCs w:val="32"/>
        </w:rPr>
        <w:t>3</w:t>
      </w:r>
      <w:r w:rsidRPr="004522B8">
        <w:rPr>
          <w:rFonts w:asciiTheme="majorBidi" w:hAnsiTheme="majorBidi" w:cstheme="majorBidi"/>
          <w:color w:val="000000"/>
          <w:sz w:val="32"/>
          <w:szCs w:val="32"/>
        </w:rPr>
        <w:t>.</w:t>
      </w:r>
      <w:r w:rsidRPr="004522B8">
        <w:rPr>
          <w:rFonts w:asciiTheme="majorBidi" w:hAnsiTheme="majorBidi" w:cstheme="majorBidi"/>
          <w:color w:val="000000"/>
          <w:sz w:val="32"/>
          <w:szCs w:val="32"/>
        </w:rPr>
        <w:t>Explain</w:t>
      </w:r>
      <w:proofErr w:type="gramEnd"/>
      <w:r w:rsidRPr="004522B8">
        <w:rPr>
          <w:rFonts w:asciiTheme="majorBidi" w:hAnsiTheme="majorBidi" w:cstheme="majorBidi"/>
          <w:color w:val="000000"/>
          <w:sz w:val="32"/>
          <w:szCs w:val="32"/>
        </w:rPr>
        <w:t xml:space="preserve"> the difference between a defined-contribution and defined benefit plan. </w:t>
      </w:r>
    </w:p>
    <w:p w:rsidR="001E5E0E" w:rsidRPr="004522B8" w:rsidRDefault="00E83153">
      <w:pPr>
        <w:rPr>
          <w:rFonts w:asciiTheme="majorBidi" w:hAnsiTheme="majorBidi" w:cstheme="majorBidi"/>
          <w:sz w:val="32"/>
          <w:szCs w:val="32"/>
        </w:rPr>
      </w:pPr>
      <w:r w:rsidRPr="004522B8">
        <w:rPr>
          <w:rFonts w:asciiTheme="majorBidi" w:hAnsiTheme="majorBidi" w:cstheme="majorBidi"/>
          <w:sz w:val="32"/>
          <w:szCs w:val="32"/>
        </w:rPr>
        <w:t xml:space="preserve">-  </w:t>
      </w:r>
      <w:r w:rsidRPr="004522B8">
        <w:rPr>
          <w:rFonts w:asciiTheme="majorBidi" w:hAnsiTheme="majorBidi" w:cstheme="majorBidi"/>
          <w:b/>
          <w:bCs/>
          <w:sz w:val="32"/>
          <w:szCs w:val="32"/>
        </w:rPr>
        <w:t>Defined-contribution</w:t>
      </w:r>
    </w:p>
    <w:p w:rsidR="00734ED0" w:rsidRPr="004522B8" w:rsidRDefault="00E83153">
      <w:pPr>
        <w:rPr>
          <w:rFonts w:asciiTheme="majorBidi" w:hAnsiTheme="majorBidi" w:cstheme="majorBidi"/>
          <w:color w:val="000000"/>
          <w:sz w:val="32"/>
          <w:szCs w:val="32"/>
        </w:rPr>
      </w:pPr>
      <w:proofErr w:type="gramStart"/>
      <w:r w:rsidRPr="004522B8">
        <w:rPr>
          <w:rFonts w:asciiTheme="majorBidi" w:hAnsiTheme="majorBidi" w:cstheme="majorBidi"/>
          <w:sz w:val="32"/>
          <w:szCs w:val="32"/>
          <w:shd w:val="clear" w:color="auto" w:fill="FFFFFF"/>
        </w:rPr>
        <w:t>employees</w:t>
      </w:r>
      <w:proofErr w:type="gramEnd"/>
      <w:r w:rsidRPr="004522B8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contribute a fixed amount or a percentage of their paychecks in an account that is intended to fund their retirements</w:t>
      </w:r>
      <w:r w:rsidR="00734ED0" w:rsidRPr="004522B8">
        <w:rPr>
          <w:rFonts w:asciiTheme="majorBidi" w:hAnsiTheme="majorBidi" w:cstheme="majorBidi"/>
          <w:sz w:val="32"/>
          <w:szCs w:val="32"/>
        </w:rPr>
        <w:t>. Preferred by employer because their obligation is known</w:t>
      </w:r>
      <w:r w:rsidR="004522B8">
        <w:rPr>
          <w:rFonts w:asciiTheme="majorBidi" w:hAnsiTheme="majorBidi" w:cstheme="majorBidi"/>
          <w:sz w:val="32"/>
          <w:szCs w:val="32"/>
        </w:rPr>
        <w:t>.</w:t>
      </w:r>
      <w:r w:rsidRPr="004522B8">
        <w:rPr>
          <w:rFonts w:asciiTheme="majorBidi" w:hAnsiTheme="majorBidi" w:cstheme="majorBidi"/>
          <w:sz w:val="32"/>
          <w:szCs w:val="32"/>
        </w:rPr>
        <w:br/>
      </w:r>
      <w:r w:rsidR="00734ED0" w:rsidRPr="004522B8">
        <w:rPr>
          <w:rFonts w:asciiTheme="majorBidi" w:hAnsiTheme="majorBidi" w:cstheme="majorBidi"/>
          <w:b/>
          <w:bCs/>
          <w:color w:val="000000"/>
          <w:sz w:val="32"/>
          <w:szCs w:val="32"/>
        </w:rPr>
        <w:t>-  Defined benefit plan</w:t>
      </w:r>
    </w:p>
    <w:p w:rsidR="00E83153" w:rsidRPr="004522B8" w:rsidRDefault="004522B8">
      <w:pPr>
        <w:rPr>
          <w:rFonts w:asciiTheme="majorBidi" w:hAnsiTheme="majorBidi" w:cstheme="majorBidi"/>
          <w:color w:val="000000"/>
          <w:sz w:val="32"/>
          <w:szCs w:val="32"/>
        </w:rPr>
      </w:pPr>
      <w:r w:rsidRPr="004522B8">
        <w:rPr>
          <w:rFonts w:asciiTheme="majorBidi" w:hAnsiTheme="majorBidi" w:cstheme="majorBidi"/>
          <w:color w:val="000000"/>
          <w:sz w:val="32"/>
          <w:szCs w:val="32"/>
        </w:rPr>
        <w:t xml:space="preserve">is pension fund </w:t>
      </w:r>
      <w:r w:rsidR="00734ED0" w:rsidRPr="004522B8">
        <w:rPr>
          <w:rFonts w:asciiTheme="majorBidi" w:hAnsiTheme="majorBidi" w:cstheme="majorBidi"/>
          <w:color w:val="000000"/>
          <w:sz w:val="32"/>
          <w:szCs w:val="32"/>
        </w:rPr>
        <w:t>computing from formula that consider several factor such as length of employment and size of salary</w:t>
      </w:r>
      <w:r w:rsidRPr="004522B8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>
        <w:rPr>
          <w:rFonts w:asciiTheme="majorBidi" w:hAnsiTheme="majorBidi" w:cstheme="majorBidi"/>
          <w:color w:val="000000"/>
          <w:sz w:val="32"/>
          <w:szCs w:val="32"/>
        </w:rPr>
        <w:t>and more benefits for employees because employer is responsible to ensure that there is enough in the pension to fund promised benefits.</w:t>
      </w:r>
      <w:r w:rsidR="00E83153" w:rsidRPr="004522B8">
        <w:rPr>
          <w:rFonts w:asciiTheme="majorBidi" w:hAnsiTheme="majorBidi" w:cstheme="majorBidi"/>
          <w:color w:val="000000"/>
          <w:sz w:val="32"/>
          <w:szCs w:val="32"/>
        </w:rPr>
        <w:br/>
      </w:r>
      <w:r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bookmarkStart w:id="0" w:name="_GoBack"/>
      <w:bookmarkEnd w:id="0"/>
    </w:p>
    <w:p w:rsidR="004522B8" w:rsidRPr="004522B8" w:rsidRDefault="004522B8">
      <w:pPr>
        <w:rPr>
          <w:rFonts w:asciiTheme="majorBidi" w:hAnsiTheme="majorBidi" w:cstheme="majorBidi"/>
          <w:color w:val="000000"/>
          <w:sz w:val="32"/>
          <w:szCs w:val="32"/>
        </w:rPr>
      </w:pPr>
    </w:p>
    <w:sectPr w:rsidR="004522B8" w:rsidRPr="00452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6B537E"/>
    <w:multiLevelType w:val="hybridMultilevel"/>
    <w:tmpl w:val="44B2EB9E"/>
    <w:lvl w:ilvl="0" w:tplc="E1CA7D2A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60D"/>
    <w:rsid w:val="001E5E0E"/>
    <w:rsid w:val="004522B8"/>
    <w:rsid w:val="00734ED0"/>
    <w:rsid w:val="00AE560D"/>
    <w:rsid w:val="00E8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F09C6F-8B30-4318-A42F-B744204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560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semiHidden/>
    <w:unhideWhenUsed/>
    <w:rsid w:val="00E831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9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2018-05-14T16:20:00Z</cp:lastPrinted>
  <dcterms:created xsi:type="dcterms:W3CDTF">2018-05-14T15:42:00Z</dcterms:created>
  <dcterms:modified xsi:type="dcterms:W3CDTF">2018-05-14T16:20:00Z</dcterms:modified>
</cp:coreProperties>
</file>