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1E26CF" w14:textId="77777777" w:rsidR="00083804" w:rsidRPr="002E16FC" w:rsidRDefault="00783898" w:rsidP="00783898">
      <w:pPr>
        <w:jc w:val="center"/>
        <w:rPr>
          <w:b/>
        </w:rPr>
      </w:pPr>
      <w:r w:rsidRPr="002E16FC">
        <w:rPr>
          <w:b/>
        </w:rPr>
        <w:t>Private Law Rights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5"/>
        <w:gridCol w:w="4725"/>
        <w:gridCol w:w="4726"/>
      </w:tblGrid>
      <w:tr w:rsidR="00783898" w14:paraId="060831A6" w14:textId="77777777" w:rsidTr="00783898">
        <w:tc>
          <w:tcPr>
            <w:tcW w:w="4725" w:type="dxa"/>
          </w:tcPr>
          <w:p w14:paraId="2FC3A8EB" w14:textId="77777777" w:rsidR="00783898" w:rsidRDefault="00783898" w:rsidP="00783898">
            <w:r>
              <w:t>Classification by</w:t>
            </w:r>
          </w:p>
        </w:tc>
        <w:tc>
          <w:tcPr>
            <w:tcW w:w="4725" w:type="dxa"/>
          </w:tcPr>
          <w:p w14:paraId="0034116C" w14:textId="4DCFEA1D" w:rsidR="00783898" w:rsidRDefault="003E24BD" w:rsidP="00783898">
            <w:r>
              <w:t>Case</w:t>
            </w:r>
          </w:p>
        </w:tc>
        <w:tc>
          <w:tcPr>
            <w:tcW w:w="4726" w:type="dxa"/>
          </w:tcPr>
          <w:p w14:paraId="688D0BBD" w14:textId="7280C386" w:rsidR="00783898" w:rsidRDefault="00763DAE" w:rsidP="003E24BD">
            <w:r>
              <w:t xml:space="preserve">Question: </w:t>
            </w:r>
            <w:bookmarkStart w:id="0" w:name="_GoBack"/>
            <w:bookmarkEnd w:id="0"/>
            <w:r w:rsidR="003E24BD">
              <w:t>In 1.1-1.4 scenarios, what rights</w:t>
            </w:r>
            <w:r w:rsidR="00E26BEF">
              <w:t xml:space="preserve"> are violated/</w:t>
            </w:r>
            <w:r w:rsidR="003E24BD">
              <w:t>exercised? Please give answers from all categories of private law rights.</w:t>
            </w:r>
          </w:p>
        </w:tc>
      </w:tr>
      <w:tr w:rsidR="00553E55" w14:paraId="6537DB30" w14:textId="77777777" w:rsidTr="00783898">
        <w:tc>
          <w:tcPr>
            <w:tcW w:w="4725" w:type="dxa"/>
          </w:tcPr>
          <w:p w14:paraId="036562F5" w14:textId="77777777" w:rsidR="00553E55" w:rsidRDefault="00553E55" w:rsidP="00783898">
            <w:r>
              <w:t>1. Protected Subject Matter</w:t>
            </w:r>
          </w:p>
          <w:p w14:paraId="2D92E168" w14:textId="77777777" w:rsidR="00553E55" w:rsidRDefault="00553E55" w:rsidP="00783898"/>
          <w:p w14:paraId="63920693" w14:textId="77777777" w:rsidR="00553E55" w:rsidRDefault="00553E55" w:rsidP="00783898">
            <w:r>
              <w:t>1.1. Related to THINGS</w:t>
            </w:r>
          </w:p>
          <w:p w14:paraId="741330BB" w14:textId="77777777" w:rsidR="00553E55" w:rsidRDefault="00553E55" w:rsidP="00783898">
            <w:r>
              <w:t>1.1.1. Real Rights</w:t>
            </w:r>
          </w:p>
          <w:p w14:paraId="1F417564" w14:textId="77777777" w:rsidR="00553E55" w:rsidRDefault="00553E55" w:rsidP="00783898">
            <w:r>
              <w:t>1.1.1.1. Absolute Real Right (Ownership)</w:t>
            </w:r>
          </w:p>
          <w:p w14:paraId="2D412FC2" w14:textId="77777777" w:rsidR="00553E55" w:rsidRDefault="00553E55" w:rsidP="00783898">
            <w:r>
              <w:t>1.1.1.2. Limited Real Right (e.g. Usufrucht)</w:t>
            </w:r>
          </w:p>
          <w:p w14:paraId="38D1E252" w14:textId="77777777" w:rsidR="00553E55" w:rsidRDefault="00553E55" w:rsidP="00783898">
            <w:r>
              <w:t>1.1.2. Concession</w:t>
            </w:r>
          </w:p>
          <w:p w14:paraId="66E42A25" w14:textId="77777777" w:rsidR="00553E55" w:rsidRDefault="00553E55" w:rsidP="00783898">
            <w:r>
              <w:t>1.1.3. Intangible Assets</w:t>
            </w:r>
          </w:p>
          <w:p w14:paraId="5A31BCC9" w14:textId="77777777" w:rsidR="00553E55" w:rsidRDefault="00553E55" w:rsidP="00783898">
            <w:r>
              <w:t>1.1.4. Obligatory Rights</w:t>
            </w:r>
          </w:p>
          <w:p w14:paraId="412441B6" w14:textId="77777777" w:rsidR="00553E55" w:rsidRDefault="00553E55" w:rsidP="00783898"/>
          <w:p w14:paraId="26F9C307" w14:textId="77777777" w:rsidR="00553E55" w:rsidRDefault="00553E55" w:rsidP="00783898">
            <w:r>
              <w:t>1.2. Related to PERSONS</w:t>
            </w:r>
          </w:p>
          <w:p w14:paraId="56BBAA33" w14:textId="77777777" w:rsidR="00553E55" w:rsidRDefault="00553E55" w:rsidP="00783898">
            <w:r>
              <w:t>1.2.1. Rights to Life</w:t>
            </w:r>
          </w:p>
          <w:p w14:paraId="787D4B61" w14:textId="77777777" w:rsidR="00553E55" w:rsidRDefault="00553E55" w:rsidP="00783898">
            <w:r>
              <w:t>1.2.2. Rights arising out of Status</w:t>
            </w:r>
          </w:p>
        </w:tc>
        <w:tc>
          <w:tcPr>
            <w:tcW w:w="4725" w:type="dxa"/>
            <w:vMerge w:val="restart"/>
          </w:tcPr>
          <w:p w14:paraId="5F2EF26F" w14:textId="60116768" w:rsidR="00553E55" w:rsidRPr="00E2149F" w:rsidRDefault="00553E55" w:rsidP="00E2149F">
            <w:r>
              <w:rPr>
                <w:i/>
              </w:rPr>
              <w:t>Dream</w:t>
            </w:r>
            <w:r>
              <w:t xml:space="preserve"> has founded a fashion business under the brand </w:t>
            </w:r>
            <w:r>
              <w:rPr>
                <w:i/>
              </w:rPr>
              <w:t xml:space="preserve">“DREAM ON”. </w:t>
            </w:r>
            <w:r>
              <w:t xml:space="preserve">Bags under her brand are very popular among </w:t>
            </w:r>
            <w:r w:rsidR="00AC4A7C">
              <w:t xml:space="preserve">men and </w:t>
            </w:r>
            <w:r>
              <w:t>women.</w:t>
            </w:r>
          </w:p>
          <w:p w14:paraId="14CF6491" w14:textId="0DEB55FB" w:rsidR="00553E55" w:rsidRDefault="00553E55" w:rsidP="00E2149F">
            <w:r>
              <w:t xml:space="preserve">1.1. </w:t>
            </w:r>
            <w:r w:rsidRPr="004926FC">
              <w:rPr>
                <w:i/>
              </w:rPr>
              <w:t>Phakawat</w:t>
            </w:r>
            <w:r>
              <w:t xml:space="preserve"> wants to earn money to pay for the BE program. So he produces bags and uses a very similar logo. </w:t>
            </w:r>
            <w:r>
              <w:rPr>
                <w:i/>
              </w:rPr>
              <w:t xml:space="preserve">Dream </w:t>
            </w:r>
            <w:r>
              <w:t xml:space="preserve">wants </w:t>
            </w:r>
            <w:r w:rsidRPr="004926FC">
              <w:rPr>
                <w:i/>
              </w:rPr>
              <w:t>Phakawat</w:t>
            </w:r>
            <w:r>
              <w:t xml:space="preserve"> to stop the production and pay compensation.</w:t>
            </w:r>
          </w:p>
          <w:p w14:paraId="03534376" w14:textId="11AD5933" w:rsidR="00553E55" w:rsidRDefault="00553E55" w:rsidP="00E2149F">
            <w:r>
              <w:t xml:space="preserve">1.2. </w:t>
            </w:r>
            <w:r w:rsidRPr="004926FC">
              <w:rPr>
                <w:i/>
              </w:rPr>
              <w:t>Chalida</w:t>
            </w:r>
            <w:r>
              <w:t xml:space="preserve"> bought a limited edition </w:t>
            </w:r>
            <w:r w:rsidRPr="00FA7BF3">
              <w:rPr>
                <w:i/>
              </w:rPr>
              <w:t>DREAM ON</w:t>
            </w:r>
            <w:r>
              <w:t xml:space="preserve"> handbag for 100,000 Baht. </w:t>
            </w:r>
            <w:r w:rsidRPr="004926FC">
              <w:rPr>
                <w:i/>
              </w:rPr>
              <w:t>Pananya</w:t>
            </w:r>
            <w:r>
              <w:t xml:space="preserve"> wanted that bag but had no money. She decided, without thinking about </w:t>
            </w:r>
            <w:r w:rsidR="004926FC">
              <w:t>a risk</w:t>
            </w:r>
            <w:r>
              <w:t xml:space="preserve"> of losing her job at TU, to snatch the bag from </w:t>
            </w:r>
            <w:r w:rsidRPr="004926FC">
              <w:rPr>
                <w:i/>
              </w:rPr>
              <w:t>Chalida</w:t>
            </w:r>
            <w:r>
              <w:t xml:space="preserve">. </w:t>
            </w:r>
            <w:r w:rsidRPr="004926FC">
              <w:rPr>
                <w:i/>
              </w:rPr>
              <w:t>Chalida</w:t>
            </w:r>
            <w:r>
              <w:t xml:space="preserve"> immediately seized it back.</w:t>
            </w:r>
          </w:p>
          <w:p w14:paraId="0BF64502" w14:textId="2CEA44F1" w:rsidR="00553E55" w:rsidRDefault="00553E55" w:rsidP="00E2149F">
            <w:r>
              <w:t xml:space="preserve">1.3. While </w:t>
            </w:r>
            <w:r w:rsidRPr="004926FC">
              <w:rPr>
                <w:i/>
              </w:rPr>
              <w:t>Chalida</w:t>
            </w:r>
            <w:r>
              <w:t xml:space="preserve"> and </w:t>
            </w:r>
            <w:r w:rsidRPr="004926FC">
              <w:rPr>
                <w:i/>
              </w:rPr>
              <w:t>Pananya</w:t>
            </w:r>
            <w:r>
              <w:t xml:space="preserve"> fought, </w:t>
            </w:r>
            <w:r w:rsidRPr="004926FC">
              <w:rPr>
                <w:i/>
              </w:rPr>
              <w:t>Chalida</w:t>
            </w:r>
            <w:r>
              <w:t xml:space="preserve">’s arm was injured. </w:t>
            </w:r>
            <w:r w:rsidRPr="004926FC">
              <w:rPr>
                <w:i/>
              </w:rPr>
              <w:t>Chalida</w:t>
            </w:r>
            <w:r w:rsidR="005A59E3">
              <w:t>’s mom</w:t>
            </w:r>
            <w:r>
              <w:t xml:space="preserve"> demands compensation from </w:t>
            </w:r>
            <w:r w:rsidRPr="004926FC">
              <w:rPr>
                <w:i/>
              </w:rPr>
              <w:t>Pananya</w:t>
            </w:r>
            <w:r>
              <w:t xml:space="preserve">. </w:t>
            </w:r>
          </w:p>
          <w:p w14:paraId="79C1B4CE" w14:textId="1657C05D" w:rsidR="00553E55" w:rsidRPr="00E2149F" w:rsidRDefault="00553E55" w:rsidP="004926FC">
            <w:r>
              <w:t xml:space="preserve">1.4. </w:t>
            </w:r>
            <w:r w:rsidRPr="004926FC">
              <w:rPr>
                <w:i/>
              </w:rPr>
              <w:t>Chalida</w:t>
            </w:r>
            <w:r w:rsidR="004926FC">
              <w:t xml:space="preserve">’s mom knew about </w:t>
            </w:r>
            <w:r w:rsidR="004926FC">
              <w:rPr>
                <w:i/>
              </w:rPr>
              <w:t>Chalida’s</w:t>
            </w:r>
            <w:r>
              <w:t xml:space="preserve"> expensive </w:t>
            </w:r>
            <w:r w:rsidRPr="003E3AD2">
              <w:rPr>
                <w:i/>
              </w:rPr>
              <w:t>Dream On</w:t>
            </w:r>
            <w:r>
              <w:t xml:space="preserve"> handbag and did not agree with </w:t>
            </w:r>
            <w:r w:rsidR="004926FC">
              <w:t>her</w:t>
            </w:r>
            <w:r>
              <w:t xml:space="preserve"> decision to buy it. </w:t>
            </w:r>
            <w:r w:rsidRPr="004926FC">
              <w:rPr>
                <w:i/>
              </w:rPr>
              <w:t>Chalida</w:t>
            </w:r>
            <w:r>
              <w:t xml:space="preserve">’s mom goes to the shop and demands money back. </w:t>
            </w:r>
          </w:p>
        </w:tc>
        <w:tc>
          <w:tcPr>
            <w:tcW w:w="4726" w:type="dxa"/>
            <w:vMerge w:val="restart"/>
          </w:tcPr>
          <w:p w14:paraId="17424AAF" w14:textId="77777777" w:rsidR="00553E55" w:rsidRDefault="00553E55" w:rsidP="00783898"/>
        </w:tc>
      </w:tr>
      <w:tr w:rsidR="00553E55" w14:paraId="091ADD18" w14:textId="77777777" w:rsidTr="00783898">
        <w:tc>
          <w:tcPr>
            <w:tcW w:w="4725" w:type="dxa"/>
          </w:tcPr>
          <w:p w14:paraId="649B0EAA" w14:textId="7351BC28" w:rsidR="00553E55" w:rsidRDefault="00553E55" w:rsidP="00783898">
            <w:r>
              <w:t>2. Duty-Bearer(s)</w:t>
            </w:r>
          </w:p>
          <w:p w14:paraId="76DE171D" w14:textId="77777777" w:rsidR="00553E55" w:rsidRDefault="00553E55" w:rsidP="00783898"/>
          <w:p w14:paraId="2B8E8D7D" w14:textId="77777777" w:rsidR="00553E55" w:rsidRDefault="00553E55" w:rsidP="00783898">
            <w:r>
              <w:t>2.1. Absolute Right</w:t>
            </w:r>
          </w:p>
          <w:p w14:paraId="2AE0A272" w14:textId="48828CA1" w:rsidR="00553E55" w:rsidRDefault="00553E55" w:rsidP="00783898">
            <w:r>
              <w:t>2.2. Relative Right</w:t>
            </w:r>
          </w:p>
        </w:tc>
        <w:tc>
          <w:tcPr>
            <w:tcW w:w="4725" w:type="dxa"/>
            <w:vMerge/>
          </w:tcPr>
          <w:p w14:paraId="06C4B95F" w14:textId="77777777" w:rsidR="00553E55" w:rsidRDefault="00553E55" w:rsidP="00783898"/>
        </w:tc>
        <w:tc>
          <w:tcPr>
            <w:tcW w:w="4726" w:type="dxa"/>
            <w:vMerge/>
          </w:tcPr>
          <w:p w14:paraId="44082FB4" w14:textId="77777777" w:rsidR="00553E55" w:rsidRDefault="00553E55" w:rsidP="00783898"/>
        </w:tc>
      </w:tr>
      <w:tr w:rsidR="00553E55" w14:paraId="26255EDA" w14:textId="77777777" w:rsidTr="00783898">
        <w:tc>
          <w:tcPr>
            <w:tcW w:w="4725" w:type="dxa"/>
          </w:tcPr>
          <w:p w14:paraId="66F1541A" w14:textId="295E6351" w:rsidR="00553E55" w:rsidRDefault="00553E55" w:rsidP="00783898">
            <w:r>
              <w:t>3. Enforcement of Rights</w:t>
            </w:r>
          </w:p>
          <w:p w14:paraId="4129A68D" w14:textId="77777777" w:rsidR="00553E55" w:rsidRDefault="00553E55" w:rsidP="00783898"/>
          <w:p w14:paraId="53345F88" w14:textId="77777777" w:rsidR="00553E55" w:rsidRDefault="00553E55" w:rsidP="00783898">
            <w:r>
              <w:t>3.1. Self-enforcing</w:t>
            </w:r>
          </w:p>
          <w:p w14:paraId="45B336F8" w14:textId="77777777" w:rsidR="00553E55" w:rsidRDefault="00553E55" w:rsidP="00783898">
            <w:r>
              <w:t>3.2. Claim</w:t>
            </w:r>
          </w:p>
          <w:p w14:paraId="3D8EC668" w14:textId="154BD299" w:rsidR="00553E55" w:rsidRDefault="00553E55" w:rsidP="00783898">
            <w:r>
              <w:t xml:space="preserve">3.3. Refusal  </w:t>
            </w:r>
          </w:p>
          <w:p w14:paraId="66A086E2" w14:textId="2514E49B" w:rsidR="00553E55" w:rsidRDefault="00553E55" w:rsidP="00783898">
            <w:r>
              <w:t>3.4. Nullification</w:t>
            </w:r>
          </w:p>
        </w:tc>
        <w:tc>
          <w:tcPr>
            <w:tcW w:w="4725" w:type="dxa"/>
            <w:vMerge/>
          </w:tcPr>
          <w:p w14:paraId="3763698A" w14:textId="77777777" w:rsidR="00553E55" w:rsidRDefault="00553E55" w:rsidP="00783898"/>
        </w:tc>
        <w:tc>
          <w:tcPr>
            <w:tcW w:w="4726" w:type="dxa"/>
            <w:vMerge/>
          </w:tcPr>
          <w:p w14:paraId="7BD49A03" w14:textId="77777777" w:rsidR="00553E55" w:rsidRDefault="00553E55" w:rsidP="00783898"/>
        </w:tc>
      </w:tr>
    </w:tbl>
    <w:p w14:paraId="4106C216" w14:textId="77777777" w:rsidR="00783898" w:rsidRDefault="00783898" w:rsidP="00783898"/>
    <w:sectPr w:rsidR="00783898" w:rsidSect="00783898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898"/>
    <w:rsid w:val="00083804"/>
    <w:rsid w:val="00151AB7"/>
    <w:rsid w:val="00195B00"/>
    <w:rsid w:val="00202E13"/>
    <w:rsid w:val="002E16FC"/>
    <w:rsid w:val="003E24BD"/>
    <w:rsid w:val="003E3AD2"/>
    <w:rsid w:val="004926FC"/>
    <w:rsid w:val="00553E55"/>
    <w:rsid w:val="005A59E3"/>
    <w:rsid w:val="0063300F"/>
    <w:rsid w:val="006F1431"/>
    <w:rsid w:val="007348C5"/>
    <w:rsid w:val="00763DAE"/>
    <w:rsid w:val="00783898"/>
    <w:rsid w:val="0089437A"/>
    <w:rsid w:val="00AC4A7C"/>
    <w:rsid w:val="00C437C6"/>
    <w:rsid w:val="00E2149F"/>
    <w:rsid w:val="00E26BEF"/>
    <w:rsid w:val="00FA7BF3"/>
    <w:rsid w:val="00F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58DF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8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8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220</Words>
  <Characters>1259</Characters>
  <Application>Microsoft Macintosh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Pananya Larbprasertporn</dc:creator>
  <cp:keywords/>
  <dc:description/>
  <cp:lastModifiedBy>Pananya Larbprasertporn</cp:lastModifiedBy>
  <cp:revision>16</cp:revision>
  <dcterms:created xsi:type="dcterms:W3CDTF">2019-09-13T07:00:00Z</dcterms:created>
  <dcterms:modified xsi:type="dcterms:W3CDTF">2019-09-13T08:29:00Z</dcterms:modified>
</cp:coreProperties>
</file>