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D60" w:rsidRDefault="005B0D60" w:rsidP="005B0D60">
      <w:r>
        <w:t>1.1</w:t>
      </w:r>
    </w:p>
    <w:p w:rsidR="005B0D60" w:rsidRDefault="005B0D60" w:rsidP="005B0D60">
      <w:r>
        <w:rPr>
          <w:noProof/>
        </w:rPr>
        <w:drawing>
          <wp:inline distT="0" distB="0" distL="0" distR="0" wp14:anchorId="0375A1B2" wp14:editId="52C8EDA0">
            <wp:extent cx="5943600" cy="24612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Default="005B0D60" w:rsidP="005B0D60">
      <w:pPr>
        <w:tabs>
          <w:tab w:val="left" w:pos="3336"/>
        </w:tabs>
        <w:rPr>
          <w:b/>
          <w:bCs/>
        </w:rPr>
      </w:pPr>
    </w:p>
    <w:p w:rsidR="005B0D60" w:rsidRDefault="005B0D60" w:rsidP="005B0D60">
      <w:pPr>
        <w:tabs>
          <w:tab w:val="left" w:pos="3336"/>
        </w:tabs>
      </w:pPr>
      <w:proofErr w:type="spellStart"/>
      <w:r w:rsidRPr="00F41E59">
        <w:rPr>
          <w:b/>
          <w:bCs/>
        </w:rPr>
        <w:t>Ans</w:t>
      </w:r>
      <w:proofErr w:type="spellEnd"/>
      <w:r>
        <w:rPr>
          <w:b/>
          <w:bCs/>
        </w:rPr>
        <w:t xml:space="preserve">:     </w:t>
      </w:r>
      <w:r w:rsidRPr="00925C79">
        <w:t>The model of the constant elasticity</w:t>
      </w:r>
      <w:r>
        <w:t xml:space="preserve">:    </w:t>
      </w:r>
      <w:proofErr w:type="gramStart"/>
      <w:r>
        <w:t>log(</w:t>
      </w:r>
      <w:proofErr w:type="gramEnd"/>
      <w:r>
        <w:t>salary) = β0 + β1log(sales) + β2log(</w:t>
      </w:r>
      <w:proofErr w:type="spellStart"/>
      <w:r>
        <w:t>mktval</w:t>
      </w:r>
      <w:proofErr w:type="spellEnd"/>
      <w:r>
        <w:t>) + u</w:t>
      </w:r>
    </w:p>
    <w:p w:rsidR="005B0D60" w:rsidRPr="00F41E59" w:rsidRDefault="005B0D60" w:rsidP="005B0D60">
      <w:pPr>
        <w:tabs>
          <w:tab w:val="left" w:pos="3336"/>
        </w:tabs>
        <w:ind w:firstLine="630"/>
        <w:rPr>
          <w:b/>
          <w:bCs/>
        </w:rPr>
      </w:pPr>
      <w:r>
        <w:t xml:space="preserve">The estimated model would be:    </w:t>
      </w:r>
      <w:proofErr w:type="gramStart"/>
      <w:r>
        <w:t>log(</w:t>
      </w:r>
      <w:proofErr w:type="gramEnd"/>
      <w:r>
        <w:t>salary) = 4.6209 + 0.1621log(sales) + 0.1067log(</w:t>
      </w:r>
      <w:proofErr w:type="spellStart"/>
      <w:r>
        <w:t>mktval</w:t>
      </w:r>
      <w:proofErr w:type="spellEnd"/>
      <w:r>
        <w:t>)</w:t>
      </w:r>
      <w:r>
        <w:tab/>
      </w:r>
    </w:p>
    <w:p w:rsidR="005B0D60" w:rsidRDefault="005B0D60" w:rsidP="005B0D60">
      <w:pPr>
        <w:tabs>
          <w:tab w:val="left" w:pos="3336"/>
        </w:tabs>
      </w:pPr>
    </w:p>
    <w:p w:rsidR="005B0D60" w:rsidRDefault="005B0D60" w:rsidP="005B0D60">
      <w:pPr>
        <w:tabs>
          <w:tab w:val="left" w:pos="3336"/>
        </w:tabs>
      </w:pPr>
      <w:r>
        <w:t>1.2</w:t>
      </w:r>
    </w:p>
    <w:p w:rsidR="005B0D60" w:rsidRDefault="005B0D60" w:rsidP="005B0D60">
      <w:pPr>
        <w:tabs>
          <w:tab w:val="left" w:pos="3336"/>
        </w:tabs>
      </w:pPr>
      <w:r>
        <w:rPr>
          <w:noProof/>
        </w:rPr>
        <w:drawing>
          <wp:inline distT="0" distB="0" distL="0" distR="0" wp14:anchorId="0150E34D" wp14:editId="172CC217">
            <wp:extent cx="5943600" cy="30384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Default="005B0D60" w:rsidP="005B0D60">
      <w:pPr>
        <w:tabs>
          <w:tab w:val="left" w:pos="3336"/>
        </w:tabs>
        <w:ind w:left="630" w:hanging="630"/>
        <w:rPr>
          <w:b/>
          <w:bCs/>
        </w:rPr>
      </w:pPr>
    </w:p>
    <w:p w:rsidR="005B0D60" w:rsidRPr="00D3770A" w:rsidRDefault="005B0D60" w:rsidP="005B0D60">
      <w:pPr>
        <w:tabs>
          <w:tab w:val="left" w:pos="3336"/>
        </w:tabs>
        <w:ind w:left="630" w:hanging="630"/>
      </w:pPr>
      <w:proofErr w:type="spellStart"/>
      <w:r w:rsidRPr="00925C79">
        <w:rPr>
          <w:b/>
          <w:bCs/>
        </w:rPr>
        <w:lastRenderedPageBreak/>
        <w:t>Ans</w:t>
      </w:r>
      <w:proofErr w:type="spellEnd"/>
      <w:r w:rsidRPr="00925C79">
        <w:rPr>
          <w:b/>
          <w:bCs/>
        </w:rPr>
        <w:t>:</w:t>
      </w:r>
      <w:r>
        <w:rPr>
          <w:b/>
          <w:bCs/>
        </w:rPr>
        <w:t xml:space="preserve">     </w:t>
      </w:r>
      <w:r w:rsidRPr="00D3770A">
        <w:t>(</w:t>
      </w:r>
      <w:proofErr w:type="spellStart"/>
      <w:r w:rsidRPr="00D3770A">
        <w:t>i</w:t>
      </w:r>
      <w:proofErr w:type="spellEnd"/>
      <w:r w:rsidRPr="00D3770A">
        <w:t xml:space="preserve">) Because profits could be negative in some years and since we cannot take log on negative </w:t>
      </w:r>
      <w:r>
        <w:t xml:space="preserve">           </w:t>
      </w:r>
      <w:r w:rsidRPr="00D3770A">
        <w:t>value</w:t>
      </w:r>
    </w:p>
    <w:p w:rsidR="005B0D60" w:rsidRPr="00D3770A" w:rsidRDefault="005B0D60" w:rsidP="005B0D60">
      <w:pPr>
        <w:tabs>
          <w:tab w:val="left" w:pos="3336"/>
        </w:tabs>
        <w:ind w:left="630"/>
      </w:pPr>
      <w:r w:rsidRPr="00D3770A">
        <w:t xml:space="preserve">(ii) Since R-square is equal to 0.2993, it doesn’t show that these firm performance variables explain most of the variation in the CEO salary very well. </w:t>
      </w:r>
    </w:p>
    <w:p w:rsidR="005B0D60" w:rsidRDefault="005B0D60" w:rsidP="005B0D60">
      <w:pPr>
        <w:tabs>
          <w:tab w:val="left" w:pos="3336"/>
        </w:tabs>
        <w:rPr>
          <w:b/>
          <w:bCs/>
        </w:rPr>
      </w:pPr>
    </w:p>
    <w:p w:rsidR="005B0D60" w:rsidRPr="00925C79" w:rsidRDefault="005B0D60" w:rsidP="005B0D60">
      <w:pPr>
        <w:tabs>
          <w:tab w:val="left" w:pos="3336"/>
        </w:tabs>
        <w:rPr>
          <w:b/>
          <w:bCs/>
        </w:rPr>
      </w:pPr>
      <w:r>
        <w:t>1.3</w:t>
      </w:r>
    </w:p>
    <w:p w:rsidR="005B0D60" w:rsidRDefault="005B0D60" w:rsidP="005B0D60">
      <w:pPr>
        <w:tabs>
          <w:tab w:val="left" w:pos="3336"/>
        </w:tabs>
      </w:pPr>
      <w:r>
        <w:rPr>
          <w:noProof/>
        </w:rPr>
        <w:drawing>
          <wp:inline distT="0" distB="0" distL="0" distR="0" wp14:anchorId="2B1E99EA" wp14:editId="500375C5">
            <wp:extent cx="5935980" cy="300990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Default="005B0D60" w:rsidP="005B0D60">
      <w:pPr>
        <w:tabs>
          <w:tab w:val="left" w:pos="3336"/>
        </w:tabs>
        <w:rPr>
          <w:b/>
          <w:bCs/>
        </w:rPr>
      </w:pPr>
      <w:proofErr w:type="spellStart"/>
      <w:r w:rsidRPr="009E3D00">
        <w:rPr>
          <w:b/>
          <w:bCs/>
        </w:rPr>
        <w:t>Ans</w:t>
      </w:r>
      <w:proofErr w:type="spellEnd"/>
      <w:r w:rsidRPr="009E3D00">
        <w:rPr>
          <w:b/>
          <w:bCs/>
        </w:rPr>
        <w:t>:</w:t>
      </w:r>
      <w:r>
        <w:rPr>
          <w:b/>
          <w:bCs/>
        </w:rPr>
        <w:t xml:space="preserve">      </w:t>
      </w:r>
      <w:r w:rsidRPr="009E3D00">
        <w:t>The estimated model is:</w:t>
      </w:r>
    </w:p>
    <w:p w:rsidR="005B0D60" w:rsidRDefault="005B0D60" w:rsidP="005B0D60">
      <w:pPr>
        <w:tabs>
          <w:tab w:val="left" w:pos="3336"/>
        </w:tabs>
        <w:spacing w:line="240" w:lineRule="auto"/>
      </w:pPr>
      <w:r>
        <w:rPr>
          <w:b/>
          <w:bCs/>
        </w:rPr>
        <w:t xml:space="preserve">               </w:t>
      </w:r>
      <w:proofErr w:type="gramStart"/>
      <w:r>
        <w:t>log(</w:t>
      </w:r>
      <w:proofErr w:type="gramEnd"/>
      <w:r>
        <w:t>salary) = 4.56 + 0.16log(sales) + 0.10log(</w:t>
      </w:r>
      <w:proofErr w:type="spellStart"/>
      <w:r>
        <w:t>mktval</w:t>
      </w:r>
      <w:proofErr w:type="spellEnd"/>
      <w:r>
        <w:t>) + 0.00prof its + 0.01ceoten</w:t>
      </w:r>
    </w:p>
    <w:p w:rsidR="005B0D60" w:rsidRDefault="005B0D60" w:rsidP="005B0D60">
      <w:pPr>
        <w:tabs>
          <w:tab w:val="left" w:pos="3336"/>
        </w:tabs>
        <w:spacing w:line="240" w:lineRule="auto"/>
      </w:pPr>
      <w:r>
        <w:t xml:space="preserve">              This means that if CEO tenure increases by 1 year, salary would increase by 1%.</w:t>
      </w:r>
    </w:p>
    <w:p w:rsidR="005B0D60" w:rsidRDefault="005B0D60" w:rsidP="005B0D60">
      <w:pPr>
        <w:tabs>
          <w:tab w:val="left" w:pos="3336"/>
        </w:tabs>
        <w:spacing w:line="240" w:lineRule="auto"/>
      </w:pPr>
      <w:r>
        <w:t>1.4</w:t>
      </w:r>
    </w:p>
    <w:p w:rsidR="005B0D60" w:rsidRDefault="005B0D60" w:rsidP="005B0D60">
      <w:pPr>
        <w:tabs>
          <w:tab w:val="left" w:pos="3336"/>
        </w:tabs>
        <w:spacing w:line="240" w:lineRule="auto"/>
      </w:pPr>
      <w:r>
        <w:rPr>
          <w:noProof/>
        </w:rPr>
        <w:drawing>
          <wp:inline distT="0" distB="0" distL="0" distR="0" wp14:anchorId="2FC9DAE6" wp14:editId="6DDF80EB">
            <wp:extent cx="2590800" cy="1295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Default="005B0D60" w:rsidP="005B0D60">
      <w:pPr>
        <w:tabs>
          <w:tab w:val="left" w:pos="3336"/>
        </w:tabs>
        <w:spacing w:line="240" w:lineRule="auto"/>
      </w:pPr>
      <w:proofErr w:type="spellStart"/>
      <w:r w:rsidRPr="009E3D00">
        <w:rPr>
          <w:b/>
          <w:bCs/>
        </w:rPr>
        <w:t>Ans</w:t>
      </w:r>
      <w:proofErr w:type="spellEnd"/>
      <w:r w:rsidRPr="009E3D00">
        <w:rPr>
          <w:b/>
          <w:bCs/>
        </w:rPr>
        <w:t>:</w:t>
      </w:r>
      <w:r>
        <w:rPr>
          <w:b/>
          <w:bCs/>
        </w:rPr>
        <w:t xml:space="preserve">      </w:t>
      </w:r>
      <w:r>
        <w:t xml:space="preserve">The sample correlation coefficient is 0.7769 </w:t>
      </w:r>
      <w:proofErr w:type="gramStart"/>
      <w:r>
        <w:t>log(</w:t>
      </w:r>
      <w:proofErr w:type="spellStart"/>
      <w:proofErr w:type="gramEnd"/>
      <w:r>
        <w:t>mktval</w:t>
      </w:r>
      <w:proofErr w:type="spellEnd"/>
      <w:r>
        <w:t xml:space="preserve">) and profits are highly correlated. Profits </w:t>
      </w:r>
    </w:p>
    <w:p w:rsidR="005B0D60" w:rsidRPr="009E3D00" w:rsidRDefault="005B0D60" w:rsidP="005B0D60">
      <w:pPr>
        <w:tabs>
          <w:tab w:val="left" w:pos="3336"/>
        </w:tabs>
        <w:spacing w:line="240" w:lineRule="auto"/>
        <w:rPr>
          <w:b/>
          <w:bCs/>
        </w:rPr>
      </w:pPr>
      <w:proofErr w:type="gramStart"/>
      <w:r>
        <w:t>and</w:t>
      </w:r>
      <w:proofErr w:type="gramEnd"/>
      <w:r>
        <w:t xml:space="preserve"> the log of market value move together in the positive direction.</w:t>
      </w:r>
    </w:p>
    <w:p w:rsidR="005B0D60" w:rsidRDefault="005B0D60" w:rsidP="005B0D60">
      <w:pPr>
        <w:tabs>
          <w:tab w:val="left" w:pos="720"/>
        </w:tabs>
      </w:pPr>
    </w:p>
    <w:p w:rsidR="005B0D60" w:rsidRDefault="005B0D60" w:rsidP="005B0D60">
      <w:pPr>
        <w:tabs>
          <w:tab w:val="left" w:pos="720"/>
        </w:tabs>
      </w:pPr>
      <w:r>
        <w:lastRenderedPageBreak/>
        <w:t>2</w:t>
      </w:r>
      <w:r>
        <w:tab/>
      </w:r>
      <w:r>
        <w:rPr>
          <w:noProof/>
        </w:rPr>
        <w:drawing>
          <wp:inline distT="0" distB="0" distL="0" distR="0" wp14:anchorId="3261AFA2" wp14:editId="689BA1DB">
            <wp:extent cx="5943600" cy="29260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Default="005B0D60" w:rsidP="005B0D60">
      <w:pPr>
        <w:tabs>
          <w:tab w:val="left" w:pos="720"/>
        </w:tabs>
      </w:pPr>
      <w:r w:rsidRPr="0072709B">
        <w:t>2.1</w:t>
      </w:r>
      <w:r>
        <w:rPr>
          <w:b/>
          <w:bCs/>
        </w:rPr>
        <w:t xml:space="preserve"> </w:t>
      </w:r>
      <w:proofErr w:type="spellStart"/>
      <w:proofErr w:type="gramStart"/>
      <w:r w:rsidRPr="0072709B">
        <w:rPr>
          <w:b/>
          <w:bCs/>
        </w:rPr>
        <w:t>Ans</w:t>
      </w:r>
      <w:proofErr w:type="spellEnd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 </w:t>
      </w:r>
      <w:r w:rsidRPr="0072709B">
        <w:t>Ho</w:t>
      </w:r>
      <w:r>
        <w:t xml:space="preserve"> : β2 -</w:t>
      </w:r>
      <w:r w:rsidRPr="00F57967">
        <w:t xml:space="preserve"> </w:t>
      </w:r>
      <w:r>
        <w:t>β3 = 0</w:t>
      </w:r>
    </w:p>
    <w:p w:rsidR="005B0D60" w:rsidRDefault="005B0D60" w:rsidP="005B0D60">
      <w:pPr>
        <w:tabs>
          <w:tab w:val="left" w:pos="720"/>
        </w:tabs>
      </w:pPr>
      <w:r>
        <w:t xml:space="preserve">       </w:t>
      </w:r>
      <w:r>
        <w:rPr>
          <w:b/>
          <w:bCs/>
        </w:rPr>
        <w:t xml:space="preserve">         </w:t>
      </w:r>
      <w:r>
        <w:t xml:space="preserve">  </w:t>
      </w:r>
      <w:proofErr w:type="gramStart"/>
      <w:r>
        <w:t>Ha :</w:t>
      </w:r>
      <w:proofErr w:type="gramEnd"/>
      <w:r>
        <w:t xml:space="preserve"> β2 – β3 ≠ 0</w:t>
      </w:r>
    </w:p>
    <w:p w:rsidR="005B0D60" w:rsidRPr="00F57967" w:rsidRDefault="005B0D60" w:rsidP="005B0D60">
      <w:pPr>
        <w:tabs>
          <w:tab w:val="left" w:pos="720"/>
        </w:tabs>
      </w:pPr>
      <w:r>
        <w:t>2.2</w:t>
      </w:r>
    </w:p>
    <w:p w:rsidR="005B0D60" w:rsidRDefault="005B0D60" w:rsidP="005B0D60">
      <w:pPr>
        <w:tabs>
          <w:tab w:val="left" w:pos="720"/>
        </w:tabs>
      </w:pPr>
      <w:r>
        <w:rPr>
          <w:noProof/>
        </w:rPr>
        <w:drawing>
          <wp:inline distT="0" distB="0" distL="0" distR="0" wp14:anchorId="359D3DC1" wp14:editId="6C56DDDE">
            <wp:extent cx="2895600" cy="13411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Pr="00B53B7C" w:rsidRDefault="005B0D60" w:rsidP="005B0D60">
      <w:pPr>
        <w:tabs>
          <w:tab w:val="left" w:pos="720"/>
        </w:tabs>
        <w:rPr>
          <w:b/>
          <w:bCs/>
          <w:color w:val="FF0000"/>
        </w:rPr>
      </w:pPr>
      <w:r w:rsidRPr="00B53B7C">
        <w:rPr>
          <w:b/>
          <w:bCs/>
          <w:color w:val="FF0000"/>
        </w:rPr>
        <w:t xml:space="preserve">       </w:t>
      </w:r>
      <w:proofErr w:type="spellStart"/>
      <w:proofErr w:type="gramStart"/>
      <w:r w:rsidRPr="00B53B7C">
        <w:rPr>
          <w:b/>
          <w:bCs/>
          <w:color w:val="FF0000"/>
        </w:rPr>
        <w:t>Ans</w:t>
      </w:r>
      <w:proofErr w:type="spellEnd"/>
      <w:r w:rsidRPr="00B53B7C">
        <w:rPr>
          <w:b/>
          <w:bCs/>
          <w:color w:val="FF0000"/>
        </w:rPr>
        <w:t xml:space="preserve"> :</w:t>
      </w:r>
      <w:proofErr w:type="gramEnd"/>
      <w:r w:rsidRPr="00B53B7C">
        <w:rPr>
          <w:b/>
          <w:bCs/>
          <w:color w:val="FF0000"/>
        </w:rPr>
        <w:t xml:space="preserve">  </w:t>
      </w:r>
      <w:r w:rsidRPr="00B53B7C">
        <w:rPr>
          <w:color w:val="FF0000"/>
        </w:rPr>
        <w:t xml:space="preserve">Assuming that using 0.05 level of significant, we accept Ho because p-value is greater than 0.05. So we can conclude that </w:t>
      </w:r>
      <w:proofErr w:type="gramStart"/>
      <w:r w:rsidRPr="00B53B7C">
        <w:rPr>
          <w:color w:val="FF0000"/>
        </w:rPr>
        <w:t>β2  =</w:t>
      </w:r>
      <w:proofErr w:type="gramEnd"/>
      <w:r w:rsidRPr="00B53B7C">
        <w:rPr>
          <w:color w:val="FF0000"/>
        </w:rPr>
        <w:t xml:space="preserve"> β3</w:t>
      </w:r>
    </w:p>
    <w:p w:rsidR="005B0D60" w:rsidRDefault="005B0D60" w:rsidP="005B0D60">
      <w:pPr>
        <w:tabs>
          <w:tab w:val="left" w:pos="720"/>
        </w:tabs>
      </w:pPr>
    </w:p>
    <w:p w:rsidR="005B0D60" w:rsidRDefault="005B0D60" w:rsidP="005B0D60">
      <w:pPr>
        <w:tabs>
          <w:tab w:val="left" w:pos="720"/>
        </w:tabs>
      </w:pPr>
    </w:p>
    <w:p w:rsidR="005B0D60" w:rsidRDefault="005B0D60" w:rsidP="005B0D60">
      <w:pPr>
        <w:tabs>
          <w:tab w:val="left" w:pos="720"/>
        </w:tabs>
      </w:pPr>
    </w:p>
    <w:p w:rsidR="005B0D60" w:rsidRDefault="005B0D60" w:rsidP="005B0D60">
      <w:pPr>
        <w:tabs>
          <w:tab w:val="left" w:pos="720"/>
        </w:tabs>
      </w:pPr>
    </w:p>
    <w:p w:rsidR="005B0D60" w:rsidRDefault="005B0D60" w:rsidP="005B0D60">
      <w:pPr>
        <w:tabs>
          <w:tab w:val="left" w:pos="720"/>
        </w:tabs>
      </w:pPr>
    </w:p>
    <w:p w:rsidR="005B0D60" w:rsidRDefault="005B0D60" w:rsidP="005B0D60">
      <w:pPr>
        <w:tabs>
          <w:tab w:val="left" w:pos="720"/>
        </w:tabs>
      </w:pPr>
    </w:p>
    <w:p w:rsidR="005B0D60" w:rsidRPr="00E245AC" w:rsidRDefault="005B0D60" w:rsidP="005B0D60">
      <w:pPr>
        <w:tabs>
          <w:tab w:val="left" w:pos="720"/>
        </w:tabs>
      </w:pPr>
      <w:r>
        <w:lastRenderedPageBreak/>
        <w:t xml:space="preserve">3. </w:t>
      </w:r>
    </w:p>
    <w:p w:rsidR="005B0D60" w:rsidRDefault="005B0D60" w:rsidP="005B0D60">
      <w:pPr>
        <w:tabs>
          <w:tab w:val="left" w:pos="720"/>
        </w:tabs>
      </w:pPr>
      <w:r>
        <w:t xml:space="preserve"> </w:t>
      </w:r>
      <w:r>
        <w:rPr>
          <w:noProof/>
        </w:rPr>
        <w:drawing>
          <wp:inline distT="0" distB="0" distL="0" distR="0" wp14:anchorId="5B8A75CC" wp14:editId="69D5FF87">
            <wp:extent cx="5638800" cy="2848317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84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5B0D60" w:rsidRDefault="005B0D60" w:rsidP="005B0D60">
      <w:pPr>
        <w:tabs>
          <w:tab w:val="left" w:pos="720"/>
        </w:tabs>
      </w:pPr>
      <w:r>
        <w:t>3.1</w:t>
      </w:r>
      <w:proofErr w:type="gramStart"/>
      <w:r>
        <w:t xml:space="preserve">.  </w:t>
      </w:r>
      <w:proofErr w:type="spellStart"/>
      <w:r w:rsidRPr="00A77E6E">
        <w:rPr>
          <w:b/>
          <w:bCs/>
        </w:rPr>
        <w:t>Ans</w:t>
      </w:r>
      <w:proofErr w:type="spellEnd"/>
      <w:proofErr w:type="gramEnd"/>
      <w:r>
        <w:rPr>
          <w:b/>
          <w:bCs/>
        </w:rPr>
        <w:t xml:space="preserve"> </w:t>
      </w:r>
      <w:r>
        <w:t>:   log(</w:t>
      </w:r>
      <w:proofErr w:type="spellStart"/>
      <w:r>
        <w:t>psoda</w:t>
      </w:r>
      <w:proofErr w:type="spellEnd"/>
      <w:r>
        <w:t>) = -1.4633 + 0.728(</w:t>
      </w:r>
      <w:proofErr w:type="spellStart"/>
      <w:r>
        <w:t>prpblck</w:t>
      </w:r>
      <w:proofErr w:type="spellEnd"/>
      <w:r>
        <w:t>) + 0.1369(income) + 0.3803(</w:t>
      </w:r>
      <w:proofErr w:type="spellStart"/>
      <w:r>
        <w:t>prpprov</w:t>
      </w:r>
      <w:proofErr w:type="spellEnd"/>
      <w:r>
        <w:t>)</w:t>
      </w:r>
    </w:p>
    <w:p w:rsidR="005B0D60" w:rsidRPr="00B53B7C" w:rsidRDefault="005B0D60" w:rsidP="005B0D60">
      <w:pPr>
        <w:tabs>
          <w:tab w:val="left" w:pos="720"/>
          <w:tab w:val="left" w:pos="990"/>
        </w:tabs>
        <w:ind w:left="990"/>
        <w:rPr>
          <w:color w:val="FF0000"/>
        </w:rPr>
      </w:pPr>
      <w:r w:rsidRPr="00B53B7C">
        <w:rPr>
          <w:b/>
          <w:bCs/>
          <w:color w:val="FF0000"/>
        </w:rPr>
        <w:t>At 0.05 level of significant:</w:t>
      </w:r>
      <w:r w:rsidRPr="00B53B7C">
        <w:rPr>
          <w:color w:val="FF0000"/>
        </w:rPr>
        <w:t xml:space="preserve"> Since P-</w:t>
      </w:r>
      <w:proofErr w:type="gramStart"/>
      <w:r w:rsidRPr="00B53B7C">
        <w:rPr>
          <w:color w:val="FF0000"/>
        </w:rPr>
        <w:t>value(</w:t>
      </w:r>
      <w:proofErr w:type="gramEnd"/>
      <w:r w:rsidRPr="00B53B7C">
        <w:rPr>
          <w:color w:val="FF0000"/>
        </w:rPr>
        <w:t xml:space="preserve">0.018) of the estimated β1 is less than 0.05, we will reject Ho which means that the estimated β1 is different from 0 at 0.05 level of significant.  </w:t>
      </w:r>
    </w:p>
    <w:p w:rsidR="005B0D60" w:rsidRDefault="005B0D60" w:rsidP="005B0D60">
      <w:pPr>
        <w:tabs>
          <w:tab w:val="left" w:pos="720"/>
          <w:tab w:val="left" w:pos="990"/>
        </w:tabs>
        <w:ind w:left="990"/>
      </w:pPr>
      <w:r>
        <w:rPr>
          <w:b/>
          <w:bCs/>
        </w:rPr>
        <w:t>At 0.</w:t>
      </w:r>
      <w:r w:rsidRPr="005E2D62">
        <w:rPr>
          <w:b/>
          <w:bCs/>
        </w:rPr>
        <w:t>01 level of significant:</w:t>
      </w:r>
      <w:r>
        <w:t xml:space="preserve"> Since P-</w:t>
      </w:r>
      <w:proofErr w:type="gramStart"/>
      <w:r>
        <w:t>value(</w:t>
      </w:r>
      <w:proofErr w:type="gramEnd"/>
      <w:r>
        <w:t xml:space="preserve">0.018) of the estimated β1 is greater than 0.01, we will accept Ho which means that the estimated β1 is not different from 0 at 0.01 level of significant.    </w:t>
      </w:r>
    </w:p>
    <w:p w:rsidR="005B0D60" w:rsidRDefault="005B0D60" w:rsidP="005B0D60">
      <w:pPr>
        <w:tabs>
          <w:tab w:val="left" w:pos="720"/>
          <w:tab w:val="left" w:pos="990"/>
        </w:tabs>
      </w:pPr>
      <w:r>
        <w:t xml:space="preserve">3.2 </w:t>
      </w:r>
    </w:p>
    <w:p w:rsidR="005B0D60" w:rsidRDefault="005B0D60" w:rsidP="005B0D60">
      <w:pPr>
        <w:tabs>
          <w:tab w:val="left" w:pos="720"/>
          <w:tab w:val="left" w:pos="990"/>
        </w:tabs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1B8D7E0" wp14:editId="3B3E938D">
            <wp:extent cx="5532120" cy="28440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423" cy="284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Default="005B0D60" w:rsidP="005B0D60">
      <w:pPr>
        <w:tabs>
          <w:tab w:val="left" w:pos="720"/>
          <w:tab w:val="left" w:pos="990"/>
        </w:tabs>
      </w:pPr>
      <w:proofErr w:type="spellStart"/>
      <w:proofErr w:type="gramStart"/>
      <w:r w:rsidRPr="00A77E6E">
        <w:rPr>
          <w:b/>
          <w:bCs/>
        </w:rPr>
        <w:lastRenderedPageBreak/>
        <w:t>Ans</w:t>
      </w:r>
      <w:proofErr w:type="spellEnd"/>
      <w:r>
        <w:t xml:space="preserve"> :</w:t>
      </w:r>
      <w:proofErr w:type="gramEnd"/>
      <w:r>
        <w:t xml:space="preserve">    The coefficient of β4 is equal to 0.1213, which means that when the median housing value increases by 1 percent, the price of median soda will increase by 0.1213 percent.</w:t>
      </w:r>
    </w:p>
    <w:p w:rsidR="005B0D60" w:rsidRDefault="005B0D60" w:rsidP="005B0D60">
      <w:pPr>
        <w:tabs>
          <w:tab w:val="left" w:pos="720"/>
          <w:tab w:val="left" w:pos="990"/>
        </w:tabs>
      </w:pPr>
      <w:r>
        <w:tab/>
        <w:t xml:space="preserve">The p-value for Ho: </w:t>
      </w:r>
      <w:proofErr w:type="gramStart"/>
      <w:r>
        <w:t>βlog(</w:t>
      </w:r>
      <w:proofErr w:type="spellStart"/>
      <w:proofErr w:type="gramEnd"/>
      <w:r>
        <w:t>hseval</w:t>
      </w:r>
      <w:proofErr w:type="spellEnd"/>
      <w:r>
        <w:t xml:space="preserve">) = 0 is equal to 0.000 </w:t>
      </w:r>
    </w:p>
    <w:p w:rsidR="005B0D60" w:rsidRDefault="005B0D60" w:rsidP="005B0D60">
      <w:pPr>
        <w:tabs>
          <w:tab w:val="left" w:pos="720"/>
          <w:tab w:val="left" w:pos="990"/>
        </w:tabs>
      </w:pPr>
    </w:p>
    <w:p w:rsidR="005B0D60" w:rsidRPr="00B53B7C" w:rsidRDefault="005B0D60" w:rsidP="005B0D60">
      <w:pPr>
        <w:tabs>
          <w:tab w:val="left" w:pos="720"/>
        </w:tabs>
        <w:rPr>
          <w:b/>
          <w:bCs/>
          <w:color w:val="FF0000"/>
        </w:rPr>
      </w:pPr>
      <w:r w:rsidRPr="00B53B7C">
        <w:rPr>
          <w:color w:val="FF0000"/>
        </w:rPr>
        <w:t xml:space="preserve">3.3   </w:t>
      </w:r>
      <w:r w:rsidRPr="00B53B7C">
        <w:rPr>
          <w:b/>
          <w:bCs/>
          <w:color w:val="FF0000"/>
        </w:rPr>
        <w:t>(</w:t>
      </w:r>
      <w:proofErr w:type="spellStart"/>
      <w:r w:rsidRPr="00B53B7C">
        <w:rPr>
          <w:b/>
          <w:bCs/>
          <w:color w:val="FF0000"/>
        </w:rPr>
        <w:t>i</w:t>
      </w:r>
      <w:proofErr w:type="spellEnd"/>
      <w:r w:rsidRPr="00B53B7C">
        <w:rPr>
          <w:b/>
          <w:bCs/>
          <w:color w:val="FF0000"/>
        </w:rPr>
        <w:t xml:space="preserve">) </w:t>
      </w:r>
      <w:proofErr w:type="spellStart"/>
      <w:proofErr w:type="gramStart"/>
      <w:r w:rsidRPr="00B53B7C">
        <w:rPr>
          <w:b/>
          <w:bCs/>
          <w:color w:val="FF0000"/>
        </w:rPr>
        <w:t>Ans</w:t>
      </w:r>
      <w:proofErr w:type="spellEnd"/>
      <w:r w:rsidRPr="00B53B7C">
        <w:rPr>
          <w:b/>
          <w:bCs/>
          <w:color w:val="FF0000"/>
        </w:rPr>
        <w:t xml:space="preserve"> :</w:t>
      </w:r>
      <w:proofErr w:type="gramEnd"/>
      <w:r w:rsidRPr="00B53B7C">
        <w:rPr>
          <w:b/>
          <w:bCs/>
          <w:color w:val="FF0000"/>
        </w:rPr>
        <w:t xml:space="preserve">  P-value of B2 increases from 0.00 to  0.159 which is higher than 0.05. So we accept Ho and </w:t>
      </w:r>
      <w:proofErr w:type="gramStart"/>
      <w:r w:rsidRPr="00B53B7C">
        <w:rPr>
          <w:b/>
          <w:bCs/>
          <w:color w:val="FF0000"/>
        </w:rPr>
        <w:t>log(</w:t>
      </w:r>
      <w:proofErr w:type="gramEnd"/>
      <w:r w:rsidRPr="00B53B7C">
        <w:rPr>
          <w:b/>
          <w:bCs/>
          <w:color w:val="FF0000"/>
        </w:rPr>
        <w:t xml:space="preserve">income) is not statistically significant. </w:t>
      </w:r>
    </w:p>
    <w:p w:rsidR="005B0D60" w:rsidRPr="00B53B7C" w:rsidRDefault="005B0D60" w:rsidP="005B0D60">
      <w:pPr>
        <w:tabs>
          <w:tab w:val="left" w:pos="720"/>
        </w:tabs>
        <w:rPr>
          <w:b/>
          <w:bCs/>
          <w:color w:val="FF0000"/>
        </w:rPr>
      </w:pPr>
      <w:r w:rsidRPr="00B53B7C">
        <w:rPr>
          <w:b/>
          <w:bCs/>
          <w:color w:val="FF0000"/>
        </w:rPr>
        <w:t xml:space="preserve">P-value of B2 increases from 0.004 to </w:t>
      </w:r>
      <w:proofErr w:type="gramStart"/>
      <w:r w:rsidRPr="00B53B7C">
        <w:rPr>
          <w:b/>
          <w:bCs/>
          <w:color w:val="FF0000"/>
        </w:rPr>
        <w:t>0.699  which</w:t>
      </w:r>
      <w:proofErr w:type="gramEnd"/>
      <w:r w:rsidRPr="00B53B7C">
        <w:rPr>
          <w:b/>
          <w:bCs/>
          <w:color w:val="FF0000"/>
        </w:rPr>
        <w:t xml:space="preserve"> is higher than 0.05. So we accept Ho and </w:t>
      </w:r>
      <w:proofErr w:type="spellStart"/>
      <w:r w:rsidRPr="00B53B7C">
        <w:rPr>
          <w:b/>
          <w:bCs/>
          <w:color w:val="FF0000"/>
        </w:rPr>
        <w:t>prppov</w:t>
      </w:r>
      <w:proofErr w:type="spellEnd"/>
      <w:r w:rsidRPr="00B53B7C">
        <w:rPr>
          <w:b/>
          <w:bCs/>
          <w:color w:val="FF0000"/>
        </w:rPr>
        <w:t xml:space="preserve"> is not statistically significant.</w:t>
      </w:r>
    </w:p>
    <w:p w:rsidR="005B0D60" w:rsidRDefault="005B0D60" w:rsidP="005B0D60">
      <w:pPr>
        <w:tabs>
          <w:tab w:val="left" w:pos="720"/>
          <w:tab w:val="left" w:pos="990"/>
        </w:tabs>
      </w:pPr>
      <w:r>
        <w:rPr>
          <w:noProof/>
        </w:rPr>
        <w:drawing>
          <wp:inline distT="0" distB="0" distL="0" distR="0" wp14:anchorId="6AAF66A1" wp14:editId="66012998">
            <wp:extent cx="2598420" cy="14325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60" w:rsidRPr="00B335E4" w:rsidRDefault="005B0D60" w:rsidP="005B0D60">
      <w:pPr>
        <w:tabs>
          <w:tab w:val="left" w:pos="720"/>
          <w:tab w:val="left" w:pos="990"/>
        </w:tabs>
        <w:rPr>
          <w:cs/>
        </w:rPr>
      </w:pPr>
      <w:r>
        <w:t xml:space="preserve">         </w:t>
      </w:r>
      <w:r w:rsidRPr="00B335E4">
        <w:rPr>
          <w:b/>
          <w:bCs/>
        </w:rPr>
        <w:t>(</w:t>
      </w:r>
      <w:r>
        <w:rPr>
          <w:b/>
          <w:bCs/>
        </w:rPr>
        <w:t>ii</w:t>
      </w:r>
      <w:r w:rsidRPr="00B335E4">
        <w:rPr>
          <w:b/>
          <w:bCs/>
        </w:rPr>
        <w:t>)</w:t>
      </w:r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Ans</w:t>
      </w:r>
      <w:proofErr w:type="spellEnd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   </w:t>
      </w:r>
      <w:r>
        <w:t xml:space="preserve">The p-value is equal to 0.0304, which is less than 0.05. So we reject Ho at 0.05 level of significant. We can conclude that the two are jointly significant. </w:t>
      </w:r>
    </w:p>
    <w:p w:rsidR="005B0D60" w:rsidRDefault="005B0D60" w:rsidP="005B0D60">
      <w:pPr>
        <w:tabs>
          <w:tab w:val="left" w:pos="720"/>
          <w:tab w:val="left" w:pos="990"/>
        </w:tabs>
      </w:pPr>
    </w:p>
    <w:p w:rsidR="005B0D60" w:rsidRPr="00FF2AB6" w:rsidRDefault="005B0D60" w:rsidP="005B0D60">
      <w:pPr>
        <w:tabs>
          <w:tab w:val="left" w:pos="720"/>
          <w:tab w:val="left" w:pos="990"/>
        </w:tabs>
        <w:rPr>
          <w:color w:val="FF0000"/>
        </w:rPr>
      </w:pPr>
      <w:proofErr w:type="gramStart"/>
      <w:r>
        <w:t xml:space="preserve">3.4  </w:t>
      </w:r>
      <w:proofErr w:type="spellStart"/>
      <w:r w:rsidRPr="006541A7">
        <w:rPr>
          <w:b/>
          <w:bCs/>
        </w:rPr>
        <w:t>Ans</w:t>
      </w:r>
      <w:proofErr w:type="spellEnd"/>
      <w:proofErr w:type="gramEnd"/>
      <w:r>
        <w:rPr>
          <w:b/>
          <w:bCs/>
        </w:rPr>
        <w:t xml:space="preserve"> : </w:t>
      </w:r>
      <w:r w:rsidRPr="00FF2AB6">
        <w:rPr>
          <w:color w:val="FF0000"/>
        </w:rPr>
        <w:t>R-adjusted of the previous regression is less than the one from the later regression after adding log(</w:t>
      </w:r>
      <w:proofErr w:type="spellStart"/>
      <w:r w:rsidRPr="00FF2AB6">
        <w:rPr>
          <w:color w:val="FF0000"/>
        </w:rPr>
        <w:t>hseval</w:t>
      </w:r>
      <w:proofErr w:type="spellEnd"/>
      <w:r w:rsidRPr="00FF2AB6">
        <w:rPr>
          <w:color w:val="FF0000"/>
        </w:rPr>
        <w:t xml:space="preserve">). (0.0801&lt;0.1757) </w:t>
      </w:r>
    </w:p>
    <w:p w:rsidR="005B0D60" w:rsidRPr="00FF2AB6" w:rsidRDefault="005B0D60" w:rsidP="005B0D60">
      <w:pPr>
        <w:tabs>
          <w:tab w:val="left" w:pos="720"/>
          <w:tab w:val="left" w:pos="990"/>
        </w:tabs>
        <w:rPr>
          <w:color w:val="FF0000"/>
        </w:rPr>
      </w:pPr>
      <w:r w:rsidRPr="00FF2AB6">
        <w:rPr>
          <w:color w:val="FF0000"/>
        </w:rPr>
        <w:t>We can conclude that this model is more reliable than the previous one without (</w:t>
      </w:r>
      <w:proofErr w:type="spellStart"/>
      <w:r w:rsidRPr="00FF2AB6">
        <w:rPr>
          <w:color w:val="FF0000"/>
        </w:rPr>
        <w:t>hseval</w:t>
      </w:r>
      <w:proofErr w:type="spellEnd"/>
      <w:r w:rsidRPr="00FF2AB6">
        <w:rPr>
          <w:color w:val="FF0000"/>
        </w:rPr>
        <w:t>)</w:t>
      </w:r>
    </w:p>
    <w:p w:rsidR="005B0D60" w:rsidRPr="00FF2AB6" w:rsidRDefault="005B0D60" w:rsidP="005B0D60">
      <w:pPr>
        <w:tabs>
          <w:tab w:val="left" w:pos="720"/>
        </w:tabs>
        <w:rPr>
          <w:color w:val="FF0000"/>
        </w:rPr>
      </w:pPr>
      <w:proofErr w:type="gramStart"/>
      <w:r w:rsidRPr="00FF2AB6">
        <w:rPr>
          <w:color w:val="FF0000"/>
        </w:rPr>
        <w:t>log(</w:t>
      </w:r>
      <w:proofErr w:type="spellStart"/>
      <w:proofErr w:type="gramEnd"/>
      <w:r w:rsidRPr="00FF2AB6">
        <w:rPr>
          <w:color w:val="FF0000"/>
        </w:rPr>
        <w:t>psoda</w:t>
      </w:r>
      <w:proofErr w:type="spellEnd"/>
      <w:r w:rsidRPr="00FF2AB6">
        <w:rPr>
          <w:color w:val="FF0000"/>
        </w:rPr>
        <w:t>) = -0.8415 + 0.0975(</w:t>
      </w:r>
      <w:proofErr w:type="spellStart"/>
      <w:r w:rsidRPr="00FF2AB6">
        <w:rPr>
          <w:color w:val="FF0000"/>
        </w:rPr>
        <w:t>prpblck</w:t>
      </w:r>
      <w:proofErr w:type="spellEnd"/>
      <w:r w:rsidRPr="00FF2AB6">
        <w:rPr>
          <w:color w:val="FF0000"/>
        </w:rPr>
        <w:t>) – 0.529(income) + 0.0521(</w:t>
      </w:r>
      <w:proofErr w:type="spellStart"/>
      <w:r w:rsidRPr="00FF2AB6">
        <w:rPr>
          <w:color w:val="FF0000"/>
        </w:rPr>
        <w:t>prpprov</w:t>
      </w:r>
      <w:proofErr w:type="spellEnd"/>
      <w:r w:rsidRPr="00FF2AB6">
        <w:rPr>
          <w:color w:val="FF0000"/>
        </w:rPr>
        <w:t>) + 0.1213(</w:t>
      </w:r>
      <w:proofErr w:type="spellStart"/>
      <w:r w:rsidRPr="00FF2AB6">
        <w:rPr>
          <w:color w:val="FF0000"/>
        </w:rPr>
        <w:t>hseval</w:t>
      </w:r>
      <w:proofErr w:type="spellEnd"/>
      <w:r w:rsidRPr="00FF2AB6">
        <w:rPr>
          <w:color w:val="FF0000"/>
        </w:rPr>
        <w:t>).</w:t>
      </w:r>
    </w:p>
    <w:p w:rsidR="005B0D60" w:rsidRDefault="005B0D60" w:rsidP="005B0D60">
      <w:pPr>
        <w:tabs>
          <w:tab w:val="left" w:pos="720"/>
          <w:tab w:val="left" w:pos="990"/>
        </w:tabs>
        <w:rPr>
          <w:b/>
          <w:bCs/>
        </w:rPr>
      </w:pPr>
    </w:p>
    <w:p w:rsidR="005B0D60" w:rsidRDefault="005B0D60" w:rsidP="005B0D60"/>
    <w:p w:rsidR="00E76388" w:rsidRPr="006541A7" w:rsidRDefault="00E76388" w:rsidP="006541A7">
      <w:pPr>
        <w:tabs>
          <w:tab w:val="left" w:pos="720"/>
          <w:tab w:val="left" w:pos="990"/>
        </w:tabs>
      </w:pPr>
      <w:bookmarkStart w:id="0" w:name="_GoBack"/>
      <w:bookmarkEnd w:id="0"/>
    </w:p>
    <w:sectPr w:rsidR="00E76388" w:rsidRPr="006541A7" w:rsidSect="00C548D2">
      <w:headerReference w:type="default" r:id="rId16"/>
      <w:pgSz w:w="12240" w:h="15840"/>
      <w:pgMar w:top="18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1E4" w:rsidRDefault="001C41E4" w:rsidP="00F41E59">
      <w:pPr>
        <w:spacing w:after="0" w:line="240" w:lineRule="auto"/>
      </w:pPr>
      <w:r>
        <w:separator/>
      </w:r>
    </w:p>
  </w:endnote>
  <w:endnote w:type="continuationSeparator" w:id="0">
    <w:p w:rsidR="001C41E4" w:rsidRDefault="001C41E4" w:rsidP="00F4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1E4" w:rsidRDefault="001C41E4" w:rsidP="00F41E59">
      <w:pPr>
        <w:spacing w:after="0" w:line="240" w:lineRule="auto"/>
      </w:pPr>
      <w:r>
        <w:separator/>
      </w:r>
    </w:p>
  </w:footnote>
  <w:footnote w:type="continuationSeparator" w:id="0">
    <w:p w:rsidR="001C41E4" w:rsidRDefault="001C41E4" w:rsidP="00F41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C79" w:rsidRDefault="00925C79">
    <w:pPr>
      <w:pStyle w:val="Header"/>
    </w:pPr>
  </w:p>
  <w:p w:rsidR="00925C79" w:rsidRDefault="00925C79">
    <w:pPr>
      <w:pStyle w:val="Header"/>
    </w:pPr>
  </w:p>
  <w:p w:rsidR="00925C79" w:rsidRDefault="00925C79">
    <w:pPr>
      <w:pStyle w:val="Header"/>
    </w:pPr>
  </w:p>
  <w:p w:rsidR="00925C79" w:rsidRDefault="00925C79">
    <w:pPr>
      <w:pStyle w:val="Header"/>
    </w:pPr>
  </w:p>
  <w:p w:rsidR="00F41E59" w:rsidRDefault="00F41E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E59"/>
    <w:rsid w:val="001602E9"/>
    <w:rsid w:val="0016264A"/>
    <w:rsid w:val="001C41E4"/>
    <w:rsid w:val="00211BFC"/>
    <w:rsid w:val="00237FE9"/>
    <w:rsid w:val="005B0D60"/>
    <w:rsid w:val="005E2D62"/>
    <w:rsid w:val="006541A7"/>
    <w:rsid w:val="0072709B"/>
    <w:rsid w:val="008B2C22"/>
    <w:rsid w:val="00925C79"/>
    <w:rsid w:val="009E3D00"/>
    <w:rsid w:val="00A77E6E"/>
    <w:rsid w:val="00B335E4"/>
    <w:rsid w:val="00C548D2"/>
    <w:rsid w:val="00D3770A"/>
    <w:rsid w:val="00E245AC"/>
    <w:rsid w:val="00E76388"/>
    <w:rsid w:val="00ED0F08"/>
    <w:rsid w:val="00F41E59"/>
    <w:rsid w:val="00F5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0FBF7E-EF1C-4CB8-871A-8F5D6A32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1E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E5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F4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E59"/>
  </w:style>
  <w:style w:type="paragraph" w:styleId="Footer">
    <w:name w:val="footer"/>
    <w:basedOn w:val="Normal"/>
    <w:link w:val="FooterChar"/>
    <w:uiPriority w:val="99"/>
    <w:unhideWhenUsed/>
    <w:rsid w:val="00F4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9E6AB-A6ED-42A2-987D-7E47D7FC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Nophabodee Koonmongkon</cp:lastModifiedBy>
  <cp:revision>5</cp:revision>
  <dcterms:created xsi:type="dcterms:W3CDTF">2015-04-08T08:59:00Z</dcterms:created>
  <dcterms:modified xsi:type="dcterms:W3CDTF">2015-04-08T17:15:00Z</dcterms:modified>
</cp:coreProperties>
</file>