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7F49F" w14:textId="77777777" w:rsidR="0042678F" w:rsidRDefault="0042678F" w:rsidP="0042678F">
      <w:pPr>
        <w:jc w:val="center"/>
        <w:rPr>
          <w:rFonts w:cs="Times New Roman"/>
          <w:b/>
          <w:bCs/>
          <w:sz w:val="28"/>
          <w:szCs w:val="28"/>
        </w:rPr>
      </w:pPr>
    </w:p>
    <w:p w14:paraId="5C203128" w14:textId="77777777" w:rsidR="0042678F" w:rsidRDefault="0042678F" w:rsidP="0042678F">
      <w:pPr>
        <w:jc w:val="center"/>
        <w:rPr>
          <w:b/>
          <w:bCs/>
          <w:sz w:val="28"/>
          <w:szCs w:val="28"/>
          <w:lang w:val="en-GB"/>
        </w:rPr>
      </w:pPr>
      <w:r>
        <w:rPr>
          <w:rFonts w:cs="Times New Roman"/>
          <w:b/>
          <w:bCs/>
          <w:sz w:val="28"/>
          <w:szCs w:val="28"/>
        </w:rPr>
        <w:t>!!!!!</w:t>
      </w:r>
      <w:r>
        <w:rPr>
          <w:rFonts w:cs="Times New Roman"/>
          <w:b/>
          <w:bCs/>
          <w:sz w:val="28"/>
          <w:szCs w:val="28"/>
          <w:lang w:val="en-GB"/>
        </w:rPr>
        <w:t xml:space="preserve"> </w:t>
      </w:r>
      <w:r w:rsidRPr="005B7BD5">
        <w:rPr>
          <w:b/>
          <w:bCs/>
          <w:sz w:val="28"/>
          <w:szCs w:val="28"/>
          <w:lang w:val="en-GB"/>
        </w:rPr>
        <w:t>Familiarise yourself with this</w:t>
      </w:r>
      <w:proofErr w:type="gramStart"/>
      <w:r w:rsidRPr="005B7BD5">
        <w:rPr>
          <w:b/>
          <w:bCs/>
          <w:sz w:val="28"/>
          <w:szCs w:val="28"/>
          <w:lang w:val="en-GB"/>
        </w:rPr>
        <w:t xml:space="preserve">.  </w:t>
      </w:r>
      <w:r>
        <w:rPr>
          <w:b/>
          <w:bCs/>
          <w:sz w:val="28"/>
          <w:szCs w:val="28"/>
          <w:lang w:val="en-GB"/>
        </w:rPr>
        <w:t>!!!!!</w:t>
      </w:r>
      <w:proofErr w:type="gramEnd"/>
    </w:p>
    <w:p w14:paraId="5A0AAA9D" w14:textId="77777777" w:rsidR="0042678F" w:rsidRPr="00E6350F" w:rsidRDefault="0042678F" w:rsidP="0042678F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en-GB"/>
        </w:rPr>
        <w:t xml:space="preserve">!!!!! </w:t>
      </w:r>
      <w:r w:rsidRPr="005B7BD5">
        <w:rPr>
          <w:rFonts w:cs="Times New Roman"/>
          <w:b/>
          <w:bCs/>
          <w:sz w:val="28"/>
          <w:szCs w:val="28"/>
          <w:lang w:val="en-GB"/>
        </w:rPr>
        <w:t>This is what you wil</w:t>
      </w:r>
      <w:r>
        <w:rPr>
          <w:rFonts w:cs="Times New Roman"/>
          <w:b/>
          <w:bCs/>
          <w:sz w:val="28"/>
          <w:szCs w:val="28"/>
          <w:lang w:val="en-GB"/>
        </w:rPr>
        <w:t xml:space="preserve">l be given in your </w:t>
      </w:r>
      <w:proofErr w:type="gramStart"/>
      <w:r>
        <w:rPr>
          <w:rFonts w:cs="Times New Roman"/>
          <w:b/>
          <w:bCs/>
          <w:sz w:val="28"/>
          <w:szCs w:val="28"/>
          <w:lang w:val="en-GB"/>
        </w:rPr>
        <w:t xml:space="preserve">examination.   </w:t>
      </w:r>
      <w:proofErr w:type="gramEnd"/>
      <w:r>
        <w:rPr>
          <w:rFonts w:cs="Times New Roman"/>
          <w:b/>
          <w:bCs/>
          <w:sz w:val="28"/>
          <w:szCs w:val="28"/>
          <w:lang w:val="en-GB"/>
        </w:rPr>
        <w:t>!!!!!</w:t>
      </w:r>
    </w:p>
    <w:p w14:paraId="66403621" w14:textId="77777777" w:rsidR="0042678F" w:rsidRPr="005B7BD5" w:rsidRDefault="0042678F" w:rsidP="0042678F">
      <w:pPr>
        <w:jc w:val="center"/>
        <w:rPr>
          <w:rFonts w:cs="Times New Roman"/>
          <w:b/>
          <w:bCs/>
          <w:lang w:val="en-GB"/>
        </w:rPr>
      </w:pPr>
    </w:p>
    <w:p w14:paraId="48697BCF" w14:textId="77777777" w:rsidR="0042678F" w:rsidRPr="005B7BD5" w:rsidRDefault="0042678F" w:rsidP="0042678F">
      <w:pPr>
        <w:jc w:val="center"/>
        <w:rPr>
          <w:rFonts w:cs="Times New Roman"/>
          <w:b/>
          <w:bCs/>
          <w:lang w:val="en-GB"/>
        </w:rPr>
      </w:pPr>
      <w:r w:rsidRPr="005B7BD5">
        <w:rPr>
          <w:rFonts w:cs="Times New Roman"/>
          <w:b/>
          <w:bCs/>
          <w:i/>
          <w:iCs/>
          <w:u w:val="single"/>
          <w:lang w:val="en-GB"/>
        </w:rPr>
        <w:t>Formulas</w:t>
      </w:r>
    </w:p>
    <w:p w14:paraId="11BF9CA7" w14:textId="77777777" w:rsidR="0042678F" w:rsidRPr="005B7BD5" w:rsidRDefault="0042678F" w:rsidP="0042678F">
      <w:pPr>
        <w:pStyle w:val="Heading6"/>
        <w:jc w:val="center"/>
        <w:rPr>
          <w:rFonts w:cs="Arial"/>
          <w:sz w:val="24"/>
          <w:szCs w:val="24"/>
          <w:lang w:val="en-GB"/>
        </w:rPr>
      </w:pPr>
      <w:r w:rsidRPr="005B7BD5">
        <w:rPr>
          <w:rFonts w:cs="Arial"/>
          <w:sz w:val="24"/>
          <w:szCs w:val="24"/>
          <w:lang w:val="en-GB"/>
        </w:rPr>
        <w:t>Differentiation</w:t>
      </w:r>
    </w:p>
    <w:p w14:paraId="7EE96E15" w14:textId="77777777" w:rsidR="0042678F" w:rsidRPr="005B7BD5" w:rsidRDefault="0042678F" w:rsidP="0042678F">
      <w:pPr>
        <w:rPr>
          <w:rFonts w:cs="Arial"/>
          <w:lang w:val="en-GB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196"/>
        <w:gridCol w:w="4428"/>
      </w:tblGrid>
      <w:tr w:rsidR="0042678F" w:rsidRPr="0075419B" w14:paraId="6341E955" w14:textId="77777777" w:rsidTr="00274084">
        <w:tc>
          <w:tcPr>
            <w:tcW w:w="86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C311D67" w14:textId="77777777" w:rsidR="0042678F" w:rsidRPr="0075419B" w:rsidRDefault="0042678F" w:rsidP="00274084">
            <w:pPr>
              <w:jc w:val="center"/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lang w:val="en-GB"/>
              </w:rPr>
              <w:t xml:space="preserve">We assume that </w:t>
            </w:r>
            <w:r w:rsidRPr="0075419B">
              <w:rPr>
                <w:rFonts w:eastAsia="MS Mincho"/>
                <w:position w:val="-6"/>
                <w:lang w:val="en-GB"/>
              </w:rPr>
              <w:object w:dxaOrig="200" w:dyaOrig="220" w14:anchorId="71177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75pt;height:11.25pt" o:ole="">
                  <v:imagedata r:id="rId6" o:title=""/>
                </v:shape>
                <o:OLEObject Type="Embed" ProgID="Equation.3" ShapeID="_x0000_i1025" DrawAspect="Content" ObjectID="_1597256365" r:id="rId7"/>
              </w:object>
            </w:r>
            <w:r w:rsidRPr="0075419B">
              <w:rPr>
                <w:rFonts w:eastAsia="MS Mincho"/>
                <w:lang w:val="en-GB"/>
              </w:rPr>
              <w:t xml:space="preserve"> is a differentiable function of </w:t>
            </w:r>
            <w:r w:rsidRPr="0075419B">
              <w:rPr>
                <w:rFonts w:eastAsia="MS Mincho"/>
                <w:position w:val="-6"/>
                <w:lang w:val="en-GB"/>
              </w:rPr>
              <w:object w:dxaOrig="200" w:dyaOrig="220" w14:anchorId="2C03963A">
                <v:shape id="_x0000_i1026" type="#_x0000_t75" style="width:9.75pt;height:11.25pt" o:ole="">
                  <v:imagedata r:id="rId8" o:title=""/>
                </v:shape>
                <o:OLEObject Type="Embed" ProgID="Equation.3" ShapeID="_x0000_i1026" DrawAspect="Content" ObjectID="_1597256366" r:id="rId9"/>
              </w:object>
            </w:r>
            <w:r w:rsidRPr="0075419B">
              <w:rPr>
                <w:rFonts w:eastAsia="MS Mincho"/>
                <w:lang w:val="en-GB"/>
              </w:rPr>
              <w:t>.</w:t>
            </w:r>
          </w:p>
        </w:tc>
      </w:tr>
      <w:tr w:rsidR="0042678F" w:rsidRPr="0075419B" w14:paraId="0EF0656B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nil"/>
            </w:tcBorders>
          </w:tcPr>
          <w:p w14:paraId="72A157D0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999" w:dyaOrig="620" w14:anchorId="20A70A1C">
                <v:shape id="_x0000_i1027" type="#_x0000_t75" style="width:50.25pt;height:31.5pt" o:ole="">
                  <v:imagedata r:id="rId10" o:title=""/>
                </v:shape>
                <o:OLEObject Type="Embed" ProgID="Equation.3" ShapeID="_x0000_i1027" DrawAspect="Content" ObjectID="_1597256367" r:id="rId11"/>
              </w:object>
            </w:r>
          </w:p>
        </w:tc>
        <w:tc>
          <w:tcPr>
            <w:tcW w:w="4428" w:type="dxa"/>
            <w:tcBorders>
              <w:top w:val="nil"/>
              <w:bottom w:val="nil"/>
              <w:right w:val="single" w:sz="8" w:space="0" w:color="auto"/>
            </w:tcBorders>
          </w:tcPr>
          <w:p w14:paraId="32B2C305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300" w:dyaOrig="620" w14:anchorId="433BA23F">
                <v:shape id="_x0000_i1028" type="#_x0000_t75" style="width:65.25pt;height:31.5pt" o:ole="">
                  <v:imagedata r:id="rId12" o:title=""/>
                </v:shape>
                <o:OLEObject Type="Embed" ProgID="Equation.3" ShapeID="_x0000_i1028" DrawAspect="Content" ObjectID="_1597256368" r:id="rId13"/>
              </w:object>
            </w:r>
          </w:p>
        </w:tc>
      </w:tr>
      <w:tr w:rsidR="0042678F" w:rsidRPr="0075419B" w14:paraId="44A3B077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nil"/>
            </w:tcBorders>
          </w:tcPr>
          <w:p w14:paraId="376F821A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460" w:dyaOrig="620" w14:anchorId="61CC2F10">
                <v:shape id="_x0000_i1029" type="#_x0000_t75" style="width:73.5pt;height:31.5pt" o:ole="">
                  <v:imagedata r:id="rId14" o:title=""/>
                </v:shape>
                <o:OLEObject Type="Embed" ProgID="Equation.3" ShapeID="_x0000_i1029" DrawAspect="Content" ObjectID="_1597256369" r:id="rId15"/>
              </w:object>
            </w:r>
          </w:p>
        </w:tc>
        <w:tc>
          <w:tcPr>
            <w:tcW w:w="4428" w:type="dxa"/>
            <w:tcBorders>
              <w:top w:val="nil"/>
              <w:bottom w:val="nil"/>
              <w:right w:val="single" w:sz="8" w:space="0" w:color="auto"/>
            </w:tcBorders>
          </w:tcPr>
          <w:p w14:paraId="4BDEFD2E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800" w:dyaOrig="620" w14:anchorId="71367364">
                <v:shape id="_x0000_i1030" type="#_x0000_t75" style="width:90pt;height:31.5pt" o:ole="">
                  <v:imagedata r:id="rId16" o:title=""/>
                </v:shape>
                <o:OLEObject Type="Embed" ProgID="Equation.3" ShapeID="_x0000_i1030" DrawAspect="Content" ObjectID="_1597256370" r:id="rId17"/>
              </w:object>
            </w:r>
          </w:p>
        </w:tc>
      </w:tr>
      <w:tr w:rsidR="0042678F" w:rsidRPr="0075419B" w14:paraId="45F5F17C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nil"/>
            </w:tcBorders>
          </w:tcPr>
          <w:p w14:paraId="56B5AE81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2000" w:dyaOrig="620" w14:anchorId="50F5C9D3">
                <v:shape id="_x0000_i1031" type="#_x0000_t75" style="width:100.5pt;height:31.5pt" o:ole="">
                  <v:imagedata r:id="rId18" o:title=""/>
                </v:shape>
                <o:OLEObject Type="Embed" ProgID="Equation.3" ShapeID="_x0000_i1031" DrawAspect="Content" ObjectID="_1597256371" r:id="rId19"/>
              </w:object>
            </w:r>
          </w:p>
        </w:tc>
        <w:tc>
          <w:tcPr>
            <w:tcW w:w="4428" w:type="dxa"/>
            <w:tcBorders>
              <w:top w:val="nil"/>
              <w:bottom w:val="nil"/>
              <w:right w:val="single" w:sz="8" w:space="0" w:color="auto"/>
            </w:tcBorders>
          </w:tcPr>
          <w:p w14:paraId="12F46C93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b/>
                <w:bCs/>
                <w:position w:val="-24"/>
                <w:lang w:val="en-GB"/>
              </w:rPr>
              <w:object w:dxaOrig="1600" w:dyaOrig="620" w14:anchorId="004C7F4B">
                <v:shape id="_x0000_i1032" type="#_x0000_t75" style="width:80.25pt;height:31.5pt" o:ole="">
                  <v:imagedata r:id="rId20" o:title=""/>
                </v:shape>
                <o:OLEObject Type="Embed" ProgID="Equation.3" ShapeID="_x0000_i1032" DrawAspect="Content" ObjectID="_1597256372" r:id="rId21"/>
              </w:object>
            </w:r>
          </w:p>
        </w:tc>
      </w:tr>
      <w:tr w:rsidR="0042678F" w:rsidRPr="0075419B" w14:paraId="3BDAD0D2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nil"/>
            </w:tcBorders>
          </w:tcPr>
          <w:p w14:paraId="073DF0BA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3100" w:dyaOrig="620" w14:anchorId="11BC1958">
                <v:shape id="_x0000_i1033" type="#_x0000_t75" style="width:155.25pt;height:31.5pt" o:ole="">
                  <v:imagedata r:id="rId22" o:title=""/>
                </v:shape>
                <o:OLEObject Type="Embed" ProgID="Equation.3" ShapeID="_x0000_i1033" DrawAspect="Content" ObjectID="_1597256373" r:id="rId23"/>
              </w:object>
            </w:r>
          </w:p>
        </w:tc>
        <w:tc>
          <w:tcPr>
            <w:tcW w:w="4428" w:type="dxa"/>
            <w:tcBorders>
              <w:top w:val="nil"/>
              <w:bottom w:val="nil"/>
              <w:right w:val="single" w:sz="8" w:space="0" w:color="auto"/>
            </w:tcBorders>
          </w:tcPr>
          <w:p w14:paraId="6E48B867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480" w:dyaOrig="620" w14:anchorId="7825082E">
                <v:shape id="_x0000_i1034" type="#_x0000_t75" style="width:74.25pt;height:31.5pt" o:ole="">
                  <v:imagedata r:id="rId24" o:title=""/>
                </v:shape>
                <o:OLEObject Type="Embed" ProgID="Equation.3" ShapeID="_x0000_i1034" DrawAspect="Content" ObjectID="_1597256374" r:id="rId25"/>
              </w:object>
            </w:r>
          </w:p>
          <w:p w14:paraId="76D74764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</w:p>
        </w:tc>
      </w:tr>
      <w:tr w:rsidR="0042678F" w:rsidRPr="0075419B" w14:paraId="49AAA44A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nil"/>
            </w:tcBorders>
          </w:tcPr>
          <w:p w14:paraId="5489EE1E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3800" w:dyaOrig="620" w14:anchorId="3FB7B24C">
                <v:shape id="_x0000_i1035" type="#_x0000_t75" style="width:189.75pt;height:31.5pt" o:ole="">
                  <v:imagedata r:id="rId26" o:title=""/>
                </v:shape>
                <o:OLEObject Type="Embed" ProgID="Equation.3" ShapeID="_x0000_i1035" DrawAspect="Content" ObjectID="_1597256375" r:id="rId27"/>
              </w:object>
            </w:r>
          </w:p>
        </w:tc>
        <w:tc>
          <w:tcPr>
            <w:tcW w:w="4428" w:type="dxa"/>
            <w:tcBorders>
              <w:top w:val="nil"/>
              <w:bottom w:val="nil"/>
              <w:right w:val="single" w:sz="8" w:space="0" w:color="auto"/>
            </w:tcBorders>
          </w:tcPr>
          <w:p w14:paraId="4A80C8F8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b/>
                <w:bCs/>
                <w:position w:val="-28"/>
                <w:lang w:val="en-GB"/>
              </w:rPr>
              <w:object w:dxaOrig="2420" w:dyaOrig="660" w14:anchorId="053FD4B8">
                <v:shape id="_x0000_i1036" type="#_x0000_t75" style="width:120.75pt;height:33pt" o:ole="">
                  <v:imagedata r:id="rId28" o:title=""/>
                </v:shape>
                <o:OLEObject Type="Embed" ProgID="Equation.3" ShapeID="_x0000_i1036" DrawAspect="Content" ObjectID="_1597256376" r:id="rId29"/>
              </w:object>
            </w:r>
          </w:p>
        </w:tc>
      </w:tr>
      <w:tr w:rsidR="0042678F" w:rsidRPr="0075419B" w14:paraId="366A5A96" w14:textId="77777777" w:rsidTr="00274084">
        <w:tc>
          <w:tcPr>
            <w:tcW w:w="4196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14:paraId="326D8EB0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30"/>
                <w:lang w:val="en-GB"/>
              </w:rPr>
              <w:object w:dxaOrig="3519" w:dyaOrig="720" w14:anchorId="7CD058C7">
                <v:shape id="_x0000_i1037" type="#_x0000_t75" style="width:177pt;height:36pt" o:ole="">
                  <v:imagedata r:id="rId30" o:title=""/>
                </v:shape>
                <o:OLEObject Type="Embed" ProgID="Equation.3" ShapeID="_x0000_i1037" DrawAspect="Content" ObjectID="_1597256377" r:id="rId31"/>
              </w:object>
            </w:r>
          </w:p>
        </w:tc>
        <w:tc>
          <w:tcPr>
            <w:tcW w:w="4428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14:paraId="3007CDAE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2020" w:dyaOrig="620" w14:anchorId="5FEAC480">
                <v:shape id="_x0000_i1038" type="#_x0000_t75" style="width:100.5pt;height:31.5pt" o:ole="">
                  <v:imagedata r:id="rId32" o:title=""/>
                </v:shape>
                <o:OLEObject Type="Embed" ProgID="Equation.3" ShapeID="_x0000_i1038" DrawAspect="Content" ObjectID="_1597256378" r:id="rId33"/>
              </w:object>
            </w:r>
          </w:p>
        </w:tc>
      </w:tr>
    </w:tbl>
    <w:p w14:paraId="2922062F" w14:textId="77777777" w:rsidR="0042678F" w:rsidRPr="005B7BD5" w:rsidRDefault="0042678F" w:rsidP="0042678F">
      <w:pPr>
        <w:pStyle w:val="Heading6"/>
        <w:jc w:val="center"/>
        <w:rPr>
          <w:rFonts w:cs="Arial"/>
          <w:sz w:val="24"/>
          <w:szCs w:val="24"/>
          <w:lang w:val="en-GB"/>
        </w:rPr>
      </w:pPr>
      <w:r w:rsidRPr="005B7BD5">
        <w:rPr>
          <w:rFonts w:cs="Arial"/>
          <w:sz w:val="24"/>
          <w:szCs w:val="24"/>
          <w:lang w:val="en-GB"/>
        </w:rPr>
        <w:t>Integration</w:t>
      </w:r>
    </w:p>
    <w:p w14:paraId="1953FCD0" w14:textId="77777777" w:rsidR="0042678F" w:rsidRPr="005B7BD5" w:rsidRDefault="0042678F" w:rsidP="0042678F">
      <w:pPr>
        <w:rPr>
          <w:lang w:val="en-GB"/>
        </w:rPr>
      </w:pPr>
    </w:p>
    <w:tbl>
      <w:tblPr>
        <w:tblW w:w="0" w:type="auto"/>
        <w:tblInd w:w="6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4140"/>
        <w:gridCol w:w="4500"/>
      </w:tblGrid>
      <w:tr w:rsidR="0042678F" w:rsidRPr="0075419B" w14:paraId="4585FE5B" w14:textId="77777777" w:rsidTr="00274084">
        <w:tc>
          <w:tcPr>
            <w:tcW w:w="4140" w:type="dxa"/>
          </w:tcPr>
          <w:p w14:paraId="461672D5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10"/>
                <w:lang w:val="en-GB"/>
              </w:rPr>
              <w:object w:dxaOrig="1359" w:dyaOrig="340" w14:anchorId="4C81463B">
                <v:shape id="_x0000_i1039" type="#_x0000_t75" style="width:68.25pt;height:17.25pt" o:ole="">
                  <v:imagedata r:id="rId34" o:title=""/>
                </v:shape>
                <o:OLEObject Type="Embed" ProgID="Equation.3" ShapeID="_x0000_i1039" DrawAspect="Content" ObjectID="_1597256379" r:id="rId35"/>
              </w:object>
            </w:r>
          </w:p>
        </w:tc>
        <w:tc>
          <w:tcPr>
            <w:tcW w:w="4500" w:type="dxa"/>
          </w:tcPr>
          <w:p w14:paraId="664022DA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10"/>
                <w:lang w:val="en-GB"/>
              </w:rPr>
              <w:object w:dxaOrig="3820" w:dyaOrig="340" w14:anchorId="16701636">
                <v:shape id="_x0000_i1040" type="#_x0000_t75" style="width:190.5pt;height:17.25pt" o:ole="">
                  <v:imagedata r:id="rId36" o:title=""/>
                </v:shape>
                <o:OLEObject Type="Embed" ProgID="Equation.3" ShapeID="_x0000_i1040" DrawAspect="Content" ObjectID="_1597256380" r:id="rId37"/>
              </w:object>
            </w:r>
          </w:p>
        </w:tc>
      </w:tr>
      <w:tr w:rsidR="0042678F" w:rsidRPr="0075419B" w14:paraId="6B0F9388" w14:textId="77777777" w:rsidTr="00274084">
        <w:tc>
          <w:tcPr>
            <w:tcW w:w="4140" w:type="dxa"/>
          </w:tcPr>
          <w:p w14:paraId="407BB7E2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700" w:dyaOrig="660" w14:anchorId="6510C1BF">
                <v:shape id="_x0000_i1041" type="#_x0000_t75" style="width:85.5pt;height:33pt" o:ole="">
                  <v:imagedata r:id="rId38" o:title=""/>
                </v:shape>
                <o:OLEObject Type="Embed" ProgID="Equation.3" ShapeID="_x0000_i1041" DrawAspect="Content" ObjectID="_1597256381" r:id="rId39"/>
              </w:object>
            </w:r>
            <w:r w:rsidRPr="0075419B">
              <w:rPr>
                <w:rFonts w:eastAsia="MS Mincho"/>
                <w:lang w:val="en-GB"/>
              </w:rPr>
              <w:t xml:space="preserve">, </w:t>
            </w:r>
            <w:r w:rsidRPr="0075419B">
              <w:rPr>
                <w:rFonts w:eastAsia="MS Mincho"/>
                <w:position w:val="-6"/>
                <w:lang w:val="en-GB"/>
              </w:rPr>
              <w:object w:dxaOrig="680" w:dyaOrig="279" w14:anchorId="4EE5BC10">
                <v:shape id="_x0000_i1042" type="#_x0000_t75" style="width:33.75pt;height:13.5pt" o:ole="">
                  <v:imagedata r:id="rId40" o:title=""/>
                </v:shape>
                <o:OLEObject Type="Embed" ProgID="Equation.3" ShapeID="_x0000_i1042" DrawAspect="Content" ObjectID="_1597256382" r:id="rId41"/>
              </w:object>
            </w:r>
          </w:p>
        </w:tc>
        <w:tc>
          <w:tcPr>
            <w:tcW w:w="4500" w:type="dxa"/>
          </w:tcPr>
          <w:p w14:paraId="654A363C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2200" w:dyaOrig="660" w14:anchorId="5E6C9F6E">
                <v:shape id="_x0000_i1043" type="#_x0000_t75" style="width:110.25pt;height:33pt" o:ole="">
                  <v:imagedata r:id="rId42" o:title=""/>
                </v:shape>
                <o:OLEObject Type="Embed" ProgID="Equation.3" ShapeID="_x0000_i1043" DrawAspect="Content" ObjectID="_1597256383" r:id="rId43"/>
              </w:object>
            </w:r>
          </w:p>
        </w:tc>
      </w:tr>
      <w:tr w:rsidR="0042678F" w:rsidRPr="0075419B" w14:paraId="3EAEC08F" w14:textId="77777777" w:rsidTr="00274084">
        <w:tc>
          <w:tcPr>
            <w:tcW w:w="4140" w:type="dxa"/>
          </w:tcPr>
          <w:p w14:paraId="4F9BAC49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10"/>
                <w:lang w:val="en-GB"/>
              </w:rPr>
              <w:object w:dxaOrig="1460" w:dyaOrig="360" w14:anchorId="082D3534">
                <v:shape id="_x0000_i1044" type="#_x0000_t75" style="width:73.5pt;height:18pt" o:ole="">
                  <v:imagedata r:id="rId44" o:title=""/>
                </v:shape>
                <o:OLEObject Type="Embed" ProgID="Equation.3" ShapeID="_x0000_i1044" DrawAspect="Content" ObjectID="_1597256384" r:id="rId45"/>
              </w:object>
            </w:r>
          </w:p>
        </w:tc>
        <w:tc>
          <w:tcPr>
            <w:tcW w:w="4500" w:type="dxa"/>
          </w:tcPr>
          <w:p w14:paraId="222D4B4E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10"/>
                <w:lang w:val="en-GB"/>
              </w:rPr>
              <w:object w:dxaOrig="1480" w:dyaOrig="360" w14:anchorId="495EB121">
                <v:shape id="_x0000_i1045" type="#_x0000_t75" style="width:74.25pt;height:18pt" o:ole="">
                  <v:imagedata r:id="rId46" o:title=""/>
                </v:shape>
                <o:OLEObject Type="Embed" ProgID="Equation.3" ShapeID="_x0000_i1045" DrawAspect="Content" ObjectID="_1597256385" r:id="rId47"/>
              </w:object>
            </w:r>
          </w:p>
        </w:tc>
      </w:tr>
      <w:tr w:rsidR="0042678F" w:rsidRPr="0075419B" w14:paraId="0D914A2A" w14:textId="77777777" w:rsidTr="00274084">
        <w:tc>
          <w:tcPr>
            <w:tcW w:w="4140" w:type="dxa"/>
          </w:tcPr>
          <w:p w14:paraId="511E03E4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10"/>
                <w:lang w:val="en-GB"/>
              </w:rPr>
              <w:object w:dxaOrig="2100" w:dyaOrig="340" w14:anchorId="50BE2364">
                <v:shape id="_x0000_i1046" type="#_x0000_t75" style="width:105pt;height:17.25pt" o:ole="">
                  <v:imagedata r:id="rId48" o:title=""/>
                </v:shape>
                <o:OLEObject Type="Embed" ProgID="Equation.3" ShapeID="_x0000_i1046" DrawAspect="Content" ObjectID="_1597256386" r:id="rId49"/>
              </w:object>
            </w:r>
          </w:p>
        </w:tc>
        <w:tc>
          <w:tcPr>
            <w:tcW w:w="4500" w:type="dxa"/>
          </w:tcPr>
          <w:p w14:paraId="078828C9" w14:textId="77777777" w:rsidR="0042678F" w:rsidRPr="0075419B" w:rsidRDefault="0042678F" w:rsidP="00274084">
            <w:pPr>
              <w:rPr>
                <w:rFonts w:eastAsia="MS Mincho"/>
                <w:lang w:val="en-GB"/>
              </w:rPr>
            </w:pPr>
            <w:r w:rsidRPr="0075419B">
              <w:rPr>
                <w:rFonts w:eastAsia="MS Mincho"/>
                <w:position w:val="-24"/>
                <w:lang w:val="en-GB"/>
              </w:rPr>
              <w:object w:dxaOrig="1620" w:dyaOrig="620" w14:anchorId="29609C74">
                <v:shape id="_x0000_i1047" type="#_x0000_t75" style="width:81pt;height:31.5pt" o:ole="">
                  <v:imagedata r:id="rId50" o:title=""/>
                </v:shape>
                <o:OLEObject Type="Embed" ProgID="Equation.3" ShapeID="_x0000_i1047" DrawAspect="Content" ObjectID="_1597256387" r:id="rId51"/>
              </w:object>
            </w:r>
            <w:r w:rsidRPr="0075419B">
              <w:rPr>
                <w:rFonts w:eastAsia="MS Mincho"/>
                <w:lang w:val="en-GB"/>
              </w:rPr>
              <w:t xml:space="preserve">, </w:t>
            </w:r>
            <w:r w:rsidRPr="0075419B">
              <w:rPr>
                <w:rFonts w:eastAsia="MS Mincho"/>
                <w:position w:val="-6"/>
                <w:lang w:val="en-GB"/>
              </w:rPr>
              <w:object w:dxaOrig="560" w:dyaOrig="279" w14:anchorId="7A5EE1E8">
                <v:shape id="_x0000_i1048" type="#_x0000_t75" style="width:28.5pt;height:13.5pt" o:ole="">
                  <v:imagedata r:id="rId52" o:title=""/>
                </v:shape>
                <o:OLEObject Type="Embed" ProgID="Equation.3" ShapeID="_x0000_i1048" DrawAspect="Content" ObjectID="_1597256388" r:id="rId53"/>
              </w:object>
            </w:r>
          </w:p>
        </w:tc>
      </w:tr>
    </w:tbl>
    <w:p w14:paraId="19D6E801" w14:textId="77777777" w:rsidR="0042678F" w:rsidRDefault="0042678F" w:rsidP="0042678F">
      <w:pPr>
        <w:rPr>
          <w:lang w:val="en-GB"/>
        </w:rPr>
      </w:pPr>
    </w:p>
    <w:p w14:paraId="648F316C" w14:textId="77777777" w:rsidR="0042678F" w:rsidRDefault="0042678F" w:rsidP="0042678F">
      <w:pPr>
        <w:jc w:val="center"/>
        <w:rPr>
          <w:rFonts w:cs="Times New Roman"/>
          <w:b/>
          <w:bCs/>
        </w:rPr>
      </w:pPr>
    </w:p>
    <w:p w14:paraId="6467EBE0" w14:textId="77777777" w:rsidR="0042678F" w:rsidRDefault="0042678F" w:rsidP="0042678F">
      <w:pPr>
        <w:jc w:val="center"/>
        <w:rPr>
          <w:rFonts w:cs="Times New Roman"/>
          <w:b/>
          <w:bCs/>
        </w:rPr>
      </w:pPr>
      <w:r w:rsidRPr="001C173E">
        <w:rPr>
          <w:rFonts w:cs="Times New Roman"/>
          <w:b/>
          <w:bCs/>
        </w:rPr>
        <w:t>Least Squares Approximation</w:t>
      </w:r>
    </w:p>
    <w:p w14:paraId="01D0E2F2" w14:textId="77777777" w:rsidR="0042678F" w:rsidRDefault="0042678F" w:rsidP="0042678F">
      <w:pPr>
        <w:jc w:val="center"/>
      </w:pPr>
      <w:r w:rsidRPr="00357AF2">
        <w:rPr>
          <w:position w:val="-10"/>
        </w:rPr>
        <w:object w:dxaOrig="1060" w:dyaOrig="480" w14:anchorId="250D8455">
          <v:shape id="_x0000_i1049" type="#_x0000_t75" style="width:53.25pt;height:24pt" o:ole="">
            <v:imagedata r:id="rId54" o:title=""/>
          </v:shape>
          <o:OLEObject Type="Embed" ProgID="Equation.3" ShapeID="_x0000_i1049" DrawAspect="Content" ObjectID="_1597256389" r:id="rId55"/>
        </w:object>
      </w:r>
    </w:p>
    <w:p w14:paraId="459F06FA" w14:textId="77777777" w:rsidR="0042678F" w:rsidRDefault="0042678F" w:rsidP="0042678F">
      <w:pPr>
        <w:jc w:val="center"/>
        <w:rPr>
          <w:rFonts w:cs="Times New Roman"/>
        </w:rPr>
      </w:pPr>
      <w:r w:rsidRPr="00936935">
        <w:rPr>
          <w:position w:val="-70"/>
        </w:rPr>
        <w:object w:dxaOrig="3820" w:dyaOrig="1460" w14:anchorId="129A7EE2">
          <v:shape id="_x0000_i1050" type="#_x0000_t75" style="width:190.5pt;height:73.5pt" o:ole="">
            <v:imagedata r:id="rId56" o:title=""/>
          </v:shape>
          <o:OLEObject Type="Embed" ProgID="Equation.3" ShapeID="_x0000_i1050" DrawAspect="Content" ObjectID="_1597256390" r:id="rId57"/>
        </w:object>
      </w:r>
      <w:r>
        <w:t xml:space="preserve"> </w:t>
      </w:r>
      <w:r w:rsidRPr="001C173E">
        <w:rPr>
          <w:rFonts w:cs="Times New Roman"/>
        </w:rPr>
        <w:t>and</w:t>
      </w:r>
    </w:p>
    <w:p w14:paraId="25D82902" w14:textId="7B048881" w:rsidR="00D227D9" w:rsidRDefault="0042678F" w:rsidP="0042678F">
      <w:pPr>
        <w:jc w:val="center"/>
      </w:pPr>
      <w:r w:rsidRPr="001C173E">
        <w:rPr>
          <w:rFonts w:cs="Times New Roman"/>
        </w:rPr>
        <w:t xml:space="preserve"> </w:t>
      </w:r>
      <w:r w:rsidRPr="001C173E">
        <w:rPr>
          <w:position w:val="-70"/>
        </w:rPr>
        <w:object w:dxaOrig="2439" w:dyaOrig="1280" w14:anchorId="4C025AF3">
          <v:shape id="_x0000_i1051" type="#_x0000_t75" style="width:122.25pt;height:63.75pt" o:ole="">
            <v:imagedata r:id="rId58" o:title=""/>
          </v:shape>
          <o:OLEObject Type="Embed" ProgID="Equation.3" ShapeID="_x0000_i1051" DrawAspect="Content" ObjectID="_1597256391" r:id="rId59"/>
        </w:object>
      </w:r>
      <w:bookmarkStart w:id="0" w:name="_GoBack"/>
      <w:bookmarkEnd w:id="0"/>
    </w:p>
    <w:sectPr w:rsidR="00D227D9" w:rsidSect="00145479">
      <w:headerReference w:type="even" r:id="rId60"/>
      <w:headerReference w:type="default" r:id="rId61"/>
      <w:footerReference w:type="even" r:id="rId62"/>
      <w:footerReference w:type="default" r:id="rId63"/>
      <w:footerReference w:type="first" r:id="rId64"/>
      <w:pgSz w:w="11906" w:h="16838" w:code="9"/>
      <w:pgMar w:top="1411" w:right="1138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58A6C" w14:textId="77777777" w:rsidR="00B07F4A" w:rsidRDefault="00B07F4A" w:rsidP="0042678F">
      <w:r>
        <w:separator/>
      </w:r>
    </w:p>
  </w:endnote>
  <w:endnote w:type="continuationSeparator" w:id="0">
    <w:p w14:paraId="7A237F8A" w14:textId="77777777" w:rsidR="00B07F4A" w:rsidRDefault="00B07F4A" w:rsidP="0042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20DE0" w14:textId="77777777" w:rsidR="0048535B" w:rsidRDefault="00B07F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BB2C87" w14:textId="77777777" w:rsidR="0048535B" w:rsidRDefault="00B07F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180FF" w14:textId="77777777" w:rsidR="00145479" w:rsidRDefault="00B07F4A" w:rsidP="00145479">
    <w:pPr>
      <w:pStyle w:val="Footer"/>
      <w:jc w:val="right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  <w:noProof/>
      </w:rPr>
      <w:t>4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>
      <w:rPr>
        <w:b/>
        <w:noProof/>
      </w:rPr>
      <w:t>4</w:t>
    </w:r>
    <w:r>
      <w:rPr>
        <w:b/>
      </w:rPr>
      <w:fldChar w:fldCharType="end"/>
    </w:r>
  </w:p>
  <w:p w14:paraId="1E8E8F0E" w14:textId="77777777" w:rsidR="0048535B" w:rsidRDefault="00B07F4A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A32BE" w14:textId="77777777" w:rsidR="00145479" w:rsidRDefault="00B07F4A">
    <w:pPr>
      <w:pStyle w:val="Footer"/>
      <w:jc w:val="right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>
      <w:rPr>
        <w:b/>
        <w:noProof/>
      </w:rPr>
      <w:t>4</w:t>
    </w:r>
    <w:r>
      <w:rPr>
        <w:b/>
      </w:rPr>
      <w:fldChar w:fldCharType="end"/>
    </w:r>
  </w:p>
  <w:p w14:paraId="5DB96A21" w14:textId="77777777" w:rsidR="00145479" w:rsidRDefault="00B07F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12467" w14:textId="77777777" w:rsidR="00B07F4A" w:rsidRDefault="00B07F4A" w:rsidP="0042678F">
      <w:r>
        <w:separator/>
      </w:r>
    </w:p>
  </w:footnote>
  <w:footnote w:type="continuationSeparator" w:id="0">
    <w:p w14:paraId="76EC33ED" w14:textId="77777777" w:rsidR="00B07F4A" w:rsidRDefault="00B07F4A" w:rsidP="00426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0A096" w14:textId="77777777" w:rsidR="0048535B" w:rsidRDefault="00B07F4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4D9EAB" w14:textId="77777777" w:rsidR="0048535B" w:rsidRDefault="00B07F4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504EB" w14:textId="77777777" w:rsidR="0048535B" w:rsidRDefault="00B07F4A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78F"/>
    <w:rsid w:val="0042678F"/>
    <w:rsid w:val="00B07F4A"/>
    <w:rsid w:val="00D2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D1A59"/>
  <w15:chartTrackingRefBased/>
  <w15:docId w15:val="{6545AA26-6BB8-406C-84DB-80B94048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678F"/>
    <w:pPr>
      <w:spacing w:after="0" w:line="240" w:lineRule="auto"/>
    </w:pPr>
    <w:rPr>
      <w:rFonts w:ascii="Times New Roman" w:eastAsia="Times New Roman" w:hAnsi="Times New Roman" w:cs="Cordia New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qFormat/>
    <w:rsid w:val="0042678F"/>
    <w:pPr>
      <w:spacing w:before="240" w:after="60"/>
      <w:outlineLvl w:val="5"/>
    </w:pPr>
    <w:rPr>
      <w:rFonts w:cs="Angsana New"/>
      <w:b/>
      <w:bCs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2678F"/>
    <w:rPr>
      <w:rFonts w:ascii="Times New Roman" w:eastAsia="Times New Roman" w:hAnsi="Times New Roman" w:cs="Angsana New"/>
      <w:b/>
      <w:bCs/>
      <w:szCs w:val="25"/>
      <w:lang w:val="en-US"/>
    </w:rPr>
  </w:style>
  <w:style w:type="paragraph" w:styleId="Footer">
    <w:name w:val="footer"/>
    <w:basedOn w:val="Normal"/>
    <w:link w:val="FooterChar"/>
    <w:uiPriority w:val="99"/>
    <w:rsid w:val="0042678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78F"/>
    <w:rPr>
      <w:rFonts w:ascii="Times New Roman" w:eastAsia="Times New Roman" w:hAnsi="Times New Roman" w:cs="Cordia New"/>
      <w:sz w:val="24"/>
      <w:szCs w:val="24"/>
      <w:lang w:val="en-US"/>
    </w:rPr>
  </w:style>
  <w:style w:type="character" w:styleId="PageNumber">
    <w:name w:val="page number"/>
    <w:basedOn w:val="DefaultParagraphFont"/>
    <w:rsid w:val="0042678F"/>
  </w:style>
  <w:style w:type="paragraph" w:styleId="Header">
    <w:name w:val="header"/>
    <w:basedOn w:val="Normal"/>
    <w:link w:val="HeaderChar"/>
    <w:rsid w:val="0042678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2678F"/>
    <w:rPr>
      <w:rFonts w:ascii="Times New Roman" w:eastAsia="Times New Roman" w:hAnsi="Times New Roman" w:cs="Cordia New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footer" Target="footer2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header" Target="header1.xm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footer" Target="footer3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Phanida</dc:creator>
  <cp:keywords/>
  <dc:description/>
  <cp:lastModifiedBy>Phanida</cp:lastModifiedBy>
  <cp:revision>1</cp:revision>
  <dcterms:created xsi:type="dcterms:W3CDTF">2018-08-31T14:32:00Z</dcterms:created>
  <dcterms:modified xsi:type="dcterms:W3CDTF">2018-08-31T14:33:00Z</dcterms:modified>
</cp:coreProperties>
</file>