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56" w:rsidRDefault="008B3B56" w:rsidP="008B3B5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5404640863</w:t>
      </w:r>
      <w:r w:rsidRPr="008B3B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B3B56" w:rsidRPr="008B3B56" w:rsidRDefault="008B3B56" w:rsidP="008B3B5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B56">
        <w:rPr>
          <w:rFonts w:ascii="Times New Roman" w:hAnsi="Times New Roman" w:cs="Times New Roman"/>
          <w:sz w:val="24"/>
          <w:szCs w:val="24"/>
        </w:rPr>
        <w:t>Pimnipa Chunhatakij</w:t>
      </w:r>
    </w:p>
    <w:p w:rsidR="008B3B56" w:rsidRPr="008B3B56" w:rsidRDefault="008B3B56" w:rsidP="008B3B5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3B56">
        <w:rPr>
          <w:rFonts w:ascii="Times New Roman" w:hAnsi="Times New Roman" w:cs="Times New Roman"/>
          <w:sz w:val="24"/>
          <w:szCs w:val="24"/>
        </w:rPr>
        <w:t>I Ching</w:t>
      </w:r>
    </w:p>
    <w:p w:rsidR="008B3B56" w:rsidRPr="008B3B56" w:rsidRDefault="008B3B56" w:rsidP="008B3B56">
      <w:pPr>
        <w:spacing w:line="480" w:lineRule="auto"/>
        <w:ind w:right="567"/>
        <w:jc w:val="center"/>
        <w:rPr>
          <w:rFonts w:ascii="Times New Roman" w:hAnsi="Times New Roman" w:cs="Times New Roman"/>
          <w:sz w:val="24"/>
          <w:szCs w:val="24"/>
        </w:rPr>
      </w:pPr>
      <w:r w:rsidRPr="00DE08B0">
        <w:rPr>
          <w:rFonts w:ascii="Times New Roman" w:hAnsi="Times New Roman" w:cs="Times New Roman"/>
          <w:sz w:val="24"/>
          <w:szCs w:val="24"/>
        </w:rPr>
        <w:t>Words count: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5D7F">
        <w:rPr>
          <w:rFonts w:ascii="Times New Roman" w:hAnsi="Times New Roman" w:cs="Times New Roman"/>
          <w:sz w:val="24"/>
          <w:szCs w:val="24"/>
        </w:rPr>
        <w:t>803</w:t>
      </w:r>
    </w:p>
    <w:p w:rsidR="00724A95" w:rsidRPr="00D92673" w:rsidRDefault="00806E79" w:rsidP="008B3B5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Ching is an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ancient Chinese book of divination. </w:t>
      </w:r>
      <w:r w:rsidR="000A7973" w:rsidRPr="00D92673">
        <w:rPr>
          <w:rFonts w:ascii="Times New Roman" w:hAnsi="Times New Roman" w:cs="Times New Roman"/>
          <w:sz w:val="24"/>
          <w:szCs w:val="24"/>
        </w:rPr>
        <w:t xml:space="preserve">‘I’ </w:t>
      </w:r>
      <w:r w:rsidR="00E64790" w:rsidRPr="00D92673">
        <w:rPr>
          <w:rFonts w:ascii="Times New Roman" w:hAnsi="Times New Roman" w:cs="Times New Roman"/>
          <w:sz w:val="24"/>
          <w:szCs w:val="24"/>
        </w:rPr>
        <w:t xml:space="preserve">in Chinese </w:t>
      </w:r>
      <w:r w:rsidR="000A7973" w:rsidRPr="00D92673">
        <w:rPr>
          <w:rFonts w:ascii="Times New Roman" w:hAnsi="Times New Roman" w:cs="Times New Roman"/>
          <w:sz w:val="24"/>
          <w:szCs w:val="24"/>
        </w:rPr>
        <w:t>means ‘’change’’</w:t>
      </w:r>
      <w:r w:rsidR="00E64790" w:rsidRPr="00D92673">
        <w:rPr>
          <w:rFonts w:ascii="Times New Roman" w:hAnsi="Times New Roman" w:cs="Times New Roman"/>
          <w:sz w:val="24"/>
          <w:szCs w:val="24"/>
        </w:rPr>
        <w:t>, so</w:t>
      </w:r>
      <w:r w:rsidR="000A7973" w:rsidRPr="00D92673">
        <w:rPr>
          <w:rFonts w:ascii="Times New Roman" w:hAnsi="Times New Roman" w:cs="Times New Roman"/>
          <w:sz w:val="24"/>
          <w:szCs w:val="24"/>
        </w:rPr>
        <w:t xml:space="preserve"> another name for I Ching is The Book of Change</w:t>
      </w:r>
      <w:r w:rsidR="00E64790" w:rsidRPr="00D92673">
        <w:rPr>
          <w:rStyle w:val="a5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. It makes use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 of the sixty-four hexagrams, each hexagram contain</w:t>
      </w:r>
      <w:r>
        <w:rPr>
          <w:rFonts w:ascii="Times New Roman" w:hAnsi="Times New Roman" w:cs="Times New Roman"/>
          <w:sz w:val="24"/>
          <w:szCs w:val="24"/>
        </w:rPr>
        <w:t xml:space="preserve">s six horizontal lines and </w:t>
      </w:r>
      <w:r w:rsidR="00724A95" w:rsidRPr="00D92673">
        <w:rPr>
          <w:rFonts w:ascii="Times New Roman" w:hAnsi="Times New Roman" w:cs="Times New Roman"/>
          <w:sz w:val="24"/>
          <w:szCs w:val="24"/>
        </w:rPr>
        <w:t>each line can be eith</w:t>
      </w:r>
      <w:r>
        <w:rPr>
          <w:rFonts w:ascii="Times New Roman" w:hAnsi="Times New Roman" w:cs="Times New Roman"/>
          <w:sz w:val="24"/>
          <w:szCs w:val="24"/>
        </w:rPr>
        <w:t>er a solid line or a broken one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. The broken and the solid line are called Yin and Yang, respectively. </w:t>
      </w:r>
      <w:r w:rsidR="00695141" w:rsidRPr="00D92673">
        <w:rPr>
          <w:rFonts w:ascii="Times New Roman" w:hAnsi="Times New Roman" w:cs="Times New Roman"/>
          <w:sz w:val="24"/>
          <w:szCs w:val="24"/>
        </w:rPr>
        <w:t>The book was originally written by four</w:t>
      </w:r>
      <w:r w:rsidR="0050482C" w:rsidRPr="00D92673">
        <w:rPr>
          <w:rFonts w:ascii="Times New Roman" w:hAnsi="Times New Roman" w:cs="Times New Roman"/>
          <w:sz w:val="24"/>
          <w:szCs w:val="24"/>
        </w:rPr>
        <w:t xml:space="preserve"> men namely</w:t>
      </w:r>
      <w:r w:rsidR="00E64790" w:rsidRPr="00D92673">
        <w:rPr>
          <w:rFonts w:ascii="Times New Roman" w:hAnsi="Times New Roman" w:cs="Times New Roman"/>
          <w:sz w:val="24"/>
          <w:szCs w:val="24"/>
        </w:rPr>
        <w:t xml:space="preserve"> Fu H</w:t>
      </w:r>
      <w:r w:rsidR="00695141" w:rsidRPr="00D92673">
        <w:rPr>
          <w:rFonts w:ascii="Times New Roman" w:hAnsi="Times New Roman" w:cs="Times New Roman"/>
          <w:sz w:val="24"/>
          <w:szCs w:val="24"/>
        </w:rPr>
        <w:t>s</w:t>
      </w:r>
      <w:r w:rsidR="00E64790" w:rsidRPr="00D92673">
        <w:rPr>
          <w:rFonts w:ascii="Times New Roman" w:hAnsi="Times New Roman" w:cs="Times New Roman"/>
          <w:sz w:val="24"/>
          <w:szCs w:val="24"/>
        </w:rPr>
        <w:t>i</w:t>
      </w:r>
      <w:r w:rsidR="00695141" w:rsidRPr="00D92673">
        <w:rPr>
          <w:rFonts w:ascii="Times New Roman" w:hAnsi="Times New Roman" w:cs="Times New Roman"/>
          <w:sz w:val="24"/>
          <w:szCs w:val="24"/>
        </w:rPr>
        <w:t>, King Wen, the Duke of Chou, and C</w:t>
      </w:r>
      <w:r w:rsidR="0050482C" w:rsidRPr="00D92673">
        <w:rPr>
          <w:rFonts w:ascii="Times New Roman" w:hAnsi="Times New Roman" w:cs="Times New Roman"/>
          <w:sz w:val="24"/>
          <w:szCs w:val="24"/>
        </w:rPr>
        <w:t>onfucius</w:t>
      </w:r>
      <w:r w:rsidR="00695141" w:rsidRPr="00D92673">
        <w:rPr>
          <w:rFonts w:ascii="Times New Roman" w:hAnsi="Times New Roman" w:cs="Times New Roman"/>
          <w:sz w:val="24"/>
          <w:szCs w:val="24"/>
        </w:rPr>
        <w:t>.</w:t>
      </w:r>
      <w:r w:rsidR="0021707F" w:rsidRPr="00D92673">
        <w:rPr>
          <w:rStyle w:val="a5"/>
          <w:rFonts w:ascii="Times New Roman" w:hAnsi="Times New Roman" w:cs="Times New Roman"/>
          <w:sz w:val="24"/>
          <w:szCs w:val="24"/>
        </w:rPr>
        <w:footnoteReference w:id="3"/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1465CB" w:rsidRPr="00D92673">
        <w:rPr>
          <w:rFonts w:ascii="Times New Roman" w:hAnsi="Times New Roman" w:cs="Times New Roman"/>
          <w:sz w:val="24"/>
          <w:szCs w:val="24"/>
        </w:rPr>
        <w:t>Fu Hs</w:t>
      </w:r>
      <w:r w:rsidR="00724A95" w:rsidRPr="00D92673">
        <w:rPr>
          <w:rFonts w:ascii="Times New Roman" w:hAnsi="Times New Roman" w:cs="Times New Roman"/>
          <w:sz w:val="24"/>
          <w:szCs w:val="24"/>
        </w:rPr>
        <w:t>i</w:t>
      </w:r>
      <w:r w:rsidR="001465CB" w:rsidRPr="00D92673">
        <w:rPr>
          <w:rFonts w:ascii="Times New Roman" w:hAnsi="Times New Roman" w:cs="Times New Roman"/>
          <w:sz w:val="24"/>
          <w:szCs w:val="24"/>
        </w:rPr>
        <w:t xml:space="preserve"> introduce</w:t>
      </w:r>
      <w:r w:rsidR="00724A95" w:rsidRPr="00D92673">
        <w:rPr>
          <w:rFonts w:ascii="Times New Roman" w:hAnsi="Times New Roman" w:cs="Times New Roman"/>
          <w:sz w:val="24"/>
          <w:szCs w:val="24"/>
        </w:rPr>
        <w:t>d</w:t>
      </w:r>
      <w:r w:rsidR="001465CB" w:rsidRPr="00D92673">
        <w:rPr>
          <w:rFonts w:ascii="Times New Roman" w:hAnsi="Times New Roman" w:cs="Times New Roman"/>
          <w:sz w:val="24"/>
          <w:szCs w:val="24"/>
        </w:rPr>
        <w:t xml:space="preserve"> the concept of </w:t>
      </w:r>
      <w:r w:rsidR="00724A95" w:rsidRPr="00D92673">
        <w:rPr>
          <w:rFonts w:ascii="Times New Roman" w:hAnsi="Times New Roman" w:cs="Times New Roman"/>
          <w:sz w:val="24"/>
          <w:szCs w:val="24"/>
        </w:rPr>
        <w:t>I Ching as a</w:t>
      </w:r>
      <w:r w:rsidR="001465CB" w:rsidRPr="00D92673">
        <w:rPr>
          <w:rFonts w:ascii="Times New Roman" w:hAnsi="Times New Roman" w:cs="Times New Roman"/>
          <w:sz w:val="24"/>
          <w:szCs w:val="24"/>
        </w:rPr>
        <w:t xml:space="preserve"> different line system. After that, Ki</w:t>
      </w:r>
      <w:r>
        <w:rPr>
          <w:rFonts w:ascii="Times New Roman" w:hAnsi="Times New Roman" w:cs="Times New Roman"/>
          <w:sz w:val="24"/>
          <w:szCs w:val="24"/>
        </w:rPr>
        <w:t>ng Wen formulated the sixty-four</w:t>
      </w:r>
      <w:r w:rsidR="001465CB" w:rsidRPr="00D92673">
        <w:rPr>
          <w:rFonts w:ascii="Times New Roman" w:hAnsi="Times New Roman" w:cs="Times New Roman"/>
          <w:sz w:val="24"/>
          <w:szCs w:val="24"/>
        </w:rPr>
        <w:t xml:space="preserve"> hexagram</w:t>
      </w:r>
      <w:r>
        <w:rPr>
          <w:rFonts w:ascii="Times New Roman" w:hAnsi="Times New Roman" w:cs="Times New Roman"/>
          <w:sz w:val="24"/>
          <w:szCs w:val="24"/>
        </w:rPr>
        <w:t>s</w:t>
      </w:r>
      <w:r w:rsidR="001465CB" w:rsidRPr="00D92673">
        <w:rPr>
          <w:rFonts w:ascii="Times New Roman" w:hAnsi="Times New Roman" w:cs="Times New Roman"/>
          <w:sz w:val="24"/>
          <w:szCs w:val="24"/>
        </w:rPr>
        <w:t xml:space="preserve"> and the Duke of Chou, his son, added some more comment on the lines. Lastly, Confucius edited the I Ching 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>become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 the I Ching that we have known</w:t>
      </w:r>
      <w:r>
        <w:rPr>
          <w:rFonts w:ascii="Times New Roman" w:hAnsi="Times New Roman" w:cs="Times New Roman"/>
          <w:sz w:val="24"/>
          <w:szCs w:val="24"/>
        </w:rPr>
        <w:t xml:space="preserve"> until now</w:t>
      </w:r>
      <w:r w:rsidR="00724A95" w:rsidRPr="00D92673">
        <w:rPr>
          <w:rFonts w:ascii="Times New Roman" w:hAnsi="Times New Roman" w:cs="Times New Roman"/>
          <w:sz w:val="24"/>
          <w:szCs w:val="24"/>
        </w:rPr>
        <w:t>.</w:t>
      </w:r>
    </w:p>
    <w:p w:rsidR="00597183" w:rsidRPr="00D92673" w:rsidRDefault="00E64790" w:rsidP="008B3B5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In </w:t>
      </w:r>
      <w:r w:rsidR="00724A95" w:rsidRPr="00D92673">
        <w:rPr>
          <w:rFonts w:ascii="Times New Roman" w:hAnsi="Times New Roman" w:cs="Times New Roman"/>
          <w:sz w:val="24"/>
          <w:szCs w:val="24"/>
        </w:rPr>
        <w:t>historical view, I Ching</w:t>
      </w:r>
      <w:r w:rsidR="0021707F" w:rsidRPr="00D92673">
        <w:rPr>
          <w:rFonts w:ascii="Times New Roman" w:hAnsi="Times New Roman" w:cs="Times New Roman"/>
          <w:sz w:val="24"/>
          <w:szCs w:val="24"/>
        </w:rPr>
        <w:t xml:space="preserve"> wa</w:t>
      </w:r>
      <w:r w:rsidR="00695141" w:rsidRPr="00D92673">
        <w:rPr>
          <w:rFonts w:ascii="Times New Roman" w:hAnsi="Times New Roman" w:cs="Times New Roman"/>
          <w:sz w:val="24"/>
          <w:szCs w:val="24"/>
        </w:rPr>
        <w:t>s</w:t>
      </w:r>
      <w:r w:rsidR="00E16567" w:rsidRPr="00D92673">
        <w:rPr>
          <w:rFonts w:ascii="Times New Roman" w:hAnsi="Times New Roman" w:cs="Times New Roman"/>
          <w:sz w:val="24"/>
          <w:szCs w:val="24"/>
        </w:rPr>
        <w:t xml:space="preserve"> believed 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to be </w:t>
      </w:r>
      <w:r w:rsidR="00E16567" w:rsidRPr="00D92673">
        <w:rPr>
          <w:rFonts w:ascii="Times New Roman" w:hAnsi="Times New Roman" w:cs="Times New Roman"/>
          <w:sz w:val="24"/>
          <w:szCs w:val="24"/>
        </w:rPr>
        <w:t>the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oldest book </w:t>
      </w:r>
      <w:r w:rsidRPr="00D92673">
        <w:rPr>
          <w:rFonts w:ascii="Times New Roman" w:hAnsi="Times New Roman" w:cs="Times New Roman"/>
          <w:sz w:val="24"/>
          <w:szCs w:val="24"/>
        </w:rPr>
        <w:t xml:space="preserve">of wisdom </w:t>
      </w:r>
      <w:r w:rsidR="00724A95" w:rsidRPr="00D92673">
        <w:rPr>
          <w:rFonts w:ascii="Times New Roman" w:hAnsi="Times New Roman" w:cs="Times New Roman"/>
          <w:sz w:val="24"/>
          <w:szCs w:val="24"/>
        </w:rPr>
        <w:t>found in the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world.</w:t>
      </w:r>
      <w:r w:rsidR="00E16567" w:rsidRPr="00D92673">
        <w:rPr>
          <w:rStyle w:val="a5"/>
          <w:rFonts w:ascii="Times New Roman" w:hAnsi="Times New Roman" w:cs="Times New Roman"/>
          <w:sz w:val="24"/>
          <w:szCs w:val="24"/>
        </w:rPr>
        <w:footnoteReference w:id="4"/>
      </w:r>
      <w:r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806E79">
        <w:rPr>
          <w:rFonts w:ascii="Times New Roman" w:hAnsi="Times New Roman" w:cs="Times New Roman"/>
          <w:sz w:val="24"/>
          <w:szCs w:val="24"/>
        </w:rPr>
        <w:t>The idea of it i</w:t>
      </w:r>
      <w:r w:rsidR="0050482C" w:rsidRPr="00D92673">
        <w:rPr>
          <w:rFonts w:ascii="Times New Roman" w:hAnsi="Times New Roman" w:cs="Times New Roman"/>
          <w:sz w:val="24"/>
          <w:szCs w:val="24"/>
        </w:rPr>
        <w:t>s</w:t>
      </w:r>
      <w:r w:rsidR="006241FE" w:rsidRPr="00D92673">
        <w:rPr>
          <w:rFonts w:ascii="Times New Roman" w:hAnsi="Times New Roman" w:cs="Times New Roman"/>
          <w:sz w:val="24"/>
          <w:szCs w:val="24"/>
        </w:rPr>
        <w:t xml:space="preserve"> from the balance of opposite sides.</w:t>
      </w:r>
      <w:r w:rsidR="00BE4136"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724A95" w:rsidRPr="00D92673">
        <w:rPr>
          <w:rFonts w:ascii="Times New Roman" w:hAnsi="Times New Roman" w:cs="Times New Roman"/>
          <w:sz w:val="24"/>
          <w:szCs w:val="24"/>
        </w:rPr>
        <w:t>The two sides are totally opposite, f</w:t>
      </w:r>
      <w:r w:rsidR="00BE4136" w:rsidRPr="00D92673">
        <w:rPr>
          <w:rFonts w:ascii="Times New Roman" w:hAnsi="Times New Roman" w:cs="Times New Roman"/>
          <w:sz w:val="24"/>
          <w:szCs w:val="24"/>
        </w:rPr>
        <w:t>or example</w:t>
      </w:r>
      <w:r w:rsidR="000616D8" w:rsidRPr="00D92673">
        <w:rPr>
          <w:rFonts w:ascii="Times New Roman" w:hAnsi="Times New Roman" w:cs="Times New Roman"/>
          <w:sz w:val="24"/>
          <w:szCs w:val="24"/>
        </w:rPr>
        <w:t>s</w:t>
      </w:r>
      <w:r w:rsidR="00BE4136" w:rsidRPr="00D92673">
        <w:rPr>
          <w:rFonts w:ascii="Times New Roman" w:hAnsi="Times New Roman" w:cs="Times New Roman"/>
          <w:sz w:val="24"/>
          <w:szCs w:val="24"/>
        </w:rPr>
        <w:t xml:space="preserve">, 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male </w:t>
      </w:r>
      <w:r w:rsidR="00C0754C" w:rsidRPr="00D92673">
        <w:rPr>
          <w:rFonts w:ascii="Times New Roman" w:hAnsi="Times New Roman" w:cs="Times New Roman"/>
          <w:sz w:val="24"/>
          <w:szCs w:val="24"/>
        </w:rPr>
        <w:t>and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 female</w:t>
      </w:r>
      <w:r w:rsidR="000616D8" w:rsidRPr="00D92673">
        <w:rPr>
          <w:rFonts w:ascii="Times New Roman" w:hAnsi="Times New Roman" w:cs="Times New Roman"/>
          <w:sz w:val="24"/>
          <w:szCs w:val="24"/>
        </w:rPr>
        <w:t xml:space="preserve">, black and </w:t>
      </w:r>
      <w:r w:rsidR="00724A95" w:rsidRPr="00D92673">
        <w:rPr>
          <w:rFonts w:ascii="Times New Roman" w:hAnsi="Times New Roman" w:cs="Times New Roman"/>
          <w:sz w:val="24"/>
          <w:szCs w:val="24"/>
        </w:rPr>
        <w:t>wh</w:t>
      </w:r>
      <w:r w:rsidR="00C0754C" w:rsidRPr="00D92673">
        <w:rPr>
          <w:rFonts w:ascii="Times New Roman" w:hAnsi="Times New Roman" w:cs="Times New Roman"/>
          <w:sz w:val="24"/>
          <w:szCs w:val="24"/>
        </w:rPr>
        <w:t>ite, dark and light</w:t>
      </w:r>
      <w:r w:rsidR="000616D8" w:rsidRPr="00D92673">
        <w:rPr>
          <w:rFonts w:ascii="Times New Roman" w:hAnsi="Times New Roman" w:cs="Times New Roman"/>
          <w:sz w:val="24"/>
          <w:szCs w:val="24"/>
        </w:rPr>
        <w:t>.</w:t>
      </w:r>
      <w:r w:rsidR="00597183" w:rsidRPr="00D92673">
        <w:rPr>
          <w:rFonts w:ascii="Times New Roman" w:hAnsi="Times New Roman" w:cs="Times New Roman"/>
          <w:sz w:val="24"/>
          <w:szCs w:val="24"/>
        </w:rPr>
        <w:t xml:space="preserve"> When one asks I Ching, i</w:t>
      </w:r>
      <w:r w:rsidR="0021707F" w:rsidRPr="00D92673">
        <w:rPr>
          <w:rFonts w:ascii="Times New Roman" w:hAnsi="Times New Roman" w:cs="Times New Roman"/>
          <w:sz w:val="24"/>
          <w:szCs w:val="24"/>
        </w:rPr>
        <w:t>t would give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the future prediction</w:t>
      </w:r>
      <w:r w:rsidR="0021707F"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6241FE" w:rsidRPr="00D92673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695141" w:rsidRPr="00D92673">
        <w:rPr>
          <w:rFonts w:ascii="Times New Roman" w:hAnsi="Times New Roman" w:cs="Times New Roman"/>
          <w:sz w:val="24"/>
          <w:szCs w:val="24"/>
        </w:rPr>
        <w:t>specific situation</w:t>
      </w:r>
      <w:r w:rsidR="003F1195" w:rsidRPr="00D92673">
        <w:rPr>
          <w:rFonts w:ascii="Times New Roman" w:hAnsi="Times New Roman" w:cs="Times New Roman"/>
          <w:sz w:val="24"/>
          <w:szCs w:val="24"/>
        </w:rPr>
        <w:t xml:space="preserve"> or event</w:t>
      </w:r>
      <w:r w:rsidR="00695141" w:rsidRPr="00D92673">
        <w:rPr>
          <w:rFonts w:ascii="Times New Roman" w:hAnsi="Times New Roman" w:cs="Times New Roman"/>
          <w:sz w:val="24"/>
          <w:szCs w:val="24"/>
        </w:rPr>
        <w:t>.</w:t>
      </w:r>
      <w:r w:rsidR="0021707F" w:rsidRPr="00D92673">
        <w:rPr>
          <w:rFonts w:ascii="Times New Roman" w:hAnsi="Times New Roman" w:cs="Times New Roman"/>
          <w:sz w:val="24"/>
          <w:szCs w:val="24"/>
        </w:rPr>
        <w:t xml:space="preserve"> People</w:t>
      </w:r>
      <w:r w:rsidR="006241FE" w:rsidRPr="00D92673">
        <w:rPr>
          <w:rFonts w:ascii="Times New Roman" w:hAnsi="Times New Roman" w:cs="Times New Roman"/>
          <w:sz w:val="24"/>
          <w:szCs w:val="24"/>
        </w:rPr>
        <w:t xml:space="preserve"> in China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ha</w:t>
      </w:r>
      <w:r w:rsidR="00806E79">
        <w:rPr>
          <w:rFonts w:ascii="Times New Roman" w:hAnsi="Times New Roman" w:cs="Times New Roman"/>
          <w:sz w:val="24"/>
          <w:szCs w:val="24"/>
        </w:rPr>
        <w:t>ve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used </w:t>
      </w:r>
      <w:r w:rsidR="0021707F" w:rsidRPr="00D92673">
        <w:rPr>
          <w:rFonts w:ascii="Times New Roman" w:hAnsi="Times New Roman" w:cs="Times New Roman"/>
          <w:sz w:val="24"/>
          <w:szCs w:val="24"/>
        </w:rPr>
        <w:t xml:space="preserve">it </w:t>
      </w:r>
      <w:r w:rsidR="00695141" w:rsidRPr="00D92673">
        <w:rPr>
          <w:rFonts w:ascii="Times New Roman" w:hAnsi="Times New Roman" w:cs="Times New Roman"/>
          <w:sz w:val="24"/>
          <w:szCs w:val="24"/>
        </w:rPr>
        <w:t>for</w:t>
      </w:r>
      <w:r w:rsidR="00806E79">
        <w:rPr>
          <w:rFonts w:ascii="Times New Roman" w:hAnsi="Times New Roman" w:cs="Times New Roman"/>
          <w:sz w:val="24"/>
          <w:szCs w:val="24"/>
        </w:rPr>
        <w:t xml:space="preserve"> a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 long time since </w:t>
      </w:r>
      <w:r w:rsidR="003F1195" w:rsidRPr="00D92673">
        <w:rPr>
          <w:rFonts w:ascii="Times New Roman" w:hAnsi="Times New Roman" w:cs="Times New Roman"/>
          <w:sz w:val="24"/>
          <w:szCs w:val="24"/>
        </w:rPr>
        <w:t xml:space="preserve">it was 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first </w:t>
      </w:r>
      <w:r w:rsidR="003F1195" w:rsidRPr="00D92673">
        <w:rPr>
          <w:rFonts w:ascii="Times New Roman" w:hAnsi="Times New Roman" w:cs="Times New Roman"/>
          <w:sz w:val="24"/>
          <w:szCs w:val="24"/>
        </w:rPr>
        <w:lastRenderedPageBreak/>
        <w:t>develop</w:t>
      </w:r>
      <w:r w:rsidR="00724A95" w:rsidRPr="00D92673">
        <w:rPr>
          <w:rFonts w:ascii="Times New Roman" w:hAnsi="Times New Roman" w:cs="Times New Roman"/>
          <w:sz w:val="24"/>
          <w:szCs w:val="24"/>
        </w:rPr>
        <w:t>ed</w:t>
      </w:r>
      <w:r w:rsidR="003F1195" w:rsidRPr="00D92673">
        <w:rPr>
          <w:rFonts w:ascii="Times New Roman" w:hAnsi="Times New Roman" w:cs="Times New Roman"/>
          <w:sz w:val="24"/>
          <w:szCs w:val="24"/>
        </w:rPr>
        <w:t xml:space="preserve"> during the</w:t>
      </w:r>
      <w:r w:rsidR="0050482C" w:rsidRPr="00D92673">
        <w:rPr>
          <w:rFonts w:ascii="Times New Roman" w:hAnsi="Times New Roman" w:cs="Times New Roman"/>
          <w:sz w:val="24"/>
          <w:szCs w:val="24"/>
        </w:rPr>
        <w:t xml:space="preserve"> Hsia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 dynasty</w:t>
      </w:r>
      <w:r w:rsidR="00695141" w:rsidRPr="00D92673">
        <w:rPr>
          <w:rFonts w:ascii="Times New Roman" w:hAnsi="Times New Roman" w:cs="Times New Roman"/>
          <w:sz w:val="24"/>
          <w:szCs w:val="24"/>
        </w:rPr>
        <w:t xml:space="preserve">. </w:t>
      </w:r>
      <w:r w:rsidR="0021707F" w:rsidRPr="00D92673">
        <w:rPr>
          <w:rStyle w:val="a5"/>
          <w:rFonts w:ascii="Times New Roman" w:hAnsi="Times New Roman" w:cs="Times New Roman"/>
          <w:sz w:val="24"/>
          <w:szCs w:val="24"/>
        </w:rPr>
        <w:footnoteReference w:id="5"/>
      </w:r>
      <w:r w:rsidR="006241FE" w:rsidRPr="00D92673">
        <w:rPr>
          <w:rFonts w:ascii="Times New Roman" w:hAnsi="Times New Roman" w:cs="Times New Roman"/>
          <w:sz w:val="24"/>
          <w:szCs w:val="24"/>
        </w:rPr>
        <w:t xml:space="preserve"> In the past, it was </w:t>
      </w:r>
      <w:r w:rsidR="00806E79" w:rsidRPr="00D92673">
        <w:rPr>
          <w:rFonts w:ascii="Times New Roman" w:hAnsi="Times New Roman" w:cs="Times New Roman"/>
          <w:sz w:val="24"/>
          <w:szCs w:val="24"/>
        </w:rPr>
        <w:t xml:space="preserve">normally </w:t>
      </w:r>
      <w:r w:rsidR="006241FE" w:rsidRPr="00D92673">
        <w:rPr>
          <w:rFonts w:ascii="Times New Roman" w:hAnsi="Times New Roman" w:cs="Times New Roman"/>
          <w:sz w:val="24"/>
          <w:szCs w:val="24"/>
        </w:rPr>
        <w:t xml:space="preserve">used by </w:t>
      </w:r>
      <w:r w:rsidR="00724A95" w:rsidRPr="00D92673">
        <w:rPr>
          <w:rFonts w:ascii="Times New Roman" w:hAnsi="Times New Roman" w:cs="Times New Roman"/>
          <w:sz w:val="24"/>
          <w:szCs w:val="24"/>
        </w:rPr>
        <w:t>the emperor</w:t>
      </w:r>
      <w:r w:rsidR="002D1BEF" w:rsidRPr="00D92673">
        <w:rPr>
          <w:rFonts w:ascii="Times New Roman" w:hAnsi="Times New Roman" w:cs="Times New Roman"/>
          <w:sz w:val="24"/>
          <w:szCs w:val="24"/>
        </w:rPr>
        <w:t xml:space="preserve"> and 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the </w:t>
      </w:r>
      <w:r w:rsidR="006241FE" w:rsidRPr="00D92673">
        <w:rPr>
          <w:rFonts w:ascii="Times New Roman" w:hAnsi="Times New Roman" w:cs="Times New Roman"/>
          <w:sz w:val="24"/>
          <w:szCs w:val="24"/>
        </w:rPr>
        <w:t>royal family.</w:t>
      </w:r>
      <w:r w:rsidR="00806E79">
        <w:rPr>
          <w:rFonts w:ascii="Times New Roman" w:hAnsi="Times New Roman" w:cs="Times New Roman"/>
          <w:sz w:val="24"/>
          <w:szCs w:val="24"/>
        </w:rPr>
        <w:t xml:space="preserve"> Nowa</w:t>
      </w:r>
      <w:r w:rsidR="00920E7F" w:rsidRPr="00D92673">
        <w:rPr>
          <w:rFonts w:ascii="Times New Roman" w:hAnsi="Times New Roman" w:cs="Times New Roman"/>
          <w:sz w:val="24"/>
          <w:szCs w:val="24"/>
        </w:rPr>
        <w:t>day</w:t>
      </w:r>
      <w:r w:rsidR="00806E79">
        <w:rPr>
          <w:rFonts w:ascii="Times New Roman" w:hAnsi="Times New Roman" w:cs="Times New Roman"/>
          <w:sz w:val="24"/>
          <w:szCs w:val="24"/>
        </w:rPr>
        <w:t>s</w:t>
      </w:r>
      <w:r w:rsidR="00920E7F" w:rsidRPr="00D92673">
        <w:rPr>
          <w:rFonts w:ascii="Times New Roman" w:hAnsi="Times New Roman" w:cs="Times New Roman"/>
          <w:sz w:val="24"/>
          <w:szCs w:val="24"/>
        </w:rPr>
        <w:t xml:space="preserve">, the I Ching </w:t>
      </w:r>
      <w:r w:rsidR="002A0830" w:rsidRPr="00D92673">
        <w:rPr>
          <w:rFonts w:ascii="Times New Roman" w:hAnsi="Times New Roman" w:cs="Times New Roman"/>
          <w:sz w:val="24"/>
          <w:szCs w:val="24"/>
        </w:rPr>
        <w:t>is still</w:t>
      </w:r>
      <w:r w:rsidR="00920E7F" w:rsidRPr="00D92673">
        <w:rPr>
          <w:rFonts w:ascii="Times New Roman" w:hAnsi="Times New Roman" w:cs="Times New Roman"/>
          <w:sz w:val="24"/>
          <w:szCs w:val="24"/>
        </w:rPr>
        <w:t xml:space="preserve"> wi</w:t>
      </w:r>
      <w:r w:rsidR="00806E79">
        <w:rPr>
          <w:rFonts w:ascii="Times New Roman" w:hAnsi="Times New Roman" w:cs="Times New Roman"/>
          <w:sz w:val="24"/>
          <w:szCs w:val="24"/>
        </w:rPr>
        <w:t>dely used thought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out the world </w:t>
      </w:r>
      <w:r w:rsidR="004F69AF" w:rsidRPr="00D92673">
        <w:rPr>
          <w:rFonts w:ascii="Times New Roman" w:hAnsi="Times New Roman" w:cs="Times New Roman"/>
          <w:sz w:val="24"/>
          <w:szCs w:val="24"/>
        </w:rPr>
        <w:t>especially</w:t>
      </w:r>
      <w:r w:rsidR="00806E79">
        <w:rPr>
          <w:rFonts w:ascii="Times New Roman" w:hAnsi="Times New Roman" w:cs="Times New Roman"/>
          <w:sz w:val="24"/>
          <w:szCs w:val="24"/>
        </w:rPr>
        <w:t xml:space="preserve"> by the Chinese who make up a</w:t>
      </w:r>
      <w:r w:rsidR="004F69AF" w:rsidRPr="00D92673">
        <w:rPr>
          <w:rFonts w:ascii="Times New Roman" w:hAnsi="Times New Roman" w:cs="Times New Roman"/>
          <w:sz w:val="24"/>
          <w:szCs w:val="24"/>
        </w:rPr>
        <w:t xml:space="preserve"> very large number of population.</w:t>
      </w:r>
      <w:r w:rsidR="00724A95"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91290D" w:rsidRPr="00D92673">
        <w:rPr>
          <w:rFonts w:ascii="Times New Roman" w:hAnsi="Times New Roman" w:cs="Times New Roman"/>
          <w:sz w:val="24"/>
          <w:szCs w:val="24"/>
        </w:rPr>
        <w:t xml:space="preserve">As the </w:t>
      </w:r>
      <w:r w:rsidR="00E2150F" w:rsidRPr="00D92673">
        <w:rPr>
          <w:rFonts w:ascii="Times New Roman" w:hAnsi="Times New Roman" w:cs="Times New Roman"/>
          <w:sz w:val="24"/>
          <w:szCs w:val="24"/>
        </w:rPr>
        <w:t>first book of wisdom, I Ching</w:t>
      </w:r>
      <w:r w:rsidR="00806E79">
        <w:rPr>
          <w:rFonts w:ascii="Times New Roman" w:hAnsi="Times New Roman" w:cs="Times New Roman"/>
          <w:sz w:val="24"/>
          <w:szCs w:val="24"/>
        </w:rPr>
        <w:t>’s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 most contribution to mankind is its influence on Chinese philosophy and the culture</w:t>
      </w:r>
      <w:r w:rsidR="00440D28" w:rsidRPr="00D92673">
        <w:rPr>
          <w:rFonts w:ascii="Times New Roman" w:hAnsi="Times New Roman" w:cs="Times New Roman"/>
          <w:sz w:val="24"/>
          <w:szCs w:val="24"/>
        </w:rPr>
        <w:t xml:space="preserve"> which has a great impact throughout the world</w:t>
      </w:r>
      <w:r w:rsidR="00E2150F" w:rsidRPr="00D92673">
        <w:rPr>
          <w:rFonts w:ascii="Times New Roman" w:hAnsi="Times New Roman" w:cs="Times New Roman"/>
          <w:sz w:val="24"/>
          <w:szCs w:val="24"/>
        </w:rPr>
        <w:t>.</w:t>
      </w:r>
    </w:p>
    <w:p w:rsidR="00BD62E0" w:rsidRPr="00D92673" w:rsidRDefault="00BD62E0" w:rsidP="008B3B5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92673">
        <w:rPr>
          <w:rFonts w:ascii="Times New Roman" w:hAnsi="Times New Roman" w:cs="Times New Roman"/>
          <w:sz w:val="24"/>
          <w:szCs w:val="24"/>
        </w:rPr>
        <w:t>When people</w:t>
      </w:r>
      <w:r w:rsidR="00BC284E" w:rsidRPr="00D92673">
        <w:rPr>
          <w:rFonts w:ascii="Times New Roman" w:hAnsi="Times New Roman" w:cs="Times New Roman"/>
          <w:sz w:val="24"/>
          <w:szCs w:val="24"/>
        </w:rPr>
        <w:t xml:space="preserve"> in the past</w:t>
      </w:r>
      <w:r w:rsidR="00806E79">
        <w:rPr>
          <w:rFonts w:ascii="Times New Roman" w:hAnsi="Times New Roman" w:cs="Times New Roman"/>
          <w:sz w:val="24"/>
          <w:szCs w:val="24"/>
        </w:rPr>
        <w:t xml:space="preserve"> had</w:t>
      </w:r>
      <w:r w:rsidRPr="00D92673">
        <w:rPr>
          <w:rFonts w:ascii="Times New Roman" w:hAnsi="Times New Roman" w:cs="Times New Roman"/>
          <w:sz w:val="24"/>
          <w:szCs w:val="24"/>
        </w:rPr>
        <w:t xml:space="preserve"> to m</w:t>
      </w:r>
      <w:r w:rsidR="00F957CE" w:rsidRPr="00D92673">
        <w:rPr>
          <w:rFonts w:ascii="Times New Roman" w:hAnsi="Times New Roman" w:cs="Times New Roman"/>
          <w:sz w:val="24"/>
          <w:szCs w:val="24"/>
        </w:rPr>
        <w:t>ake important decision</w:t>
      </w:r>
      <w:r w:rsidR="00806E79">
        <w:rPr>
          <w:rFonts w:ascii="Times New Roman" w:hAnsi="Times New Roman" w:cs="Times New Roman"/>
          <w:sz w:val="24"/>
          <w:szCs w:val="24"/>
        </w:rPr>
        <w:t>s</w:t>
      </w:r>
      <w:r w:rsidR="00F957CE" w:rsidRPr="00D92673">
        <w:rPr>
          <w:rFonts w:ascii="Times New Roman" w:hAnsi="Times New Roman" w:cs="Times New Roman"/>
          <w:sz w:val="24"/>
          <w:szCs w:val="24"/>
        </w:rPr>
        <w:t>, they would</w:t>
      </w:r>
      <w:r w:rsidRPr="00D92673">
        <w:rPr>
          <w:rFonts w:ascii="Times New Roman" w:hAnsi="Times New Roman" w:cs="Times New Roman"/>
          <w:sz w:val="24"/>
          <w:szCs w:val="24"/>
        </w:rPr>
        <w:t xml:space="preserve"> turn to </w:t>
      </w:r>
      <w:r w:rsidR="00F957CE" w:rsidRPr="00D92673">
        <w:rPr>
          <w:rFonts w:ascii="Times New Roman" w:hAnsi="Times New Roman" w:cs="Times New Roman"/>
          <w:sz w:val="24"/>
          <w:szCs w:val="24"/>
        </w:rPr>
        <w:t xml:space="preserve">consult </w:t>
      </w:r>
      <w:r w:rsidRPr="00D92673">
        <w:rPr>
          <w:rFonts w:ascii="Times New Roman" w:hAnsi="Times New Roman" w:cs="Times New Roman"/>
          <w:sz w:val="24"/>
          <w:szCs w:val="24"/>
        </w:rPr>
        <w:t>I Ching.</w:t>
      </w:r>
      <w:r w:rsidR="00806E79">
        <w:rPr>
          <w:rFonts w:ascii="Times New Roman" w:hAnsi="Times New Roman" w:cs="Times New Roman"/>
          <w:sz w:val="24"/>
          <w:szCs w:val="24"/>
        </w:rPr>
        <w:t xml:space="preserve"> Even during the w</w:t>
      </w:r>
      <w:r w:rsidR="00BC284E" w:rsidRPr="00D92673">
        <w:rPr>
          <w:rFonts w:ascii="Times New Roman" w:hAnsi="Times New Roman" w:cs="Times New Roman"/>
          <w:sz w:val="24"/>
          <w:szCs w:val="24"/>
        </w:rPr>
        <w:t>ar time, the Emperor also consult</w:t>
      </w:r>
      <w:r w:rsidR="00D94E3A" w:rsidRPr="00D92673">
        <w:rPr>
          <w:rFonts w:ascii="Times New Roman" w:hAnsi="Times New Roman" w:cs="Times New Roman"/>
          <w:sz w:val="24"/>
          <w:szCs w:val="24"/>
        </w:rPr>
        <w:t xml:space="preserve">ed I Ching about </w:t>
      </w:r>
      <w:r w:rsidR="00F957CE" w:rsidRPr="00D92673">
        <w:rPr>
          <w:rFonts w:ascii="Times New Roman" w:hAnsi="Times New Roman" w:cs="Times New Roman"/>
          <w:sz w:val="24"/>
          <w:szCs w:val="24"/>
        </w:rPr>
        <w:t xml:space="preserve">how to win </w:t>
      </w:r>
      <w:r w:rsidR="00D94E3A" w:rsidRPr="00D92673">
        <w:rPr>
          <w:rFonts w:ascii="Times New Roman" w:hAnsi="Times New Roman" w:cs="Times New Roman"/>
          <w:sz w:val="24"/>
          <w:szCs w:val="24"/>
        </w:rPr>
        <w:t>the war. We could</w:t>
      </w:r>
      <w:r w:rsidR="00BC284E" w:rsidRPr="00D92673">
        <w:rPr>
          <w:rFonts w:ascii="Times New Roman" w:hAnsi="Times New Roman" w:cs="Times New Roman"/>
          <w:sz w:val="24"/>
          <w:szCs w:val="24"/>
        </w:rPr>
        <w:t xml:space="preserve"> see that the I Ching was very important to </w:t>
      </w:r>
      <w:r w:rsidR="009F6D0E" w:rsidRPr="00D92673">
        <w:rPr>
          <w:rFonts w:ascii="Times New Roman" w:hAnsi="Times New Roman" w:cs="Times New Roman"/>
          <w:sz w:val="24"/>
          <w:szCs w:val="24"/>
        </w:rPr>
        <w:t xml:space="preserve">the </w:t>
      </w:r>
      <w:r w:rsidR="00BC284E" w:rsidRPr="00D92673">
        <w:rPr>
          <w:rFonts w:ascii="Times New Roman" w:hAnsi="Times New Roman" w:cs="Times New Roman"/>
          <w:sz w:val="24"/>
          <w:szCs w:val="24"/>
        </w:rPr>
        <w:t>ancient Chinese.</w:t>
      </w:r>
      <w:r w:rsidR="009F6D0E" w:rsidRPr="00D92673">
        <w:rPr>
          <w:rFonts w:ascii="Times New Roman" w:hAnsi="Times New Roman" w:cs="Times New Roman"/>
          <w:sz w:val="24"/>
          <w:szCs w:val="24"/>
        </w:rPr>
        <w:t xml:space="preserve"> Therefore, it has a great influence on Chinese valuable philosophy. One can say that the I Ching has an influence on</w:t>
      </w:r>
      <w:r w:rsidR="00F957CE" w:rsidRPr="00D92673">
        <w:rPr>
          <w:rFonts w:ascii="Times New Roman" w:hAnsi="Times New Roman" w:cs="Times New Roman"/>
          <w:sz w:val="24"/>
          <w:szCs w:val="24"/>
        </w:rPr>
        <w:t xml:space="preserve"> all the Chinese philosophy including the</w:t>
      </w:r>
      <w:r w:rsidR="009F6D0E" w:rsidRPr="00D92673">
        <w:rPr>
          <w:rFonts w:ascii="Times New Roman" w:hAnsi="Times New Roman" w:cs="Times New Roman"/>
          <w:sz w:val="24"/>
          <w:szCs w:val="24"/>
        </w:rPr>
        <w:t xml:space="preserve"> well-</w:t>
      </w:r>
      <w:r w:rsidR="00F957CE" w:rsidRPr="00D92673">
        <w:rPr>
          <w:rFonts w:ascii="Times New Roman" w:hAnsi="Times New Roman" w:cs="Times New Roman"/>
          <w:sz w:val="24"/>
          <w:szCs w:val="24"/>
        </w:rPr>
        <w:t>know</w:t>
      </w:r>
      <w:r w:rsidR="00806E79">
        <w:rPr>
          <w:rFonts w:ascii="Times New Roman" w:hAnsi="Times New Roman" w:cs="Times New Roman"/>
          <w:sz w:val="24"/>
          <w:szCs w:val="24"/>
        </w:rPr>
        <w:t>n</w:t>
      </w:r>
      <w:r w:rsidR="00F957CE" w:rsidRPr="00D92673">
        <w:rPr>
          <w:rFonts w:ascii="Times New Roman" w:hAnsi="Times New Roman" w:cs="Times New Roman"/>
          <w:sz w:val="24"/>
          <w:szCs w:val="24"/>
        </w:rPr>
        <w:t xml:space="preserve"> Yin-Yan</w:t>
      </w:r>
      <w:r w:rsidR="003E0CAB" w:rsidRPr="00D92673">
        <w:rPr>
          <w:rFonts w:ascii="Times New Roman" w:hAnsi="Times New Roman" w:cs="Times New Roman"/>
          <w:sz w:val="24"/>
          <w:szCs w:val="24"/>
        </w:rPr>
        <w:t>g</w:t>
      </w:r>
      <w:r w:rsidR="00F957CE" w:rsidRPr="00D92673">
        <w:rPr>
          <w:rFonts w:ascii="Times New Roman" w:hAnsi="Times New Roman" w:cs="Times New Roman"/>
          <w:sz w:val="24"/>
          <w:szCs w:val="24"/>
        </w:rPr>
        <w:t xml:space="preserve"> doctrine</w:t>
      </w:r>
      <w:r w:rsidR="00D94E3A" w:rsidRPr="00D92673">
        <w:rPr>
          <w:rFonts w:ascii="Times New Roman" w:hAnsi="Times New Roman" w:cs="Times New Roman"/>
          <w:sz w:val="24"/>
          <w:szCs w:val="24"/>
        </w:rPr>
        <w:t xml:space="preserve">. </w:t>
      </w:r>
      <w:r w:rsidR="00806E79">
        <w:rPr>
          <w:rFonts w:ascii="Times New Roman" w:hAnsi="Times New Roman" w:cs="Times New Roman"/>
          <w:sz w:val="24"/>
          <w:szCs w:val="24"/>
        </w:rPr>
        <w:t>The concept of Yin-Yang i</w:t>
      </w:r>
      <w:r w:rsidR="00F957CE" w:rsidRPr="00D92673">
        <w:rPr>
          <w:rFonts w:ascii="Times New Roman" w:hAnsi="Times New Roman" w:cs="Times New Roman"/>
          <w:sz w:val="24"/>
          <w:szCs w:val="24"/>
        </w:rPr>
        <w:t xml:space="preserve">s closely connected with the interpretation of I Ching. Confucius and </w:t>
      </w:r>
      <w:r w:rsidR="006C4EA4" w:rsidRPr="00D92673">
        <w:rPr>
          <w:rFonts w:ascii="Times New Roman" w:hAnsi="Times New Roman" w:cs="Times New Roman"/>
          <w:sz w:val="24"/>
          <w:szCs w:val="24"/>
        </w:rPr>
        <w:t xml:space="preserve">Lao Tzi, </w:t>
      </w:r>
      <w:r w:rsidR="003E0CAB" w:rsidRPr="00D92673">
        <w:rPr>
          <w:rFonts w:ascii="Times New Roman" w:hAnsi="Times New Roman" w:cs="Times New Roman"/>
          <w:sz w:val="24"/>
          <w:szCs w:val="24"/>
        </w:rPr>
        <w:t xml:space="preserve">the </w:t>
      </w:r>
      <w:r w:rsidR="00806E79" w:rsidRPr="00D92673">
        <w:rPr>
          <w:rFonts w:ascii="Times New Roman" w:hAnsi="Times New Roman" w:cs="Times New Roman"/>
          <w:sz w:val="24"/>
          <w:szCs w:val="24"/>
        </w:rPr>
        <w:t xml:space="preserve">two </w:t>
      </w:r>
      <w:r w:rsidR="006C4EA4" w:rsidRPr="00D92673">
        <w:rPr>
          <w:rFonts w:ascii="Times New Roman" w:hAnsi="Times New Roman" w:cs="Times New Roman"/>
          <w:sz w:val="24"/>
          <w:szCs w:val="24"/>
        </w:rPr>
        <w:t>great</w:t>
      </w:r>
      <w:r w:rsidR="003E0CAB" w:rsidRPr="00D92673">
        <w:rPr>
          <w:rFonts w:ascii="Times New Roman" w:hAnsi="Times New Roman" w:cs="Times New Roman"/>
          <w:sz w:val="24"/>
          <w:szCs w:val="24"/>
        </w:rPr>
        <w:t xml:space="preserve"> </w:t>
      </w:r>
      <w:r w:rsidR="00806E79" w:rsidRPr="00D92673">
        <w:rPr>
          <w:rFonts w:ascii="Times New Roman" w:hAnsi="Times New Roman" w:cs="Times New Roman"/>
          <w:sz w:val="24"/>
          <w:szCs w:val="24"/>
        </w:rPr>
        <w:t>Chinese</w:t>
      </w:r>
      <w:r w:rsidR="006C4EA4" w:rsidRPr="00D92673">
        <w:rPr>
          <w:rFonts w:ascii="Times New Roman" w:hAnsi="Times New Roman" w:cs="Times New Roman"/>
          <w:sz w:val="24"/>
          <w:szCs w:val="24"/>
        </w:rPr>
        <w:t xml:space="preserve"> philosophers</w:t>
      </w:r>
      <w:r w:rsidR="003E0CAB" w:rsidRPr="00D92673">
        <w:rPr>
          <w:rFonts w:ascii="Times New Roman" w:hAnsi="Times New Roman" w:cs="Times New Roman"/>
          <w:sz w:val="24"/>
          <w:szCs w:val="24"/>
        </w:rPr>
        <w:t>,</w:t>
      </w:r>
      <w:r w:rsidR="006C4EA4" w:rsidRPr="00D92673">
        <w:rPr>
          <w:rFonts w:ascii="Times New Roman" w:hAnsi="Times New Roman" w:cs="Times New Roman"/>
          <w:sz w:val="24"/>
          <w:szCs w:val="24"/>
        </w:rPr>
        <w:t xml:space="preserve"> also</w:t>
      </w:r>
      <w:r w:rsidR="009F6D0E" w:rsidRPr="00D92673">
        <w:rPr>
          <w:rFonts w:ascii="Times New Roman" w:hAnsi="Times New Roman" w:cs="Times New Roman"/>
          <w:sz w:val="24"/>
          <w:szCs w:val="24"/>
        </w:rPr>
        <w:t xml:space="preserve"> ada</w:t>
      </w:r>
      <w:r w:rsidR="00806E79">
        <w:rPr>
          <w:rFonts w:ascii="Times New Roman" w:hAnsi="Times New Roman" w:cs="Times New Roman"/>
          <w:sz w:val="24"/>
          <w:szCs w:val="24"/>
        </w:rPr>
        <w:t>pted the principle of I Ching for</w:t>
      </w:r>
      <w:r w:rsidR="009F6D0E" w:rsidRPr="00D92673">
        <w:rPr>
          <w:rFonts w:ascii="Times New Roman" w:hAnsi="Times New Roman" w:cs="Times New Roman"/>
          <w:sz w:val="24"/>
          <w:szCs w:val="24"/>
        </w:rPr>
        <w:t xml:space="preserve"> the philosophy they wrote.</w:t>
      </w:r>
      <w:r w:rsidR="009F6D0E" w:rsidRPr="00D92673">
        <w:rPr>
          <w:rStyle w:val="a5"/>
          <w:rFonts w:ascii="Times New Roman" w:hAnsi="Times New Roman" w:cs="Times New Roman"/>
          <w:sz w:val="24"/>
          <w:szCs w:val="24"/>
        </w:rPr>
        <w:footnoteReference w:id="6"/>
      </w:r>
    </w:p>
    <w:p w:rsidR="00E16567" w:rsidRPr="00D92673" w:rsidRDefault="00E16567" w:rsidP="008B3B5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92673">
        <w:rPr>
          <w:rFonts w:ascii="Times New Roman" w:hAnsi="Times New Roman" w:cs="Times New Roman"/>
          <w:sz w:val="24"/>
          <w:szCs w:val="24"/>
        </w:rPr>
        <w:tab/>
      </w:r>
      <w:r w:rsidR="00806E79">
        <w:rPr>
          <w:rFonts w:ascii="Times New Roman" w:hAnsi="Times New Roman" w:cs="Times New Roman"/>
          <w:sz w:val="24"/>
          <w:szCs w:val="24"/>
        </w:rPr>
        <w:t>In the l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ast 2000 BC. , </w:t>
      </w:r>
      <w:r w:rsidRPr="00D92673">
        <w:rPr>
          <w:rFonts w:ascii="Times New Roman" w:hAnsi="Times New Roman" w:cs="Times New Roman"/>
          <w:sz w:val="24"/>
          <w:szCs w:val="24"/>
        </w:rPr>
        <w:t>I Ching was developed in China and written in Chinese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 language</w:t>
      </w:r>
      <w:r w:rsidRPr="00D92673">
        <w:rPr>
          <w:rFonts w:ascii="Times New Roman" w:hAnsi="Times New Roman" w:cs="Times New Roman"/>
          <w:sz w:val="24"/>
          <w:szCs w:val="24"/>
        </w:rPr>
        <w:t xml:space="preserve">.  And, later it was known to the </w:t>
      </w:r>
      <w:r w:rsidR="00806E79">
        <w:rPr>
          <w:rFonts w:ascii="Times New Roman" w:hAnsi="Times New Roman" w:cs="Times New Roman"/>
          <w:sz w:val="24"/>
          <w:szCs w:val="24"/>
        </w:rPr>
        <w:t>outside world by the translated</w:t>
      </w:r>
      <w:r w:rsidRPr="00D92673">
        <w:rPr>
          <w:rFonts w:ascii="Times New Roman" w:hAnsi="Times New Roman" w:cs="Times New Roman"/>
          <w:sz w:val="24"/>
          <w:szCs w:val="24"/>
        </w:rPr>
        <w:t xml:space="preserve"> edition of the book by Richard Wilhelm, </w:t>
      </w:r>
      <w:r w:rsidR="00806E79">
        <w:rPr>
          <w:rFonts w:ascii="Times New Roman" w:hAnsi="Times New Roman" w:cs="Times New Roman"/>
          <w:sz w:val="24"/>
          <w:szCs w:val="24"/>
        </w:rPr>
        <w:t xml:space="preserve">a </w:t>
      </w:r>
      <w:r w:rsidR="00905FEA" w:rsidRPr="00D92673">
        <w:rPr>
          <w:rFonts w:ascii="Times New Roman" w:hAnsi="Times New Roman" w:cs="Times New Roman"/>
          <w:sz w:val="24"/>
          <w:szCs w:val="24"/>
        </w:rPr>
        <w:t>German missionary. He first translated I Ching to German</w:t>
      </w:r>
      <w:r w:rsidR="00E2150F" w:rsidRPr="00D92673">
        <w:rPr>
          <w:rFonts w:ascii="Times New Roman" w:hAnsi="Times New Roman" w:cs="Times New Roman"/>
          <w:sz w:val="24"/>
          <w:szCs w:val="24"/>
        </w:rPr>
        <w:t>, his native language</w:t>
      </w:r>
      <w:r w:rsidR="00905FEA" w:rsidRPr="00D92673">
        <w:rPr>
          <w:rFonts w:ascii="Times New Roman" w:hAnsi="Times New Roman" w:cs="Times New Roman"/>
          <w:sz w:val="24"/>
          <w:szCs w:val="24"/>
        </w:rPr>
        <w:t>.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 Moreover, other translators were able to tran</w:t>
      </w:r>
      <w:r w:rsidR="00806E79">
        <w:rPr>
          <w:rFonts w:ascii="Times New Roman" w:hAnsi="Times New Roman" w:cs="Times New Roman"/>
          <w:sz w:val="24"/>
          <w:szCs w:val="24"/>
        </w:rPr>
        <w:t>slate the book into English. The English version gi</w:t>
      </w:r>
      <w:r w:rsidR="00806E79" w:rsidRPr="00D92673">
        <w:rPr>
          <w:rFonts w:ascii="Times New Roman" w:hAnsi="Times New Roman" w:cs="Times New Roman"/>
          <w:sz w:val="24"/>
          <w:szCs w:val="24"/>
        </w:rPr>
        <w:t>ves</w:t>
      </w:r>
      <w:r w:rsidR="00806E79">
        <w:rPr>
          <w:rFonts w:ascii="Times New Roman" w:hAnsi="Times New Roman" w:cs="Times New Roman"/>
          <w:sz w:val="24"/>
          <w:szCs w:val="24"/>
        </w:rPr>
        <w:t xml:space="preserve"> opportunity to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 people around the world</w:t>
      </w:r>
      <w:r w:rsidR="00905FEA" w:rsidRPr="00D92673">
        <w:rPr>
          <w:rFonts w:ascii="Times New Roman" w:hAnsi="Times New Roman" w:cs="Times New Roman"/>
          <w:sz w:val="24"/>
          <w:szCs w:val="24"/>
        </w:rPr>
        <w:t xml:space="preserve"> to 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905FEA" w:rsidRPr="00D92673">
        <w:rPr>
          <w:rFonts w:ascii="Times New Roman" w:hAnsi="Times New Roman" w:cs="Times New Roman"/>
          <w:sz w:val="24"/>
          <w:szCs w:val="24"/>
        </w:rPr>
        <w:t>the Chinese</w:t>
      </w:r>
      <w:r w:rsidR="00E2150F" w:rsidRPr="00D92673">
        <w:rPr>
          <w:rFonts w:ascii="Times New Roman" w:hAnsi="Times New Roman" w:cs="Times New Roman"/>
          <w:sz w:val="24"/>
          <w:szCs w:val="24"/>
        </w:rPr>
        <w:t xml:space="preserve"> culture by reading the</w:t>
      </w:r>
      <w:r w:rsidR="00905FEA" w:rsidRPr="00D92673">
        <w:rPr>
          <w:rFonts w:ascii="Times New Roman" w:hAnsi="Times New Roman" w:cs="Times New Roman"/>
          <w:sz w:val="24"/>
          <w:szCs w:val="24"/>
        </w:rPr>
        <w:t xml:space="preserve"> I Ching.</w:t>
      </w:r>
      <w:r w:rsidR="00F25952" w:rsidRPr="00D92673">
        <w:rPr>
          <w:rFonts w:ascii="Times New Roman" w:hAnsi="Times New Roman" w:cs="Times New Roman"/>
          <w:sz w:val="24"/>
          <w:szCs w:val="24"/>
        </w:rPr>
        <w:t xml:space="preserve"> And</w:t>
      </w:r>
      <w:r w:rsidR="00806E79">
        <w:rPr>
          <w:rFonts w:ascii="Times New Roman" w:hAnsi="Times New Roman" w:cs="Times New Roman"/>
          <w:sz w:val="24"/>
          <w:szCs w:val="24"/>
        </w:rPr>
        <w:t xml:space="preserve"> of course</w:t>
      </w:r>
      <w:r w:rsidR="00F049FD" w:rsidRPr="00D92673">
        <w:rPr>
          <w:rFonts w:ascii="Times New Roman" w:hAnsi="Times New Roman" w:cs="Times New Roman"/>
          <w:sz w:val="24"/>
          <w:szCs w:val="24"/>
        </w:rPr>
        <w:t>,</w:t>
      </w:r>
      <w:r w:rsidR="00F25952" w:rsidRPr="00D92673">
        <w:rPr>
          <w:rFonts w:ascii="Times New Roman" w:hAnsi="Times New Roman" w:cs="Times New Roman"/>
          <w:sz w:val="24"/>
          <w:szCs w:val="24"/>
        </w:rPr>
        <w:t xml:space="preserve"> people around the world can make use of it.</w:t>
      </w:r>
    </w:p>
    <w:p w:rsidR="00D92673" w:rsidRPr="004736C5" w:rsidRDefault="00D92673" w:rsidP="008B3B5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92673">
        <w:rPr>
          <w:rFonts w:ascii="Times New Roman" w:hAnsi="Times New Roman" w:cs="Times New Roman"/>
          <w:sz w:val="24"/>
          <w:szCs w:val="24"/>
        </w:rPr>
        <w:lastRenderedPageBreak/>
        <w:tab/>
        <w:t xml:space="preserve">Feng Shui also </w:t>
      </w:r>
      <w:r w:rsidR="00AD20C3" w:rsidRPr="00D92673">
        <w:rPr>
          <w:rFonts w:ascii="Times New Roman" w:hAnsi="Times New Roman" w:cs="Times New Roman"/>
          <w:sz w:val="24"/>
          <w:szCs w:val="24"/>
        </w:rPr>
        <w:t>uses</w:t>
      </w:r>
      <w:r w:rsidRPr="00D92673">
        <w:rPr>
          <w:rFonts w:ascii="Times New Roman" w:hAnsi="Times New Roman" w:cs="Times New Roman"/>
          <w:sz w:val="24"/>
          <w:szCs w:val="24"/>
        </w:rPr>
        <w:t xml:space="preserve"> the principle of I Ching.</w:t>
      </w:r>
      <w:r w:rsidRPr="00D92673">
        <w:rPr>
          <w:rStyle w:val="a5"/>
          <w:rFonts w:ascii="Times New Roman" w:hAnsi="Times New Roman" w:cs="Times New Roman"/>
          <w:sz w:val="24"/>
          <w:szCs w:val="24"/>
        </w:rPr>
        <w:footnoteReference w:id="7"/>
      </w:r>
      <w:r w:rsidR="00AD20C3">
        <w:rPr>
          <w:rFonts w:ascii="Times New Roman" w:hAnsi="Times New Roman" w:cs="Times New Roman"/>
          <w:sz w:val="24"/>
          <w:szCs w:val="24"/>
        </w:rPr>
        <w:t xml:space="preserve"> It use</w:t>
      </w:r>
      <w:r w:rsidR="00806E79">
        <w:rPr>
          <w:rFonts w:ascii="Times New Roman" w:hAnsi="Times New Roman" w:cs="Times New Roman"/>
          <w:sz w:val="24"/>
          <w:szCs w:val="24"/>
        </w:rPr>
        <w:t>s the law of Heaven and Earth;</w:t>
      </w:r>
      <w:r w:rsidR="00AD20C3">
        <w:rPr>
          <w:rFonts w:ascii="Times New Roman" w:hAnsi="Times New Roman" w:cs="Times New Roman"/>
          <w:sz w:val="24"/>
          <w:szCs w:val="24"/>
        </w:rPr>
        <w:t xml:space="preserve"> each must be balance</w:t>
      </w:r>
      <w:r w:rsidR="00806E79">
        <w:rPr>
          <w:rFonts w:ascii="Times New Roman" w:hAnsi="Times New Roman" w:cs="Times New Roman"/>
          <w:sz w:val="24"/>
          <w:szCs w:val="24"/>
        </w:rPr>
        <w:t xml:space="preserve">d. Feng Shui has influence on people decision. To get a good start,we must have a good Feng Shui. This will generate the energy to people who make use of it in the correct way. </w:t>
      </w:r>
      <w:r w:rsidR="00AD20C3">
        <w:rPr>
          <w:rFonts w:ascii="Times New Roman" w:hAnsi="Times New Roman" w:cs="Times New Roman"/>
          <w:sz w:val="24"/>
          <w:szCs w:val="24"/>
        </w:rPr>
        <w:t>When pe</w:t>
      </w:r>
      <w:r w:rsidR="00806E79">
        <w:rPr>
          <w:rFonts w:ascii="Times New Roman" w:hAnsi="Times New Roman" w:cs="Times New Roman"/>
          <w:sz w:val="24"/>
          <w:szCs w:val="24"/>
        </w:rPr>
        <w:t>ople want to buy a house or run</w:t>
      </w:r>
      <w:r w:rsidR="00AD20C3">
        <w:rPr>
          <w:rFonts w:ascii="Times New Roman" w:hAnsi="Times New Roman" w:cs="Times New Roman"/>
          <w:sz w:val="24"/>
          <w:szCs w:val="24"/>
        </w:rPr>
        <w:t xml:space="preserve"> new business, Feng Shui is important to make</w:t>
      </w:r>
      <w:r w:rsidR="00806E79">
        <w:rPr>
          <w:rFonts w:ascii="Times New Roman" w:hAnsi="Times New Roman" w:cs="Times New Roman"/>
          <w:sz w:val="24"/>
          <w:szCs w:val="24"/>
        </w:rPr>
        <w:t xml:space="preserve"> them</w:t>
      </w:r>
      <w:r w:rsidR="00AD20C3">
        <w:rPr>
          <w:rFonts w:ascii="Times New Roman" w:hAnsi="Times New Roman" w:cs="Times New Roman"/>
          <w:sz w:val="24"/>
          <w:szCs w:val="24"/>
        </w:rPr>
        <w:t xml:space="preserve"> stay peacefully in the house</w:t>
      </w:r>
      <w:r w:rsidR="008032CF">
        <w:rPr>
          <w:rFonts w:ascii="Times New Roman" w:hAnsi="Times New Roman" w:cs="Times New Roman"/>
          <w:sz w:val="24"/>
          <w:szCs w:val="24"/>
        </w:rPr>
        <w:t xml:space="preserve"> or bring luck to the business. </w:t>
      </w:r>
      <w:r w:rsidR="004736C5">
        <w:rPr>
          <w:rFonts w:ascii="Times New Roman" w:hAnsi="Times New Roman" w:cs="Times New Roman"/>
          <w:sz w:val="24"/>
          <w:szCs w:val="24"/>
        </w:rPr>
        <w:t>The I C</w:t>
      </w:r>
      <w:r w:rsidR="008032CF">
        <w:rPr>
          <w:rFonts w:ascii="Times New Roman" w:hAnsi="Times New Roman" w:cs="Times New Roman"/>
          <w:sz w:val="24"/>
          <w:szCs w:val="24"/>
        </w:rPr>
        <w:t>hing concept</w:t>
      </w:r>
      <w:r w:rsidR="00806E79">
        <w:rPr>
          <w:rFonts w:ascii="Times New Roman" w:hAnsi="Times New Roman" w:cs="Times New Roman"/>
          <w:sz w:val="24"/>
          <w:szCs w:val="24"/>
        </w:rPr>
        <w:t xml:space="preserve"> is applied to</w:t>
      </w:r>
      <w:r w:rsidR="008032CF">
        <w:rPr>
          <w:rFonts w:ascii="Times New Roman" w:hAnsi="Times New Roman" w:cs="Times New Roman"/>
          <w:sz w:val="24"/>
          <w:szCs w:val="24"/>
        </w:rPr>
        <w:t xml:space="preserve"> the </w:t>
      </w:r>
      <w:r w:rsidR="008032CF" w:rsidRPr="008032CF">
        <w:rPr>
          <w:rStyle w:val="mw-headline"/>
          <w:rFonts w:ascii="Times New Roman" w:hAnsi="Times New Roman" w:cs="Times New Roman"/>
          <w:sz w:val="24"/>
          <w:szCs w:val="24"/>
        </w:rPr>
        <w:t>Bagua or the eight trigrams.</w:t>
      </w:r>
      <w:r w:rsidR="00580D9B">
        <w:rPr>
          <w:rStyle w:val="mw-headline"/>
          <w:rFonts w:ascii="Times New Roman" w:hAnsi="Times New Roman" w:cs="Times New Roman"/>
          <w:sz w:val="24"/>
          <w:szCs w:val="24"/>
        </w:rPr>
        <w:t xml:space="preserve"> Some school are even open the Feng Shui course for the student. Even now, we have a lot of Feng Shui consultant around the world including the young generation.</w:t>
      </w:r>
      <w:r w:rsidR="00806E79">
        <w:rPr>
          <w:rStyle w:val="mw-headline"/>
          <w:rFonts w:ascii="Times New Roman" w:hAnsi="Times New Roman" w:cs="Times New Roman"/>
          <w:sz w:val="24"/>
          <w:szCs w:val="24"/>
        </w:rPr>
        <w:t xml:space="preserve"> </w:t>
      </w:r>
    </w:p>
    <w:p w:rsidR="00E16567" w:rsidRPr="00D92673" w:rsidRDefault="00E16567" w:rsidP="008B3B5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92673">
        <w:rPr>
          <w:rFonts w:ascii="Times New Roman" w:hAnsi="Times New Roman" w:cs="Times New Roman"/>
          <w:sz w:val="24"/>
          <w:szCs w:val="24"/>
        </w:rPr>
        <w:tab/>
        <w:t>I Ching i</w:t>
      </w:r>
      <w:r w:rsidR="004736C5">
        <w:rPr>
          <w:rFonts w:ascii="Times New Roman" w:hAnsi="Times New Roman" w:cs="Times New Roman"/>
          <w:sz w:val="24"/>
          <w:szCs w:val="24"/>
        </w:rPr>
        <w:t>s the system of fortune telling. I</w:t>
      </w:r>
      <w:r w:rsidRPr="00D92673">
        <w:rPr>
          <w:rFonts w:ascii="Times New Roman" w:hAnsi="Times New Roman" w:cs="Times New Roman"/>
          <w:sz w:val="24"/>
          <w:szCs w:val="24"/>
        </w:rPr>
        <w:t>t is famous because of it</w:t>
      </w:r>
      <w:r w:rsidR="004736C5">
        <w:rPr>
          <w:rFonts w:ascii="Times New Roman" w:hAnsi="Times New Roman" w:cs="Times New Roman"/>
          <w:sz w:val="24"/>
          <w:szCs w:val="24"/>
        </w:rPr>
        <w:t xml:space="preserve">s long history of development. </w:t>
      </w:r>
      <w:r w:rsidRPr="00D92673">
        <w:rPr>
          <w:rFonts w:ascii="Times New Roman" w:hAnsi="Times New Roman" w:cs="Times New Roman"/>
          <w:sz w:val="24"/>
          <w:szCs w:val="24"/>
        </w:rPr>
        <w:t>Most of the Chinese</w:t>
      </w:r>
      <w:r w:rsidR="004736C5">
        <w:rPr>
          <w:rFonts w:ascii="Times New Roman" w:hAnsi="Times New Roman" w:cs="Times New Roman"/>
          <w:sz w:val="24"/>
          <w:szCs w:val="24"/>
        </w:rPr>
        <w:t>, since the ancient age,</w:t>
      </w:r>
      <w:r w:rsidRPr="00D92673">
        <w:rPr>
          <w:rFonts w:ascii="Times New Roman" w:hAnsi="Times New Roman" w:cs="Times New Roman"/>
          <w:sz w:val="24"/>
          <w:szCs w:val="24"/>
        </w:rPr>
        <w:t xml:space="preserve"> believ</w:t>
      </w:r>
      <w:r w:rsidR="004736C5">
        <w:rPr>
          <w:rFonts w:ascii="Times New Roman" w:hAnsi="Times New Roman" w:cs="Times New Roman"/>
          <w:sz w:val="24"/>
          <w:szCs w:val="24"/>
        </w:rPr>
        <w:t>e that the I Ching’s prediction will turn to be true. As people believe that it will be true, the prediction will always be in their mind. S</w:t>
      </w:r>
      <w:r w:rsidRPr="00D92673">
        <w:rPr>
          <w:rFonts w:ascii="Times New Roman" w:hAnsi="Times New Roman" w:cs="Times New Roman"/>
          <w:sz w:val="24"/>
          <w:szCs w:val="24"/>
        </w:rPr>
        <w:t>o</w:t>
      </w:r>
      <w:r w:rsidR="004736C5">
        <w:rPr>
          <w:rFonts w:ascii="Times New Roman" w:hAnsi="Times New Roman" w:cs="Times New Roman"/>
          <w:sz w:val="24"/>
          <w:szCs w:val="24"/>
        </w:rPr>
        <w:t>, one day it w</w:t>
      </w:r>
      <w:r w:rsidR="00806E79">
        <w:rPr>
          <w:rFonts w:ascii="Times New Roman" w:hAnsi="Times New Roman" w:cs="Times New Roman"/>
          <w:sz w:val="24"/>
          <w:szCs w:val="24"/>
        </w:rPr>
        <w:t xml:space="preserve">ill be true due to their belief. I Ching has been proved to be </w:t>
      </w:r>
      <w:r w:rsidR="004736C5">
        <w:rPr>
          <w:rFonts w:ascii="Times New Roman" w:hAnsi="Times New Roman" w:cs="Times New Roman"/>
          <w:sz w:val="24"/>
          <w:szCs w:val="24"/>
        </w:rPr>
        <w:t xml:space="preserve">useful over its long history. </w:t>
      </w:r>
      <w:r w:rsidR="00806E79">
        <w:rPr>
          <w:rFonts w:ascii="Times New Roman" w:hAnsi="Times New Roman" w:cs="Times New Roman"/>
          <w:sz w:val="24"/>
          <w:szCs w:val="24"/>
        </w:rPr>
        <w:t>Surely, i</w:t>
      </w:r>
      <w:r w:rsidR="004736C5">
        <w:rPr>
          <w:rFonts w:ascii="Times New Roman" w:hAnsi="Times New Roman" w:cs="Times New Roman"/>
          <w:sz w:val="24"/>
          <w:szCs w:val="24"/>
        </w:rPr>
        <w:t xml:space="preserve">t will </w:t>
      </w:r>
      <w:r w:rsidR="00806E79">
        <w:rPr>
          <w:rFonts w:ascii="Times New Roman" w:hAnsi="Times New Roman" w:cs="Times New Roman"/>
          <w:sz w:val="24"/>
          <w:szCs w:val="24"/>
        </w:rPr>
        <w:t>continually be used as long as</w:t>
      </w:r>
      <w:r w:rsidR="00DA5B40">
        <w:rPr>
          <w:rFonts w:ascii="Times New Roman" w:hAnsi="Times New Roman" w:cs="Times New Roman"/>
          <w:sz w:val="24"/>
          <w:szCs w:val="24"/>
        </w:rPr>
        <w:t xml:space="preserve"> it still works. Moreover, nowadays, the Chinese population is living in every part of the land around the world. I Ching and the concept of it would be widely used. It implementation too, some of it can proof that it work well in everyday life.</w:t>
      </w:r>
    </w:p>
    <w:sectPr w:rsidR="00E16567" w:rsidRPr="00D92673" w:rsidSect="008B3B56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816" w:rsidRDefault="00530816" w:rsidP="0021707F">
      <w:pPr>
        <w:spacing w:after="0" w:line="240" w:lineRule="auto"/>
      </w:pPr>
      <w:r>
        <w:separator/>
      </w:r>
    </w:p>
  </w:endnote>
  <w:endnote w:type="continuationSeparator" w:id="1">
    <w:p w:rsidR="00530816" w:rsidRDefault="00530816" w:rsidP="00217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816" w:rsidRDefault="00530816" w:rsidP="0021707F">
      <w:pPr>
        <w:spacing w:after="0" w:line="240" w:lineRule="auto"/>
      </w:pPr>
      <w:r>
        <w:separator/>
      </w:r>
    </w:p>
  </w:footnote>
  <w:footnote w:type="continuationSeparator" w:id="1">
    <w:p w:rsidR="00530816" w:rsidRDefault="00530816" w:rsidP="0021707F">
      <w:pPr>
        <w:spacing w:after="0" w:line="240" w:lineRule="auto"/>
      </w:pPr>
      <w:r>
        <w:continuationSeparator/>
      </w:r>
    </w:p>
  </w:footnote>
  <w:footnote w:id="2">
    <w:p w:rsidR="00E64790" w:rsidRPr="008B3B56" w:rsidRDefault="00E64790" w:rsidP="008B3B56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8B3B56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8B3B56">
        <w:rPr>
          <w:rFonts w:ascii="Times New Roman" w:hAnsi="Times New Roman" w:cs="Times New Roman"/>
          <w:szCs w:val="20"/>
        </w:rPr>
        <w:t xml:space="preserve"> James Legge, I Ching Book of Changes. 1986 p. xxvii-xxxi</w:t>
      </w:r>
    </w:p>
  </w:footnote>
  <w:footnote w:id="3">
    <w:p w:rsidR="0021707F" w:rsidRPr="008B3B56" w:rsidRDefault="0021707F" w:rsidP="008B3B56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8B3B56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="00E64790" w:rsidRPr="008B3B56">
        <w:rPr>
          <w:rFonts w:ascii="Times New Roman" w:hAnsi="Times New Roman" w:cs="Times New Roman"/>
          <w:szCs w:val="20"/>
        </w:rPr>
        <w:t xml:space="preserve"> Richard Wilhelm, The I Ching. 1970 lviii-lix</w:t>
      </w:r>
    </w:p>
  </w:footnote>
  <w:footnote w:id="4">
    <w:p w:rsidR="00AD20C3" w:rsidRDefault="00E16567" w:rsidP="00AD20C3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8B3B56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8B3B56">
        <w:rPr>
          <w:rFonts w:ascii="Times New Roman" w:hAnsi="Times New Roman" w:cs="Times New Roman"/>
          <w:szCs w:val="20"/>
        </w:rPr>
        <w:t xml:space="preserve"> </w:t>
      </w:r>
      <w:r w:rsidR="00AD20C3" w:rsidRPr="00AD20C3">
        <w:rPr>
          <w:rFonts w:ascii="Times New Roman" w:hAnsi="Times New Roman" w:cs="Times New Roman"/>
          <w:szCs w:val="20"/>
        </w:rPr>
        <w:t>Wikipedia contributors. “I</w:t>
      </w:r>
      <w:r w:rsidR="00AD20C3" w:rsidRPr="008B3B56">
        <w:rPr>
          <w:rFonts w:ascii="Times New Roman" w:hAnsi="Times New Roman" w:cs="Times New Roman"/>
          <w:szCs w:val="20"/>
        </w:rPr>
        <w:t xml:space="preserve"> Ching's influence</w:t>
      </w:r>
      <w:r w:rsidR="00AD20C3" w:rsidRPr="00AD20C3">
        <w:rPr>
          <w:rFonts w:ascii="Times New Roman" w:hAnsi="Times New Roman" w:cs="Times New Roman"/>
          <w:szCs w:val="20"/>
        </w:rPr>
        <w:t xml:space="preserve">" </w:t>
      </w:r>
      <w:r w:rsidR="00AD20C3" w:rsidRPr="00AD20C3">
        <w:rPr>
          <w:rFonts w:ascii="Times New Roman" w:hAnsi="Times New Roman" w:cs="Times New Roman"/>
          <w:i/>
          <w:iCs/>
          <w:szCs w:val="20"/>
        </w:rPr>
        <w:t>Wikipedia, The Free</w:t>
      </w:r>
      <w:r w:rsidR="00AD20C3">
        <w:rPr>
          <w:rFonts w:ascii="Times New Roman" w:hAnsi="Times New Roman" w:cs="Times New Roman"/>
          <w:i/>
          <w:iCs/>
          <w:szCs w:val="20"/>
        </w:rPr>
        <w:t xml:space="preserve"> </w:t>
      </w:r>
      <w:r w:rsidR="00AD20C3" w:rsidRPr="00AD20C3">
        <w:rPr>
          <w:rFonts w:ascii="Times New Roman" w:hAnsi="Times New Roman" w:cs="Times New Roman"/>
          <w:i/>
          <w:iCs/>
          <w:szCs w:val="20"/>
        </w:rPr>
        <w:t>Encyclopedia</w:t>
      </w:r>
      <w:r w:rsidR="00AD20C3" w:rsidRPr="00AD20C3">
        <w:rPr>
          <w:rFonts w:ascii="Times New Roman" w:hAnsi="Times New Roman" w:cs="Times New Roman"/>
          <w:szCs w:val="20"/>
        </w:rPr>
        <w:t>.</w:t>
      </w:r>
    </w:p>
    <w:p w:rsidR="00AD20C3" w:rsidRPr="00AD20C3" w:rsidRDefault="00AD20C3" w:rsidP="00AD20C3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AD20C3">
        <w:rPr>
          <w:rFonts w:ascii="Times New Roman" w:hAnsi="Times New Roman" w:cs="Times New Roman"/>
          <w:szCs w:val="20"/>
        </w:rPr>
        <w:t xml:space="preserve">&lt; </w:t>
      </w:r>
      <w:hyperlink r:id="rId1" w:history="1">
        <w:r w:rsidRPr="008B3B56">
          <w:rPr>
            <w:rStyle w:val="a6"/>
            <w:rFonts w:ascii="Times New Roman" w:hAnsi="Times New Roman" w:cs="Times New Roman"/>
            <w:color w:val="auto"/>
            <w:szCs w:val="20"/>
            <w:u w:val="none"/>
          </w:rPr>
          <w:t>http://en.wikipedia.org/wiki/I_Ching's_influence</w:t>
        </w:r>
      </w:hyperlink>
      <w:r w:rsidRPr="00AD20C3">
        <w:rPr>
          <w:rFonts w:ascii="Times New Roman" w:hAnsi="Times New Roman" w:cs="Times New Roman"/>
          <w:szCs w:val="20"/>
        </w:rPr>
        <w:t xml:space="preserve">&gt; </w:t>
      </w:r>
    </w:p>
    <w:p w:rsidR="00E16567" w:rsidRPr="008B3B56" w:rsidRDefault="00E16567" w:rsidP="008B3B56">
      <w:pPr>
        <w:pStyle w:val="1"/>
        <w:spacing w:line="480" w:lineRule="auto"/>
        <w:rPr>
          <w:rFonts w:ascii="Times New Roman" w:hAnsi="Times New Roman" w:cs="Times New Roman"/>
          <w:b w:val="0"/>
          <w:bCs w:val="0"/>
          <w:sz w:val="20"/>
          <w:szCs w:val="20"/>
        </w:rPr>
      </w:pPr>
    </w:p>
  </w:footnote>
  <w:footnote w:id="5">
    <w:p w:rsidR="0021707F" w:rsidRPr="008B3B56" w:rsidRDefault="0021707F" w:rsidP="008B3B56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8B3B56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8B3B56">
        <w:rPr>
          <w:rFonts w:ascii="Times New Roman" w:hAnsi="Times New Roman" w:cs="Times New Roman"/>
          <w:szCs w:val="20"/>
        </w:rPr>
        <w:t xml:space="preserve"> </w:t>
      </w:r>
      <w:r w:rsidR="0050482C" w:rsidRPr="008B3B56">
        <w:rPr>
          <w:rFonts w:ascii="Times New Roman" w:hAnsi="Times New Roman" w:cs="Times New Roman"/>
          <w:szCs w:val="20"/>
        </w:rPr>
        <w:t>James Legge, I Ching Book of Changes. 1986 p. xxvii-xxxi</w:t>
      </w:r>
    </w:p>
  </w:footnote>
  <w:footnote w:id="6">
    <w:p w:rsidR="00AD20C3" w:rsidRDefault="009F6D0E" w:rsidP="00AD20C3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8B3B56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="00AD20C3">
        <w:rPr>
          <w:rFonts w:ascii="Times New Roman" w:hAnsi="Times New Roman" w:cs="Times New Roman"/>
          <w:szCs w:val="20"/>
        </w:rPr>
        <w:t xml:space="preserve"> </w:t>
      </w:r>
      <w:r w:rsidR="00AD20C3" w:rsidRPr="00AD20C3">
        <w:rPr>
          <w:rFonts w:ascii="Times New Roman" w:hAnsi="Times New Roman" w:cs="Times New Roman"/>
          <w:szCs w:val="20"/>
        </w:rPr>
        <w:t>Wikipedi</w:t>
      </w:r>
      <w:r w:rsidR="00AD20C3">
        <w:rPr>
          <w:rFonts w:ascii="Times New Roman" w:hAnsi="Times New Roman" w:cs="Times New Roman"/>
          <w:szCs w:val="20"/>
        </w:rPr>
        <w:t xml:space="preserve">a </w:t>
      </w:r>
      <w:r w:rsidR="00AD20C3" w:rsidRPr="00AD20C3">
        <w:rPr>
          <w:rFonts w:ascii="Times New Roman" w:hAnsi="Times New Roman" w:cs="Times New Roman"/>
          <w:szCs w:val="20"/>
        </w:rPr>
        <w:t>contributors. "</w:t>
      </w:r>
      <w:r w:rsidR="00AD20C3" w:rsidRPr="008B3B56">
        <w:rPr>
          <w:rFonts w:ascii="Times New Roman" w:hAnsi="Times New Roman" w:cs="Times New Roman"/>
          <w:szCs w:val="20"/>
        </w:rPr>
        <w:t>I Ching's influence</w:t>
      </w:r>
      <w:r w:rsidR="00AD20C3" w:rsidRPr="00AD20C3">
        <w:rPr>
          <w:rFonts w:ascii="Times New Roman" w:hAnsi="Times New Roman" w:cs="Times New Roman"/>
          <w:szCs w:val="20"/>
        </w:rPr>
        <w:t xml:space="preserve">" </w:t>
      </w:r>
      <w:r w:rsidR="00AD20C3" w:rsidRPr="00AD20C3">
        <w:rPr>
          <w:rFonts w:ascii="Times New Roman" w:hAnsi="Times New Roman" w:cs="Times New Roman"/>
          <w:i/>
          <w:iCs/>
          <w:szCs w:val="20"/>
        </w:rPr>
        <w:t>Wikipedia, The Free</w:t>
      </w:r>
      <w:r w:rsidR="00AD20C3">
        <w:rPr>
          <w:rFonts w:ascii="Times New Roman" w:hAnsi="Times New Roman" w:cs="Times New Roman"/>
          <w:i/>
          <w:iCs/>
          <w:szCs w:val="20"/>
        </w:rPr>
        <w:t xml:space="preserve"> </w:t>
      </w:r>
      <w:r w:rsidR="00AD20C3" w:rsidRPr="00AD20C3">
        <w:rPr>
          <w:rFonts w:ascii="Times New Roman" w:hAnsi="Times New Roman" w:cs="Times New Roman"/>
          <w:i/>
          <w:iCs/>
          <w:szCs w:val="20"/>
        </w:rPr>
        <w:t>Encyclopedia</w:t>
      </w:r>
      <w:r w:rsidR="00AD20C3" w:rsidRPr="00AD20C3">
        <w:rPr>
          <w:rFonts w:ascii="Times New Roman" w:hAnsi="Times New Roman" w:cs="Times New Roman"/>
          <w:szCs w:val="20"/>
        </w:rPr>
        <w:t>.</w:t>
      </w:r>
    </w:p>
    <w:p w:rsidR="00AD20C3" w:rsidRPr="00AD20C3" w:rsidRDefault="00AD20C3" w:rsidP="00AD20C3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AD20C3">
        <w:rPr>
          <w:rFonts w:ascii="Times New Roman" w:hAnsi="Times New Roman" w:cs="Times New Roman"/>
          <w:szCs w:val="20"/>
        </w:rPr>
        <w:t xml:space="preserve">&lt; </w:t>
      </w:r>
      <w:hyperlink r:id="rId2" w:history="1">
        <w:r w:rsidRPr="008B3B56">
          <w:rPr>
            <w:rStyle w:val="a6"/>
            <w:rFonts w:ascii="Times New Roman" w:hAnsi="Times New Roman" w:cs="Times New Roman"/>
            <w:color w:val="auto"/>
            <w:szCs w:val="20"/>
            <w:u w:val="none"/>
          </w:rPr>
          <w:t>http://en.wikipedia.org/wiki/I_Ching's_influence</w:t>
        </w:r>
      </w:hyperlink>
      <w:r w:rsidRPr="00AD20C3">
        <w:rPr>
          <w:rFonts w:ascii="Times New Roman" w:hAnsi="Times New Roman" w:cs="Times New Roman"/>
          <w:szCs w:val="20"/>
        </w:rPr>
        <w:t xml:space="preserve">&gt; </w:t>
      </w:r>
    </w:p>
    <w:p w:rsidR="009F6D0E" w:rsidRDefault="009F6D0E" w:rsidP="008B3B56">
      <w:pPr>
        <w:pStyle w:val="a3"/>
        <w:spacing w:line="480" w:lineRule="auto"/>
      </w:pPr>
    </w:p>
  </w:footnote>
  <w:footnote w:id="7">
    <w:p w:rsidR="00AD20C3" w:rsidRPr="00AD20C3" w:rsidRDefault="00D92673" w:rsidP="00AD20C3">
      <w:pPr>
        <w:pStyle w:val="a3"/>
        <w:spacing w:line="480" w:lineRule="auto"/>
        <w:rPr>
          <w:rFonts w:ascii="Times New Roman" w:hAnsi="Times New Roman" w:cs="Times New Roman"/>
          <w:szCs w:val="20"/>
        </w:rPr>
      </w:pPr>
      <w:r w:rsidRPr="00AD20C3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="008B3B56" w:rsidRPr="00AD20C3">
        <w:rPr>
          <w:rFonts w:ascii="Times New Roman" w:hAnsi="Times New Roman" w:cs="Times New Roman"/>
          <w:szCs w:val="20"/>
        </w:rPr>
        <w:t xml:space="preserve"> </w:t>
      </w:r>
      <w:r w:rsidR="00AD20C3" w:rsidRPr="00AD20C3">
        <w:rPr>
          <w:rFonts w:ascii="Times New Roman" w:hAnsi="Times New Roman" w:cs="Times New Roman"/>
          <w:szCs w:val="20"/>
        </w:rPr>
        <w:t>Wikipedia contributors. "</w:t>
      </w:r>
      <w:r w:rsidR="00AD20C3" w:rsidRPr="00AD20C3">
        <w:rPr>
          <w:szCs w:val="20"/>
        </w:rPr>
        <w:t xml:space="preserve"> </w:t>
      </w:r>
      <w:r w:rsidR="00AD20C3" w:rsidRPr="00AD20C3">
        <w:rPr>
          <w:rFonts w:ascii="Times New Roman" w:hAnsi="Times New Roman" w:cs="Times New Roman"/>
          <w:szCs w:val="20"/>
        </w:rPr>
        <w:t xml:space="preserve">Feng shui " </w:t>
      </w:r>
      <w:r w:rsidR="00AD20C3" w:rsidRPr="00AD20C3">
        <w:rPr>
          <w:rFonts w:ascii="Times New Roman" w:hAnsi="Times New Roman" w:cs="Times New Roman"/>
          <w:i/>
          <w:iCs/>
          <w:szCs w:val="20"/>
        </w:rPr>
        <w:t>Wikipedia, The Free</w:t>
      </w:r>
    </w:p>
    <w:p w:rsidR="00AD20C3" w:rsidRPr="00AD20C3" w:rsidRDefault="00AD20C3" w:rsidP="00AD20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20C3">
        <w:rPr>
          <w:rFonts w:ascii="Times New Roman" w:hAnsi="Times New Roman" w:cs="Times New Roman"/>
          <w:i/>
          <w:iCs/>
          <w:sz w:val="20"/>
          <w:szCs w:val="20"/>
        </w:rPr>
        <w:t>Encyclopedia</w:t>
      </w:r>
      <w:r w:rsidRPr="00AD20C3">
        <w:rPr>
          <w:rFonts w:ascii="Times New Roman" w:hAnsi="Times New Roman" w:cs="Times New Roman"/>
          <w:sz w:val="20"/>
          <w:szCs w:val="20"/>
        </w:rPr>
        <w:t>.&lt;</w:t>
      </w:r>
      <w:hyperlink r:id="rId3" w:history="1">
        <w:r w:rsidRPr="00AD20C3">
          <w:rPr>
            <w:rStyle w:val="a6"/>
            <w:rFonts w:ascii="Times New Roman" w:hAnsi="Times New Roman" w:cs="Times New Roman"/>
            <w:color w:val="auto"/>
            <w:sz w:val="20"/>
            <w:szCs w:val="20"/>
            <w:u w:val="none"/>
          </w:rPr>
          <w:t>http://en.wikipedia.org/wiki/Feng_shui</w:t>
        </w:r>
      </w:hyperlink>
      <w:r w:rsidRPr="00AD20C3">
        <w:rPr>
          <w:rFonts w:ascii="Times New Roman" w:hAnsi="Times New Roman" w:cs="Times New Roman"/>
          <w:sz w:val="20"/>
          <w:szCs w:val="20"/>
        </w:rPr>
        <w:t xml:space="preserve">&gt;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695141"/>
    <w:rsid w:val="0004156C"/>
    <w:rsid w:val="000616D8"/>
    <w:rsid w:val="000A7973"/>
    <w:rsid w:val="001465CB"/>
    <w:rsid w:val="001C06D1"/>
    <w:rsid w:val="0021707F"/>
    <w:rsid w:val="0024170F"/>
    <w:rsid w:val="002967C9"/>
    <w:rsid w:val="002A0830"/>
    <w:rsid w:val="002D1BEF"/>
    <w:rsid w:val="003E0CAB"/>
    <w:rsid w:val="003F1195"/>
    <w:rsid w:val="00440D28"/>
    <w:rsid w:val="00457CF9"/>
    <w:rsid w:val="004736C5"/>
    <w:rsid w:val="004B62AD"/>
    <w:rsid w:val="004D22B6"/>
    <w:rsid w:val="004F69AF"/>
    <w:rsid w:val="0050482C"/>
    <w:rsid w:val="005265B1"/>
    <w:rsid w:val="00530816"/>
    <w:rsid w:val="00580D9B"/>
    <w:rsid w:val="00597183"/>
    <w:rsid w:val="006241FE"/>
    <w:rsid w:val="00694847"/>
    <w:rsid w:val="00695141"/>
    <w:rsid w:val="006C4EA4"/>
    <w:rsid w:val="006F002E"/>
    <w:rsid w:val="00724A95"/>
    <w:rsid w:val="00766E53"/>
    <w:rsid w:val="0077645A"/>
    <w:rsid w:val="0079484F"/>
    <w:rsid w:val="007F1DC5"/>
    <w:rsid w:val="008032CF"/>
    <w:rsid w:val="00806E79"/>
    <w:rsid w:val="008B3B56"/>
    <w:rsid w:val="008B59F5"/>
    <w:rsid w:val="00905FEA"/>
    <w:rsid w:val="0091290D"/>
    <w:rsid w:val="00920461"/>
    <w:rsid w:val="00920E7F"/>
    <w:rsid w:val="009552C0"/>
    <w:rsid w:val="00961D49"/>
    <w:rsid w:val="009F6D0E"/>
    <w:rsid w:val="00A5227F"/>
    <w:rsid w:val="00AD20C3"/>
    <w:rsid w:val="00BC284E"/>
    <w:rsid w:val="00BD37A8"/>
    <w:rsid w:val="00BD62E0"/>
    <w:rsid w:val="00BE4136"/>
    <w:rsid w:val="00BE4DF4"/>
    <w:rsid w:val="00BF1B40"/>
    <w:rsid w:val="00C0754C"/>
    <w:rsid w:val="00D91051"/>
    <w:rsid w:val="00D92673"/>
    <w:rsid w:val="00D94E3A"/>
    <w:rsid w:val="00DA5B40"/>
    <w:rsid w:val="00E15D7F"/>
    <w:rsid w:val="00E16567"/>
    <w:rsid w:val="00E2150F"/>
    <w:rsid w:val="00E51F30"/>
    <w:rsid w:val="00E64790"/>
    <w:rsid w:val="00F049FD"/>
    <w:rsid w:val="00F25952"/>
    <w:rsid w:val="00F957CE"/>
    <w:rsid w:val="00FA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5B1"/>
  </w:style>
  <w:style w:type="paragraph" w:styleId="1">
    <w:name w:val="heading 1"/>
    <w:basedOn w:val="a"/>
    <w:link w:val="10"/>
    <w:uiPriority w:val="9"/>
    <w:qFormat/>
    <w:rsid w:val="00E16567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21707F"/>
    <w:pPr>
      <w:spacing w:after="0" w:line="240" w:lineRule="auto"/>
    </w:pPr>
    <w:rPr>
      <w:sz w:val="20"/>
      <w:szCs w:val="25"/>
    </w:rPr>
  </w:style>
  <w:style w:type="character" w:customStyle="1" w:styleId="a4">
    <w:name w:val="ข้อความเชิงอรรถ อักขระ"/>
    <w:basedOn w:val="a0"/>
    <w:link w:val="a3"/>
    <w:uiPriority w:val="99"/>
    <w:rsid w:val="0021707F"/>
    <w:rPr>
      <w:sz w:val="20"/>
      <w:szCs w:val="25"/>
    </w:rPr>
  </w:style>
  <w:style w:type="character" w:styleId="a5">
    <w:name w:val="footnote reference"/>
    <w:basedOn w:val="a0"/>
    <w:uiPriority w:val="99"/>
    <w:semiHidden/>
    <w:unhideWhenUsed/>
    <w:rsid w:val="0021707F"/>
    <w:rPr>
      <w:sz w:val="32"/>
      <w:szCs w:val="32"/>
      <w:vertAlign w:val="superscript"/>
    </w:rPr>
  </w:style>
  <w:style w:type="character" w:styleId="a6">
    <w:name w:val="Hyperlink"/>
    <w:basedOn w:val="a0"/>
    <w:uiPriority w:val="99"/>
    <w:unhideWhenUsed/>
    <w:rsid w:val="00E16567"/>
    <w:rPr>
      <w:color w:val="0000FF" w:themeColor="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E16567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mw-headline">
    <w:name w:val="mw-headline"/>
    <w:basedOn w:val="a0"/>
    <w:rsid w:val="008032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4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n.wikipedia.org/wiki/Feng_shui" TargetMode="External"/><Relationship Id="rId2" Type="http://schemas.openxmlformats.org/officeDocument/2006/relationships/hyperlink" Target="http://en.wikipedia.org/wiki/I_Ching's_influence" TargetMode="External"/><Relationship Id="rId1" Type="http://schemas.openxmlformats.org/officeDocument/2006/relationships/hyperlink" Target="http://en.wikipedia.org/wiki/I_Ching's_influence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8F90B-2C9D-4747-AF2B-F5E63A652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3401</Characters>
  <Application>Microsoft Office Word</Application>
  <DocSecurity>0</DocSecurity>
  <Lines>54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VZiO</dc:creator>
  <cp:lastModifiedBy>VZiO</cp:lastModifiedBy>
  <cp:revision>2</cp:revision>
  <dcterms:created xsi:type="dcterms:W3CDTF">2012-02-14T02:58:00Z</dcterms:created>
  <dcterms:modified xsi:type="dcterms:W3CDTF">2012-02-14T02:58:00Z</dcterms:modified>
</cp:coreProperties>
</file>