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4F4FC" w14:textId="3DEF1E88" w:rsidR="000229B7" w:rsidRPr="00F0240D" w:rsidRDefault="003F3AA2" w:rsidP="00876760">
      <w:pPr>
        <w:jc w:val="thaiDistribute"/>
        <w:rPr>
          <w:sz w:val="28"/>
          <w:szCs w:val="36"/>
          <w:u w:val="single"/>
        </w:rPr>
      </w:pPr>
      <w:r w:rsidRPr="00F0240D">
        <w:rPr>
          <w:sz w:val="28"/>
          <w:szCs w:val="36"/>
          <w:u w:val="single"/>
        </w:rPr>
        <w:t>Key point about economic theories</w:t>
      </w:r>
    </w:p>
    <w:p w14:paraId="19732DD6" w14:textId="20C6A8B6" w:rsidR="00F0240D" w:rsidRPr="00F0240D" w:rsidRDefault="00F0240D" w:rsidP="00876760">
      <w:pPr>
        <w:jc w:val="thaiDistribute"/>
        <w:rPr>
          <w:sz w:val="24"/>
          <w:szCs w:val="32"/>
        </w:rPr>
      </w:pPr>
      <w:r w:rsidRPr="00F0240D">
        <w:rPr>
          <w:sz w:val="24"/>
          <w:szCs w:val="32"/>
        </w:rPr>
        <w:t xml:space="preserve">Intouch </w:t>
      </w:r>
      <w:r>
        <w:rPr>
          <w:sz w:val="24"/>
          <w:szCs w:val="32"/>
        </w:rPr>
        <w:t>Vichayavilas 6204641796</w:t>
      </w:r>
    </w:p>
    <w:p w14:paraId="4F690DEB" w14:textId="77777777" w:rsidR="00876760" w:rsidRDefault="000229B7" w:rsidP="00876760">
      <w:pPr>
        <w:pStyle w:val="ListParagraph"/>
        <w:numPr>
          <w:ilvl w:val="0"/>
          <w:numId w:val="4"/>
        </w:numPr>
        <w:jc w:val="thaiDistribute"/>
        <w:rPr>
          <w:b/>
          <w:bCs/>
          <w:color w:val="000000" w:themeColor="text1"/>
          <w:sz w:val="20"/>
          <w:szCs w:val="24"/>
        </w:rPr>
      </w:pPr>
      <w:r w:rsidRPr="00C0782E">
        <w:rPr>
          <w:b/>
          <w:bCs/>
          <w:color w:val="000000" w:themeColor="text1"/>
          <w:sz w:val="20"/>
          <w:szCs w:val="24"/>
        </w:rPr>
        <w:t>Keynes’ perspective on Great Depression</w:t>
      </w:r>
    </w:p>
    <w:p w14:paraId="63D310F2" w14:textId="0C47CBC9" w:rsidR="00F24A7A" w:rsidRPr="00876760" w:rsidRDefault="00F24A7A" w:rsidP="00876760">
      <w:pPr>
        <w:pStyle w:val="ListParagraph"/>
        <w:ind w:left="1440" w:firstLine="720"/>
        <w:jc w:val="thaiDistribute"/>
        <w:rPr>
          <w:b/>
          <w:bCs/>
          <w:color w:val="000000" w:themeColor="text1"/>
          <w:sz w:val="20"/>
          <w:szCs w:val="24"/>
        </w:rPr>
      </w:pPr>
      <w:r w:rsidRPr="00876760">
        <w:rPr>
          <w:color w:val="000000" w:themeColor="text1"/>
          <w:sz w:val="20"/>
          <w:szCs w:val="24"/>
        </w:rPr>
        <w:t>In short run, price and wage are downward inflexible. In long run we are all dead.</w:t>
      </w:r>
      <w:r w:rsidRPr="00876760">
        <w:rPr>
          <w:color w:val="000000" w:themeColor="text1"/>
          <w:sz w:val="20"/>
          <w:szCs w:val="24"/>
        </w:rPr>
        <w:t xml:space="preserve"> </w:t>
      </w:r>
      <w:r w:rsidRPr="00876760">
        <w:rPr>
          <w:color w:val="000000" w:themeColor="text1"/>
          <w:sz w:val="20"/>
          <w:szCs w:val="24"/>
        </w:rPr>
        <w:t>Keynes says</w:t>
      </w:r>
      <w:r w:rsidR="00876760" w:rsidRPr="00876760">
        <w:rPr>
          <w:color w:val="000000" w:themeColor="text1"/>
          <w:sz w:val="20"/>
          <w:szCs w:val="24"/>
        </w:rPr>
        <w:t xml:space="preserve"> </w:t>
      </w:r>
      <w:r w:rsidRPr="00876760">
        <w:rPr>
          <w:color w:val="000000" w:themeColor="text1"/>
          <w:sz w:val="20"/>
          <w:szCs w:val="24"/>
        </w:rPr>
        <w:t xml:space="preserve">that wage will not reduce, firms will not raise their production and make economy cannot solve itself and return to the full employment. Economy may </w:t>
      </w:r>
      <w:proofErr w:type="gramStart"/>
      <w:r w:rsidRPr="00876760">
        <w:rPr>
          <w:color w:val="000000" w:themeColor="text1"/>
          <w:sz w:val="20"/>
          <w:szCs w:val="24"/>
        </w:rPr>
        <w:t>stuck</w:t>
      </w:r>
      <w:proofErr w:type="gramEnd"/>
      <w:r w:rsidRPr="00876760">
        <w:rPr>
          <w:color w:val="000000" w:themeColor="text1"/>
          <w:sz w:val="20"/>
          <w:szCs w:val="24"/>
        </w:rPr>
        <w:t xml:space="preserve"> in short run or deflationary gap for a long period of time.</w:t>
      </w:r>
    </w:p>
    <w:p w14:paraId="1CA98948" w14:textId="702D6B6E" w:rsidR="00A43389" w:rsidRPr="00C0782E" w:rsidRDefault="00C0782E" w:rsidP="00876760">
      <w:pPr>
        <w:pStyle w:val="ListParagraph"/>
        <w:ind w:left="1440" w:firstLine="720"/>
        <w:jc w:val="thaiDistribute"/>
        <w:rPr>
          <w:color w:val="000000" w:themeColor="text1"/>
          <w:sz w:val="20"/>
          <w:szCs w:val="24"/>
        </w:rPr>
      </w:pPr>
      <w:r>
        <w:rPr>
          <w:color w:val="000000" w:themeColor="text1"/>
          <w:sz w:val="20"/>
          <w:szCs w:val="24"/>
        </w:rPr>
        <w:t xml:space="preserve">The </w:t>
      </w:r>
      <w:r w:rsidRPr="00C0782E">
        <w:rPr>
          <w:color w:val="000000" w:themeColor="text1"/>
          <w:sz w:val="20"/>
          <w:szCs w:val="24"/>
        </w:rPr>
        <w:t>sustained period of depressed economic activity and unemployment</w:t>
      </w:r>
      <w:r>
        <w:rPr>
          <w:color w:val="000000" w:themeColor="text1"/>
          <w:sz w:val="20"/>
          <w:szCs w:val="24"/>
        </w:rPr>
        <w:t xml:space="preserve"> might</w:t>
      </w:r>
      <w:r w:rsidR="00F24A7A">
        <w:rPr>
          <w:color w:val="000000" w:themeColor="text1"/>
          <w:sz w:val="20"/>
          <w:szCs w:val="24"/>
        </w:rPr>
        <w:t xml:space="preserve"> also</w:t>
      </w:r>
      <w:r>
        <w:rPr>
          <w:color w:val="000000" w:themeColor="text1"/>
          <w:sz w:val="20"/>
          <w:szCs w:val="24"/>
        </w:rPr>
        <w:t xml:space="preserve"> happen because f</w:t>
      </w:r>
      <w:r w:rsidRPr="00C0782E">
        <w:rPr>
          <w:color w:val="000000" w:themeColor="text1"/>
          <w:sz w:val="20"/>
          <w:szCs w:val="24"/>
        </w:rPr>
        <w:t xml:space="preserve">irms and inverter will tend to reduce spending and </w:t>
      </w:r>
      <w:r>
        <w:rPr>
          <w:color w:val="000000" w:themeColor="text1"/>
          <w:sz w:val="20"/>
          <w:szCs w:val="24"/>
        </w:rPr>
        <w:t xml:space="preserve">less </w:t>
      </w:r>
      <w:r w:rsidRPr="00C0782E">
        <w:rPr>
          <w:color w:val="000000" w:themeColor="text1"/>
          <w:sz w:val="20"/>
          <w:szCs w:val="24"/>
        </w:rPr>
        <w:t xml:space="preserve">producing their </w:t>
      </w:r>
      <w:r>
        <w:rPr>
          <w:color w:val="000000" w:themeColor="text1"/>
          <w:sz w:val="20"/>
          <w:szCs w:val="24"/>
        </w:rPr>
        <w:t xml:space="preserve">output. For example, </w:t>
      </w:r>
      <w:r w:rsidR="00361947" w:rsidRPr="00C0782E">
        <w:rPr>
          <w:color w:val="000000" w:themeColor="text1"/>
          <w:sz w:val="20"/>
          <w:szCs w:val="24"/>
        </w:rPr>
        <w:t xml:space="preserve">firms </w:t>
      </w:r>
      <w:r w:rsidR="00A43389" w:rsidRPr="00C0782E">
        <w:rPr>
          <w:color w:val="000000" w:themeColor="text1"/>
          <w:sz w:val="20"/>
          <w:szCs w:val="24"/>
        </w:rPr>
        <w:t xml:space="preserve">will not add </w:t>
      </w:r>
      <w:r w:rsidR="00361947" w:rsidRPr="00C0782E">
        <w:rPr>
          <w:color w:val="000000" w:themeColor="text1"/>
          <w:sz w:val="20"/>
          <w:szCs w:val="24"/>
        </w:rPr>
        <w:t xml:space="preserve">more </w:t>
      </w:r>
      <w:r w:rsidR="00A43389" w:rsidRPr="00C0782E">
        <w:rPr>
          <w:color w:val="000000" w:themeColor="text1"/>
          <w:sz w:val="20"/>
          <w:szCs w:val="24"/>
        </w:rPr>
        <w:t xml:space="preserve">employees to produce goods that </w:t>
      </w:r>
      <w:r w:rsidR="00361947" w:rsidRPr="00C0782E">
        <w:rPr>
          <w:color w:val="000000" w:themeColor="text1"/>
          <w:sz w:val="20"/>
          <w:szCs w:val="24"/>
        </w:rPr>
        <w:t>have low demand</w:t>
      </w:r>
      <w:r w:rsidR="00A43389" w:rsidRPr="00C0782E">
        <w:rPr>
          <w:color w:val="000000" w:themeColor="text1"/>
          <w:sz w:val="20"/>
          <w:szCs w:val="24"/>
        </w:rPr>
        <w:t xml:space="preserve"> because </w:t>
      </w:r>
      <w:r w:rsidR="00C86AD7">
        <w:rPr>
          <w:color w:val="000000" w:themeColor="text1"/>
          <w:sz w:val="20"/>
          <w:szCs w:val="24"/>
        </w:rPr>
        <w:t>aggregate demand</w:t>
      </w:r>
      <w:r w:rsidR="007C1529">
        <w:rPr>
          <w:color w:val="000000" w:themeColor="text1"/>
          <w:sz w:val="20"/>
          <w:szCs w:val="24"/>
        </w:rPr>
        <w:t xml:space="preserve"> </w:t>
      </w:r>
      <w:r w:rsidR="00A43389" w:rsidRPr="00C0782E">
        <w:rPr>
          <w:color w:val="000000" w:themeColor="text1"/>
          <w:sz w:val="20"/>
          <w:szCs w:val="24"/>
        </w:rPr>
        <w:t>in Great depression</w:t>
      </w:r>
      <w:r w:rsidR="007C1529">
        <w:rPr>
          <w:color w:val="000000" w:themeColor="text1"/>
          <w:sz w:val="20"/>
          <w:szCs w:val="24"/>
        </w:rPr>
        <w:t xml:space="preserve"> is week</w:t>
      </w:r>
      <w:r w:rsidR="00A43389" w:rsidRPr="00C0782E">
        <w:rPr>
          <w:color w:val="000000" w:themeColor="text1"/>
          <w:sz w:val="20"/>
          <w:szCs w:val="24"/>
        </w:rPr>
        <w:t>.</w:t>
      </w:r>
    </w:p>
    <w:p w14:paraId="5BE3EDA1" w14:textId="77777777" w:rsidR="00C86AD7" w:rsidRPr="00C86AD7" w:rsidRDefault="000A44F8" w:rsidP="00876760">
      <w:pPr>
        <w:pStyle w:val="ListParagraph"/>
        <w:numPr>
          <w:ilvl w:val="0"/>
          <w:numId w:val="4"/>
        </w:numPr>
        <w:jc w:val="thaiDistribute"/>
        <w:rPr>
          <w:b/>
          <w:bCs/>
          <w:color w:val="000000" w:themeColor="text1"/>
          <w:sz w:val="20"/>
          <w:szCs w:val="24"/>
        </w:rPr>
      </w:pPr>
      <w:r w:rsidRPr="00C86AD7">
        <w:rPr>
          <w:b/>
          <w:bCs/>
          <w:color w:val="000000" w:themeColor="text1"/>
          <w:sz w:val="20"/>
          <w:szCs w:val="24"/>
        </w:rPr>
        <w:t xml:space="preserve">The possible solution to the Great depression </w:t>
      </w:r>
    </w:p>
    <w:p w14:paraId="39C04CD4" w14:textId="239C0AB8" w:rsidR="000A44F8" w:rsidRPr="00C86AD7" w:rsidRDefault="00C86AD7"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Keynes </w:t>
      </w:r>
      <w:r>
        <w:rPr>
          <w:color w:val="000000" w:themeColor="text1"/>
          <w:sz w:val="20"/>
          <w:szCs w:val="24"/>
        </w:rPr>
        <w:t xml:space="preserve">thought </w:t>
      </w:r>
      <w:r w:rsidRPr="00C0782E">
        <w:rPr>
          <w:color w:val="000000" w:themeColor="text1"/>
          <w:sz w:val="20"/>
          <w:szCs w:val="24"/>
        </w:rPr>
        <w:t>that</w:t>
      </w:r>
      <w:r>
        <w:rPr>
          <w:color w:val="000000" w:themeColor="text1"/>
          <w:sz w:val="20"/>
          <w:szCs w:val="24"/>
        </w:rPr>
        <w:t xml:space="preserve"> economic cannot adjust itself, so</w:t>
      </w:r>
      <w:r w:rsidRPr="00C0782E">
        <w:rPr>
          <w:color w:val="000000" w:themeColor="text1"/>
          <w:sz w:val="20"/>
          <w:szCs w:val="24"/>
        </w:rPr>
        <w:t xml:space="preserve"> the government m</w:t>
      </w:r>
      <w:r>
        <w:rPr>
          <w:color w:val="000000" w:themeColor="text1"/>
          <w:sz w:val="20"/>
          <w:szCs w:val="24"/>
        </w:rPr>
        <w:t>ust</w:t>
      </w:r>
      <w:r w:rsidRPr="00C0782E">
        <w:rPr>
          <w:color w:val="000000" w:themeColor="text1"/>
          <w:sz w:val="20"/>
          <w:szCs w:val="24"/>
        </w:rPr>
        <w:t xml:space="preserve"> use demand-sides policies</w:t>
      </w:r>
      <w:r>
        <w:rPr>
          <w:color w:val="000000" w:themeColor="text1"/>
          <w:sz w:val="20"/>
          <w:szCs w:val="24"/>
        </w:rPr>
        <w:t xml:space="preserve"> i</w:t>
      </w:r>
      <w:r w:rsidR="0040558E" w:rsidRPr="00C86AD7">
        <w:rPr>
          <w:color w:val="000000" w:themeColor="text1"/>
          <w:sz w:val="20"/>
          <w:szCs w:val="24"/>
        </w:rPr>
        <w:t xml:space="preserve">n </w:t>
      </w:r>
      <w:r w:rsidR="000A44F8" w:rsidRPr="00C86AD7">
        <w:rPr>
          <w:color w:val="000000" w:themeColor="text1"/>
          <w:sz w:val="20"/>
          <w:szCs w:val="24"/>
        </w:rPr>
        <w:t xml:space="preserve">order to increase </w:t>
      </w:r>
      <w:r>
        <w:rPr>
          <w:color w:val="000000" w:themeColor="text1"/>
          <w:sz w:val="20"/>
          <w:szCs w:val="24"/>
        </w:rPr>
        <w:t>aggregate demand</w:t>
      </w:r>
      <w:r w:rsidRPr="00C0782E">
        <w:rPr>
          <w:color w:val="000000" w:themeColor="text1"/>
          <w:sz w:val="20"/>
          <w:szCs w:val="24"/>
        </w:rPr>
        <w:t xml:space="preserve"> </w:t>
      </w:r>
      <w:r w:rsidR="00361947" w:rsidRPr="00C86AD7">
        <w:rPr>
          <w:color w:val="000000" w:themeColor="text1"/>
          <w:sz w:val="20"/>
          <w:szCs w:val="24"/>
        </w:rPr>
        <w:t>in</w:t>
      </w:r>
      <w:r w:rsidR="000A44F8" w:rsidRPr="00C86AD7">
        <w:rPr>
          <w:color w:val="000000" w:themeColor="text1"/>
          <w:sz w:val="20"/>
          <w:szCs w:val="24"/>
        </w:rPr>
        <w:t xml:space="preserve"> the economy</w:t>
      </w:r>
      <w:r w:rsidR="0040558E" w:rsidRPr="00C86AD7">
        <w:rPr>
          <w:color w:val="000000" w:themeColor="text1"/>
          <w:sz w:val="20"/>
          <w:szCs w:val="24"/>
        </w:rPr>
        <w:t xml:space="preserve"> and reach to the full employment</w:t>
      </w:r>
      <w:r>
        <w:rPr>
          <w:color w:val="000000" w:themeColor="text1"/>
          <w:sz w:val="20"/>
          <w:szCs w:val="24"/>
        </w:rPr>
        <w:t xml:space="preserve">. They must </w:t>
      </w:r>
      <w:r w:rsidR="002A2FDE" w:rsidRPr="002A2FDE">
        <w:rPr>
          <w:color w:val="000000" w:themeColor="text1"/>
          <w:sz w:val="20"/>
          <w:szCs w:val="24"/>
        </w:rPr>
        <w:t>encourage people to spend their money</w:t>
      </w:r>
      <w:r w:rsidR="002A2FDE" w:rsidRPr="002A2FDE">
        <w:rPr>
          <w:color w:val="000000" w:themeColor="text1"/>
          <w:sz w:val="20"/>
          <w:szCs w:val="24"/>
        </w:rPr>
        <w:t xml:space="preserve"> </w:t>
      </w:r>
      <w:r w:rsidR="002A2FDE">
        <w:rPr>
          <w:color w:val="000000" w:themeColor="text1"/>
          <w:sz w:val="20"/>
          <w:szCs w:val="24"/>
        </w:rPr>
        <w:t xml:space="preserve">by using </w:t>
      </w:r>
      <w:r w:rsidR="00096259" w:rsidRPr="00C86AD7">
        <w:rPr>
          <w:b/>
          <w:bCs/>
          <w:color w:val="000000" w:themeColor="text1"/>
          <w:sz w:val="20"/>
          <w:szCs w:val="24"/>
        </w:rPr>
        <w:t>fiscal policy</w:t>
      </w:r>
      <w:r w:rsidR="00096259" w:rsidRPr="00C86AD7">
        <w:rPr>
          <w:color w:val="000000" w:themeColor="text1"/>
          <w:sz w:val="20"/>
          <w:szCs w:val="24"/>
        </w:rPr>
        <w:t xml:space="preserve"> and </w:t>
      </w:r>
      <w:r w:rsidR="00096259" w:rsidRPr="00C86AD7">
        <w:rPr>
          <w:b/>
          <w:bCs/>
          <w:color w:val="000000" w:themeColor="text1"/>
          <w:sz w:val="20"/>
          <w:szCs w:val="24"/>
        </w:rPr>
        <w:t>monetary policy</w:t>
      </w:r>
      <w:r w:rsidR="00AA73A9" w:rsidRPr="00C86AD7">
        <w:rPr>
          <w:color w:val="000000" w:themeColor="text1"/>
          <w:sz w:val="20"/>
          <w:szCs w:val="24"/>
        </w:rPr>
        <w:t>.</w:t>
      </w:r>
    </w:p>
    <w:p w14:paraId="688E807C" w14:textId="4826DD11" w:rsidR="00096259" w:rsidRPr="002A2FDE" w:rsidRDefault="007A0262" w:rsidP="00876760">
      <w:pPr>
        <w:pStyle w:val="ListParagraph"/>
        <w:numPr>
          <w:ilvl w:val="0"/>
          <w:numId w:val="4"/>
        </w:numPr>
        <w:jc w:val="thaiDistribute"/>
        <w:rPr>
          <w:b/>
          <w:bCs/>
          <w:color w:val="000000" w:themeColor="text1"/>
          <w:sz w:val="20"/>
          <w:szCs w:val="24"/>
        </w:rPr>
      </w:pPr>
      <w:r w:rsidRPr="002A2FDE">
        <w:rPr>
          <w:b/>
          <w:bCs/>
          <w:color w:val="000000" w:themeColor="text1"/>
          <w:sz w:val="20"/>
          <w:szCs w:val="24"/>
        </w:rPr>
        <w:t>Pros of monetary</w:t>
      </w:r>
      <w:r w:rsidR="004143B1" w:rsidRPr="002A2FDE">
        <w:rPr>
          <w:b/>
          <w:bCs/>
          <w:color w:val="000000" w:themeColor="text1"/>
          <w:sz w:val="20"/>
          <w:szCs w:val="24"/>
        </w:rPr>
        <w:t xml:space="preserve"> policy </w:t>
      </w:r>
    </w:p>
    <w:p w14:paraId="44D9B63D" w14:textId="5D7A0920" w:rsidR="007A0262" w:rsidRPr="00C0782E" w:rsidRDefault="007A0262"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This policy can </w:t>
      </w:r>
      <w:r w:rsidR="006F0711" w:rsidRPr="00C0782E">
        <w:rPr>
          <w:color w:val="000000" w:themeColor="text1"/>
          <w:sz w:val="20"/>
          <w:szCs w:val="24"/>
        </w:rPr>
        <w:t xml:space="preserve">implement quickly </w:t>
      </w:r>
      <w:r w:rsidRPr="00C0782E">
        <w:rPr>
          <w:color w:val="000000" w:themeColor="text1"/>
          <w:sz w:val="20"/>
          <w:szCs w:val="24"/>
        </w:rPr>
        <w:t>by the central bank</w:t>
      </w:r>
      <w:r w:rsidR="006F0711" w:rsidRPr="00C0782E">
        <w:rPr>
          <w:color w:val="000000" w:themeColor="text1"/>
          <w:sz w:val="20"/>
          <w:szCs w:val="24"/>
        </w:rPr>
        <w:t>.</w:t>
      </w:r>
      <w:r w:rsidRPr="00C0782E">
        <w:rPr>
          <w:color w:val="000000" w:themeColor="text1"/>
          <w:sz w:val="20"/>
          <w:szCs w:val="24"/>
        </w:rPr>
        <w:t xml:space="preserve"> Increasing </w:t>
      </w:r>
      <w:r w:rsidR="006F0711" w:rsidRPr="00C0782E">
        <w:rPr>
          <w:color w:val="000000" w:themeColor="text1"/>
          <w:sz w:val="20"/>
          <w:szCs w:val="24"/>
        </w:rPr>
        <w:t>money supply may weakening the currency which can boost export.</w:t>
      </w:r>
    </w:p>
    <w:p w14:paraId="107E1590" w14:textId="7F3DFB5B" w:rsidR="00361947" w:rsidRPr="002A2FDE" w:rsidRDefault="00361947" w:rsidP="00876760">
      <w:pPr>
        <w:pStyle w:val="ListParagraph"/>
        <w:numPr>
          <w:ilvl w:val="0"/>
          <w:numId w:val="4"/>
        </w:numPr>
        <w:jc w:val="thaiDistribute"/>
        <w:rPr>
          <w:b/>
          <w:bCs/>
          <w:color w:val="000000" w:themeColor="text1"/>
          <w:sz w:val="20"/>
          <w:szCs w:val="24"/>
        </w:rPr>
      </w:pPr>
      <w:r w:rsidRPr="002A2FDE">
        <w:rPr>
          <w:b/>
          <w:bCs/>
          <w:color w:val="000000" w:themeColor="text1"/>
          <w:sz w:val="20"/>
          <w:szCs w:val="24"/>
        </w:rPr>
        <w:t xml:space="preserve">Cons of monetary policy </w:t>
      </w:r>
    </w:p>
    <w:p w14:paraId="4E0157F7" w14:textId="77A826D0" w:rsidR="006F0711" w:rsidRPr="00C0782E" w:rsidRDefault="006F0711"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The effects of monetary policy on an economy may take months or years to materialize. Keeping </w:t>
      </w:r>
      <w:r w:rsidR="00EF0D3E" w:rsidRPr="00C0782E">
        <w:rPr>
          <w:color w:val="000000" w:themeColor="text1"/>
          <w:sz w:val="20"/>
          <w:szCs w:val="24"/>
        </w:rPr>
        <w:t xml:space="preserve">interest </w:t>
      </w:r>
      <w:r w:rsidRPr="00C0782E">
        <w:rPr>
          <w:color w:val="000000" w:themeColor="text1"/>
          <w:sz w:val="20"/>
          <w:szCs w:val="24"/>
        </w:rPr>
        <w:t>rates very low</w:t>
      </w:r>
      <w:r w:rsidR="00EF0D3E" w:rsidRPr="00C0782E">
        <w:rPr>
          <w:color w:val="000000" w:themeColor="text1"/>
          <w:sz w:val="20"/>
          <w:szCs w:val="24"/>
        </w:rPr>
        <w:t xml:space="preserve"> for a long time</w:t>
      </w:r>
      <w:r w:rsidRPr="00C0782E">
        <w:rPr>
          <w:color w:val="000000" w:themeColor="text1"/>
          <w:sz w:val="20"/>
          <w:szCs w:val="24"/>
        </w:rPr>
        <w:t xml:space="preserve"> </w:t>
      </w:r>
      <w:r w:rsidR="00EF0D3E" w:rsidRPr="00C0782E">
        <w:rPr>
          <w:color w:val="000000" w:themeColor="text1"/>
          <w:sz w:val="20"/>
          <w:szCs w:val="24"/>
        </w:rPr>
        <w:t>will make this policy ineffective which called ‘</w:t>
      </w:r>
      <w:r w:rsidRPr="00C0782E">
        <w:rPr>
          <w:color w:val="000000" w:themeColor="text1"/>
          <w:sz w:val="20"/>
          <w:szCs w:val="24"/>
        </w:rPr>
        <w:t>liquidity trap</w:t>
      </w:r>
      <w:r w:rsidR="00EF0D3E" w:rsidRPr="00C0782E">
        <w:rPr>
          <w:color w:val="000000" w:themeColor="text1"/>
          <w:sz w:val="20"/>
          <w:szCs w:val="24"/>
        </w:rPr>
        <w:t>’</w:t>
      </w:r>
      <w:r w:rsidRPr="00C0782E">
        <w:rPr>
          <w:color w:val="000000" w:themeColor="text1"/>
          <w:sz w:val="20"/>
          <w:szCs w:val="24"/>
        </w:rPr>
        <w:t xml:space="preserve">. This </w:t>
      </w:r>
      <w:r w:rsidR="00EF0D3E" w:rsidRPr="00C0782E">
        <w:rPr>
          <w:color w:val="000000" w:themeColor="text1"/>
          <w:sz w:val="20"/>
          <w:szCs w:val="24"/>
        </w:rPr>
        <w:t xml:space="preserve">make </w:t>
      </w:r>
      <w:r w:rsidRPr="00C0782E">
        <w:rPr>
          <w:color w:val="000000" w:themeColor="text1"/>
          <w:sz w:val="20"/>
          <w:szCs w:val="24"/>
        </w:rPr>
        <w:t>monetary policy tools more effective during economic expansions than recessions.</w:t>
      </w:r>
      <w:r w:rsidR="00EF0D3E" w:rsidRPr="00C0782E">
        <w:rPr>
          <w:color w:val="000000" w:themeColor="text1"/>
          <w:sz w:val="20"/>
          <w:szCs w:val="24"/>
        </w:rPr>
        <w:t xml:space="preserve"> </w:t>
      </w:r>
      <w:r w:rsidR="005F0E1F" w:rsidRPr="00C0782E">
        <w:rPr>
          <w:color w:val="000000" w:themeColor="text1"/>
          <w:sz w:val="20"/>
          <w:szCs w:val="24"/>
        </w:rPr>
        <w:t>Also,</w:t>
      </w:r>
      <w:r w:rsidR="00EF0D3E" w:rsidRPr="00C0782E">
        <w:rPr>
          <w:color w:val="000000" w:themeColor="text1"/>
          <w:sz w:val="20"/>
          <w:szCs w:val="24"/>
        </w:rPr>
        <w:t xml:space="preserve"> the policy will affect entire country even though</w:t>
      </w:r>
      <w:r w:rsidR="00EF0D3E" w:rsidRPr="00C0782E">
        <w:rPr>
          <w:rFonts w:hint="cs"/>
          <w:color w:val="000000" w:themeColor="text1"/>
          <w:sz w:val="20"/>
          <w:szCs w:val="24"/>
          <w:cs/>
        </w:rPr>
        <w:t xml:space="preserve"> </w:t>
      </w:r>
      <w:r w:rsidR="00EF0D3E" w:rsidRPr="00C0782E">
        <w:rPr>
          <w:color w:val="000000" w:themeColor="text1"/>
          <w:sz w:val="20"/>
          <w:szCs w:val="24"/>
        </w:rPr>
        <w:t>they not needed.</w:t>
      </w:r>
    </w:p>
    <w:p w14:paraId="624A6199" w14:textId="78BBC670" w:rsidR="00EF0D3E" w:rsidRPr="002A2FDE" w:rsidRDefault="00EF0D3E" w:rsidP="00876760">
      <w:pPr>
        <w:pStyle w:val="ListParagraph"/>
        <w:numPr>
          <w:ilvl w:val="0"/>
          <w:numId w:val="4"/>
        </w:numPr>
        <w:jc w:val="thaiDistribute"/>
        <w:rPr>
          <w:b/>
          <w:bCs/>
          <w:color w:val="000000" w:themeColor="text1"/>
          <w:sz w:val="20"/>
          <w:szCs w:val="24"/>
        </w:rPr>
      </w:pPr>
      <w:r w:rsidRPr="002A2FDE">
        <w:rPr>
          <w:b/>
          <w:bCs/>
          <w:color w:val="000000" w:themeColor="text1"/>
          <w:sz w:val="20"/>
          <w:szCs w:val="24"/>
        </w:rPr>
        <w:t xml:space="preserve">Pros of fiscal policy </w:t>
      </w:r>
    </w:p>
    <w:p w14:paraId="57FE5A3E" w14:textId="5ECCF437" w:rsidR="00EF0D3E" w:rsidRPr="00C0782E" w:rsidRDefault="00EF0D3E"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This government can help toward specific projects, sectors or regions to stimulate the economy. </w:t>
      </w:r>
      <w:r w:rsidR="005F0E1F" w:rsidRPr="00C0782E">
        <w:rPr>
          <w:color w:val="000000" w:themeColor="text1"/>
          <w:sz w:val="20"/>
          <w:szCs w:val="24"/>
        </w:rPr>
        <w:t xml:space="preserve">Increase pollution tax or those that overuse limited resources can make a sustainability environment. Also, this policy </w:t>
      </w:r>
      <w:r w:rsidR="00CF072F" w:rsidRPr="00C0782E">
        <w:rPr>
          <w:color w:val="000000" w:themeColor="text1"/>
          <w:sz w:val="20"/>
          <w:szCs w:val="24"/>
        </w:rPr>
        <w:t>affects</w:t>
      </w:r>
      <w:r w:rsidR="005F0E1F" w:rsidRPr="00C0782E">
        <w:rPr>
          <w:color w:val="000000" w:themeColor="text1"/>
          <w:sz w:val="20"/>
          <w:szCs w:val="24"/>
        </w:rPr>
        <w:t xml:space="preserve"> quicker than monetary policy.</w:t>
      </w:r>
    </w:p>
    <w:p w14:paraId="164E191B" w14:textId="65080758" w:rsidR="00361947" w:rsidRPr="002A2FDE" w:rsidRDefault="00361947" w:rsidP="00876760">
      <w:pPr>
        <w:pStyle w:val="ListParagraph"/>
        <w:numPr>
          <w:ilvl w:val="0"/>
          <w:numId w:val="4"/>
        </w:numPr>
        <w:jc w:val="thaiDistribute"/>
        <w:rPr>
          <w:b/>
          <w:bCs/>
          <w:color w:val="000000" w:themeColor="text1"/>
          <w:sz w:val="20"/>
          <w:szCs w:val="24"/>
        </w:rPr>
      </w:pPr>
      <w:r w:rsidRPr="002A2FDE">
        <w:rPr>
          <w:b/>
          <w:bCs/>
          <w:color w:val="000000" w:themeColor="text1"/>
          <w:sz w:val="20"/>
          <w:szCs w:val="24"/>
        </w:rPr>
        <w:t xml:space="preserve">Cons of fiscal policy </w:t>
      </w:r>
    </w:p>
    <w:p w14:paraId="39F1DF27" w14:textId="31E387E9" w:rsidR="005F0E1F" w:rsidRPr="00C0782E" w:rsidRDefault="005F0E1F" w:rsidP="00876760">
      <w:pPr>
        <w:pStyle w:val="ListParagraph"/>
        <w:ind w:left="1440" w:firstLine="720"/>
        <w:jc w:val="thaiDistribute"/>
        <w:rPr>
          <w:color w:val="000000" w:themeColor="text1"/>
          <w:sz w:val="28"/>
          <w:szCs w:val="36"/>
        </w:rPr>
      </w:pPr>
      <w:r w:rsidRPr="00C0782E">
        <w:rPr>
          <w:color w:val="000000" w:themeColor="text1"/>
          <w:sz w:val="20"/>
          <w:szCs w:val="24"/>
        </w:rPr>
        <w:t>Raising taxes is unpopular with the people. Lower tax mean that we lose the money we can collect from import part. Also, if th</w:t>
      </w:r>
      <w:r w:rsidR="00A93C6E" w:rsidRPr="00C0782E">
        <w:rPr>
          <w:color w:val="000000" w:themeColor="text1"/>
          <w:sz w:val="20"/>
          <w:szCs w:val="24"/>
        </w:rPr>
        <w:t xml:space="preserve">e </w:t>
      </w:r>
      <w:r w:rsidRPr="00C0782E">
        <w:rPr>
          <w:color w:val="000000" w:themeColor="text1"/>
          <w:sz w:val="20"/>
          <w:szCs w:val="24"/>
        </w:rPr>
        <w:t>spending is high and taxes are low for too long, such a deficit can continue to widen to dangerous levels.</w:t>
      </w:r>
    </w:p>
    <w:p w14:paraId="35FBEEB7" w14:textId="3C0F00A1" w:rsidR="002A2FDE" w:rsidRPr="00BB4553" w:rsidRDefault="002A2FDE" w:rsidP="00876760">
      <w:pPr>
        <w:pStyle w:val="ListParagraph"/>
        <w:numPr>
          <w:ilvl w:val="0"/>
          <w:numId w:val="4"/>
        </w:numPr>
        <w:jc w:val="thaiDistribute"/>
        <w:rPr>
          <w:b/>
          <w:bCs/>
          <w:color w:val="000000" w:themeColor="text1"/>
          <w:sz w:val="20"/>
          <w:szCs w:val="24"/>
        </w:rPr>
      </w:pPr>
      <w:r w:rsidRPr="00BB4553">
        <w:rPr>
          <w:b/>
          <w:bCs/>
          <w:color w:val="000000" w:themeColor="text1"/>
          <w:sz w:val="20"/>
          <w:szCs w:val="24"/>
        </w:rPr>
        <w:t xml:space="preserve">What is </w:t>
      </w:r>
      <w:r w:rsidR="00CF072F" w:rsidRPr="00BB4553">
        <w:rPr>
          <w:b/>
          <w:bCs/>
          <w:color w:val="000000" w:themeColor="text1"/>
          <w:sz w:val="20"/>
          <w:szCs w:val="24"/>
        </w:rPr>
        <w:t xml:space="preserve">Keynesian Economics </w:t>
      </w:r>
    </w:p>
    <w:p w14:paraId="1DDACEDE" w14:textId="1E732B20" w:rsidR="00676064" w:rsidRPr="002A2FDE" w:rsidRDefault="002A2FDE" w:rsidP="00876760">
      <w:pPr>
        <w:pStyle w:val="ListParagraph"/>
        <w:ind w:left="1440" w:firstLine="720"/>
        <w:jc w:val="thaiDistribute"/>
        <w:rPr>
          <w:color w:val="000000" w:themeColor="text1"/>
          <w:sz w:val="20"/>
          <w:szCs w:val="24"/>
        </w:rPr>
      </w:pPr>
      <w:r>
        <w:rPr>
          <w:color w:val="000000" w:themeColor="text1"/>
          <w:sz w:val="20"/>
          <w:szCs w:val="24"/>
        </w:rPr>
        <w:t xml:space="preserve">Keynesian economics is the economic theory </w:t>
      </w:r>
      <w:r w:rsidR="00BB4553">
        <w:rPr>
          <w:color w:val="000000" w:themeColor="text1"/>
          <w:sz w:val="20"/>
          <w:szCs w:val="24"/>
        </w:rPr>
        <w:t xml:space="preserve">of aggregate spending in economic and how its effect the output and inflation. It is mainly </w:t>
      </w:r>
      <w:proofErr w:type="gramStart"/>
      <w:r w:rsidR="00BB4553" w:rsidRPr="00C0782E">
        <w:rPr>
          <w:color w:val="000000" w:themeColor="text1"/>
          <w:sz w:val="20"/>
          <w:szCs w:val="24"/>
        </w:rPr>
        <w:t>focus</w:t>
      </w:r>
      <w:r w:rsidR="00BB4553">
        <w:rPr>
          <w:color w:val="000000" w:themeColor="text1"/>
          <w:sz w:val="20"/>
          <w:szCs w:val="24"/>
        </w:rPr>
        <w:t>es</w:t>
      </w:r>
      <w:proofErr w:type="gramEnd"/>
      <w:r w:rsidR="00BB4553">
        <w:rPr>
          <w:color w:val="000000" w:themeColor="text1"/>
          <w:sz w:val="20"/>
          <w:szCs w:val="24"/>
        </w:rPr>
        <w:t xml:space="preserve"> </w:t>
      </w:r>
      <w:r w:rsidRPr="00C0782E">
        <w:rPr>
          <w:color w:val="000000" w:themeColor="text1"/>
          <w:sz w:val="20"/>
          <w:szCs w:val="24"/>
        </w:rPr>
        <w:t>on manage aggregate demand by using the demand-sides policies from the government</w:t>
      </w:r>
      <w:r w:rsidR="00BB4553">
        <w:rPr>
          <w:color w:val="000000" w:themeColor="text1"/>
          <w:sz w:val="20"/>
          <w:szCs w:val="24"/>
        </w:rPr>
        <w:t xml:space="preserve"> to </w:t>
      </w:r>
      <w:r w:rsidR="00BB4553" w:rsidRPr="00BB4553">
        <w:rPr>
          <w:color w:val="000000" w:themeColor="text1"/>
          <w:sz w:val="20"/>
          <w:szCs w:val="24"/>
        </w:rPr>
        <w:t>address or prevent economic recessions</w:t>
      </w:r>
      <w:r w:rsidR="00BB4553">
        <w:rPr>
          <w:color w:val="000000" w:themeColor="text1"/>
          <w:sz w:val="20"/>
          <w:szCs w:val="24"/>
        </w:rPr>
        <w:t xml:space="preserve">. </w:t>
      </w:r>
      <w:r w:rsidR="00676064" w:rsidRPr="002A2FDE">
        <w:rPr>
          <w:color w:val="000000" w:themeColor="text1"/>
          <w:sz w:val="20"/>
          <w:szCs w:val="24"/>
        </w:rPr>
        <w:t>Aggregate demand is more likely to be the primary cause of a short-run economic event like a recession</w:t>
      </w:r>
      <w:r w:rsidR="00BB4553" w:rsidRPr="00BB4553">
        <w:rPr>
          <w:color w:val="000000" w:themeColor="text1"/>
          <w:sz w:val="20"/>
          <w:szCs w:val="24"/>
        </w:rPr>
        <w:t xml:space="preserve"> </w:t>
      </w:r>
      <w:r w:rsidR="007C1529">
        <w:rPr>
          <w:color w:val="000000" w:themeColor="text1"/>
          <w:sz w:val="20"/>
          <w:szCs w:val="24"/>
        </w:rPr>
        <w:t xml:space="preserve">rather </w:t>
      </w:r>
      <w:r w:rsidR="00BB4553" w:rsidRPr="002A2FDE">
        <w:rPr>
          <w:color w:val="000000" w:themeColor="text1"/>
          <w:sz w:val="20"/>
          <w:szCs w:val="24"/>
        </w:rPr>
        <w:t>than aggregate supply</w:t>
      </w:r>
      <w:r w:rsidR="00676064" w:rsidRPr="002A2FDE">
        <w:rPr>
          <w:color w:val="000000" w:themeColor="text1"/>
          <w:sz w:val="20"/>
          <w:szCs w:val="24"/>
        </w:rPr>
        <w:t>.</w:t>
      </w:r>
      <w:r w:rsidR="00116815" w:rsidRPr="002A2FDE">
        <w:rPr>
          <w:color w:val="000000" w:themeColor="text1"/>
          <w:sz w:val="20"/>
          <w:szCs w:val="24"/>
        </w:rPr>
        <w:t xml:space="preserve"> </w:t>
      </w:r>
    </w:p>
    <w:p w14:paraId="1C215176" w14:textId="22D699E6" w:rsidR="00C1524A" w:rsidRPr="00BB4553" w:rsidRDefault="00676064" w:rsidP="00876760">
      <w:pPr>
        <w:pStyle w:val="ListParagraph"/>
        <w:numPr>
          <w:ilvl w:val="0"/>
          <w:numId w:val="4"/>
        </w:numPr>
        <w:jc w:val="thaiDistribute"/>
        <w:rPr>
          <w:b/>
          <w:bCs/>
          <w:color w:val="000000" w:themeColor="text1"/>
          <w:sz w:val="20"/>
          <w:szCs w:val="24"/>
        </w:rPr>
      </w:pPr>
      <w:r w:rsidRPr="00BB4553">
        <w:rPr>
          <w:b/>
          <w:bCs/>
          <w:color w:val="000000" w:themeColor="text1"/>
          <w:sz w:val="20"/>
          <w:szCs w:val="24"/>
        </w:rPr>
        <w:t>The market is not perfect and cannot adjust itself. Wages and prices can be sticky.</w:t>
      </w:r>
    </w:p>
    <w:p w14:paraId="03807EF8" w14:textId="3961A893" w:rsidR="005D65E5" w:rsidRDefault="00676064"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Keynes notice that when </w:t>
      </w:r>
      <w:r w:rsidR="00BB4553">
        <w:rPr>
          <w:color w:val="000000" w:themeColor="text1"/>
          <w:sz w:val="20"/>
          <w:szCs w:val="24"/>
        </w:rPr>
        <w:t>aggregate demand</w:t>
      </w:r>
      <w:r w:rsidRPr="00C0782E">
        <w:rPr>
          <w:color w:val="000000" w:themeColor="text1"/>
          <w:sz w:val="20"/>
          <w:szCs w:val="24"/>
        </w:rPr>
        <w:t xml:space="preserve"> fluctuated, prices and wages did not immediately respond. </w:t>
      </w:r>
      <w:r w:rsidR="00BB4553">
        <w:rPr>
          <w:color w:val="000000" w:themeColor="text1"/>
          <w:sz w:val="20"/>
          <w:szCs w:val="24"/>
        </w:rPr>
        <w:t xml:space="preserve">This is happened in real </w:t>
      </w:r>
      <w:proofErr w:type="gramStart"/>
      <w:r w:rsidR="00BB4553">
        <w:rPr>
          <w:color w:val="000000" w:themeColor="text1"/>
          <w:sz w:val="20"/>
          <w:szCs w:val="24"/>
        </w:rPr>
        <w:t>world,</w:t>
      </w:r>
      <w:proofErr w:type="gramEnd"/>
      <w:r w:rsidR="00BB4553">
        <w:rPr>
          <w:color w:val="000000" w:themeColor="text1"/>
          <w:sz w:val="20"/>
          <w:szCs w:val="24"/>
        </w:rPr>
        <w:t xml:space="preserve"> we mostly cannot see case that firm cuts the wage of the employee. So</w:t>
      </w:r>
      <w:r w:rsidRPr="00C0782E">
        <w:rPr>
          <w:color w:val="000000" w:themeColor="text1"/>
          <w:sz w:val="20"/>
          <w:szCs w:val="24"/>
        </w:rPr>
        <w:t>, prices and wages were sticky, making it difficult to restore the economy to full employment and potential GDP.</w:t>
      </w:r>
    </w:p>
    <w:p w14:paraId="728CDEF9" w14:textId="2152F2EA" w:rsidR="00876760" w:rsidRDefault="00876760" w:rsidP="00876760">
      <w:pPr>
        <w:pStyle w:val="ListParagraph"/>
        <w:ind w:left="1080" w:firstLine="360"/>
        <w:jc w:val="thaiDistribute"/>
        <w:rPr>
          <w:color w:val="000000" w:themeColor="text1"/>
          <w:sz w:val="20"/>
          <w:szCs w:val="24"/>
        </w:rPr>
      </w:pPr>
    </w:p>
    <w:p w14:paraId="063DC99D" w14:textId="0B6C2DE8" w:rsidR="00876760" w:rsidRDefault="00876760" w:rsidP="00876760">
      <w:pPr>
        <w:pStyle w:val="ListParagraph"/>
        <w:ind w:left="1080" w:firstLine="360"/>
        <w:jc w:val="thaiDistribute"/>
        <w:rPr>
          <w:color w:val="000000" w:themeColor="text1"/>
          <w:sz w:val="20"/>
          <w:szCs w:val="24"/>
        </w:rPr>
      </w:pPr>
    </w:p>
    <w:p w14:paraId="5029D4A7" w14:textId="6FCFED6C" w:rsidR="00876760" w:rsidRDefault="00876760" w:rsidP="00876760">
      <w:pPr>
        <w:pStyle w:val="ListParagraph"/>
        <w:ind w:left="1080" w:firstLine="360"/>
        <w:jc w:val="thaiDistribute"/>
        <w:rPr>
          <w:color w:val="000000" w:themeColor="text1"/>
          <w:sz w:val="20"/>
          <w:szCs w:val="24"/>
        </w:rPr>
      </w:pPr>
    </w:p>
    <w:p w14:paraId="16D43183" w14:textId="77777777" w:rsidR="00876760" w:rsidRDefault="00876760" w:rsidP="00876760">
      <w:pPr>
        <w:pStyle w:val="ListParagraph"/>
        <w:ind w:left="1080" w:firstLine="360"/>
        <w:jc w:val="thaiDistribute"/>
        <w:rPr>
          <w:color w:val="000000" w:themeColor="text1"/>
          <w:sz w:val="20"/>
          <w:szCs w:val="24"/>
        </w:rPr>
      </w:pPr>
    </w:p>
    <w:p w14:paraId="77E20D0B" w14:textId="77777777" w:rsidR="00876760" w:rsidRDefault="007C1529" w:rsidP="00876760">
      <w:pPr>
        <w:pStyle w:val="ListParagraph"/>
        <w:numPr>
          <w:ilvl w:val="0"/>
          <w:numId w:val="4"/>
        </w:numPr>
        <w:jc w:val="thaiDistribute"/>
        <w:rPr>
          <w:b/>
          <w:bCs/>
          <w:color w:val="000000" w:themeColor="text1"/>
          <w:sz w:val="20"/>
          <w:szCs w:val="24"/>
        </w:rPr>
      </w:pPr>
      <w:r>
        <w:rPr>
          <w:b/>
          <w:bCs/>
          <w:color w:val="000000" w:themeColor="text1"/>
          <w:sz w:val="20"/>
          <w:szCs w:val="24"/>
        </w:rPr>
        <w:lastRenderedPageBreak/>
        <w:t>L</w:t>
      </w:r>
      <w:r w:rsidRPr="007C1529">
        <w:rPr>
          <w:b/>
          <w:bCs/>
          <w:color w:val="000000" w:themeColor="text1"/>
          <w:sz w:val="20"/>
          <w:szCs w:val="24"/>
        </w:rPr>
        <w:t>iquidity trap</w:t>
      </w:r>
    </w:p>
    <w:p w14:paraId="4B550F77" w14:textId="24074C0D" w:rsidR="007C1529" w:rsidRPr="00876760" w:rsidRDefault="007C1529" w:rsidP="00876760">
      <w:pPr>
        <w:pStyle w:val="ListParagraph"/>
        <w:ind w:left="1440" w:firstLine="720"/>
        <w:jc w:val="thaiDistribute"/>
        <w:rPr>
          <w:b/>
          <w:bCs/>
          <w:color w:val="000000" w:themeColor="text1"/>
          <w:sz w:val="20"/>
          <w:szCs w:val="24"/>
        </w:rPr>
      </w:pPr>
      <w:r w:rsidRPr="00876760">
        <w:rPr>
          <w:color w:val="000000" w:themeColor="text1"/>
          <w:sz w:val="20"/>
          <w:szCs w:val="24"/>
        </w:rPr>
        <w:t>Keynesian Economics</w:t>
      </w:r>
      <w:r w:rsidRPr="00876760">
        <w:rPr>
          <w:color w:val="000000" w:themeColor="text1"/>
          <w:sz w:val="20"/>
          <w:szCs w:val="24"/>
        </w:rPr>
        <w:t xml:space="preserve"> try to </w:t>
      </w:r>
      <w:proofErr w:type="gramStart"/>
      <w:r w:rsidRPr="00876760">
        <w:rPr>
          <w:color w:val="000000" w:themeColor="text1"/>
          <w:sz w:val="20"/>
          <w:szCs w:val="24"/>
        </w:rPr>
        <w:t>reducing</w:t>
      </w:r>
      <w:proofErr w:type="gramEnd"/>
      <w:r w:rsidRPr="00876760">
        <w:rPr>
          <w:color w:val="000000" w:themeColor="text1"/>
          <w:sz w:val="20"/>
          <w:szCs w:val="24"/>
        </w:rPr>
        <w:t xml:space="preserve"> the interest rate in order to boost the economy, however, </w:t>
      </w:r>
      <w:r w:rsidRPr="00876760">
        <w:rPr>
          <w:color w:val="000000" w:themeColor="text1"/>
          <w:sz w:val="20"/>
          <w:szCs w:val="24"/>
        </w:rPr>
        <w:t>they try to avoid the zero-bound problem</w:t>
      </w:r>
      <w:r w:rsidRPr="00876760">
        <w:rPr>
          <w:color w:val="000000" w:themeColor="text1"/>
          <w:sz w:val="20"/>
          <w:szCs w:val="24"/>
        </w:rPr>
        <w:t xml:space="preserve"> which will make monetary policy no longer effective. This is because after its fall into the certain level, people will prefer to hold cash rather than bonds which pay low interest rate.</w:t>
      </w:r>
    </w:p>
    <w:p w14:paraId="26205AF1" w14:textId="00CC217A" w:rsidR="00600657" w:rsidRPr="00BB4553" w:rsidRDefault="00600657" w:rsidP="00876760">
      <w:pPr>
        <w:pStyle w:val="ListParagraph"/>
        <w:numPr>
          <w:ilvl w:val="0"/>
          <w:numId w:val="4"/>
        </w:numPr>
        <w:jc w:val="thaiDistribute"/>
        <w:rPr>
          <w:b/>
          <w:bCs/>
          <w:color w:val="000000" w:themeColor="text1"/>
          <w:sz w:val="20"/>
          <w:szCs w:val="24"/>
        </w:rPr>
      </w:pPr>
      <w:r w:rsidRPr="00BB4553">
        <w:rPr>
          <w:b/>
          <w:bCs/>
          <w:color w:val="000000" w:themeColor="text1"/>
          <w:sz w:val="20"/>
          <w:szCs w:val="24"/>
        </w:rPr>
        <w:t>To create long run growth, the government should use supply-sides policy.</w:t>
      </w:r>
    </w:p>
    <w:p w14:paraId="05FD87F9" w14:textId="55429A63" w:rsidR="00C0782E" w:rsidRPr="007C1529" w:rsidRDefault="00600657"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To shift the full employment and create long run growth in economic, the government shout </w:t>
      </w:r>
      <w:r w:rsidR="00F0240D" w:rsidRPr="00C0782E">
        <w:rPr>
          <w:color w:val="000000" w:themeColor="text1"/>
          <w:sz w:val="20"/>
          <w:szCs w:val="24"/>
        </w:rPr>
        <w:t>develops</w:t>
      </w:r>
      <w:r w:rsidRPr="00C0782E">
        <w:rPr>
          <w:color w:val="000000" w:themeColor="text1"/>
          <w:sz w:val="20"/>
          <w:szCs w:val="24"/>
        </w:rPr>
        <w:t xml:space="preserve"> new technology, reform the education, built an infrastructure or else that can create </w:t>
      </w:r>
      <w:r w:rsidR="00F0240D" w:rsidRPr="00C0782E">
        <w:rPr>
          <w:color w:val="000000" w:themeColor="text1"/>
          <w:sz w:val="20"/>
          <w:szCs w:val="24"/>
        </w:rPr>
        <w:t>new job or output which is the supply-sides policy.</w:t>
      </w:r>
      <w:r w:rsidRPr="00C0782E">
        <w:rPr>
          <w:color w:val="000000" w:themeColor="text1"/>
          <w:sz w:val="20"/>
          <w:szCs w:val="24"/>
        </w:rPr>
        <w:t xml:space="preserve">  </w:t>
      </w:r>
    </w:p>
    <w:p w14:paraId="032E5948" w14:textId="77777777" w:rsidR="00876760" w:rsidRDefault="00F24A7A" w:rsidP="00876760">
      <w:pPr>
        <w:pStyle w:val="ListParagraph"/>
        <w:numPr>
          <w:ilvl w:val="0"/>
          <w:numId w:val="4"/>
        </w:numPr>
        <w:jc w:val="thaiDistribute"/>
        <w:rPr>
          <w:b/>
          <w:bCs/>
          <w:color w:val="000000" w:themeColor="text1"/>
          <w:sz w:val="20"/>
          <w:szCs w:val="24"/>
        </w:rPr>
      </w:pPr>
      <w:r w:rsidRPr="00F24A7A">
        <w:rPr>
          <w:b/>
          <w:bCs/>
          <w:color w:val="000000" w:themeColor="text1"/>
          <w:sz w:val="20"/>
          <w:szCs w:val="24"/>
        </w:rPr>
        <w:t>Keynes’ perspective on saving and economic growth</w:t>
      </w:r>
    </w:p>
    <w:p w14:paraId="39A5581A" w14:textId="73E06923" w:rsidR="00494928" w:rsidRPr="00876760" w:rsidRDefault="00F24A7A" w:rsidP="00876760">
      <w:pPr>
        <w:pStyle w:val="ListParagraph"/>
        <w:ind w:left="1440" w:firstLine="720"/>
        <w:jc w:val="thaiDistribute"/>
        <w:rPr>
          <w:b/>
          <w:bCs/>
          <w:color w:val="000000" w:themeColor="text1"/>
          <w:sz w:val="20"/>
          <w:szCs w:val="24"/>
        </w:rPr>
      </w:pPr>
      <w:r w:rsidRPr="00876760">
        <w:rPr>
          <w:color w:val="000000" w:themeColor="text1"/>
          <w:sz w:val="20"/>
          <w:szCs w:val="24"/>
        </w:rPr>
        <w:t xml:space="preserve">Keynes believe that in order to reach the full employment and economic growth, people </w:t>
      </w:r>
      <w:proofErr w:type="gramStart"/>
      <w:r w:rsidRPr="00876760">
        <w:rPr>
          <w:color w:val="000000" w:themeColor="text1"/>
          <w:sz w:val="20"/>
          <w:szCs w:val="24"/>
        </w:rPr>
        <w:t>have to</w:t>
      </w:r>
      <w:proofErr w:type="gramEnd"/>
      <w:r w:rsidRPr="00876760">
        <w:rPr>
          <w:color w:val="000000" w:themeColor="text1"/>
          <w:sz w:val="20"/>
          <w:szCs w:val="24"/>
        </w:rPr>
        <w:t xml:space="preserve"> save less and spend more.</w:t>
      </w:r>
      <w:r w:rsidRPr="00876760">
        <w:rPr>
          <w:color w:val="000000" w:themeColor="text1"/>
          <w:sz w:val="20"/>
          <w:szCs w:val="24"/>
        </w:rPr>
        <w:t xml:space="preserve"> </w:t>
      </w:r>
      <w:r w:rsidR="00494928" w:rsidRPr="00876760">
        <w:rPr>
          <w:color w:val="000000" w:themeColor="text1"/>
          <w:sz w:val="20"/>
          <w:szCs w:val="24"/>
        </w:rPr>
        <w:t>Save less and spend more will raise their marginal propensity to consume which good for economic. In his fiscal multiplier theory, when people spend 1 dolla</w:t>
      </w:r>
      <w:r w:rsidR="00361947" w:rsidRPr="00876760">
        <w:rPr>
          <w:color w:val="000000" w:themeColor="text1"/>
          <w:sz w:val="20"/>
          <w:szCs w:val="24"/>
        </w:rPr>
        <w:t xml:space="preserve">r, </w:t>
      </w:r>
      <w:proofErr w:type="gramStart"/>
      <w:r w:rsidR="00361947" w:rsidRPr="00876760">
        <w:rPr>
          <w:color w:val="000000" w:themeColor="text1"/>
          <w:sz w:val="20"/>
          <w:szCs w:val="24"/>
        </w:rPr>
        <w:t>its</w:t>
      </w:r>
      <w:proofErr w:type="gramEnd"/>
      <w:r w:rsidR="00361947" w:rsidRPr="00876760">
        <w:rPr>
          <w:color w:val="000000" w:themeColor="text1"/>
          <w:sz w:val="20"/>
          <w:szCs w:val="24"/>
        </w:rPr>
        <w:t xml:space="preserve"> can make much more dollars in the economic.</w:t>
      </w:r>
    </w:p>
    <w:p w14:paraId="7EC92181" w14:textId="77777777" w:rsidR="00676064" w:rsidRPr="00C0782E" w:rsidRDefault="00676064" w:rsidP="00876760">
      <w:pPr>
        <w:pStyle w:val="ListParagraph"/>
        <w:ind w:left="1080"/>
        <w:jc w:val="thaiDistribute"/>
        <w:rPr>
          <w:color w:val="000000" w:themeColor="text1"/>
          <w:sz w:val="20"/>
          <w:szCs w:val="24"/>
        </w:rPr>
      </w:pPr>
    </w:p>
    <w:p w14:paraId="0A88B38E" w14:textId="1B28E980" w:rsidR="00361947" w:rsidRPr="00F24A7A" w:rsidRDefault="00361947" w:rsidP="00876760">
      <w:pPr>
        <w:pStyle w:val="ListParagraph"/>
        <w:numPr>
          <w:ilvl w:val="0"/>
          <w:numId w:val="4"/>
        </w:numPr>
        <w:jc w:val="thaiDistribute"/>
        <w:rPr>
          <w:b/>
          <w:bCs/>
          <w:color w:val="000000" w:themeColor="text1"/>
          <w:sz w:val="20"/>
          <w:szCs w:val="24"/>
        </w:rPr>
      </w:pPr>
      <w:r w:rsidRPr="00F24A7A">
        <w:rPr>
          <w:b/>
          <w:bCs/>
          <w:color w:val="000000" w:themeColor="text1"/>
          <w:sz w:val="20"/>
          <w:szCs w:val="24"/>
        </w:rPr>
        <w:t>Alternative theory on saving and economic growth.</w:t>
      </w:r>
      <w:r w:rsidR="007B63DA" w:rsidRPr="00F24A7A">
        <w:rPr>
          <w:b/>
          <w:bCs/>
          <w:color w:val="000000" w:themeColor="text1"/>
          <w:sz w:val="20"/>
          <w:szCs w:val="24"/>
        </w:rPr>
        <w:t xml:space="preserve"> –</w:t>
      </w:r>
      <w:r w:rsidR="00C32391" w:rsidRPr="00F24A7A">
        <w:rPr>
          <w:b/>
          <w:bCs/>
          <w:color w:val="000000" w:themeColor="text1"/>
          <w:sz w:val="20"/>
          <w:szCs w:val="24"/>
        </w:rPr>
        <w:t xml:space="preserve"> </w:t>
      </w:r>
      <w:r w:rsidR="007976EC" w:rsidRPr="00F24A7A">
        <w:rPr>
          <w:b/>
          <w:bCs/>
          <w:color w:val="000000" w:themeColor="text1"/>
          <w:sz w:val="20"/>
          <w:szCs w:val="24"/>
        </w:rPr>
        <w:t>The Solow Growth Model</w:t>
      </w:r>
    </w:p>
    <w:p w14:paraId="1D77233A" w14:textId="49C139D7" w:rsidR="00C32391" w:rsidRPr="00C0782E" w:rsidRDefault="007B63DA"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It is an exogenous model </w:t>
      </w:r>
      <w:r w:rsidR="00092CC7" w:rsidRPr="00C0782E">
        <w:rPr>
          <w:color w:val="000000" w:themeColor="text1"/>
          <w:sz w:val="20"/>
          <w:szCs w:val="24"/>
        </w:rPr>
        <w:t>that focuses on long-run economic growth.</w:t>
      </w:r>
      <w:r w:rsidR="00C32391" w:rsidRPr="00C0782E">
        <w:rPr>
          <w:color w:val="000000" w:themeColor="text1"/>
          <w:sz w:val="20"/>
          <w:szCs w:val="24"/>
        </w:rPr>
        <w:t xml:space="preserve"> The Solow Growth Model</w:t>
      </w:r>
      <w:r w:rsidR="00092CC7" w:rsidRPr="00C0782E">
        <w:rPr>
          <w:color w:val="000000" w:themeColor="text1"/>
          <w:sz w:val="20"/>
          <w:szCs w:val="24"/>
        </w:rPr>
        <w:t xml:space="preserve"> analyzes changes in the level of output in an economy over time as a result of changes in the population growth rate, the savings rate, and the rate of technological progress.</w:t>
      </w:r>
    </w:p>
    <w:p w14:paraId="502C20E9" w14:textId="77777777" w:rsidR="00C32391" w:rsidRPr="00C0782E" w:rsidRDefault="00C32391" w:rsidP="00876760">
      <w:pPr>
        <w:pStyle w:val="ListParagraph"/>
        <w:jc w:val="thaiDistribute"/>
        <w:rPr>
          <w:color w:val="000000" w:themeColor="text1"/>
          <w:sz w:val="20"/>
          <w:szCs w:val="24"/>
        </w:rPr>
      </w:pPr>
    </w:p>
    <w:p w14:paraId="47706E12" w14:textId="20B523C9" w:rsidR="00C32391" w:rsidRPr="00F24A7A" w:rsidRDefault="00C32391" w:rsidP="00876760">
      <w:pPr>
        <w:pStyle w:val="ListParagraph"/>
        <w:numPr>
          <w:ilvl w:val="0"/>
          <w:numId w:val="4"/>
        </w:numPr>
        <w:jc w:val="thaiDistribute"/>
        <w:rPr>
          <w:b/>
          <w:bCs/>
          <w:color w:val="000000" w:themeColor="text1"/>
          <w:sz w:val="20"/>
          <w:szCs w:val="24"/>
        </w:rPr>
      </w:pPr>
      <w:r w:rsidRPr="00F24A7A">
        <w:rPr>
          <w:b/>
          <w:bCs/>
          <w:color w:val="000000" w:themeColor="text1"/>
          <w:sz w:val="20"/>
          <w:szCs w:val="24"/>
        </w:rPr>
        <w:t xml:space="preserve">Alternative theory on saving and economic growth. – The Harrod </w:t>
      </w:r>
      <w:proofErr w:type="spellStart"/>
      <w:r w:rsidRPr="00F24A7A">
        <w:rPr>
          <w:b/>
          <w:bCs/>
          <w:color w:val="000000" w:themeColor="text1"/>
          <w:sz w:val="20"/>
          <w:szCs w:val="24"/>
        </w:rPr>
        <w:t>Domar</w:t>
      </w:r>
      <w:proofErr w:type="spellEnd"/>
      <w:r w:rsidRPr="00F24A7A">
        <w:rPr>
          <w:b/>
          <w:bCs/>
          <w:color w:val="000000" w:themeColor="text1"/>
          <w:sz w:val="20"/>
          <w:szCs w:val="24"/>
        </w:rPr>
        <w:t xml:space="preserve"> Model</w:t>
      </w:r>
    </w:p>
    <w:p w14:paraId="26921007" w14:textId="51588621" w:rsidR="00C32391" w:rsidRPr="00C0782E" w:rsidRDefault="00C32391" w:rsidP="00876760">
      <w:pPr>
        <w:pStyle w:val="ListParagraph"/>
        <w:ind w:left="1440" w:firstLine="720"/>
        <w:jc w:val="thaiDistribute"/>
        <w:rPr>
          <w:color w:val="000000" w:themeColor="text1"/>
          <w:sz w:val="20"/>
          <w:szCs w:val="24"/>
        </w:rPr>
      </w:pPr>
      <w:r w:rsidRPr="00C0782E">
        <w:rPr>
          <w:color w:val="000000" w:themeColor="text1"/>
          <w:sz w:val="20"/>
          <w:szCs w:val="24"/>
        </w:rPr>
        <w:t xml:space="preserve">Harrod </w:t>
      </w:r>
      <w:proofErr w:type="spellStart"/>
      <w:r w:rsidRPr="00C0782E">
        <w:rPr>
          <w:color w:val="000000" w:themeColor="text1"/>
          <w:sz w:val="20"/>
          <w:szCs w:val="24"/>
        </w:rPr>
        <w:t>Domar</w:t>
      </w:r>
      <w:proofErr w:type="spellEnd"/>
      <w:r w:rsidRPr="00C0782E">
        <w:rPr>
          <w:color w:val="000000" w:themeColor="text1"/>
          <w:sz w:val="20"/>
          <w:szCs w:val="24"/>
        </w:rPr>
        <w:t xml:space="preserve"> Model suggests that the rate of economic growth depends on </w:t>
      </w:r>
      <w:r w:rsidR="007976EC" w:rsidRPr="00C0782E">
        <w:rPr>
          <w:color w:val="000000" w:themeColor="text1"/>
          <w:sz w:val="20"/>
          <w:szCs w:val="24"/>
        </w:rPr>
        <w:t>l</w:t>
      </w:r>
      <w:r w:rsidRPr="00C0782E">
        <w:rPr>
          <w:color w:val="000000" w:themeColor="text1"/>
          <w:sz w:val="20"/>
          <w:szCs w:val="24"/>
        </w:rPr>
        <w:t xml:space="preserve">evel of </w:t>
      </w:r>
      <w:r w:rsidR="007976EC" w:rsidRPr="00C0782E">
        <w:rPr>
          <w:color w:val="000000" w:themeColor="text1"/>
          <w:sz w:val="20"/>
          <w:szCs w:val="24"/>
        </w:rPr>
        <w:t>s</w:t>
      </w:r>
      <w:r w:rsidRPr="00C0782E">
        <w:rPr>
          <w:color w:val="000000" w:themeColor="text1"/>
          <w:sz w:val="20"/>
          <w:szCs w:val="24"/>
        </w:rPr>
        <w:t>avings (higher savings enable higher investment)</w:t>
      </w:r>
      <w:r w:rsidR="007976EC" w:rsidRPr="00C0782E">
        <w:rPr>
          <w:color w:val="000000" w:themeColor="text1"/>
          <w:sz w:val="20"/>
          <w:szCs w:val="24"/>
        </w:rPr>
        <w:t xml:space="preserve"> and c</w:t>
      </w:r>
      <w:r w:rsidRPr="00C0782E">
        <w:rPr>
          <w:color w:val="000000" w:themeColor="text1"/>
          <w:sz w:val="20"/>
          <w:szCs w:val="24"/>
        </w:rPr>
        <w:t>apital</w:t>
      </w:r>
      <w:r w:rsidR="007976EC" w:rsidRPr="00C0782E">
        <w:rPr>
          <w:color w:val="000000" w:themeColor="text1"/>
          <w:sz w:val="20"/>
          <w:szCs w:val="24"/>
        </w:rPr>
        <w:t xml:space="preserve"> o</w:t>
      </w:r>
      <w:r w:rsidRPr="00C0782E">
        <w:rPr>
          <w:color w:val="000000" w:themeColor="text1"/>
          <w:sz w:val="20"/>
          <w:szCs w:val="24"/>
        </w:rPr>
        <w:t xml:space="preserve">utput </w:t>
      </w:r>
      <w:r w:rsidR="007976EC" w:rsidRPr="00C0782E">
        <w:rPr>
          <w:color w:val="000000" w:themeColor="text1"/>
          <w:sz w:val="20"/>
          <w:szCs w:val="24"/>
        </w:rPr>
        <w:t>r</w:t>
      </w:r>
      <w:r w:rsidRPr="00C0782E">
        <w:rPr>
          <w:color w:val="000000" w:themeColor="text1"/>
          <w:sz w:val="20"/>
          <w:szCs w:val="24"/>
        </w:rPr>
        <w:t>atio. A lower capital-output ratio means investment is more efficient and the growth rate will be higher.</w:t>
      </w:r>
    </w:p>
    <w:sectPr w:rsidR="00C32391" w:rsidRPr="00C078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21E93" w14:textId="77777777" w:rsidR="00CD57E6" w:rsidRDefault="00CD57E6" w:rsidP="00876760">
      <w:pPr>
        <w:spacing w:after="0" w:line="240" w:lineRule="auto"/>
      </w:pPr>
      <w:r>
        <w:separator/>
      </w:r>
    </w:p>
  </w:endnote>
  <w:endnote w:type="continuationSeparator" w:id="0">
    <w:p w14:paraId="25ED3157" w14:textId="77777777" w:rsidR="00CD57E6" w:rsidRDefault="00CD57E6" w:rsidP="00876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FD420" w14:textId="77777777" w:rsidR="00CD57E6" w:rsidRDefault="00CD57E6" w:rsidP="00876760">
      <w:pPr>
        <w:spacing w:after="0" w:line="240" w:lineRule="auto"/>
      </w:pPr>
      <w:r>
        <w:separator/>
      </w:r>
    </w:p>
  </w:footnote>
  <w:footnote w:type="continuationSeparator" w:id="0">
    <w:p w14:paraId="7CEDFA50" w14:textId="77777777" w:rsidR="00CD57E6" w:rsidRDefault="00CD57E6" w:rsidP="00876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CF"/>
    <w:multiLevelType w:val="hybridMultilevel"/>
    <w:tmpl w:val="9B44EFFA"/>
    <w:lvl w:ilvl="0" w:tplc="FEFC9F0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24006"/>
    <w:multiLevelType w:val="hybridMultilevel"/>
    <w:tmpl w:val="0420B93A"/>
    <w:lvl w:ilvl="0" w:tplc="8A0C98B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3EAC0B39"/>
    <w:multiLevelType w:val="hybridMultilevel"/>
    <w:tmpl w:val="F880E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FD2DF1"/>
    <w:multiLevelType w:val="hybridMultilevel"/>
    <w:tmpl w:val="DFA67744"/>
    <w:lvl w:ilvl="0" w:tplc="A4A251F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73C93304"/>
    <w:multiLevelType w:val="hybridMultilevel"/>
    <w:tmpl w:val="0B74AFCC"/>
    <w:lvl w:ilvl="0" w:tplc="CA5A5AC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AA2"/>
    <w:rsid w:val="000229B7"/>
    <w:rsid w:val="00092CC7"/>
    <w:rsid w:val="00096259"/>
    <w:rsid w:val="000A44F8"/>
    <w:rsid w:val="00116815"/>
    <w:rsid w:val="00192501"/>
    <w:rsid w:val="002A2828"/>
    <w:rsid w:val="002A2FDE"/>
    <w:rsid w:val="00361947"/>
    <w:rsid w:val="003F3AA2"/>
    <w:rsid w:val="0040558E"/>
    <w:rsid w:val="004143B1"/>
    <w:rsid w:val="00494928"/>
    <w:rsid w:val="005218B7"/>
    <w:rsid w:val="00553EDF"/>
    <w:rsid w:val="0055783F"/>
    <w:rsid w:val="005D65E5"/>
    <w:rsid w:val="005F0E1F"/>
    <w:rsid w:val="00600657"/>
    <w:rsid w:val="00676064"/>
    <w:rsid w:val="006F0711"/>
    <w:rsid w:val="00786B1E"/>
    <w:rsid w:val="007976EC"/>
    <w:rsid w:val="007A0262"/>
    <w:rsid w:val="007B63DA"/>
    <w:rsid w:val="007C1529"/>
    <w:rsid w:val="00876760"/>
    <w:rsid w:val="00A43389"/>
    <w:rsid w:val="00A93C6E"/>
    <w:rsid w:val="00AA73A9"/>
    <w:rsid w:val="00BB4553"/>
    <w:rsid w:val="00C0782E"/>
    <w:rsid w:val="00C1524A"/>
    <w:rsid w:val="00C32391"/>
    <w:rsid w:val="00C86AD7"/>
    <w:rsid w:val="00CD57E6"/>
    <w:rsid w:val="00CD62A2"/>
    <w:rsid w:val="00CF072F"/>
    <w:rsid w:val="00EF0D3E"/>
    <w:rsid w:val="00F0240D"/>
    <w:rsid w:val="00F24A7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70A3"/>
  <w15:chartTrackingRefBased/>
  <w15:docId w15:val="{E6CCD6B7-DABF-448B-93A8-5478D6AC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AA2"/>
    <w:pPr>
      <w:ind w:left="720"/>
      <w:contextualSpacing/>
    </w:pPr>
  </w:style>
  <w:style w:type="paragraph" w:styleId="Header">
    <w:name w:val="header"/>
    <w:basedOn w:val="Normal"/>
    <w:link w:val="HeaderChar"/>
    <w:uiPriority w:val="99"/>
    <w:unhideWhenUsed/>
    <w:rsid w:val="008767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760"/>
  </w:style>
  <w:style w:type="paragraph" w:styleId="Footer">
    <w:name w:val="footer"/>
    <w:basedOn w:val="Normal"/>
    <w:link w:val="FooterChar"/>
    <w:uiPriority w:val="99"/>
    <w:unhideWhenUsed/>
    <w:rsid w:val="008767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0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2</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Intouch Vichayavilas</dc:creator>
  <cp:keywords/>
  <dc:description/>
  <cp:lastModifiedBy>Intouch Vichayavilas</cp:lastModifiedBy>
  <cp:revision>7</cp:revision>
  <dcterms:created xsi:type="dcterms:W3CDTF">2020-04-22T10:41:00Z</dcterms:created>
  <dcterms:modified xsi:type="dcterms:W3CDTF">2020-05-04T11:15:00Z</dcterms:modified>
</cp:coreProperties>
</file>