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17DA1" w14:textId="3F7F7C9D" w:rsidR="0015020E" w:rsidRPr="0015020E" w:rsidRDefault="0015020E">
      <w:pPr>
        <w:rPr>
          <w:rFonts w:ascii="Times New Roman" w:hAnsi="Times New Roman" w:cs="Times New Roman"/>
          <w:b/>
          <w:bCs/>
          <w:szCs w:val="24"/>
          <w:lang w:val="en-US"/>
        </w:rPr>
      </w:pPr>
      <w:r w:rsidRPr="0015020E">
        <w:rPr>
          <w:rFonts w:ascii="Times New Roman" w:hAnsi="Times New Roman" w:cs="Times New Roman"/>
          <w:b/>
          <w:bCs/>
          <w:szCs w:val="24"/>
          <w:lang w:val="en-US"/>
        </w:rPr>
        <w:t xml:space="preserve">Participation credit </w:t>
      </w:r>
      <w:r>
        <w:rPr>
          <w:rFonts w:ascii="Times New Roman" w:hAnsi="Times New Roman" w:cs="Times New Roman"/>
          <w:b/>
          <w:bCs/>
          <w:szCs w:val="24"/>
          <w:lang w:val="en-US"/>
        </w:rPr>
        <w:t>#</w:t>
      </w:r>
      <w:r w:rsidR="00354062">
        <w:rPr>
          <w:rFonts w:ascii="Times New Roman" w:hAnsi="Times New Roman" w:cs="Times New Roman"/>
          <w:b/>
          <w:bCs/>
          <w:szCs w:val="24"/>
          <w:lang w:val="en-US"/>
        </w:rPr>
        <w:t>2</w:t>
      </w:r>
    </w:p>
    <w:p w14:paraId="1BB9F5F0" w14:textId="7D7498AD" w:rsidR="0015020E" w:rsidRPr="0015020E" w:rsidRDefault="0015020E">
      <w:pPr>
        <w:rPr>
          <w:rFonts w:ascii="Times New Roman" w:hAnsi="Times New Roman" w:cs="Times New Roman"/>
          <w:b/>
          <w:bCs/>
          <w:szCs w:val="24"/>
          <w:lang w:val="en-US"/>
        </w:rPr>
      </w:pPr>
      <w:r w:rsidRPr="0015020E">
        <w:rPr>
          <w:rFonts w:ascii="Times New Roman" w:hAnsi="Times New Roman" w:cs="Times New Roman"/>
          <w:b/>
          <w:bCs/>
          <w:szCs w:val="24"/>
          <w:lang w:val="en-US"/>
        </w:rPr>
        <w:t>EE 325 section 1</w:t>
      </w:r>
    </w:p>
    <w:p w14:paraId="7D122C2A" w14:textId="6380F4CE" w:rsidR="0015020E" w:rsidRDefault="0015020E">
      <w:pPr>
        <w:rPr>
          <w:rFonts w:ascii="Times New Roman" w:hAnsi="Times New Roman" w:cs="Times New Roman"/>
          <w:szCs w:val="24"/>
          <w:lang w:val="en-US"/>
        </w:rPr>
      </w:pPr>
    </w:p>
    <w:p w14:paraId="40484883" w14:textId="3EB29AD5" w:rsidR="0015020E" w:rsidRPr="0015020E" w:rsidRDefault="00354062">
      <w:pPr>
        <w:rPr>
          <w:rFonts w:ascii="Times New Roman" w:hAnsi="Times New Roman" w:cs="Times New Roman"/>
          <w:szCs w:val="24"/>
          <w:lang w:val="en-US"/>
        </w:rPr>
      </w:pPr>
      <w:r>
        <w:rPr>
          <w:rFonts w:ascii="Times New Roman" w:hAnsi="Times New Roman" w:cs="Times New Roman"/>
          <w:szCs w:val="24"/>
          <w:lang w:val="en-US"/>
        </w:rPr>
        <w:t xml:space="preserve">What is degree of freedom? </w:t>
      </w:r>
    </w:p>
    <w:sectPr w:rsidR="0015020E" w:rsidRPr="001502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75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20E"/>
    <w:rsid w:val="0015020E"/>
    <w:rsid w:val="0035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H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BED138"/>
  <w15:chartTrackingRefBased/>
  <w15:docId w15:val="{E717E1B9-52D9-964E-8852-20435CC94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TH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ngsan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5020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Kaewkwan Tangtipongkul</dc:creator>
  <cp:keywords/>
  <dc:description/>
  <cp:lastModifiedBy>Kaewkwan Tangtipongkul</cp:lastModifiedBy>
  <cp:revision>2</cp:revision>
  <cp:lastPrinted>2022-08-30T13:26:00Z</cp:lastPrinted>
  <dcterms:created xsi:type="dcterms:W3CDTF">2022-08-30T13:27:00Z</dcterms:created>
  <dcterms:modified xsi:type="dcterms:W3CDTF">2022-08-30T13:27:00Z</dcterms:modified>
</cp:coreProperties>
</file>