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5E8" w:rsidRDefault="00D725E8" w:rsidP="00D725E8">
      <w:pPr>
        <w:spacing w:line="480" w:lineRule="auto"/>
        <w:ind w:firstLine="562"/>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Student ID: 5404640285</w:t>
      </w:r>
    </w:p>
    <w:p w:rsidR="00D725E8" w:rsidRDefault="00D725E8" w:rsidP="00D725E8">
      <w:pPr>
        <w:spacing w:line="480" w:lineRule="auto"/>
        <w:ind w:firstLine="562"/>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spellStart"/>
      <w:r>
        <w:rPr>
          <w:rFonts w:ascii="Times New Roman" w:hAnsi="Times New Roman" w:cs="Times New Roman"/>
          <w:sz w:val="24"/>
          <w:szCs w:val="24"/>
        </w:rPr>
        <w:t>Jinnawat</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proofErr w:type="spellStart"/>
      <w:r>
        <w:rPr>
          <w:rFonts w:ascii="Times New Roman" w:hAnsi="Times New Roman" w:cs="Times New Roman"/>
          <w:sz w:val="24"/>
          <w:szCs w:val="24"/>
        </w:rPr>
        <w:t>Laohapiengsak</w:t>
      </w:r>
      <w:proofErr w:type="spellEnd"/>
    </w:p>
    <w:p w:rsidR="00D725E8" w:rsidRDefault="00D725E8" w:rsidP="00D725E8">
      <w:pPr>
        <w:spacing w:line="480" w:lineRule="auto"/>
        <w:ind w:firstLine="562"/>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Topic :</w:t>
      </w:r>
      <w:proofErr w:type="gramEnd"/>
      <w:r>
        <w:rPr>
          <w:rFonts w:ascii="Times New Roman" w:hAnsi="Times New Roman" w:cs="Times New Roman"/>
          <w:sz w:val="24"/>
          <w:szCs w:val="24"/>
        </w:rPr>
        <w:t xml:space="preserve"> Akhenaten</w:t>
      </w:r>
    </w:p>
    <w:p w:rsidR="00D725E8" w:rsidRDefault="00D725E8" w:rsidP="00D725E8">
      <w:pPr>
        <w:spacing w:line="480" w:lineRule="auto"/>
        <w:ind w:firstLine="562"/>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Word count: 1149 words</w:t>
      </w:r>
    </w:p>
    <w:p w:rsidR="00AE38EE" w:rsidRPr="00262EAC" w:rsidRDefault="00E471B0" w:rsidP="00C35BBE">
      <w:pPr>
        <w:spacing w:line="480" w:lineRule="auto"/>
        <w:ind w:firstLine="562"/>
        <w:rPr>
          <w:rFonts w:ascii="Times New Roman" w:hAnsi="Times New Roman" w:cs="Times New Roman"/>
          <w:sz w:val="24"/>
          <w:szCs w:val="24"/>
        </w:rPr>
      </w:pPr>
      <w:r>
        <w:rPr>
          <w:rFonts w:ascii="Times New Roman" w:hAnsi="Times New Roman" w:cs="Times New Roman"/>
          <w:sz w:val="24"/>
          <w:szCs w:val="24"/>
        </w:rPr>
        <w:t>T</w:t>
      </w:r>
      <w:r w:rsidR="00100A08" w:rsidRPr="00262EAC">
        <w:rPr>
          <w:rFonts w:ascii="Times New Roman" w:hAnsi="Times New Roman" w:cs="Times New Roman"/>
          <w:sz w:val="24"/>
          <w:szCs w:val="24"/>
        </w:rPr>
        <w:t>he world had many great civilizations in the ancient time. The most popular ancient civilizations were G</w:t>
      </w:r>
      <w:r>
        <w:rPr>
          <w:rFonts w:ascii="Times New Roman" w:hAnsi="Times New Roman" w:cs="Times New Roman"/>
          <w:sz w:val="24"/>
          <w:szCs w:val="24"/>
        </w:rPr>
        <w:t>reek, Roman, Egypt, Mesopotamia</w:t>
      </w:r>
      <w:r w:rsidR="00100A08" w:rsidRPr="00262EAC">
        <w:rPr>
          <w:rFonts w:ascii="Times New Roman" w:hAnsi="Times New Roman" w:cs="Times New Roman"/>
          <w:sz w:val="24"/>
          <w:szCs w:val="24"/>
        </w:rPr>
        <w:t xml:space="preserve"> and others small tribes. The one of the great ancient civilization is Egypt’s civilization. In the Egypt, the one of framed and denounced pharaoh is Akhenaten</w:t>
      </w:r>
      <w:r w:rsidR="00100A08" w:rsidRPr="00262EAC">
        <w:rPr>
          <w:rStyle w:val="FootnoteReference"/>
          <w:rFonts w:ascii="Times New Roman" w:hAnsi="Times New Roman" w:cs="Times New Roman"/>
          <w:sz w:val="24"/>
          <w:szCs w:val="24"/>
        </w:rPr>
        <w:footnoteReference w:id="1"/>
      </w:r>
      <w:r>
        <w:rPr>
          <w:rFonts w:ascii="Times New Roman" w:hAnsi="Times New Roman" w:cs="Times New Roman"/>
          <w:sz w:val="24"/>
          <w:szCs w:val="24"/>
        </w:rPr>
        <w:t>. Akhenaten changed most of</w:t>
      </w:r>
      <w:r w:rsidR="00100A08" w:rsidRPr="00262EAC">
        <w:rPr>
          <w:rFonts w:ascii="Times New Roman" w:hAnsi="Times New Roman" w:cs="Times New Roman"/>
          <w:sz w:val="24"/>
          <w:szCs w:val="24"/>
        </w:rPr>
        <w:t xml:space="preserve"> Egypt civilization and arts. The interested parts that Akhenaten changed we</w:t>
      </w:r>
      <w:r>
        <w:rPr>
          <w:rFonts w:ascii="Times New Roman" w:hAnsi="Times New Roman" w:cs="Times New Roman"/>
          <w:sz w:val="24"/>
          <w:szCs w:val="24"/>
        </w:rPr>
        <w:t>re</w:t>
      </w:r>
      <w:r w:rsidR="00100A08" w:rsidRPr="00262EAC">
        <w:rPr>
          <w:rFonts w:ascii="Times New Roman" w:hAnsi="Times New Roman" w:cs="Times New Roman"/>
          <w:sz w:val="24"/>
          <w:szCs w:val="24"/>
        </w:rPr>
        <w:t xml:space="preserve"> religion, arts and International relationship. He created the most</w:t>
      </w:r>
      <w:r>
        <w:rPr>
          <w:rFonts w:ascii="Times New Roman" w:hAnsi="Times New Roman" w:cs="Times New Roman"/>
          <w:sz w:val="24"/>
          <w:szCs w:val="24"/>
        </w:rPr>
        <w:t xml:space="preserve"> impact on religion because the </w:t>
      </w:r>
      <w:proofErr w:type="gramStart"/>
      <w:r>
        <w:rPr>
          <w:rFonts w:ascii="Times New Roman" w:hAnsi="Times New Roman" w:cs="Times New Roman"/>
          <w:sz w:val="24"/>
          <w:szCs w:val="24"/>
        </w:rPr>
        <w:t xml:space="preserve">concept of Egypt’s religion </w:t>
      </w:r>
      <w:r w:rsidR="00100A08" w:rsidRPr="00262EAC">
        <w:rPr>
          <w:rFonts w:ascii="Times New Roman" w:hAnsi="Times New Roman" w:cs="Times New Roman"/>
          <w:sz w:val="24"/>
          <w:szCs w:val="24"/>
        </w:rPr>
        <w:t>change</w:t>
      </w:r>
      <w:proofErr w:type="gramEnd"/>
      <w:r w:rsidR="00100A08" w:rsidRPr="00262EAC">
        <w:rPr>
          <w:rFonts w:ascii="Times New Roman" w:hAnsi="Times New Roman" w:cs="Times New Roman"/>
          <w:sz w:val="24"/>
          <w:szCs w:val="24"/>
        </w:rPr>
        <w:t xml:space="preserve"> from Polytheism to Monotheism and the banned of the old concept, polytheism. The arts of Akhenaten had the different style from the classical Egypt style</w:t>
      </w:r>
      <w:r w:rsidR="003D7E1D" w:rsidRPr="00262EAC">
        <w:rPr>
          <w:rStyle w:val="FootnoteReference"/>
          <w:rFonts w:ascii="Times New Roman" w:hAnsi="Times New Roman" w:cs="Times New Roman"/>
          <w:sz w:val="24"/>
          <w:szCs w:val="24"/>
        </w:rPr>
        <w:footnoteReference w:id="2"/>
      </w:r>
      <w:r w:rsidR="00100A08" w:rsidRPr="00262EAC">
        <w:rPr>
          <w:rFonts w:ascii="Times New Roman" w:hAnsi="Times New Roman" w:cs="Times New Roman"/>
          <w:sz w:val="24"/>
          <w:szCs w:val="24"/>
        </w:rPr>
        <w:t>.</w:t>
      </w:r>
      <w:r w:rsidR="003D7E1D" w:rsidRPr="00262EAC">
        <w:rPr>
          <w:rFonts w:ascii="Times New Roman" w:hAnsi="Times New Roman" w:cs="Times New Roman"/>
          <w:sz w:val="24"/>
          <w:szCs w:val="24"/>
        </w:rPr>
        <w:t xml:space="preserve"> The last interested part, the international relationship is </w:t>
      </w:r>
      <w:proofErr w:type="gramStart"/>
      <w:r w:rsidR="003D7E1D" w:rsidRPr="00262EAC">
        <w:rPr>
          <w:rFonts w:ascii="Times New Roman" w:hAnsi="Times New Roman" w:cs="Times New Roman"/>
          <w:sz w:val="24"/>
          <w:szCs w:val="24"/>
        </w:rPr>
        <w:t>the another</w:t>
      </w:r>
      <w:proofErr w:type="gramEnd"/>
      <w:r w:rsidR="003D7E1D" w:rsidRPr="00262EAC">
        <w:rPr>
          <w:rFonts w:ascii="Times New Roman" w:hAnsi="Times New Roman" w:cs="Times New Roman"/>
          <w:sz w:val="24"/>
          <w:szCs w:val="24"/>
        </w:rPr>
        <w:t xml:space="preserve"> important part because the internal relationship reflect the equity of state and the revolution of the kind of relationship among the cities. The relationship can show the civilization and values of item in the ancient time. Akhenaten made the great impact during his reign and lost from history</w:t>
      </w:r>
      <w:r w:rsidR="00FB656A" w:rsidRPr="00262EAC">
        <w:rPr>
          <w:rStyle w:val="FootnoteReference"/>
          <w:rFonts w:ascii="Times New Roman" w:hAnsi="Times New Roman" w:cs="Times New Roman"/>
          <w:sz w:val="24"/>
          <w:szCs w:val="24"/>
        </w:rPr>
        <w:footnoteReference w:id="3"/>
      </w:r>
      <w:r w:rsidR="00FB656A" w:rsidRPr="00262EAC">
        <w:rPr>
          <w:rFonts w:ascii="Times New Roman" w:hAnsi="Times New Roman" w:cs="Times New Roman"/>
          <w:sz w:val="24"/>
          <w:szCs w:val="24"/>
        </w:rPr>
        <w:t xml:space="preserve">. This is the interested topic as religion, international relationship, arts is the crucial daily life and social. Religion can </w:t>
      </w:r>
      <w:proofErr w:type="gramStart"/>
      <w:r w:rsidR="00FB656A" w:rsidRPr="00262EAC">
        <w:rPr>
          <w:rFonts w:ascii="Times New Roman" w:hAnsi="Times New Roman" w:cs="Times New Roman"/>
          <w:sz w:val="24"/>
          <w:szCs w:val="24"/>
        </w:rPr>
        <w:t>reflected</w:t>
      </w:r>
      <w:proofErr w:type="gramEnd"/>
      <w:r w:rsidR="00FB656A" w:rsidRPr="00262EAC">
        <w:rPr>
          <w:rFonts w:ascii="Times New Roman" w:hAnsi="Times New Roman" w:cs="Times New Roman"/>
          <w:sz w:val="24"/>
          <w:szCs w:val="24"/>
        </w:rPr>
        <w:t xml:space="preserve"> </w:t>
      </w:r>
      <w:r w:rsidR="00FB656A" w:rsidRPr="00262EAC">
        <w:rPr>
          <w:rFonts w:ascii="Times New Roman" w:hAnsi="Times New Roman" w:cs="Times New Roman"/>
          <w:sz w:val="24"/>
          <w:szCs w:val="24"/>
        </w:rPr>
        <w:lastRenderedPageBreak/>
        <w:t>the belief that tell the trend of moral. The equity of state can be told by the international relationship. Arts made the revolution and improvement in social and creativity.</w:t>
      </w:r>
    </w:p>
    <w:p w:rsidR="0062290F" w:rsidRPr="00262EAC" w:rsidRDefault="00E471B0" w:rsidP="00C35BBE">
      <w:pPr>
        <w:spacing w:line="480" w:lineRule="auto"/>
        <w:ind w:firstLine="562"/>
        <w:rPr>
          <w:rFonts w:ascii="Times New Roman" w:hAnsi="Times New Roman" w:cs="Times New Roman"/>
          <w:sz w:val="24"/>
          <w:szCs w:val="24"/>
        </w:rPr>
      </w:pPr>
      <w:r>
        <w:rPr>
          <w:rFonts w:ascii="Times New Roman" w:hAnsi="Times New Roman" w:cs="Times New Roman"/>
          <w:sz w:val="24"/>
          <w:szCs w:val="24"/>
        </w:rPr>
        <w:t>In the ancient time</w:t>
      </w:r>
      <w:r w:rsidR="0084580E" w:rsidRPr="00262EAC">
        <w:rPr>
          <w:rFonts w:ascii="Times New Roman" w:hAnsi="Times New Roman" w:cs="Times New Roman"/>
          <w:sz w:val="24"/>
          <w:szCs w:val="24"/>
        </w:rPr>
        <w:t>,</w:t>
      </w:r>
      <w:r>
        <w:rPr>
          <w:rFonts w:ascii="Times New Roman" w:hAnsi="Times New Roman" w:cs="Times New Roman"/>
          <w:sz w:val="24"/>
          <w:szCs w:val="24"/>
        </w:rPr>
        <w:t xml:space="preserve"> </w:t>
      </w:r>
      <w:r w:rsidR="0084580E" w:rsidRPr="00262EAC">
        <w:rPr>
          <w:rFonts w:ascii="Times New Roman" w:hAnsi="Times New Roman" w:cs="Times New Roman"/>
          <w:sz w:val="24"/>
          <w:szCs w:val="24"/>
        </w:rPr>
        <w:t>the religion can be the safety and equity of the city because the polytheism had many gods, w</w:t>
      </w:r>
      <w:r>
        <w:rPr>
          <w:rFonts w:ascii="Times New Roman" w:hAnsi="Times New Roman" w:cs="Times New Roman"/>
          <w:sz w:val="24"/>
          <w:szCs w:val="24"/>
        </w:rPr>
        <w:t>ho have specialized in one kind</w:t>
      </w:r>
      <w:r w:rsidR="0084580E" w:rsidRPr="00262EAC">
        <w:rPr>
          <w:rFonts w:ascii="Times New Roman" w:hAnsi="Times New Roman" w:cs="Times New Roman"/>
          <w:sz w:val="24"/>
          <w:szCs w:val="24"/>
        </w:rPr>
        <w:t xml:space="preserve">. For example, the god of wars must protect the city. </w:t>
      </w:r>
      <w:r w:rsidR="007722E8" w:rsidRPr="00262EAC">
        <w:rPr>
          <w:rFonts w:ascii="Times New Roman" w:hAnsi="Times New Roman" w:cs="Times New Roman"/>
          <w:sz w:val="24"/>
          <w:szCs w:val="24"/>
        </w:rPr>
        <w:t xml:space="preserve">Religion in Egypt is Polytheism, which mean that worshiped </w:t>
      </w:r>
      <w:r>
        <w:rPr>
          <w:rFonts w:ascii="Times New Roman" w:hAnsi="Times New Roman" w:cs="Times New Roman"/>
          <w:sz w:val="24"/>
          <w:szCs w:val="24"/>
        </w:rPr>
        <w:t xml:space="preserve">many gods such as </w:t>
      </w:r>
      <w:proofErr w:type="spellStart"/>
      <w:r>
        <w:rPr>
          <w:rFonts w:ascii="Times New Roman" w:hAnsi="Times New Roman" w:cs="Times New Roman"/>
          <w:sz w:val="24"/>
          <w:szCs w:val="24"/>
        </w:rPr>
        <w:t>Amun</w:t>
      </w:r>
      <w:proofErr w:type="spellEnd"/>
      <w:r>
        <w:rPr>
          <w:rFonts w:ascii="Times New Roman" w:hAnsi="Times New Roman" w:cs="Times New Roman"/>
          <w:sz w:val="24"/>
          <w:szCs w:val="24"/>
        </w:rPr>
        <w:t xml:space="preserve">, who is </w:t>
      </w:r>
      <w:r w:rsidR="007722E8" w:rsidRPr="00262EAC">
        <w:rPr>
          <w:rFonts w:ascii="Times New Roman" w:hAnsi="Times New Roman" w:cs="Times New Roman"/>
          <w:sz w:val="24"/>
          <w:szCs w:val="24"/>
        </w:rPr>
        <w:t xml:space="preserve">the main god in traditional Egypt religion, Osiris, Isis, </w:t>
      </w:r>
      <w:proofErr w:type="spellStart"/>
      <w:r w:rsidR="007722E8" w:rsidRPr="00262EAC">
        <w:rPr>
          <w:rFonts w:ascii="Times New Roman" w:hAnsi="Times New Roman" w:cs="Times New Roman"/>
          <w:sz w:val="24"/>
          <w:szCs w:val="24"/>
        </w:rPr>
        <w:t>Ptah</w:t>
      </w:r>
      <w:proofErr w:type="spellEnd"/>
      <w:r w:rsidR="007722E8" w:rsidRPr="00262EAC">
        <w:rPr>
          <w:rFonts w:ascii="Times New Roman" w:hAnsi="Times New Roman" w:cs="Times New Roman"/>
          <w:sz w:val="24"/>
          <w:szCs w:val="24"/>
        </w:rPr>
        <w:t xml:space="preserve">, </w:t>
      </w:r>
      <w:proofErr w:type="spellStart"/>
      <w:r w:rsidR="007722E8" w:rsidRPr="00262EAC">
        <w:rPr>
          <w:rFonts w:ascii="Times New Roman" w:hAnsi="Times New Roman" w:cs="Times New Roman"/>
          <w:sz w:val="24"/>
          <w:szCs w:val="24"/>
        </w:rPr>
        <w:t>Mut</w:t>
      </w:r>
      <w:proofErr w:type="spellEnd"/>
      <w:r w:rsidR="007722E8" w:rsidRPr="00262EAC">
        <w:rPr>
          <w:rFonts w:ascii="Times New Roman" w:hAnsi="Times New Roman" w:cs="Times New Roman"/>
          <w:sz w:val="24"/>
          <w:szCs w:val="24"/>
        </w:rPr>
        <w:t xml:space="preserve"> and other gods</w:t>
      </w:r>
      <w:r w:rsidR="007722E8" w:rsidRPr="00262EAC">
        <w:rPr>
          <w:rStyle w:val="FootnoteReference"/>
          <w:rFonts w:ascii="Times New Roman" w:hAnsi="Times New Roman" w:cs="Times New Roman"/>
          <w:sz w:val="24"/>
          <w:szCs w:val="24"/>
        </w:rPr>
        <w:footnoteReference w:id="4"/>
      </w:r>
      <w:r w:rsidR="007722E8" w:rsidRPr="00262EAC">
        <w:rPr>
          <w:rFonts w:ascii="Times New Roman" w:hAnsi="Times New Roman" w:cs="Times New Roman"/>
          <w:sz w:val="24"/>
          <w:szCs w:val="24"/>
        </w:rPr>
        <w:t xml:space="preserve">. In Akhenaten reign, he changed polytheism into mono theism or worship only one god, who is </w:t>
      </w:r>
      <w:proofErr w:type="spellStart"/>
      <w:r w:rsidR="007722E8" w:rsidRPr="00262EAC">
        <w:rPr>
          <w:rFonts w:ascii="Times New Roman" w:hAnsi="Times New Roman" w:cs="Times New Roman"/>
          <w:sz w:val="24"/>
          <w:szCs w:val="24"/>
        </w:rPr>
        <w:t>Aten</w:t>
      </w:r>
      <w:proofErr w:type="spellEnd"/>
      <w:r w:rsidR="007722E8" w:rsidRPr="00262EAC">
        <w:rPr>
          <w:rFonts w:ascii="Times New Roman" w:hAnsi="Times New Roman" w:cs="Times New Roman"/>
          <w:sz w:val="24"/>
          <w:szCs w:val="24"/>
        </w:rPr>
        <w:t xml:space="preserve"> or the god of sun.</w:t>
      </w:r>
      <w:r w:rsidR="008B7F8F" w:rsidRPr="00262EAC">
        <w:rPr>
          <w:rFonts w:ascii="Times New Roman" w:hAnsi="Times New Roman" w:cs="Times New Roman"/>
          <w:sz w:val="24"/>
          <w:szCs w:val="24"/>
        </w:rPr>
        <w:t xml:space="preserve"> The terrible problem was the banned of worship another god and prohibited as the wrong action. This immediately varying creat</w:t>
      </w:r>
      <w:r w:rsidR="0084580E" w:rsidRPr="00262EAC">
        <w:rPr>
          <w:rFonts w:ascii="Times New Roman" w:hAnsi="Times New Roman" w:cs="Times New Roman"/>
          <w:sz w:val="24"/>
          <w:szCs w:val="24"/>
        </w:rPr>
        <w:t>ed the both side of people, who</w:t>
      </w:r>
      <w:r w:rsidR="008B7F8F" w:rsidRPr="00262EAC">
        <w:rPr>
          <w:rFonts w:ascii="Times New Roman" w:hAnsi="Times New Roman" w:cs="Times New Roman"/>
          <w:sz w:val="24"/>
          <w:szCs w:val="24"/>
        </w:rPr>
        <w:t xml:space="preserve"> agreed and disagreed. The religion is the</w:t>
      </w:r>
      <w:r w:rsidR="0084580E" w:rsidRPr="00262EAC">
        <w:rPr>
          <w:rFonts w:ascii="Times New Roman" w:hAnsi="Times New Roman" w:cs="Times New Roman"/>
          <w:sz w:val="24"/>
          <w:szCs w:val="24"/>
        </w:rPr>
        <w:t xml:space="preserve"> heart of moral in society. This changing will affect the daily life of people because the belief changed. As the result, the effect</w:t>
      </w:r>
      <w:r w:rsidR="00090EC4" w:rsidRPr="00262EAC">
        <w:rPr>
          <w:rFonts w:ascii="Times New Roman" w:hAnsi="Times New Roman" w:cs="Times New Roman"/>
          <w:sz w:val="24"/>
          <w:szCs w:val="24"/>
        </w:rPr>
        <w:t xml:space="preserve"> caused the problem in economy</w:t>
      </w:r>
      <w:r w:rsidR="0084580E" w:rsidRPr="00262EAC">
        <w:rPr>
          <w:rFonts w:ascii="Times New Roman" w:hAnsi="Times New Roman" w:cs="Times New Roman"/>
          <w:sz w:val="24"/>
          <w:szCs w:val="24"/>
        </w:rPr>
        <w:t>, politi</w:t>
      </w:r>
      <w:r w:rsidR="00090EC4" w:rsidRPr="00262EAC">
        <w:rPr>
          <w:rFonts w:ascii="Times New Roman" w:hAnsi="Times New Roman" w:cs="Times New Roman"/>
          <w:sz w:val="24"/>
          <w:szCs w:val="24"/>
        </w:rPr>
        <w:t>cal and social. In the economy</w:t>
      </w:r>
      <w:r w:rsidR="0084580E" w:rsidRPr="00262EAC">
        <w:rPr>
          <w:rFonts w:ascii="Times New Roman" w:hAnsi="Times New Roman" w:cs="Times New Roman"/>
          <w:sz w:val="24"/>
          <w:szCs w:val="24"/>
        </w:rPr>
        <w:t>, the raw material</w:t>
      </w:r>
      <w:r w:rsidR="00AD731D" w:rsidRPr="00262EAC">
        <w:rPr>
          <w:rFonts w:ascii="Times New Roman" w:hAnsi="Times New Roman" w:cs="Times New Roman"/>
          <w:sz w:val="24"/>
          <w:szCs w:val="24"/>
        </w:rPr>
        <w:t>s</w:t>
      </w:r>
      <w:r w:rsidR="0084580E" w:rsidRPr="00262EAC">
        <w:rPr>
          <w:rFonts w:ascii="Times New Roman" w:hAnsi="Times New Roman" w:cs="Times New Roman"/>
          <w:sz w:val="24"/>
          <w:szCs w:val="24"/>
        </w:rPr>
        <w:t>,</w:t>
      </w:r>
      <w:r w:rsidR="00AD731D" w:rsidRPr="00262EAC">
        <w:rPr>
          <w:rFonts w:ascii="Times New Roman" w:hAnsi="Times New Roman" w:cs="Times New Roman"/>
          <w:sz w:val="24"/>
          <w:szCs w:val="24"/>
        </w:rPr>
        <w:t xml:space="preserve"> </w:t>
      </w:r>
      <w:r w:rsidR="0084580E" w:rsidRPr="00262EAC">
        <w:rPr>
          <w:rFonts w:ascii="Times New Roman" w:hAnsi="Times New Roman" w:cs="Times New Roman"/>
          <w:sz w:val="24"/>
          <w:szCs w:val="24"/>
        </w:rPr>
        <w:t xml:space="preserve">which </w:t>
      </w:r>
      <w:proofErr w:type="gramStart"/>
      <w:r w:rsidR="0084580E" w:rsidRPr="00262EAC">
        <w:rPr>
          <w:rFonts w:ascii="Times New Roman" w:hAnsi="Times New Roman" w:cs="Times New Roman"/>
          <w:sz w:val="24"/>
          <w:szCs w:val="24"/>
        </w:rPr>
        <w:t>is  food</w:t>
      </w:r>
      <w:proofErr w:type="gramEnd"/>
      <w:r w:rsidR="0084580E" w:rsidRPr="00262EAC">
        <w:rPr>
          <w:rFonts w:ascii="Times New Roman" w:hAnsi="Times New Roman" w:cs="Times New Roman"/>
          <w:sz w:val="24"/>
          <w:szCs w:val="24"/>
        </w:rPr>
        <w:t>,</w:t>
      </w:r>
      <w:r w:rsidR="00AD731D" w:rsidRPr="00262EAC">
        <w:rPr>
          <w:rFonts w:ascii="Times New Roman" w:hAnsi="Times New Roman" w:cs="Times New Roman"/>
          <w:sz w:val="24"/>
          <w:szCs w:val="24"/>
        </w:rPr>
        <w:t xml:space="preserve"> clothes and others</w:t>
      </w:r>
      <w:r w:rsidR="0062290F" w:rsidRPr="00262EAC">
        <w:rPr>
          <w:rFonts w:ascii="Times New Roman" w:hAnsi="Times New Roman" w:cs="Times New Roman"/>
          <w:sz w:val="24"/>
          <w:szCs w:val="24"/>
        </w:rPr>
        <w:t>, will rise the price . T</w:t>
      </w:r>
      <w:r w:rsidR="00AD731D" w:rsidRPr="00262EAC">
        <w:rPr>
          <w:rFonts w:ascii="Times New Roman" w:hAnsi="Times New Roman" w:cs="Times New Roman"/>
          <w:sz w:val="24"/>
          <w:szCs w:val="24"/>
        </w:rPr>
        <w:t xml:space="preserve">his situation will cause the great chaotic in city and market. </w:t>
      </w:r>
      <w:r w:rsidR="0062290F" w:rsidRPr="00262EAC">
        <w:rPr>
          <w:rFonts w:ascii="Times New Roman" w:hAnsi="Times New Roman" w:cs="Times New Roman"/>
          <w:sz w:val="24"/>
          <w:szCs w:val="24"/>
        </w:rPr>
        <w:t>In political, the politician will get the supporting from the people with the policy to accept one side of the religion. Therefore, the political played with the religion until the people had a negotiation in religion. In the social, the conflict will take the aggressive action between the new religion and old religion. This conflict will cause the great wars in the religion such as many wars in the world such as the crusade war, the war between Christ and Islam. In my point of view, the religion can change or add up in social but the changing must be slow and have good negotiation</w:t>
      </w:r>
      <w:r>
        <w:rPr>
          <w:rFonts w:ascii="Times New Roman" w:hAnsi="Times New Roman" w:cs="Times New Roman"/>
          <w:sz w:val="24"/>
          <w:szCs w:val="24"/>
        </w:rPr>
        <w:t xml:space="preserve"> in the society as </w:t>
      </w:r>
      <w:r w:rsidR="0062290F" w:rsidRPr="00262EAC">
        <w:rPr>
          <w:rFonts w:ascii="Times New Roman" w:hAnsi="Times New Roman" w:cs="Times New Roman"/>
          <w:sz w:val="24"/>
          <w:szCs w:val="24"/>
        </w:rPr>
        <w:t>Thailand.</w:t>
      </w:r>
    </w:p>
    <w:p w:rsidR="00E7145F" w:rsidRPr="00262EAC" w:rsidRDefault="0062290F" w:rsidP="00C35BBE">
      <w:pPr>
        <w:spacing w:line="480" w:lineRule="auto"/>
        <w:ind w:firstLine="562"/>
        <w:rPr>
          <w:rFonts w:ascii="Times New Roman" w:hAnsi="Times New Roman" w:cs="Times New Roman"/>
          <w:sz w:val="24"/>
          <w:szCs w:val="24"/>
        </w:rPr>
      </w:pPr>
      <w:r w:rsidRPr="00262EAC">
        <w:rPr>
          <w:rFonts w:ascii="Times New Roman" w:hAnsi="Times New Roman" w:cs="Times New Roman"/>
          <w:sz w:val="24"/>
          <w:szCs w:val="24"/>
        </w:rPr>
        <w:lastRenderedPageBreak/>
        <w:t xml:space="preserve">The art in Egyptian style was the one of the oldest art in the world. The traditional Egypt art </w:t>
      </w:r>
      <w:r w:rsidR="000B1578" w:rsidRPr="00262EAC">
        <w:rPr>
          <w:rFonts w:ascii="Times New Roman" w:hAnsi="Times New Roman" w:cs="Times New Roman"/>
          <w:sz w:val="24"/>
          <w:szCs w:val="24"/>
        </w:rPr>
        <w:t>was the ideal art and the conten</w:t>
      </w:r>
      <w:r w:rsidRPr="00262EAC">
        <w:rPr>
          <w:rFonts w:ascii="Times New Roman" w:hAnsi="Times New Roman" w:cs="Times New Roman"/>
          <w:sz w:val="24"/>
          <w:szCs w:val="24"/>
        </w:rPr>
        <w:t xml:space="preserve">t in the picture, which describe the pharaoh </w:t>
      </w:r>
      <w:r w:rsidR="00D37762" w:rsidRPr="00262EAC">
        <w:rPr>
          <w:rFonts w:ascii="Times New Roman" w:hAnsi="Times New Roman" w:cs="Times New Roman"/>
          <w:sz w:val="24"/>
          <w:szCs w:val="24"/>
        </w:rPr>
        <w:t>as the god</w:t>
      </w:r>
      <w:r w:rsidR="00AD1E43" w:rsidRPr="00262EAC">
        <w:rPr>
          <w:rStyle w:val="FootnoteReference"/>
          <w:rFonts w:ascii="Times New Roman" w:hAnsi="Times New Roman" w:cs="Times New Roman"/>
          <w:sz w:val="24"/>
          <w:szCs w:val="24"/>
        </w:rPr>
        <w:footnoteReference w:id="5"/>
      </w:r>
      <w:r w:rsidR="00AD1E43" w:rsidRPr="00262EAC">
        <w:rPr>
          <w:rFonts w:ascii="Times New Roman" w:hAnsi="Times New Roman" w:cs="Times New Roman"/>
          <w:sz w:val="24"/>
          <w:szCs w:val="24"/>
        </w:rPr>
        <w:t>.</w:t>
      </w:r>
      <w:r w:rsidR="000B1578" w:rsidRPr="00262EAC">
        <w:rPr>
          <w:rFonts w:ascii="Times New Roman" w:hAnsi="Times New Roman" w:cs="Times New Roman"/>
          <w:sz w:val="24"/>
          <w:szCs w:val="24"/>
        </w:rPr>
        <w:t xml:space="preserve"> In Akhenaten reign, the arts changed in both content of the picture and the style of arts. From this changing, it can reflect the society and the environment around the period of time, that the art or sculpture made. This changing in art can classified into 2 main as content and the Egyptian’s art styles. First, the content in the picture between traditional Egypt and Akhenaten’s reign had great difference because the content in traditional reflected the pharaoh as the god-like while the Akhenaten reign is more human like. The content in Akhenaten’s art</w:t>
      </w:r>
      <w:r w:rsidR="00E471B0">
        <w:rPr>
          <w:rFonts w:ascii="Times New Roman" w:hAnsi="Times New Roman" w:cs="Times New Roman"/>
          <w:sz w:val="24"/>
          <w:szCs w:val="24"/>
        </w:rPr>
        <w:t xml:space="preserve"> can </w:t>
      </w:r>
      <w:proofErr w:type="gramStart"/>
      <w:r w:rsidR="00E471B0">
        <w:rPr>
          <w:rFonts w:ascii="Times New Roman" w:hAnsi="Times New Roman" w:cs="Times New Roman"/>
          <w:sz w:val="24"/>
          <w:szCs w:val="24"/>
        </w:rPr>
        <w:t xml:space="preserve">classified into 2 periods, that are </w:t>
      </w:r>
      <w:r w:rsidR="000B1578" w:rsidRPr="00262EAC">
        <w:rPr>
          <w:rFonts w:ascii="Times New Roman" w:hAnsi="Times New Roman" w:cs="Times New Roman"/>
          <w:sz w:val="24"/>
          <w:szCs w:val="24"/>
        </w:rPr>
        <w:t>early period and late period</w:t>
      </w:r>
      <w:r w:rsidR="000B1578" w:rsidRPr="00262EAC">
        <w:rPr>
          <w:rStyle w:val="FootnoteReference"/>
          <w:rFonts w:ascii="Times New Roman" w:hAnsi="Times New Roman" w:cs="Times New Roman"/>
          <w:sz w:val="24"/>
          <w:szCs w:val="24"/>
        </w:rPr>
        <w:footnoteReference w:id="6"/>
      </w:r>
      <w:proofErr w:type="gramEnd"/>
      <w:r w:rsidR="000B1578" w:rsidRPr="00262EAC">
        <w:rPr>
          <w:rFonts w:ascii="Times New Roman" w:hAnsi="Times New Roman" w:cs="Times New Roman"/>
          <w:sz w:val="24"/>
          <w:szCs w:val="24"/>
        </w:rPr>
        <w:t xml:space="preserve">. The early period the content is more human but it had some gold-like </w:t>
      </w:r>
      <w:proofErr w:type="gramStart"/>
      <w:r w:rsidR="000B1578" w:rsidRPr="00262EAC">
        <w:rPr>
          <w:rFonts w:ascii="Times New Roman" w:hAnsi="Times New Roman" w:cs="Times New Roman"/>
          <w:sz w:val="24"/>
          <w:szCs w:val="24"/>
        </w:rPr>
        <w:t>style, that</w:t>
      </w:r>
      <w:proofErr w:type="gramEnd"/>
      <w:r w:rsidR="000B1578" w:rsidRPr="00262EAC">
        <w:rPr>
          <w:rFonts w:ascii="Times New Roman" w:hAnsi="Times New Roman" w:cs="Times New Roman"/>
          <w:sz w:val="24"/>
          <w:szCs w:val="24"/>
        </w:rPr>
        <w:t xml:space="preserve"> related to </w:t>
      </w:r>
      <w:proofErr w:type="spellStart"/>
      <w:r w:rsidR="000B1578" w:rsidRPr="00262EAC">
        <w:rPr>
          <w:rFonts w:ascii="Times New Roman" w:hAnsi="Times New Roman" w:cs="Times New Roman"/>
          <w:sz w:val="24"/>
          <w:szCs w:val="24"/>
        </w:rPr>
        <w:t>Aten</w:t>
      </w:r>
      <w:proofErr w:type="spellEnd"/>
      <w:r w:rsidR="000B1578" w:rsidRPr="00262EAC">
        <w:rPr>
          <w:rFonts w:ascii="Times New Roman" w:hAnsi="Times New Roman" w:cs="Times New Roman"/>
          <w:sz w:val="24"/>
          <w:szCs w:val="24"/>
        </w:rPr>
        <w:t xml:space="preserve"> or new god. King used art as the symbol of spreading religion and Akhenaten. In the late period, the content of art is more realistic</w:t>
      </w:r>
      <w:r w:rsidR="000B1578" w:rsidRPr="00262EAC">
        <w:rPr>
          <w:rStyle w:val="FootnoteReference"/>
          <w:rFonts w:ascii="Times New Roman" w:hAnsi="Times New Roman" w:cs="Times New Roman"/>
          <w:sz w:val="24"/>
          <w:szCs w:val="24"/>
        </w:rPr>
        <w:footnoteReference w:id="7"/>
      </w:r>
      <w:r w:rsidR="000B1578" w:rsidRPr="00262EAC">
        <w:rPr>
          <w:rFonts w:ascii="Times New Roman" w:hAnsi="Times New Roman" w:cs="Times New Roman"/>
          <w:sz w:val="24"/>
          <w:szCs w:val="24"/>
        </w:rPr>
        <w:t xml:space="preserve">.The content of art in Akhenaten period had changing from god-like to </w:t>
      </w:r>
      <w:r w:rsidR="00E471B0">
        <w:rPr>
          <w:rFonts w:ascii="Times New Roman" w:hAnsi="Times New Roman" w:cs="Times New Roman"/>
          <w:sz w:val="24"/>
          <w:szCs w:val="24"/>
        </w:rPr>
        <w:t>man-like</w:t>
      </w:r>
      <w:r w:rsidR="000B1578" w:rsidRPr="00262EAC">
        <w:rPr>
          <w:rFonts w:ascii="Times New Roman" w:hAnsi="Times New Roman" w:cs="Times New Roman"/>
          <w:sz w:val="24"/>
          <w:szCs w:val="24"/>
        </w:rPr>
        <w:t xml:space="preserve">. The art style in Akhenaten period can classified into 2 periods of time as the content in </w:t>
      </w:r>
      <w:proofErr w:type="gramStart"/>
      <w:r w:rsidR="000B1578" w:rsidRPr="00262EAC">
        <w:rPr>
          <w:rFonts w:ascii="Times New Roman" w:hAnsi="Times New Roman" w:cs="Times New Roman"/>
          <w:sz w:val="24"/>
          <w:szCs w:val="24"/>
        </w:rPr>
        <w:t>arts .</w:t>
      </w:r>
      <w:proofErr w:type="gramEnd"/>
      <w:r w:rsidR="000B1578" w:rsidRPr="00262EAC">
        <w:rPr>
          <w:rFonts w:ascii="Times New Roman" w:hAnsi="Times New Roman" w:cs="Times New Roman"/>
          <w:sz w:val="24"/>
          <w:szCs w:val="24"/>
        </w:rPr>
        <w:t xml:space="preserve"> The first period, the art style</w:t>
      </w:r>
      <w:r w:rsidR="00720C0D" w:rsidRPr="00262EAC">
        <w:rPr>
          <w:rFonts w:ascii="Times New Roman" w:hAnsi="Times New Roman" w:cs="Times New Roman"/>
          <w:sz w:val="24"/>
          <w:szCs w:val="24"/>
        </w:rPr>
        <w:t xml:space="preserve"> changed from traditional style into natural style. The early period art portray Akhenaten looked like girl, long neck, half-closed eyes</w:t>
      </w:r>
      <w:r w:rsidR="00AF2836" w:rsidRPr="00262EAC">
        <w:rPr>
          <w:rStyle w:val="FootnoteReference"/>
          <w:rFonts w:ascii="Times New Roman" w:hAnsi="Times New Roman" w:cs="Times New Roman"/>
          <w:sz w:val="24"/>
          <w:szCs w:val="24"/>
        </w:rPr>
        <w:footnoteReference w:id="8"/>
      </w:r>
      <w:r w:rsidR="00AF2836" w:rsidRPr="00262EAC">
        <w:rPr>
          <w:rFonts w:ascii="Times New Roman" w:hAnsi="Times New Roman" w:cs="Times New Roman"/>
          <w:sz w:val="24"/>
          <w:szCs w:val="24"/>
        </w:rPr>
        <w:t xml:space="preserve">. The later period, the art style changed in portrait and sculpture. Portrait shifted into the characteristics of people in picture. For example, Akhenaten and Nefertiti had the difference face or special characteristics. Akhenaten had bigger face than Nefertiti and look like man while Nefertiti look like women. The changing in sculpture was the statue, which was smooth, fertile than previous era. This great changing in art was the great </w:t>
      </w:r>
      <w:r w:rsidR="00E7145F" w:rsidRPr="00262EAC">
        <w:rPr>
          <w:rFonts w:ascii="Times New Roman" w:hAnsi="Times New Roman" w:cs="Times New Roman"/>
          <w:sz w:val="24"/>
          <w:szCs w:val="24"/>
        </w:rPr>
        <w:t xml:space="preserve">communicate from the </w:t>
      </w:r>
      <w:r w:rsidR="00E7145F" w:rsidRPr="00262EAC">
        <w:rPr>
          <w:rFonts w:ascii="Times New Roman" w:hAnsi="Times New Roman" w:cs="Times New Roman"/>
          <w:sz w:val="24"/>
          <w:szCs w:val="24"/>
        </w:rPr>
        <w:lastRenderedPageBreak/>
        <w:t xml:space="preserve">ancient time to present time because the evolution of art </w:t>
      </w:r>
      <w:proofErr w:type="gramStart"/>
      <w:r w:rsidR="00E7145F" w:rsidRPr="00262EAC">
        <w:rPr>
          <w:rFonts w:ascii="Times New Roman" w:hAnsi="Times New Roman" w:cs="Times New Roman"/>
          <w:sz w:val="24"/>
          <w:szCs w:val="24"/>
        </w:rPr>
        <w:t>make  a</w:t>
      </w:r>
      <w:proofErr w:type="gramEnd"/>
      <w:r w:rsidR="00E7145F" w:rsidRPr="00262EAC">
        <w:rPr>
          <w:rFonts w:ascii="Times New Roman" w:hAnsi="Times New Roman" w:cs="Times New Roman"/>
          <w:sz w:val="24"/>
          <w:szCs w:val="24"/>
        </w:rPr>
        <w:t xml:space="preserve"> mass information of environment, society until belief. The art explained the environment in ancient time about the landscapes, weather by analyzed the material of making art and the environment of picture. The art can describe society as it usually </w:t>
      </w:r>
      <w:proofErr w:type="gramStart"/>
      <w:r w:rsidR="00E7145F" w:rsidRPr="00262EAC">
        <w:rPr>
          <w:rFonts w:ascii="Times New Roman" w:hAnsi="Times New Roman" w:cs="Times New Roman"/>
          <w:sz w:val="24"/>
          <w:szCs w:val="24"/>
        </w:rPr>
        <w:t>portray</w:t>
      </w:r>
      <w:proofErr w:type="gramEnd"/>
      <w:r w:rsidR="00E7145F" w:rsidRPr="00262EAC">
        <w:rPr>
          <w:rFonts w:ascii="Times New Roman" w:hAnsi="Times New Roman" w:cs="Times New Roman"/>
          <w:sz w:val="24"/>
          <w:szCs w:val="24"/>
        </w:rPr>
        <w:t xml:space="preserve"> the daily life and culture of people in ancient time. Therefore, the art transferred the tremendous historic information into our era.</w:t>
      </w:r>
    </w:p>
    <w:p w:rsidR="00CB1CAE" w:rsidRPr="00262EAC" w:rsidRDefault="00CB1CAE" w:rsidP="00C35BBE">
      <w:pPr>
        <w:spacing w:line="480" w:lineRule="auto"/>
        <w:ind w:firstLine="562"/>
        <w:rPr>
          <w:rFonts w:ascii="Times New Roman" w:hAnsi="Times New Roman" w:cs="Times New Roman"/>
          <w:sz w:val="24"/>
          <w:szCs w:val="24"/>
        </w:rPr>
      </w:pPr>
      <w:r w:rsidRPr="00262EAC">
        <w:rPr>
          <w:rFonts w:ascii="Times New Roman" w:hAnsi="Times New Roman" w:cs="Times New Roman"/>
          <w:sz w:val="24"/>
          <w:szCs w:val="24"/>
        </w:rPr>
        <w:t xml:space="preserve">The relational relationship in Akhenaten period had the great evident because the evident wrote in the tablet. The tablet called the </w:t>
      </w:r>
      <w:proofErr w:type="spellStart"/>
      <w:r w:rsidRPr="00262EAC">
        <w:rPr>
          <w:rFonts w:ascii="Times New Roman" w:hAnsi="Times New Roman" w:cs="Times New Roman"/>
          <w:sz w:val="24"/>
          <w:szCs w:val="24"/>
        </w:rPr>
        <w:t>Amarna</w:t>
      </w:r>
      <w:proofErr w:type="spellEnd"/>
      <w:r w:rsidRPr="00262EAC">
        <w:rPr>
          <w:rFonts w:ascii="Times New Roman" w:hAnsi="Times New Roman" w:cs="Times New Roman"/>
          <w:sz w:val="24"/>
          <w:szCs w:val="24"/>
        </w:rPr>
        <w:t xml:space="preserve"> letter</w:t>
      </w:r>
      <w:r w:rsidR="00262EAC">
        <w:rPr>
          <w:rStyle w:val="FootnoteReference"/>
          <w:rFonts w:ascii="Times New Roman" w:hAnsi="Times New Roman" w:cs="Times New Roman"/>
          <w:sz w:val="24"/>
          <w:szCs w:val="24"/>
        </w:rPr>
        <w:footnoteReference w:id="9"/>
      </w:r>
      <w:r w:rsidRPr="00262EAC">
        <w:rPr>
          <w:rFonts w:ascii="Times New Roman" w:hAnsi="Times New Roman" w:cs="Times New Roman"/>
          <w:sz w:val="24"/>
          <w:szCs w:val="24"/>
        </w:rPr>
        <w:t>. The content in the letter can explain the surrounding relationship in the ancient time can make by marriage in the prince and princess. Therefore, the content will be in the kind of marriage for the equity of state. This traditional relation can clarify the approach of making relation in the monarchy. For example, Austria and French related in family from the King Louis 14 escape to his grandmother in Austria during the French revolution.</w:t>
      </w:r>
      <w:r w:rsidR="004C0782">
        <w:rPr>
          <w:rFonts w:ascii="Times New Roman" w:hAnsi="Times New Roman" w:cs="Times New Roman"/>
          <w:sz w:val="24"/>
          <w:szCs w:val="24"/>
        </w:rPr>
        <w:t xml:space="preserve"> This strategy used in the small city for related big city.</w:t>
      </w:r>
    </w:p>
    <w:p w:rsidR="001449DD" w:rsidRPr="001449DD" w:rsidRDefault="00E7145F" w:rsidP="004C0782">
      <w:pPr>
        <w:spacing w:line="480" w:lineRule="auto"/>
        <w:ind w:firstLine="562"/>
        <w:rPr>
          <w:rFonts w:ascii="Times New Roman" w:hAnsi="Times New Roman" w:cs="Times New Roman"/>
          <w:sz w:val="24"/>
          <w:szCs w:val="24"/>
        </w:rPr>
      </w:pPr>
      <w:r w:rsidRPr="00262EAC">
        <w:rPr>
          <w:rFonts w:ascii="Times New Roman" w:hAnsi="Times New Roman" w:cs="Times New Roman"/>
          <w:sz w:val="24"/>
          <w:szCs w:val="24"/>
        </w:rPr>
        <w:t xml:space="preserve">In </w:t>
      </w:r>
      <w:proofErr w:type="gramStart"/>
      <w:r w:rsidRPr="00262EAC">
        <w:rPr>
          <w:rFonts w:ascii="Times New Roman" w:hAnsi="Times New Roman" w:cs="Times New Roman"/>
          <w:sz w:val="24"/>
          <w:szCs w:val="24"/>
        </w:rPr>
        <w:t>conclusion ,</w:t>
      </w:r>
      <w:proofErr w:type="gramEnd"/>
      <w:r w:rsidRPr="00262EAC">
        <w:rPr>
          <w:rFonts w:ascii="Times New Roman" w:hAnsi="Times New Roman" w:cs="Times New Roman"/>
          <w:sz w:val="24"/>
          <w:szCs w:val="24"/>
        </w:rPr>
        <w:t xml:space="preserve"> the ancient Egypt time had many important situation, they had a lost king, who found in tomb and realized  as a Akhenaten</w:t>
      </w:r>
      <w:r w:rsidRPr="00262EAC">
        <w:rPr>
          <w:rStyle w:val="FootnoteReference"/>
          <w:rFonts w:ascii="Times New Roman" w:hAnsi="Times New Roman" w:cs="Times New Roman"/>
          <w:sz w:val="24"/>
          <w:szCs w:val="24"/>
        </w:rPr>
        <w:footnoteReference w:id="10"/>
      </w:r>
      <w:r w:rsidR="00E471B0">
        <w:rPr>
          <w:rFonts w:ascii="Times New Roman" w:hAnsi="Times New Roman" w:cs="Times New Roman"/>
          <w:sz w:val="24"/>
          <w:szCs w:val="24"/>
        </w:rPr>
        <w:t>, who</w:t>
      </w:r>
      <w:r w:rsidR="00451388" w:rsidRPr="00262EAC">
        <w:rPr>
          <w:rFonts w:ascii="Times New Roman" w:hAnsi="Times New Roman" w:cs="Times New Roman"/>
          <w:sz w:val="24"/>
          <w:szCs w:val="24"/>
        </w:rPr>
        <w:t xml:space="preserve"> had transformed many culture and civilization. The </w:t>
      </w:r>
      <w:r w:rsidR="00090EC4" w:rsidRPr="00262EAC">
        <w:rPr>
          <w:rFonts w:ascii="Times New Roman" w:hAnsi="Times New Roman" w:cs="Times New Roman"/>
          <w:sz w:val="24"/>
          <w:szCs w:val="24"/>
        </w:rPr>
        <w:t>shift broke the old religion, art and show international relationship. The first part is religion because the religion is the crucial structure of ancient time as the belief, moral, ethics. Akhenaten made the religion from polytheism to Monotheism. Therefore, this causes the conflict to political, economy and social.</w:t>
      </w:r>
      <w:r w:rsidR="006E2A69" w:rsidRPr="00262EAC">
        <w:rPr>
          <w:rFonts w:ascii="Times New Roman" w:hAnsi="Times New Roman" w:cs="Times New Roman"/>
          <w:sz w:val="24"/>
          <w:szCs w:val="24"/>
        </w:rPr>
        <w:t xml:space="preserve"> The </w:t>
      </w:r>
      <w:r w:rsidR="006E2A69" w:rsidRPr="00262EAC">
        <w:rPr>
          <w:rFonts w:ascii="Times New Roman" w:hAnsi="Times New Roman" w:cs="Times New Roman"/>
          <w:sz w:val="24"/>
          <w:szCs w:val="24"/>
        </w:rPr>
        <w:lastRenderedPageBreak/>
        <w:t xml:space="preserve">second, Arts are </w:t>
      </w:r>
      <w:proofErr w:type="gramStart"/>
      <w:r w:rsidR="006E2A69" w:rsidRPr="00262EAC">
        <w:rPr>
          <w:rFonts w:ascii="Times New Roman" w:hAnsi="Times New Roman" w:cs="Times New Roman"/>
          <w:sz w:val="24"/>
          <w:szCs w:val="24"/>
        </w:rPr>
        <w:t>the another</w:t>
      </w:r>
      <w:proofErr w:type="gramEnd"/>
      <w:r w:rsidR="006E2A69" w:rsidRPr="00262EAC">
        <w:rPr>
          <w:rFonts w:ascii="Times New Roman" w:hAnsi="Times New Roman" w:cs="Times New Roman"/>
          <w:sz w:val="24"/>
          <w:szCs w:val="24"/>
        </w:rPr>
        <w:t xml:space="preserve"> inter</w:t>
      </w:r>
      <w:r w:rsidR="004C0782">
        <w:rPr>
          <w:rFonts w:ascii="Times New Roman" w:hAnsi="Times New Roman" w:cs="Times New Roman"/>
          <w:sz w:val="24"/>
          <w:szCs w:val="24"/>
        </w:rPr>
        <w:t>ested changing in the Akhena</w:t>
      </w:r>
      <w:r w:rsidR="006D583C" w:rsidRPr="00262EAC">
        <w:rPr>
          <w:rFonts w:ascii="Times New Roman" w:hAnsi="Times New Roman" w:cs="Times New Roman"/>
          <w:sz w:val="24"/>
          <w:szCs w:val="24"/>
        </w:rPr>
        <w:t>te</w:t>
      </w:r>
      <w:r w:rsidR="004C0782">
        <w:rPr>
          <w:rFonts w:ascii="Times New Roman" w:hAnsi="Times New Roman" w:cs="Times New Roman"/>
          <w:sz w:val="24"/>
          <w:szCs w:val="24"/>
        </w:rPr>
        <w:t>n</w:t>
      </w:r>
      <w:r w:rsidR="006D583C" w:rsidRPr="00262EAC">
        <w:rPr>
          <w:rFonts w:ascii="Times New Roman" w:hAnsi="Times New Roman" w:cs="Times New Roman"/>
          <w:sz w:val="24"/>
          <w:szCs w:val="24"/>
        </w:rPr>
        <w:t>’s</w:t>
      </w:r>
      <w:r w:rsidR="006E2A69" w:rsidRPr="00262EAC">
        <w:rPr>
          <w:rFonts w:ascii="Times New Roman" w:hAnsi="Times New Roman" w:cs="Times New Roman"/>
          <w:sz w:val="24"/>
          <w:szCs w:val="24"/>
        </w:rPr>
        <w:t xml:space="preserve"> reign because arts are the part of the culture, that reflect the surrounding landscape and society. The crucial information in arts is the </w:t>
      </w:r>
      <w:r w:rsidR="006D583C" w:rsidRPr="00262EAC">
        <w:rPr>
          <w:rFonts w:ascii="Times New Roman" w:hAnsi="Times New Roman" w:cs="Times New Roman"/>
          <w:sz w:val="24"/>
          <w:szCs w:val="24"/>
        </w:rPr>
        <w:t>historic record or the situation as the content in the art.  This will clarify the past.</w:t>
      </w:r>
      <w:r w:rsidR="00451388" w:rsidRPr="00262EAC">
        <w:rPr>
          <w:rFonts w:ascii="Times New Roman" w:hAnsi="Times New Roman" w:cs="Times New Roman"/>
          <w:sz w:val="24"/>
          <w:szCs w:val="24"/>
        </w:rPr>
        <w:t xml:space="preserve"> </w:t>
      </w:r>
      <w:r w:rsidR="00AF2836" w:rsidRPr="00262EAC">
        <w:rPr>
          <w:rFonts w:ascii="Times New Roman" w:hAnsi="Times New Roman" w:cs="Times New Roman"/>
          <w:sz w:val="24"/>
          <w:szCs w:val="24"/>
        </w:rPr>
        <w:t xml:space="preserve"> </w:t>
      </w:r>
      <w:r w:rsidR="008641ED" w:rsidRPr="00262EAC">
        <w:rPr>
          <w:rFonts w:ascii="Times New Roman" w:hAnsi="Times New Roman" w:cs="Times New Roman"/>
          <w:sz w:val="24"/>
          <w:szCs w:val="24"/>
        </w:rPr>
        <w:t>The last part is international relationship</w:t>
      </w:r>
      <w:r w:rsidR="004C0782">
        <w:rPr>
          <w:rFonts w:ascii="Times New Roman" w:hAnsi="Times New Roman" w:cs="Times New Roman"/>
          <w:sz w:val="24"/>
          <w:szCs w:val="24"/>
        </w:rPr>
        <w:t xml:space="preserve"> is the part that reflect the equity and strategy for surviving for small city.</w:t>
      </w:r>
    </w:p>
    <w:p w:rsidR="001449DD" w:rsidRPr="00262EAC" w:rsidRDefault="001449DD" w:rsidP="00C35BBE">
      <w:pPr>
        <w:spacing w:line="480" w:lineRule="auto"/>
        <w:ind w:firstLine="562"/>
        <w:rPr>
          <w:rFonts w:ascii="Times New Roman" w:hAnsi="Times New Roman" w:cs="Times New Roman"/>
          <w:sz w:val="24"/>
          <w:szCs w:val="24"/>
        </w:rPr>
      </w:pPr>
    </w:p>
    <w:sectPr w:rsidR="001449DD" w:rsidRPr="00262EAC" w:rsidSect="00C35BBE">
      <w:footerReference w:type="default" r:id="rId8"/>
      <w:pgSz w:w="12240" w:h="15840"/>
      <w:pgMar w:top="1440" w:right="1786" w:bottom="1440" w:left="178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396" w:rsidRDefault="00840396" w:rsidP="00100A08">
      <w:pPr>
        <w:spacing w:after="0" w:line="240" w:lineRule="auto"/>
      </w:pPr>
      <w:r>
        <w:separator/>
      </w:r>
    </w:p>
  </w:endnote>
  <w:endnote w:type="continuationSeparator" w:id="0">
    <w:p w:rsidR="00840396" w:rsidRDefault="00840396" w:rsidP="00100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038767"/>
      <w:docPartObj>
        <w:docPartGallery w:val="Page Numbers (Bottom of Page)"/>
        <w:docPartUnique/>
      </w:docPartObj>
    </w:sdtPr>
    <w:sdtEndPr>
      <w:rPr>
        <w:noProof/>
      </w:rPr>
    </w:sdtEndPr>
    <w:sdtContent>
      <w:p w:rsidR="00157D7E" w:rsidRDefault="00157D7E">
        <w:pPr>
          <w:pStyle w:val="Footer"/>
          <w:jc w:val="right"/>
        </w:pPr>
        <w:r>
          <w:fldChar w:fldCharType="begin"/>
        </w:r>
        <w:r>
          <w:instrText xml:space="preserve"> PAGE   \* MERGEFORMAT </w:instrText>
        </w:r>
        <w:r>
          <w:fldChar w:fldCharType="separate"/>
        </w:r>
        <w:r w:rsidR="004800CA">
          <w:rPr>
            <w:noProof/>
          </w:rPr>
          <w:t>5</w:t>
        </w:r>
        <w:r>
          <w:rPr>
            <w:noProof/>
          </w:rPr>
          <w:fldChar w:fldCharType="end"/>
        </w:r>
      </w:p>
    </w:sdtContent>
  </w:sdt>
  <w:p w:rsidR="00157D7E" w:rsidRDefault="00157D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396" w:rsidRDefault="00840396" w:rsidP="00100A08">
      <w:pPr>
        <w:spacing w:after="0" w:line="240" w:lineRule="auto"/>
      </w:pPr>
      <w:r>
        <w:separator/>
      </w:r>
    </w:p>
  </w:footnote>
  <w:footnote w:type="continuationSeparator" w:id="0">
    <w:p w:rsidR="00840396" w:rsidRDefault="00840396" w:rsidP="00100A08">
      <w:pPr>
        <w:spacing w:after="0" w:line="240" w:lineRule="auto"/>
      </w:pPr>
      <w:r>
        <w:continuationSeparator/>
      </w:r>
    </w:p>
  </w:footnote>
  <w:footnote w:id="1">
    <w:p w:rsidR="00100A08" w:rsidRPr="00210131" w:rsidRDefault="00100A08">
      <w:pPr>
        <w:pStyle w:val="FootnoteText"/>
        <w:rPr>
          <w:rFonts w:ascii="Times New Roman" w:hAnsi="Times New Roman" w:cs="Times New Roman"/>
        </w:rPr>
      </w:pPr>
      <w:r w:rsidRPr="00210131">
        <w:rPr>
          <w:rStyle w:val="FootnoteReference"/>
          <w:rFonts w:ascii="Times New Roman" w:hAnsi="Times New Roman" w:cs="Times New Roman"/>
        </w:rPr>
        <w:footnoteRef/>
      </w:r>
      <w:r w:rsidR="008D6181" w:rsidRPr="00210131">
        <w:rPr>
          <w:rFonts w:ascii="Times New Roman" w:hAnsi="Times New Roman" w:cs="Times New Roman"/>
        </w:rPr>
        <w:t xml:space="preserve"> </w:t>
      </w:r>
      <w:proofErr w:type="gramStart"/>
      <w:r w:rsidR="008D6181" w:rsidRPr="00210131">
        <w:rPr>
          <w:rFonts w:ascii="Times New Roman" w:hAnsi="Times New Roman" w:cs="Times New Roman"/>
        </w:rPr>
        <w:t>Wikipedia contributo</w:t>
      </w:r>
      <w:r w:rsidR="004A0EB6" w:rsidRPr="00210131">
        <w:rPr>
          <w:rFonts w:ascii="Times New Roman" w:hAnsi="Times New Roman" w:cs="Times New Roman"/>
        </w:rPr>
        <w:t>r</w:t>
      </w:r>
      <w:r w:rsidR="008D6181" w:rsidRPr="00210131">
        <w:rPr>
          <w:rFonts w:ascii="Times New Roman" w:hAnsi="Times New Roman" w:cs="Times New Roman"/>
        </w:rPr>
        <w:t>s</w:t>
      </w:r>
      <w:r w:rsidR="004A0EB6" w:rsidRPr="00210131">
        <w:rPr>
          <w:rFonts w:ascii="Times New Roman" w:hAnsi="Times New Roman" w:cs="Times New Roman"/>
        </w:rPr>
        <w:t>.</w:t>
      </w:r>
      <w:proofErr w:type="gramEnd"/>
      <w:r w:rsidR="008D6181" w:rsidRPr="00210131">
        <w:rPr>
          <w:rFonts w:ascii="Times New Roman" w:hAnsi="Times New Roman" w:cs="Times New Roman"/>
        </w:rPr>
        <w:t xml:space="preserve"> </w:t>
      </w:r>
      <w:proofErr w:type="gramStart"/>
      <w:r w:rsidR="004A0EB6" w:rsidRPr="00210131">
        <w:rPr>
          <w:rFonts w:ascii="Times New Roman" w:hAnsi="Times New Roman" w:cs="Times New Roman"/>
        </w:rPr>
        <w:t>”Akhenaten.”</w:t>
      </w:r>
      <w:proofErr w:type="gramEnd"/>
      <w:r w:rsidR="004A0EB6" w:rsidRPr="00210131">
        <w:rPr>
          <w:rFonts w:ascii="Times New Roman" w:hAnsi="Times New Roman" w:cs="Times New Roman"/>
        </w:rPr>
        <w:t xml:space="preserve"> Wikipedia, the free encyclopedia.18 January</w:t>
      </w:r>
      <w:r w:rsidR="00262EAC" w:rsidRPr="00210131">
        <w:rPr>
          <w:rFonts w:ascii="Times New Roman" w:hAnsi="Times New Roman" w:cs="Times New Roman"/>
        </w:rPr>
        <w:t xml:space="preserve"> 2013&lt;http://en.wikipedia.org/wiki/Akhenaten&gt;</w:t>
      </w:r>
    </w:p>
  </w:footnote>
  <w:footnote w:id="2">
    <w:p w:rsidR="003D7E1D" w:rsidRPr="00210131" w:rsidRDefault="003D7E1D">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proofErr w:type="spellStart"/>
      <w:proofErr w:type="gramStart"/>
      <w:r w:rsidR="008D6181" w:rsidRPr="00210131">
        <w:rPr>
          <w:rFonts w:ascii="Times New Roman" w:hAnsi="Times New Roman" w:cs="Times New Roman"/>
        </w:rPr>
        <w:t>Megaera</w:t>
      </w:r>
      <w:proofErr w:type="spellEnd"/>
      <w:r w:rsidR="008D6181" w:rsidRPr="00210131">
        <w:rPr>
          <w:rFonts w:ascii="Times New Roman" w:hAnsi="Times New Roman" w:cs="Times New Roman"/>
        </w:rPr>
        <w:t xml:space="preserve"> Lorenz.</w:t>
      </w:r>
      <w:proofErr w:type="gramEnd"/>
      <w:r w:rsidR="008D6181" w:rsidRPr="00210131">
        <w:rPr>
          <w:rFonts w:ascii="Times New Roman" w:hAnsi="Times New Roman" w:cs="Times New Roman"/>
        </w:rPr>
        <w:t xml:space="preserve"> “the art of the </w:t>
      </w:r>
      <w:proofErr w:type="spellStart"/>
      <w:r w:rsidR="008D6181" w:rsidRPr="00210131">
        <w:rPr>
          <w:rFonts w:ascii="Times New Roman" w:hAnsi="Times New Roman" w:cs="Times New Roman"/>
        </w:rPr>
        <w:t>Amarna</w:t>
      </w:r>
      <w:proofErr w:type="spellEnd"/>
      <w:r w:rsidR="008D6181" w:rsidRPr="00210131">
        <w:rPr>
          <w:rFonts w:ascii="Times New Roman" w:hAnsi="Times New Roman" w:cs="Times New Roman"/>
        </w:rPr>
        <w:t xml:space="preserve"> Period”18 January 2013&lt;http://www.heptune.com/art.html&gt;</w:t>
      </w:r>
    </w:p>
  </w:footnote>
  <w:footnote w:id="3">
    <w:p w:rsidR="00FB656A" w:rsidRPr="00210131" w:rsidRDefault="00FB656A">
      <w:pPr>
        <w:pStyle w:val="FootnoteText"/>
        <w:rPr>
          <w:rFonts w:ascii="Times New Roman" w:hAnsi="Times New Roman" w:cs="Times New Roman"/>
        </w:rPr>
      </w:pPr>
      <w:r w:rsidRPr="00210131">
        <w:rPr>
          <w:rStyle w:val="FootnoteReference"/>
          <w:rFonts w:ascii="Times New Roman" w:hAnsi="Times New Roman" w:cs="Times New Roman"/>
        </w:rPr>
        <w:footnoteRef/>
      </w:r>
      <w:proofErr w:type="gramStart"/>
      <w:r w:rsidR="008D6181" w:rsidRPr="00210131">
        <w:rPr>
          <w:rFonts w:ascii="Times New Roman" w:hAnsi="Times New Roman" w:cs="Times New Roman"/>
        </w:rPr>
        <w:t>Contributors.</w:t>
      </w:r>
      <w:proofErr w:type="gramEnd"/>
      <w:r w:rsidR="008D6181" w:rsidRPr="00210131">
        <w:rPr>
          <w:rFonts w:ascii="Times New Roman" w:hAnsi="Times New Roman" w:cs="Times New Roman"/>
        </w:rPr>
        <w:t xml:space="preserve"> </w:t>
      </w:r>
      <w:proofErr w:type="gramStart"/>
      <w:r w:rsidR="008D6181" w:rsidRPr="00210131">
        <w:rPr>
          <w:rFonts w:ascii="Times New Roman" w:hAnsi="Times New Roman" w:cs="Times New Roman"/>
        </w:rPr>
        <w:t>”Akhenaten.”</w:t>
      </w:r>
      <w:proofErr w:type="gramEnd"/>
      <w:r w:rsidR="008D6181" w:rsidRPr="00210131">
        <w:rPr>
          <w:rFonts w:ascii="Times New Roman" w:hAnsi="Times New Roman" w:cs="Times New Roman"/>
        </w:rPr>
        <w:t xml:space="preserve"> </w:t>
      </w:r>
      <w:proofErr w:type="gramStart"/>
      <w:r w:rsidR="008D6181" w:rsidRPr="00210131">
        <w:rPr>
          <w:rFonts w:ascii="Times New Roman" w:hAnsi="Times New Roman" w:cs="Times New Roman"/>
        </w:rPr>
        <w:t>Ancient Egypt online.</w:t>
      </w:r>
      <w:proofErr w:type="gramEnd"/>
      <w:r w:rsidR="008D6181" w:rsidRPr="00210131">
        <w:rPr>
          <w:rFonts w:ascii="Times New Roman" w:hAnsi="Times New Roman" w:cs="Times New Roman"/>
        </w:rPr>
        <w:t xml:space="preserve"> 18 January 2013&lt;http://www.kingtutone.com/akhenaten/&gt;</w:t>
      </w:r>
    </w:p>
  </w:footnote>
  <w:footnote w:id="4">
    <w:p w:rsidR="007722E8" w:rsidRPr="00210131" w:rsidRDefault="007722E8">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r w:rsidR="001449DD" w:rsidRPr="00210131">
        <w:rPr>
          <w:rFonts w:ascii="Times New Roman" w:hAnsi="Times New Roman" w:cs="Times New Roman"/>
        </w:rPr>
        <w:t xml:space="preserve">Adam Ashcroft. </w:t>
      </w:r>
      <w:proofErr w:type="gramStart"/>
      <w:r w:rsidR="001449DD" w:rsidRPr="00210131">
        <w:rPr>
          <w:rFonts w:ascii="Times New Roman" w:hAnsi="Times New Roman" w:cs="Times New Roman"/>
        </w:rPr>
        <w:t>”The reforms of Akhenaten.”</w:t>
      </w:r>
      <w:proofErr w:type="gramEnd"/>
      <w:r w:rsidR="001449DD" w:rsidRPr="00210131">
        <w:rPr>
          <w:rFonts w:ascii="Times New Roman" w:hAnsi="Times New Roman" w:cs="Times New Roman"/>
        </w:rPr>
        <w:t xml:space="preserve"> </w:t>
      </w:r>
      <w:proofErr w:type="gramStart"/>
      <w:r w:rsidR="001449DD" w:rsidRPr="00210131">
        <w:rPr>
          <w:rFonts w:ascii="Times New Roman" w:hAnsi="Times New Roman" w:cs="Times New Roman"/>
        </w:rPr>
        <w:t>The Ancient Egyptians.</w:t>
      </w:r>
      <w:proofErr w:type="gramEnd"/>
      <w:r w:rsidR="001449DD" w:rsidRPr="00210131">
        <w:rPr>
          <w:rFonts w:ascii="Times New Roman" w:hAnsi="Times New Roman" w:cs="Times New Roman"/>
        </w:rPr>
        <w:t xml:space="preserve"> 18 January 2013 &lt; http://www.theancientegyptians.com/ReformsAkhenaten.htm&gt;</w:t>
      </w:r>
    </w:p>
  </w:footnote>
  <w:footnote w:id="5">
    <w:p w:rsidR="00AD1E43" w:rsidRPr="00210131" w:rsidRDefault="00AD1E43">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proofErr w:type="spellStart"/>
      <w:proofErr w:type="gramStart"/>
      <w:r w:rsidR="008D6181" w:rsidRPr="00210131">
        <w:rPr>
          <w:rFonts w:ascii="Times New Roman" w:hAnsi="Times New Roman" w:cs="Times New Roman"/>
        </w:rPr>
        <w:t>Megaera</w:t>
      </w:r>
      <w:proofErr w:type="spellEnd"/>
      <w:r w:rsidR="008D6181" w:rsidRPr="00210131">
        <w:rPr>
          <w:rFonts w:ascii="Times New Roman" w:hAnsi="Times New Roman" w:cs="Times New Roman"/>
        </w:rPr>
        <w:t xml:space="preserve"> Lorenz.</w:t>
      </w:r>
      <w:proofErr w:type="gramEnd"/>
      <w:r w:rsidR="008D6181" w:rsidRPr="00210131">
        <w:rPr>
          <w:rFonts w:ascii="Times New Roman" w:hAnsi="Times New Roman" w:cs="Times New Roman"/>
        </w:rPr>
        <w:t xml:space="preserve"> “the art of the </w:t>
      </w:r>
      <w:proofErr w:type="spellStart"/>
      <w:r w:rsidR="008D6181" w:rsidRPr="00210131">
        <w:rPr>
          <w:rFonts w:ascii="Times New Roman" w:hAnsi="Times New Roman" w:cs="Times New Roman"/>
        </w:rPr>
        <w:t>Amarna</w:t>
      </w:r>
      <w:proofErr w:type="spellEnd"/>
      <w:r w:rsidR="008D6181" w:rsidRPr="00210131">
        <w:rPr>
          <w:rFonts w:ascii="Times New Roman" w:hAnsi="Times New Roman" w:cs="Times New Roman"/>
        </w:rPr>
        <w:t xml:space="preserve"> Period”18 January 2013&lt;http://www.heptune.com/art.html&gt;</w:t>
      </w:r>
      <w:bookmarkStart w:id="0" w:name="_GoBack"/>
      <w:bookmarkEnd w:id="0"/>
    </w:p>
  </w:footnote>
  <w:footnote w:id="6">
    <w:p w:rsidR="000B1578" w:rsidRPr="00210131" w:rsidRDefault="000B1578">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proofErr w:type="spellStart"/>
      <w:proofErr w:type="gramStart"/>
      <w:r w:rsidR="008D6181" w:rsidRPr="00210131">
        <w:rPr>
          <w:rFonts w:ascii="Times New Roman" w:hAnsi="Times New Roman" w:cs="Times New Roman"/>
        </w:rPr>
        <w:t>Megaera</w:t>
      </w:r>
      <w:proofErr w:type="spellEnd"/>
      <w:r w:rsidR="008D6181" w:rsidRPr="00210131">
        <w:rPr>
          <w:rFonts w:ascii="Times New Roman" w:hAnsi="Times New Roman" w:cs="Times New Roman"/>
        </w:rPr>
        <w:t xml:space="preserve"> Lorenz.</w:t>
      </w:r>
      <w:proofErr w:type="gramEnd"/>
      <w:r w:rsidR="008D6181" w:rsidRPr="00210131">
        <w:rPr>
          <w:rFonts w:ascii="Times New Roman" w:hAnsi="Times New Roman" w:cs="Times New Roman"/>
        </w:rPr>
        <w:t xml:space="preserve"> “the art of the </w:t>
      </w:r>
      <w:proofErr w:type="spellStart"/>
      <w:r w:rsidR="008D6181" w:rsidRPr="00210131">
        <w:rPr>
          <w:rFonts w:ascii="Times New Roman" w:hAnsi="Times New Roman" w:cs="Times New Roman"/>
        </w:rPr>
        <w:t>Amarna</w:t>
      </w:r>
      <w:proofErr w:type="spellEnd"/>
      <w:r w:rsidR="008D6181" w:rsidRPr="00210131">
        <w:rPr>
          <w:rFonts w:ascii="Times New Roman" w:hAnsi="Times New Roman" w:cs="Times New Roman"/>
        </w:rPr>
        <w:t xml:space="preserve"> Period”18 January 2013&lt;http://www.heptune.com/art.html&gt;</w:t>
      </w:r>
    </w:p>
  </w:footnote>
  <w:footnote w:id="7">
    <w:p w:rsidR="000B1578" w:rsidRPr="00210131" w:rsidRDefault="000B1578">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proofErr w:type="spellStart"/>
      <w:proofErr w:type="gramStart"/>
      <w:r w:rsidR="008D6181" w:rsidRPr="00210131">
        <w:rPr>
          <w:rFonts w:ascii="Times New Roman" w:hAnsi="Times New Roman" w:cs="Times New Roman"/>
        </w:rPr>
        <w:t>Megaera</w:t>
      </w:r>
      <w:proofErr w:type="spellEnd"/>
      <w:r w:rsidR="008D6181" w:rsidRPr="00210131">
        <w:rPr>
          <w:rFonts w:ascii="Times New Roman" w:hAnsi="Times New Roman" w:cs="Times New Roman"/>
        </w:rPr>
        <w:t xml:space="preserve"> Lorenz.</w:t>
      </w:r>
      <w:proofErr w:type="gramEnd"/>
      <w:r w:rsidR="008D6181" w:rsidRPr="00210131">
        <w:rPr>
          <w:rFonts w:ascii="Times New Roman" w:hAnsi="Times New Roman" w:cs="Times New Roman"/>
        </w:rPr>
        <w:t xml:space="preserve"> “the art of the </w:t>
      </w:r>
      <w:proofErr w:type="spellStart"/>
      <w:r w:rsidR="008D6181" w:rsidRPr="00210131">
        <w:rPr>
          <w:rFonts w:ascii="Times New Roman" w:hAnsi="Times New Roman" w:cs="Times New Roman"/>
        </w:rPr>
        <w:t>Amarna</w:t>
      </w:r>
      <w:proofErr w:type="spellEnd"/>
      <w:r w:rsidR="008D6181" w:rsidRPr="00210131">
        <w:rPr>
          <w:rFonts w:ascii="Times New Roman" w:hAnsi="Times New Roman" w:cs="Times New Roman"/>
        </w:rPr>
        <w:t xml:space="preserve"> Period”18 January 2013&lt;http://www.heptune.com/art.html&gt;</w:t>
      </w:r>
    </w:p>
  </w:footnote>
  <w:footnote w:id="8">
    <w:p w:rsidR="008D6181" w:rsidRPr="00210131" w:rsidRDefault="00AF2836" w:rsidP="008D6181">
      <w:pPr>
        <w:pStyle w:val="FootnoteText"/>
        <w:rPr>
          <w:rFonts w:ascii="Times New Roman" w:hAnsi="Times New Roman" w:cs="Times New Roman"/>
        </w:rPr>
      </w:pPr>
      <w:r w:rsidRPr="00210131">
        <w:rPr>
          <w:rStyle w:val="FootnoteReference"/>
          <w:rFonts w:ascii="Times New Roman" w:hAnsi="Times New Roman" w:cs="Times New Roman"/>
        </w:rPr>
        <w:footnoteRef/>
      </w:r>
      <w:r w:rsidRPr="00210131">
        <w:rPr>
          <w:rFonts w:ascii="Times New Roman" w:hAnsi="Times New Roman" w:cs="Times New Roman"/>
        </w:rPr>
        <w:t xml:space="preserve"> </w:t>
      </w:r>
      <w:proofErr w:type="spellStart"/>
      <w:proofErr w:type="gramStart"/>
      <w:r w:rsidR="008D6181" w:rsidRPr="00210131">
        <w:rPr>
          <w:rFonts w:ascii="Times New Roman" w:hAnsi="Times New Roman" w:cs="Times New Roman"/>
        </w:rPr>
        <w:t>Megaera</w:t>
      </w:r>
      <w:proofErr w:type="spellEnd"/>
      <w:r w:rsidR="008D6181" w:rsidRPr="00210131">
        <w:rPr>
          <w:rFonts w:ascii="Times New Roman" w:hAnsi="Times New Roman" w:cs="Times New Roman"/>
        </w:rPr>
        <w:t xml:space="preserve"> Lorenz.</w:t>
      </w:r>
      <w:proofErr w:type="gramEnd"/>
      <w:r w:rsidR="008D6181" w:rsidRPr="00210131">
        <w:rPr>
          <w:rFonts w:ascii="Times New Roman" w:hAnsi="Times New Roman" w:cs="Times New Roman"/>
        </w:rPr>
        <w:t xml:space="preserve"> “the art of the </w:t>
      </w:r>
      <w:proofErr w:type="spellStart"/>
      <w:r w:rsidR="008D6181" w:rsidRPr="00210131">
        <w:rPr>
          <w:rFonts w:ascii="Times New Roman" w:hAnsi="Times New Roman" w:cs="Times New Roman"/>
        </w:rPr>
        <w:t>Amarna</w:t>
      </w:r>
      <w:proofErr w:type="spellEnd"/>
      <w:r w:rsidR="008D6181" w:rsidRPr="00210131">
        <w:rPr>
          <w:rFonts w:ascii="Times New Roman" w:hAnsi="Times New Roman" w:cs="Times New Roman"/>
        </w:rPr>
        <w:t xml:space="preserve"> Period”18 January 2013&lt;http://www.heptune.com/art.html&gt;</w:t>
      </w:r>
    </w:p>
    <w:p w:rsidR="00AF2836" w:rsidRPr="00210131" w:rsidRDefault="00AF2836">
      <w:pPr>
        <w:pStyle w:val="FootnoteText"/>
        <w:rPr>
          <w:rFonts w:ascii="Times New Roman" w:hAnsi="Times New Roman" w:cs="Times New Roman"/>
        </w:rPr>
      </w:pPr>
    </w:p>
  </w:footnote>
  <w:footnote w:id="9">
    <w:p w:rsidR="00262EAC" w:rsidRPr="0032758E" w:rsidRDefault="00262EAC" w:rsidP="001449DD">
      <w:pPr>
        <w:spacing w:before="100" w:beforeAutospacing="1" w:after="100" w:afterAutospacing="1" w:line="240" w:lineRule="auto"/>
        <w:outlineLvl w:val="0"/>
        <w:rPr>
          <w:rFonts w:ascii="Times New Roman" w:eastAsia="Times New Roman" w:hAnsi="Times New Roman" w:cs="Times New Roman"/>
          <w:color w:val="000000"/>
          <w:kern w:val="36"/>
          <w:sz w:val="20"/>
          <w:szCs w:val="20"/>
          <w:lang w:bidi="th-TH"/>
        </w:rPr>
      </w:pPr>
      <w:r w:rsidRPr="0032758E">
        <w:rPr>
          <w:rStyle w:val="FootnoteReference"/>
          <w:rFonts w:ascii="Times New Roman" w:hAnsi="Times New Roman" w:cs="Times New Roman"/>
          <w:sz w:val="20"/>
          <w:szCs w:val="20"/>
        </w:rPr>
        <w:footnoteRef/>
      </w:r>
      <w:r w:rsidRPr="0032758E">
        <w:rPr>
          <w:rFonts w:ascii="Times New Roman" w:hAnsi="Times New Roman" w:cs="Times New Roman"/>
          <w:sz w:val="20"/>
          <w:szCs w:val="20"/>
        </w:rPr>
        <w:t xml:space="preserve"> </w:t>
      </w:r>
      <w:proofErr w:type="gramStart"/>
      <w:r w:rsidR="001449DD" w:rsidRPr="0032758E">
        <w:rPr>
          <w:rFonts w:ascii="Times New Roman" w:hAnsi="Times New Roman" w:cs="Times New Roman"/>
          <w:sz w:val="20"/>
          <w:szCs w:val="20"/>
        </w:rPr>
        <w:t>Contributors.”</w:t>
      </w:r>
      <w:proofErr w:type="gramEnd"/>
      <w:r w:rsidR="001449DD" w:rsidRPr="0032758E">
        <w:rPr>
          <w:rFonts w:ascii="Times New Roman" w:eastAsia="Times New Roman" w:hAnsi="Times New Roman" w:cs="Times New Roman"/>
          <w:color w:val="000000"/>
          <w:kern w:val="36"/>
          <w:sz w:val="20"/>
          <w:szCs w:val="20"/>
          <w:lang w:bidi="th-TH"/>
        </w:rPr>
        <w:t xml:space="preserve"> </w:t>
      </w:r>
      <w:r w:rsidR="001449DD" w:rsidRPr="001449DD">
        <w:rPr>
          <w:rFonts w:ascii="Times New Roman" w:eastAsia="Times New Roman" w:hAnsi="Times New Roman" w:cs="Times New Roman"/>
          <w:color w:val="000000"/>
          <w:kern w:val="36"/>
          <w:sz w:val="20"/>
          <w:szCs w:val="20"/>
          <w:lang w:bidi="th-TH"/>
        </w:rPr>
        <w:t>Might and right in international relations</w:t>
      </w:r>
      <w:proofErr w:type="gramStart"/>
      <w:r w:rsidR="001449DD" w:rsidRPr="0032758E">
        <w:rPr>
          <w:rFonts w:ascii="Times New Roman" w:eastAsia="Times New Roman" w:hAnsi="Times New Roman" w:cs="Times New Roman"/>
          <w:color w:val="000000"/>
          <w:kern w:val="36"/>
          <w:sz w:val="20"/>
          <w:szCs w:val="20"/>
          <w:lang w:bidi="th-TH"/>
        </w:rPr>
        <w:t>.</w:t>
      </w:r>
      <w:r w:rsidR="001449DD" w:rsidRPr="0032758E">
        <w:rPr>
          <w:rFonts w:ascii="Times New Roman" w:hAnsi="Times New Roman" w:cs="Times New Roman"/>
          <w:sz w:val="20"/>
          <w:szCs w:val="20"/>
        </w:rPr>
        <w:t>“</w:t>
      </w:r>
      <w:proofErr w:type="gramEnd"/>
      <w:r w:rsidR="001449DD" w:rsidRPr="0032758E">
        <w:rPr>
          <w:rFonts w:ascii="Times New Roman" w:hAnsi="Times New Roman" w:cs="Times New Roman"/>
          <w:sz w:val="20"/>
          <w:szCs w:val="20"/>
        </w:rPr>
        <w:t xml:space="preserve"> </w:t>
      </w:r>
      <w:proofErr w:type="spellStart"/>
      <w:r w:rsidR="001449DD" w:rsidRPr="0032758E">
        <w:rPr>
          <w:rFonts w:ascii="Times New Roman" w:hAnsi="Times New Roman" w:cs="Times New Roman"/>
          <w:sz w:val="20"/>
          <w:szCs w:val="20"/>
        </w:rPr>
        <w:t>Pharaonic</w:t>
      </w:r>
      <w:proofErr w:type="spellEnd"/>
      <w:r w:rsidR="001449DD" w:rsidRPr="0032758E">
        <w:rPr>
          <w:rFonts w:ascii="Times New Roman" w:hAnsi="Times New Roman" w:cs="Times New Roman"/>
          <w:sz w:val="20"/>
          <w:szCs w:val="20"/>
        </w:rPr>
        <w:t xml:space="preserve"> Egypt.</w:t>
      </w:r>
      <w:r w:rsidR="0032758E" w:rsidRPr="0032758E">
        <w:rPr>
          <w:rFonts w:ascii="Times New Roman" w:hAnsi="Times New Roman" w:cs="Times New Roman"/>
          <w:sz w:val="20"/>
          <w:szCs w:val="20"/>
        </w:rPr>
        <w:t>4 February 2013&lt; http://www.reshafim.org.il/ad/egypt/index.html&gt;</w:t>
      </w:r>
    </w:p>
  </w:footnote>
  <w:footnote w:id="10">
    <w:p w:rsidR="00E7145F" w:rsidRDefault="00E7145F">
      <w:pPr>
        <w:pStyle w:val="FootnoteText"/>
      </w:pPr>
      <w:r w:rsidRPr="0032758E">
        <w:rPr>
          <w:rStyle w:val="FootnoteReference"/>
          <w:rFonts w:ascii="Times New Roman" w:hAnsi="Times New Roman" w:cs="Times New Roman"/>
        </w:rPr>
        <w:footnoteRef/>
      </w:r>
      <w:r w:rsidRPr="0032758E">
        <w:rPr>
          <w:rFonts w:ascii="Times New Roman" w:hAnsi="Times New Roman" w:cs="Times New Roman"/>
        </w:rPr>
        <w:t xml:space="preserve"> </w:t>
      </w:r>
      <w:proofErr w:type="gramStart"/>
      <w:r w:rsidR="001449DD" w:rsidRPr="0032758E">
        <w:rPr>
          <w:rFonts w:ascii="Times New Roman" w:hAnsi="Times New Roman" w:cs="Times New Roman"/>
        </w:rPr>
        <w:t>Wikipedia contributors.</w:t>
      </w:r>
      <w:proofErr w:type="gramEnd"/>
      <w:r w:rsidR="001449DD" w:rsidRPr="0032758E">
        <w:rPr>
          <w:rFonts w:ascii="Times New Roman" w:hAnsi="Times New Roman" w:cs="Times New Roman"/>
        </w:rPr>
        <w:t xml:space="preserve"> </w:t>
      </w:r>
      <w:proofErr w:type="gramStart"/>
      <w:r w:rsidR="001449DD" w:rsidRPr="0032758E">
        <w:rPr>
          <w:rFonts w:ascii="Times New Roman" w:hAnsi="Times New Roman" w:cs="Times New Roman"/>
        </w:rPr>
        <w:t>”Akhenaten.”</w:t>
      </w:r>
      <w:proofErr w:type="gramEnd"/>
      <w:r w:rsidR="001449DD" w:rsidRPr="0032758E">
        <w:rPr>
          <w:rFonts w:ascii="Times New Roman" w:hAnsi="Times New Roman" w:cs="Times New Roman"/>
        </w:rPr>
        <w:t xml:space="preserve"> Wikipedia, the free encyclopedia.18 January 2013&lt;http://en.wikipedia.org/wiki/Akhenaten&gt;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A08"/>
    <w:rsid w:val="00090EC4"/>
    <w:rsid w:val="000B1578"/>
    <w:rsid w:val="00100A08"/>
    <w:rsid w:val="001449DD"/>
    <w:rsid w:val="00157D7E"/>
    <w:rsid w:val="00210131"/>
    <w:rsid w:val="00262EAC"/>
    <w:rsid w:val="0032758E"/>
    <w:rsid w:val="003D7E1D"/>
    <w:rsid w:val="00451388"/>
    <w:rsid w:val="00473791"/>
    <w:rsid w:val="004800CA"/>
    <w:rsid w:val="004A0EB6"/>
    <w:rsid w:val="004C0782"/>
    <w:rsid w:val="004C41EC"/>
    <w:rsid w:val="0062290F"/>
    <w:rsid w:val="00643393"/>
    <w:rsid w:val="0065420F"/>
    <w:rsid w:val="006D583C"/>
    <w:rsid w:val="006E2A69"/>
    <w:rsid w:val="00720C0D"/>
    <w:rsid w:val="00722F1C"/>
    <w:rsid w:val="007722E8"/>
    <w:rsid w:val="00840396"/>
    <w:rsid w:val="0084580E"/>
    <w:rsid w:val="008533AE"/>
    <w:rsid w:val="008641ED"/>
    <w:rsid w:val="008B7F8F"/>
    <w:rsid w:val="008D6181"/>
    <w:rsid w:val="00AD1E43"/>
    <w:rsid w:val="00AD731D"/>
    <w:rsid w:val="00AE38EE"/>
    <w:rsid w:val="00AF2836"/>
    <w:rsid w:val="00B80768"/>
    <w:rsid w:val="00C35BBE"/>
    <w:rsid w:val="00CB1CAE"/>
    <w:rsid w:val="00D37762"/>
    <w:rsid w:val="00D725E8"/>
    <w:rsid w:val="00E471B0"/>
    <w:rsid w:val="00E52152"/>
    <w:rsid w:val="00E57CDE"/>
    <w:rsid w:val="00E7145F"/>
    <w:rsid w:val="00F440A8"/>
    <w:rsid w:val="00F54B60"/>
    <w:rsid w:val="00FB656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49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00A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0A08"/>
    <w:rPr>
      <w:sz w:val="20"/>
      <w:szCs w:val="20"/>
    </w:rPr>
  </w:style>
  <w:style w:type="character" w:styleId="EndnoteReference">
    <w:name w:val="endnote reference"/>
    <w:basedOn w:val="DefaultParagraphFont"/>
    <w:uiPriority w:val="99"/>
    <w:semiHidden/>
    <w:unhideWhenUsed/>
    <w:rsid w:val="00100A08"/>
    <w:rPr>
      <w:vertAlign w:val="superscript"/>
    </w:rPr>
  </w:style>
  <w:style w:type="paragraph" w:styleId="FootnoteText">
    <w:name w:val="footnote text"/>
    <w:basedOn w:val="Normal"/>
    <w:link w:val="FootnoteTextChar"/>
    <w:uiPriority w:val="99"/>
    <w:semiHidden/>
    <w:unhideWhenUsed/>
    <w:rsid w:val="00100A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A08"/>
    <w:rPr>
      <w:sz w:val="20"/>
      <w:szCs w:val="20"/>
    </w:rPr>
  </w:style>
  <w:style w:type="character" w:styleId="FootnoteReference">
    <w:name w:val="footnote reference"/>
    <w:basedOn w:val="DefaultParagraphFont"/>
    <w:uiPriority w:val="99"/>
    <w:semiHidden/>
    <w:unhideWhenUsed/>
    <w:rsid w:val="00100A08"/>
    <w:rPr>
      <w:vertAlign w:val="superscript"/>
    </w:rPr>
  </w:style>
  <w:style w:type="character" w:styleId="LineNumber">
    <w:name w:val="line number"/>
    <w:basedOn w:val="DefaultParagraphFont"/>
    <w:uiPriority w:val="99"/>
    <w:semiHidden/>
    <w:unhideWhenUsed/>
    <w:rsid w:val="00157D7E"/>
  </w:style>
  <w:style w:type="paragraph" w:styleId="Header">
    <w:name w:val="header"/>
    <w:basedOn w:val="Normal"/>
    <w:link w:val="HeaderChar"/>
    <w:uiPriority w:val="99"/>
    <w:unhideWhenUsed/>
    <w:rsid w:val="00157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7E"/>
  </w:style>
  <w:style w:type="paragraph" w:styleId="Footer">
    <w:name w:val="footer"/>
    <w:basedOn w:val="Normal"/>
    <w:link w:val="FooterChar"/>
    <w:uiPriority w:val="99"/>
    <w:unhideWhenUsed/>
    <w:rsid w:val="00157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7E"/>
  </w:style>
  <w:style w:type="character" w:customStyle="1" w:styleId="Heading1Char">
    <w:name w:val="Heading 1 Char"/>
    <w:basedOn w:val="DefaultParagraphFont"/>
    <w:link w:val="Heading1"/>
    <w:uiPriority w:val="9"/>
    <w:rsid w:val="001449DD"/>
    <w:rPr>
      <w:rFonts w:ascii="Times New Roman" w:eastAsia="Times New Roman" w:hAnsi="Times New Roman" w:cs="Times New Roman"/>
      <w:b/>
      <w:bCs/>
      <w:kern w:val="36"/>
      <w:sz w:val="48"/>
      <w:szCs w:val="48"/>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49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00A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0A08"/>
    <w:rPr>
      <w:sz w:val="20"/>
      <w:szCs w:val="20"/>
    </w:rPr>
  </w:style>
  <w:style w:type="character" w:styleId="EndnoteReference">
    <w:name w:val="endnote reference"/>
    <w:basedOn w:val="DefaultParagraphFont"/>
    <w:uiPriority w:val="99"/>
    <w:semiHidden/>
    <w:unhideWhenUsed/>
    <w:rsid w:val="00100A08"/>
    <w:rPr>
      <w:vertAlign w:val="superscript"/>
    </w:rPr>
  </w:style>
  <w:style w:type="paragraph" w:styleId="FootnoteText">
    <w:name w:val="footnote text"/>
    <w:basedOn w:val="Normal"/>
    <w:link w:val="FootnoteTextChar"/>
    <w:uiPriority w:val="99"/>
    <w:semiHidden/>
    <w:unhideWhenUsed/>
    <w:rsid w:val="00100A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A08"/>
    <w:rPr>
      <w:sz w:val="20"/>
      <w:szCs w:val="20"/>
    </w:rPr>
  </w:style>
  <w:style w:type="character" w:styleId="FootnoteReference">
    <w:name w:val="footnote reference"/>
    <w:basedOn w:val="DefaultParagraphFont"/>
    <w:uiPriority w:val="99"/>
    <w:semiHidden/>
    <w:unhideWhenUsed/>
    <w:rsid w:val="00100A08"/>
    <w:rPr>
      <w:vertAlign w:val="superscript"/>
    </w:rPr>
  </w:style>
  <w:style w:type="character" w:styleId="LineNumber">
    <w:name w:val="line number"/>
    <w:basedOn w:val="DefaultParagraphFont"/>
    <w:uiPriority w:val="99"/>
    <w:semiHidden/>
    <w:unhideWhenUsed/>
    <w:rsid w:val="00157D7E"/>
  </w:style>
  <w:style w:type="paragraph" w:styleId="Header">
    <w:name w:val="header"/>
    <w:basedOn w:val="Normal"/>
    <w:link w:val="HeaderChar"/>
    <w:uiPriority w:val="99"/>
    <w:unhideWhenUsed/>
    <w:rsid w:val="00157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7E"/>
  </w:style>
  <w:style w:type="paragraph" w:styleId="Footer">
    <w:name w:val="footer"/>
    <w:basedOn w:val="Normal"/>
    <w:link w:val="FooterChar"/>
    <w:uiPriority w:val="99"/>
    <w:unhideWhenUsed/>
    <w:rsid w:val="00157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7E"/>
  </w:style>
  <w:style w:type="character" w:customStyle="1" w:styleId="Heading1Char">
    <w:name w:val="Heading 1 Char"/>
    <w:basedOn w:val="DefaultParagraphFont"/>
    <w:link w:val="Heading1"/>
    <w:uiPriority w:val="9"/>
    <w:rsid w:val="001449DD"/>
    <w:rPr>
      <w:rFonts w:ascii="Times New Roman" w:eastAsia="Times New Roman" w:hAnsi="Times New Roman" w:cs="Times New Roman"/>
      <w:b/>
      <w:bCs/>
      <w:kern w:val="36"/>
      <w:sz w:val="48"/>
      <w:szCs w:val="4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098388">
      <w:bodyDiv w:val="1"/>
      <w:marLeft w:val="0"/>
      <w:marRight w:val="0"/>
      <w:marTop w:val="0"/>
      <w:marBottom w:val="0"/>
      <w:divBdr>
        <w:top w:val="none" w:sz="0" w:space="0" w:color="auto"/>
        <w:left w:val="none" w:sz="0" w:space="0" w:color="auto"/>
        <w:bottom w:val="none" w:sz="0" w:space="0" w:color="auto"/>
        <w:right w:val="none" w:sz="0" w:space="0" w:color="auto"/>
      </w:divBdr>
    </w:div>
    <w:div w:id="1375697889">
      <w:bodyDiv w:val="1"/>
      <w:marLeft w:val="0"/>
      <w:marRight w:val="0"/>
      <w:marTop w:val="0"/>
      <w:marBottom w:val="0"/>
      <w:divBdr>
        <w:top w:val="none" w:sz="0" w:space="0" w:color="auto"/>
        <w:left w:val="none" w:sz="0" w:space="0" w:color="auto"/>
        <w:bottom w:val="none" w:sz="0" w:space="0" w:color="auto"/>
        <w:right w:val="none" w:sz="0" w:space="0" w:color="auto"/>
      </w:divBdr>
    </w:div>
    <w:div w:id="138964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0E1EA-9124-469A-86C1-97918C44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Earth</dc:creator>
  <cp:lastModifiedBy>Earth</cp:lastModifiedBy>
  <cp:revision>12</cp:revision>
  <cp:lastPrinted>2013-02-09T06:40:00Z</cp:lastPrinted>
  <dcterms:created xsi:type="dcterms:W3CDTF">2013-02-09T05:50:00Z</dcterms:created>
  <dcterms:modified xsi:type="dcterms:W3CDTF">2013-02-09T06:40:00Z</dcterms:modified>
</cp:coreProperties>
</file>