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D63227" w14:textId="77777777" w:rsidR="00AF6CC6" w:rsidRPr="00AF6CC6" w:rsidRDefault="00AF6CC6" w:rsidP="00AF6CC6">
      <w:pPr>
        <w:spacing w:before="100" w:beforeAutospacing="1" w:after="100" w:afterAutospacing="1"/>
        <w:rPr>
          <w:rFonts w:ascii="Times New Roman" w:eastAsia="Times New Roman" w:hAnsi="Times New Roman" w:cs="Times New Roman"/>
          <w:szCs w:val="24"/>
          <w:lang w:eastAsia="en-GB"/>
        </w:rPr>
      </w:pPr>
      <w:r w:rsidRPr="00AF6CC6">
        <w:rPr>
          <w:rFonts w:ascii="Cambria" w:eastAsia="Times New Roman" w:hAnsi="Cambria" w:cs="Times New Roman"/>
          <w:b/>
          <w:bCs/>
          <w:sz w:val="28"/>
          <w:szCs w:val="28"/>
          <w:lang w:eastAsia="en-GB"/>
        </w:rPr>
        <w:t xml:space="preserve">Exercise 7 AD-AS Model </w:t>
      </w:r>
    </w:p>
    <w:p w14:paraId="274ECE26" w14:textId="509B1278" w:rsidR="00AF6CC6" w:rsidRDefault="00AF6CC6" w:rsidP="00AF6CC6">
      <w:pPr>
        <w:numPr>
          <w:ilvl w:val="0"/>
          <w:numId w:val="7"/>
        </w:numPr>
        <w:spacing w:before="100" w:beforeAutospacing="1" w:after="100" w:afterAutospacing="1"/>
        <w:rPr>
          <w:rFonts w:ascii="Cambria" w:eastAsia="Times New Roman" w:hAnsi="Cambria" w:cs="Times New Roman"/>
          <w:sz w:val="28"/>
          <w:szCs w:val="28"/>
          <w:lang w:eastAsia="en-GB"/>
        </w:rPr>
      </w:pPr>
      <w:r w:rsidRPr="00AF6CC6">
        <w:rPr>
          <w:rFonts w:ascii="Cambria" w:eastAsia="Times New Roman" w:hAnsi="Cambria" w:cs="Times New Roman"/>
          <w:sz w:val="28"/>
          <w:szCs w:val="28"/>
          <w:lang w:eastAsia="en-GB"/>
        </w:rPr>
        <w:t xml:space="preserve">Explain why </w:t>
      </w:r>
      <w:r w:rsidRPr="00AF6CC6">
        <w:rPr>
          <w:rFonts w:ascii="Cambria" w:eastAsia="Times New Roman" w:hAnsi="Cambria" w:cs="Times New Roman"/>
          <w:sz w:val="28"/>
          <w:szCs w:val="28"/>
          <w:highlight w:val="yellow"/>
          <w:lang w:eastAsia="en-GB"/>
        </w:rPr>
        <w:t>AD is downward-sloping</w:t>
      </w:r>
      <w:r w:rsidRPr="00AF6CC6">
        <w:rPr>
          <w:rFonts w:ascii="Cambria" w:eastAsia="Times New Roman" w:hAnsi="Cambria" w:cs="Times New Roman"/>
          <w:sz w:val="28"/>
          <w:szCs w:val="28"/>
          <w:lang w:eastAsia="en-GB"/>
        </w:rPr>
        <w:t xml:space="preserve"> (that is, how AD is derived), using the money market diagram and the IS-LM. </w:t>
      </w:r>
    </w:p>
    <w:p w14:paraId="64B300B2" w14:textId="5BC725AA" w:rsidR="00916563" w:rsidRDefault="00916563" w:rsidP="00A717D5">
      <w:pPr>
        <w:spacing w:before="100" w:beforeAutospacing="1" w:after="100" w:afterAutospacing="1"/>
        <w:rPr>
          <w:rFonts w:ascii="Cambria" w:eastAsia="Times New Roman" w:hAnsi="Cambria" w:cs="Times New Roman"/>
          <w:sz w:val="28"/>
          <w:szCs w:val="28"/>
          <w:lang w:val="en-US" w:eastAsia="en-GB"/>
        </w:rPr>
      </w:pPr>
      <w:r>
        <w:rPr>
          <w:rFonts w:ascii="Cambria" w:eastAsia="Times New Roman" w:hAnsi="Cambria" w:cs="Times New Roman"/>
          <w:sz w:val="28"/>
          <w:szCs w:val="28"/>
          <w:lang w:val="en-US" w:eastAsia="en-GB"/>
        </w:rPr>
        <w:t xml:space="preserve">- </w:t>
      </w:r>
      <w:r w:rsidR="00AD2C2A">
        <w:rPr>
          <w:rFonts w:ascii="Cambria" w:eastAsia="Times New Roman" w:hAnsi="Cambria" w:cs="Times New Roman"/>
          <w:sz w:val="28"/>
          <w:szCs w:val="28"/>
          <w:lang w:val="en-US" w:eastAsia="en-GB"/>
        </w:rPr>
        <w:t xml:space="preserve">AD curve is a downward sloping since it determines the negative relationship between the price level (PL) and output (Y).  The money supply is given that MS = nominal amount(M)/price level(P). So, when price level goes up, the MS will go down. </w:t>
      </w:r>
      <w:r>
        <w:rPr>
          <w:rFonts w:ascii="Cambria" w:eastAsia="Times New Roman" w:hAnsi="Cambria" w:cs="Times New Roman"/>
          <w:sz w:val="28"/>
          <w:szCs w:val="28"/>
          <w:lang w:val="en-US" w:eastAsia="en-GB"/>
        </w:rPr>
        <w:t xml:space="preserve">As a result, interest rate has to go up to be at equilibrium in the money market. The LM curve will then shift to the left while IS curve stays the same. </w:t>
      </w:r>
    </w:p>
    <w:p w14:paraId="737A006A" w14:textId="7FB2DC73" w:rsidR="00916563" w:rsidRDefault="00916563" w:rsidP="00A717D5">
      <w:pPr>
        <w:spacing w:before="100" w:beforeAutospacing="1" w:after="100" w:afterAutospacing="1"/>
        <w:rPr>
          <w:rFonts w:ascii="Cambria" w:eastAsia="Times New Roman" w:hAnsi="Cambria" w:cs="Times New Roman"/>
          <w:sz w:val="28"/>
          <w:szCs w:val="28"/>
          <w:lang w:val="en-US" w:eastAsia="en-GB"/>
        </w:rPr>
      </w:pPr>
      <w:r>
        <w:rPr>
          <w:rFonts w:ascii="Cambria" w:eastAsia="Times New Roman" w:hAnsi="Cambria" w:cs="Times New Roman"/>
          <w:sz w:val="28"/>
          <w:szCs w:val="28"/>
          <w:lang w:val="en-US" w:eastAsia="en-GB"/>
        </w:rPr>
        <w:t xml:space="preserve">- When Price level goes up, there will be a fall in aggregate demand. </w:t>
      </w:r>
    </w:p>
    <w:p w14:paraId="4E422B4A" w14:textId="7956D74A" w:rsidR="00A717D5" w:rsidRDefault="00916563" w:rsidP="00A717D5">
      <w:pPr>
        <w:spacing w:before="100" w:beforeAutospacing="1" w:after="100" w:afterAutospacing="1"/>
        <w:rPr>
          <w:rFonts w:ascii="Cambria" w:eastAsia="Times New Roman" w:hAnsi="Cambria" w:cs="Times New Roman"/>
          <w:sz w:val="28"/>
          <w:szCs w:val="28"/>
          <w:lang w:val="en-US" w:eastAsia="en-GB"/>
        </w:rPr>
      </w:pPr>
      <w:r>
        <w:rPr>
          <w:rFonts w:ascii="Cambria" w:eastAsia="Times New Roman" w:hAnsi="Cambria" w:cs="Times New Roman"/>
          <w:sz w:val="28"/>
          <w:szCs w:val="28"/>
          <w:lang w:val="en-US" w:eastAsia="en-GB"/>
        </w:rPr>
        <w:t xml:space="preserve">- The three reasons behind the change of price level are wealth effect, interest rate effect, and international trade effect. </w:t>
      </w:r>
    </w:p>
    <w:p w14:paraId="02396C3A" w14:textId="1529F3CD" w:rsidR="00AD0659" w:rsidRDefault="00AD0659" w:rsidP="00A717D5">
      <w:pPr>
        <w:spacing w:before="100" w:beforeAutospacing="1" w:after="100" w:afterAutospacing="1"/>
        <w:rPr>
          <w:rFonts w:ascii="Cambria" w:eastAsia="Times New Roman" w:hAnsi="Cambria" w:cs="Times New Roman"/>
          <w:sz w:val="28"/>
          <w:szCs w:val="28"/>
          <w:lang w:val="en-US" w:eastAsia="en-GB"/>
        </w:rPr>
      </w:pPr>
      <w:r>
        <w:rPr>
          <w:rFonts w:ascii="Cambria" w:eastAsia="Times New Roman" w:hAnsi="Cambria" w:cs="Times New Roman"/>
          <w:noProof/>
          <w:sz w:val="28"/>
          <w:szCs w:val="28"/>
          <w:lang w:val="en-US" w:eastAsia="en-GB"/>
        </w:rPr>
        <w:drawing>
          <wp:inline distT="0" distB="0" distL="0" distR="0" wp14:anchorId="77EE2798" wp14:editId="138472BE">
            <wp:extent cx="5731510" cy="40525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2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7AC469" w14:textId="77777777" w:rsidR="00AD0659" w:rsidRDefault="00AD0659" w:rsidP="00A717D5">
      <w:pPr>
        <w:spacing w:before="100" w:beforeAutospacing="1" w:after="100" w:afterAutospacing="1"/>
        <w:rPr>
          <w:rFonts w:ascii="Cambria" w:eastAsia="Times New Roman" w:hAnsi="Cambria" w:cs="Times New Roman"/>
          <w:sz w:val="28"/>
          <w:szCs w:val="28"/>
          <w:lang w:val="en-US" w:eastAsia="en-GB"/>
        </w:rPr>
      </w:pPr>
    </w:p>
    <w:p w14:paraId="5492564E" w14:textId="77777777" w:rsidR="00A717D5" w:rsidRPr="00A717D5" w:rsidRDefault="00A717D5" w:rsidP="00A717D5">
      <w:pPr>
        <w:spacing w:before="100" w:beforeAutospacing="1" w:after="100" w:afterAutospacing="1"/>
        <w:rPr>
          <w:rFonts w:ascii="Cambria" w:eastAsia="Times New Roman" w:hAnsi="Cambria" w:cs="Times New Roman"/>
          <w:sz w:val="28"/>
          <w:szCs w:val="28"/>
          <w:lang w:val="en-US" w:eastAsia="en-GB"/>
        </w:rPr>
      </w:pPr>
    </w:p>
    <w:p w14:paraId="6231C7BF" w14:textId="77777777" w:rsidR="001C60C9" w:rsidRDefault="00AF6CC6" w:rsidP="001C60C9">
      <w:pPr>
        <w:numPr>
          <w:ilvl w:val="0"/>
          <w:numId w:val="7"/>
        </w:numPr>
        <w:spacing w:before="100" w:beforeAutospacing="1" w:after="100" w:afterAutospacing="1"/>
        <w:rPr>
          <w:rFonts w:ascii="Cambria" w:eastAsia="Times New Roman" w:hAnsi="Cambria" w:cs="Times New Roman"/>
          <w:sz w:val="28"/>
          <w:szCs w:val="28"/>
          <w:lang w:eastAsia="en-GB"/>
        </w:rPr>
      </w:pPr>
      <w:r w:rsidRPr="00AF6CC6">
        <w:rPr>
          <w:rFonts w:ascii="Cambria" w:eastAsia="Times New Roman" w:hAnsi="Cambria" w:cs="Times New Roman"/>
          <w:sz w:val="28"/>
          <w:szCs w:val="28"/>
          <w:lang w:eastAsia="en-GB"/>
        </w:rPr>
        <w:lastRenderedPageBreak/>
        <w:t xml:space="preserve">What is </w:t>
      </w:r>
      <w:r w:rsidRPr="00AF6CC6">
        <w:rPr>
          <w:rFonts w:ascii="Cambria" w:eastAsia="Times New Roman" w:hAnsi="Cambria" w:cs="Times New Roman"/>
          <w:sz w:val="28"/>
          <w:szCs w:val="28"/>
          <w:highlight w:val="yellow"/>
          <w:lang w:eastAsia="en-GB"/>
        </w:rPr>
        <w:t>Sticky Wage Theory?</w:t>
      </w:r>
      <w:r w:rsidRPr="00AF6CC6">
        <w:rPr>
          <w:rFonts w:ascii="Cambria" w:eastAsia="Times New Roman" w:hAnsi="Cambria" w:cs="Times New Roman"/>
          <w:sz w:val="28"/>
          <w:szCs w:val="28"/>
          <w:lang w:eastAsia="en-GB"/>
        </w:rPr>
        <w:t xml:space="preserve"> Explain why </w:t>
      </w:r>
      <w:r w:rsidRPr="00AF6CC6">
        <w:rPr>
          <w:rFonts w:ascii="Cambria" w:eastAsia="Times New Roman" w:hAnsi="Cambria" w:cs="Times New Roman"/>
          <w:color w:val="FF0000"/>
          <w:sz w:val="28"/>
          <w:szCs w:val="28"/>
          <w:lang w:eastAsia="en-GB"/>
        </w:rPr>
        <w:t xml:space="preserve">SRAS is upward-sloping </w:t>
      </w:r>
      <w:r w:rsidRPr="00AF6CC6">
        <w:rPr>
          <w:rFonts w:ascii="Cambria" w:eastAsia="Times New Roman" w:hAnsi="Cambria" w:cs="Times New Roman"/>
          <w:sz w:val="28"/>
          <w:szCs w:val="28"/>
          <w:lang w:eastAsia="en-GB"/>
        </w:rPr>
        <w:t xml:space="preserve">(that is, how </w:t>
      </w:r>
      <w:r w:rsidRPr="00AF6CC6">
        <w:rPr>
          <w:rFonts w:ascii="Cambria" w:eastAsia="Times New Roman" w:hAnsi="Cambria" w:cs="Times New Roman"/>
          <w:color w:val="FF0000"/>
          <w:sz w:val="28"/>
          <w:szCs w:val="28"/>
          <w:lang w:eastAsia="en-GB"/>
        </w:rPr>
        <w:t>SRAS is derived</w:t>
      </w:r>
      <w:r w:rsidRPr="00AF6CC6">
        <w:rPr>
          <w:rFonts w:ascii="Cambria" w:eastAsia="Times New Roman" w:hAnsi="Cambria" w:cs="Times New Roman"/>
          <w:sz w:val="28"/>
          <w:szCs w:val="28"/>
          <w:lang w:eastAsia="en-GB"/>
        </w:rPr>
        <w:t xml:space="preserve">), using the </w:t>
      </w:r>
      <w:r w:rsidRPr="00AF6CC6">
        <w:rPr>
          <w:rFonts w:ascii="Cambria" w:eastAsia="Times New Roman" w:hAnsi="Cambria" w:cs="Times New Roman"/>
          <w:sz w:val="28"/>
          <w:szCs w:val="28"/>
          <w:u w:val="single"/>
          <w:lang w:eastAsia="en-GB"/>
        </w:rPr>
        <w:t>sticky wage theory, labor demand diagram, and production function</w:t>
      </w:r>
      <w:r w:rsidRPr="00AF6CC6">
        <w:rPr>
          <w:rFonts w:ascii="Cambria" w:eastAsia="Times New Roman" w:hAnsi="Cambria" w:cs="Times New Roman"/>
          <w:sz w:val="28"/>
          <w:szCs w:val="28"/>
          <w:lang w:eastAsia="en-GB"/>
        </w:rPr>
        <w:t xml:space="preserve">. </w:t>
      </w:r>
    </w:p>
    <w:p w14:paraId="5F290681" w14:textId="1408B5B7" w:rsidR="001C60C9" w:rsidRPr="001C60C9" w:rsidRDefault="00CE0A29" w:rsidP="001C60C9">
      <w:pPr>
        <w:spacing w:before="100" w:beforeAutospacing="1" w:after="100" w:afterAutospacing="1"/>
        <w:rPr>
          <w:rFonts w:ascii="Cambria" w:eastAsia="Times New Roman" w:hAnsi="Cambria"/>
          <w:sz w:val="28"/>
          <w:szCs w:val="35"/>
          <w:cs/>
          <w:lang w:val="en-US" w:eastAsia="en-GB"/>
        </w:rPr>
      </w:pPr>
      <w:r>
        <w:rPr>
          <w:rFonts w:ascii="Cambria" w:eastAsia="Times New Roman" w:hAnsi="Cambria" w:cs="Times New Roman"/>
          <w:noProof/>
          <w:sz w:val="28"/>
          <w:szCs w:val="28"/>
          <w:lang w:eastAsia="en-GB"/>
        </w:rPr>
        <w:drawing>
          <wp:anchor distT="0" distB="0" distL="114300" distR="114300" simplePos="0" relativeHeight="251666432" behindDoc="0" locked="0" layoutInCell="1" allowOverlap="1" wp14:anchorId="26257C84" wp14:editId="0380B316">
            <wp:simplePos x="0" y="0"/>
            <wp:positionH relativeFrom="column">
              <wp:posOffset>-685800</wp:posOffset>
            </wp:positionH>
            <wp:positionV relativeFrom="paragraph">
              <wp:posOffset>1848485</wp:posOffset>
            </wp:positionV>
            <wp:extent cx="7109460" cy="5024755"/>
            <wp:effectExtent l="0" t="0" r="2540" b="4445"/>
            <wp:wrapThrough wrapText="bothSides">
              <wp:wrapPolygon edited="0">
                <wp:start x="0" y="0"/>
                <wp:lineTo x="0" y="21565"/>
                <wp:lineTo x="21569" y="21565"/>
                <wp:lineTo x="21569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09460" cy="5024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60C9" w:rsidRPr="001C60C9">
        <w:rPr>
          <w:rFonts w:ascii="Cambria" w:eastAsia="Times New Roman" w:hAnsi="Cambria" w:cs="Times New Roman"/>
          <w:sz w:val="28"/>
          <w:szCs w:val="28"/>
          <w:lang w:val="en-US" w:eastAsia="en-GB"/>
        </w:rPr>
        <w:t>-</w:t>
      </w:r>
      <w:r w:rsidR="001C60C9">
        <w:rPr>
          <w:rFonts w:ascii="Cambria" w:eastAsia="Times New Roman" w:hAnsi="Cambria" w:cs="Times New Roman"/>
          <w:sz w:val="28"/>
          <w:szCs w:val="28"/>
          <w:lang w:val="en-US" w:eastAsia="en-GB"/>
        </w:rPr>
        <w:t xml:space="preserve"> </w:t>
      </w:r>
      <w:r w:rsidR="001C60C9" w:rsidRPr="001C60C9">
        <w:rPr>
          <w:rFonts w:ascii="Cambria" w:eastAsia="Times New Roman" w:hAnsi="Cambria" w:cs="Times New Roman"/>
          <w:sz w:val="28"/>
          <w:szCs w:val="28"/>
          <w:lang w:val="en-US" w:eastAsia="en-GB"/>
        </w:rPr>
        <w:t xml:space="preserve">Sticky </w:t>
      </w:r>
      <w:r w:rsidR="001C60C9">
        <w:rPr>
          <w:rFonts w:ascii="Cambria" w:eastAsia="Times New Roman" w:hAnsi="Cambria" w:cs="Times New Roman"/>
          <w:sz w:val="28"/>
          <w:szCs w:val="28"/>
          <w:lang w:val="en-US" w:eastAsia="en-GB"/>
        </w:rPr>
        <w:t xml:space="preserve">Wage Theory is one of the three theories that can be used to derive the Short-run Aggregate Supply curve (SRAS).  In short run, the wages are </w:t>
      </w:r>
      <w:r w:rsidR="001C60C9" w:rsidRPr="001C60C9">
        <w:rPr>
          <w:rFonts w:ascii="Cambria" w:eastAsia="Times New Roman" w:hAnsi="Cambria" w:cs="Times New Roman"/>
          <w:sz w:val="28"/>
          <w:szCs w:val="28"/>
          <w:highlight w:val="cyan"/>
          <w:lang w:val="en-US" w:eastAsia="en-GB"/>
        </w:rPr>
        <w:t>fixed</w:t>
      </w:r>
      <w:r w:rsidR="001C60C9">
        <w:rPr>
          <w:rFonts w:ascii="Cambria" w:eastAsia="Times New Roman" w:hAnsi="Cambria" w:cs="Times New Roman"/>
          <w:sz w:val="28"/>
          <w:szCs w:val="28"/>
          <w:lang w:val="en-US" w:eastAsia="en-GB"/>
        </w:rPr>
        <w:t xml:space="preserve"> so when PL happens to go up, the </w:t>
      </w:r>
      <w:r w:rsidR="00A97C1F">
        <w:rPr>
          <w:rFonts w:ascii="Cambria" w:eastAsia="Times New Roman" w:hAnsi="Cambria" w:cs="Times New Roman"/>
          <w:sz w:val="28"/>
          <w:szCs w:val="28"/>
          <w:lang w:val="en-US" w:eastAsia="en-GB"/>
        </w:rPr>
        <w:t xml:space="preserve">nominal </w:t>
      </w:r>
      <w:r w:rsidR="001C60C9">
        <w:rPr>
          <w:rFonts w:ascii="Cambria" w:eastAsia="Times New Roman" w:hAnsi="Cambria" w:cs="Times New Roman"/>
          <w:sz w:val="28"/>
          <w:szCs w:val="28"/>
          <w:lang w:val="en-US" w:eastAsia="en-GB"/>
        </w:rPr>
        <w:t xml:space="preserve">wage </w:t>
      </w:r>
      <w:r w:rsidR="00A97C1F">
        <w:rPr>
          <w:rFonts w:ascii="Cambria" w:eastAsia="Times New Roman" w:hAnsi="Cambria" w:cs="Times New Roman"/>
          <w:sz w:val="28"/>
          <w:szCs w:val="28"/>
          <w:lang w:val="en-US" w:eastAsia="en-GB"/>
        </w:rPr>
        <w:t>(w</w:t>
      </w:r>
      <w:r w:rsidR="00A97C1F">
        <w:rPr>
          <w:rFonts w:ascii="Cambria" w:eastAsia="Times New Roman" w:hAnsi="Cambria" w:cs="Times New Roman"/>
          <w:sz w:val="28"/>
          <w:szCs w:val="28"/>
          <w:vertAlign w:val="superscript"/>
          <w:lang w:val="en-US" w:eastAsia="en-GB"/>
        </w:rPr>
        <w:t>-</w:t>
      </w:r>
      <w:r w:rsidR="00A97C1F">
        <w:rPr>
          <w:rFonts w:ascii="Cambria" w:eastAsia="Times New Roman" w:hAnsi="Cambria" w:cs="Times New Roman"/>
          <w:sz w:val="28"/>
          <w:szCs w:val="28"/>
          <w:lang w:val="en-US" w:eastAsia="en-GB"/>
        </w:rPr>
        <w:t>)</w:t>
      </w:r>
      <w:r w:rsidR="001C60C9">
        <w:rPr>
          <w:rFonts w:ascii="Cambria" w:eastAsia="Times New Roman" w:hAnsi="Cambria" w:cs="Times New Roman"/>
          <w:sz w:val="28"/>
          <w:szCs w:val="28"/>
          <w:lang w:val="en-US" w:eastAsia="en-GB"/>
        </w:rPr>
        <w:t>will remain the same</w:t>
      </w:r>
      <w:r w:rsidR="00A97C1F">
        <w:rPr>
          <w:rFonts w:ascii="Cambria" w:eastAsia="Times New Roman" w:hAnsi="Cambria" w:cs="Times New Roman"/>
          <w:sz w:val="28"/>
          <w:szCs w:val="28"/>
          <w:lang w:val="en-US" w:eastAsia="en-GB"/>
        </w:rPr>
        <w:t xml:space="preserve"> while the real wage decre</w:t>
      </w:r>
      <w:r w:rsidR="00A303A0">
        <w:rPr>
          <w:rFonts w:ascii="Cambria" w:eastAsia="Times New Roman" w:hAnsi="Cambria" w:cs="Times New Roman"/>
          <w:sz w:val="28"/>
          <w:szCs w:val="28"/>
          <w:lang w:val="en-US" w:eastAsia="en-GB"/>
        </w:rPr>
        <w:t>a</w:t>
      </w:r>
      <w:r w:rsidR="00A97C1F">
        <w:rPr>
          <w:rFonts w:ascii="Cambria" w:eastAsia="Times New Roman" w:hAnsi="Cambria" w:cs="Times New Roman"/>
          <w:sz w:val="28"/>
          <w:szCs w:val="28"/>
          <w:lang w:val="en-US" w:eastAsia="en-GB"/>
        </w:rPr>
        <w:t>ses</w:t>
      </w:r>
      <w:r w:rsidR="001C60C9">
        <w:rPr>
          <w:rFonts w:ascii="Cambria" w:eastAsia="Times New Roman" w:hAnsi="Cambria" w:cs="Times New Roman"/>
          <w:sz w:val="28"/>
          <w:szCs w:val="28"/>
          <w:lang w:val="en-US" w:eastAsia="en-GB"/>
        </w:rPr>
        <w:t>. This will result in two reactions: workers are not happy, and firms are happy since it will lower the cost of production.</w:t>
      </w:r>
      <w:r w:rsidR="00A95D25">
        <w:rPr>
          <w:rFonts w:ascii="Cambria" w:eastAsia="Times New Roman" w:hAnsi="Cambria" w:cs="Times New Roman"/>
          <w:sz w:val="28"/>
          <w:szCs w:val="28"/>
          <w:lang w:val="en-US" w:eastAsia="en-GB"/>
        </w:rPr>
        <w:t xml:space="preserve"> </w:t>
      </w:r>
      <w:r w:rsidR="00A303A0">
        <w:rPr>
          <w:rFonts w:ascii="Cambria" w:eastAsia="Times New Roman" w:hAnsi="Cambria" w:cs="Times New Roman"/>
          <w:sz w:val="28"/>
          <w:szCs w:val="28"/>
          <w:lang w:val="en-US" w:eastAsia="en-GB"/>
        </w:rPr>
        <w:t xml:space="preserve">Labor demand will increase. </w:t>
      </w:r>
      <w:r w:rsidR="00A95D25">
        <w:rPr>
          <w:rFonts w:ascii="Cambria" w:eastAsia="Times New Roman" w:hAnsi="Cambria" w:cs="Times New Roman"/>
          <w:sz w:val="28"/>
          <w:szCs w:val="28"/>
          <w:lang w:val="en-US" w:eastAsia="en-GB"/>
        </w:rPr>
        <w:t xml:space="preserve">Firms will produce more and the output will increase. </w:t>
      </w:r>
      <w:r w:rsidR="00A97C1F">
        <w:rPr>
          <w:rFonts w:ascii="Cambria" w:eastAsia="Times New Roman" w:hAnsi="Cambria" w:cs="Times New Roman"/>
          <w:sz w:val="28"/>
          <w:szCs w:val="28"/>
          <w:lang w:val="en-US" w:eastAsia="en-GB"/>
        </w:rPr>
        <w:t>There’s a positive relationship between price level and output.</w:t>
      </w:r>
      <w:r w:rsidR="00A303A0">
        <w:rPr>
          <w:rFonts w:ascii="Cambria" w:eastAsia="Times New Roman" w:hAnsi="Cambria" w:cs="Times New Roman"/>
          <w:sz w:val="28"/>
          <w:szCs w:val="28"/>
          <w:lang w:val="en-US" w:eastAsia="en-GB"/>
        </w:rPr>
        <w:t xml:space="preserve"> </w:t>
      </w:r>
    </w:p>
    <w:p w14:paraId="3B567D31" w14:textId="14BC39F9" w:rsidR="00AF6CC6" w:rsidRDefault="00AF6CC6" w:rsidP="00AF6CC6">
      <w:pPr>
        <w:spacing w:before="100" w:beforeAutospacing="1" w:after="100" w:afterAutospacing="1"/>
        <w:rPr>
          <w:rFonts w:ascii="Cambria" w:eastAsia="Times New Roman" w:hAnsi="Cambria" w:cs="Times New Roman"/>
          <w:sz w:val="28"/>
          <w:szCs w:val="28"/>
          <w:lang w:eastAsia="en-GB"/>
        </w:rPr>
      </w:pPr>
    </w:p>
    <w:p w14:paraId="22F887CC" w14:textId="64331893" w:rsidR="002872DA" w:rsidRDefault="002872DA" w:rsidP="00AF6CC6">
      <w:pPr>
        <w:spacing w:before="100" w:beforeAutospacing="1" w:after="100" w:afterAutospacing="1"/>
        <w:rPr>
          <w:rFonts w:ascii="Cambria" w:eastAsia="Times New Roman" w:hAnsi="Cambria" w:cs="Times New Roman"/>
          <w:sz w:val="28"/>
          <w:szCs w:val="28"/>
          <w:lang w:eastAsia="en-GB"/>
        </w:rPr>
      </w:pPr>
    </w:p>
    <w:p w14:paraId="1742B8CA" w14:textId="77777777" w:rsidR="00CE0A29" w:rsidRPr="002872DA" w:rsidRDefault="00CE0A29" w:rsidP="00AF6CC6">
      <w:pPr>
        <w:spacing w:before="100" w:beforeAutospacing="1" w:after="100" w:afterAutospacing="1"/>
        <w:rPr>
          <w:rFonts w:ascii="Cambria" w:eastAsia="Times New Roman" w:hAnsi="Cambria" w:cs="Times New Roman"/>
          <w:sz w:val="28"/>
          <w:szCs w:val="28"/>
          <w:lang w:val="en-US" w:eastAsia="en-GB"/>
        </w:rPr>
      </w:pPr>
    </w:p>
    <w:p w14:paraId="1A221120" w14:textId="2792F077" w:rsidR="00AF6CC6" w:rsidRDefault="00AF6CC6" w:rsidP="00AD0659">
      <w:pPr>
        <w:numPr>
          <w:ilvl w:val="0"/>
          <w:numId w:val="7"/>
        </w:numPr>
        <w:spacing w:before="100" w:beforeAutospacing="1" w:after="100" w:afterAutospacing="1"/>
        <w:rPr>
          <w:rFonts w:ascii="Cambria" w:eastAsia="Times New Roman" w:hAnsi="Cambria" w:cs="Times New Roman"/>
          <w:sz w:val="28"/>
          <w:szCs w:val="28"/>
          <w:lang w:eastAsia="en-GB"/>
        </w:rPr>
      </w:pPr>
      <w:r w:rsidRPr="00AF6CC6">
        <w:rPr>
          <w:rFonts w:ascii="Cambria" w:eastAsia="Times New Roman" w:hAnsi="Cambria" w:cs="Times New Roman"/>
          <w:sz w:val="28"/>
          <w:szCs w:val="28"/>
          <w:lang w:eastAsia="en-GB"/>
        </w:rPr>
        <w:lastRenderedPageBreak/>
        <w:t xml:space="preserve">Explain why </w:t>
      </w:r>
      <w:r w:rsidRPr="00AF6CC6">
        <w:rPr>
          <w:rFonts w:ascii="Cambria" w:eastAsia="Times New Roman" w:hAnsi="Cambria" w:cs="Times New Roman"/>
          <w:color w:val="FF0000"/>
          <w:sz w:val="28"/>
          <w:szCs w:val="28"/>
          <w:lang w:eastAsia="en-GB"/>
        </w:rPr>
        <w:t>LRAS is vertical</w:t>
      </w:r>
      <w:r w:rsidRPr="00AF6CC6">
        <w:rPr>
          <w:rFonts w:ascii="Cambria" w:eastAsia="Times New Roman" w:hAnsi="Cambria" w:cs="Times New Roman"/>
          <w:sz w:val="28"/>
          <w:szCs w:val="28"/>
          <w:lang w:eastAsia="en-GB"/>
        </w:rPr>
        <w:t xml:space="preserve">. </w:t>
      </w:r>
    </w:p>
    <w:p w14:paraId="4B1FBD20" w14:textId="6DB706C5" w:rsidR="00AD0659" w:rsidRDefault="00AD0659" w:rsidP="00AD0659">
      <w:pPr>
        <w:spacing w:before="100" w:beforeAutospacing="1" w:after="100" w:afterAutospacing="1"/>
        <w:ind w:left="720"/>
        <w:rPr>
          <w:rFonts w:ascii="Cambria" w:eastAsia="Times New Roman" w:hAnsi="Cambria" w:cs="Times New Roman"/>
          <w:sz w:val="28"/>
          <w:szCs w:val="28"/>
          <w:lang w:val="en-US" w:eastAsia="en-GB"/>
        </w:rPr>
      </w:pPr>
      <w:r>
        <w:rPr>
          <w:rFonts w:ascii="Cambria" w:eastAsia="Times New Roman" w:hAnsi="Cambria" w:cs="Times New Roman"/>
          <w:sz w:val="28"/>
          <w:szCs w:val="28"/>
          <w:lang w:val="en-US" w:eastAsia="en-GB"/>
        </w:rPr>
        <w:t xml:space="preserve">- </w:t>
      </w:r>
      <w:r w:rsidR="00F84616">
        <w:rPr>
          <w:rFonts w:ascii="Cambria" w:eastAsia="Times New Roman" w:hAnsi="Cambria" w:cs="Times New Roman"/>
          <w:sz w:val="28"/>
          <w:szCs w:val="28"/>
          <w:lang w:val="en-US" w:eastAsia="en-GB"/>
        </w:rPr>
        <w:t>In the long run, the output will be at the full employment level. Long run Aggregate supply</w:t>
      </w:r>
      <w:r w:rsidR="002872DA">
        <w:rPr>
          <w:rFonts w:ascii="Cambria" w:eastAsia="Times New Roman" w:hAnsi="Cambria" w:cs="Times New Roman"/>
          <w:sz w:val="28"/>
          <w:szCs w:val="28"/>
          <w:lang w:val="en-US" w:eastAsia="en-GB"/>
        </w:rPr>
        <w:t xml:space="preserve"> </w:t>
      </w:r>
      <w:r w:rsidR="00F84616">
        <w:rPr>
          <w:rFonts w:ascii="Cambria" w:eastAsia="Times New Roman" w:hAnsi="Cambria" w:cs="Times New Roman"/>
          <w:sz w:val="28"/>
          <w:szCs w:val="28"/>
          <w:lang w:val="en-US" w:eastAsia="en-GB"/>
        </w:rPr>
        <w:t>(LRAS) does not depend on price, and hence it is vertical.</w:t>
      </w:r>
      <w:r w:rsidR="00A303A0">
        <w:rPr>
          <w:rFonts w:ascii="Cambria" w:eastAsia="Times New Roman" w:hAnsi="Cambria" w:cs="Times New Roman"/>
          <w:sz w:val="28"/>
          <w:szCs w:val="28"/>
          <w:lang w:val="en-US" w:eastAsia="en-GB"/>
        </w:rPr>
        <w:t xml:space="preserve"> The price level does not affect the output.</w:t>
      </w:r>
    </w:p>
    <w:p w14:paraId="1E25DC44" w14:textId="3D82AD98" w:rsidR="002872DA" w:rsidRPr="00AD0659" w:rsidRDefault="00CE0A29" w:rsidP="00AD0659">
      <w:pPr>
        <w:spacing w:before="100" w:beforeAutospacing="1" w:after="100" w:afterAutospacing="1"/>
        <w:ind w:left="720"/>
        <w:rPr>
          <w:rFonts w:ascii="Cambria" w:eastAsia="Times New Roman" w:hAnsi="Cambria" w:cs="Times New Roman"/>
          <w:sz w:val="28"/>
          <w:szCs w:val="28"/>
          <w:lang w:val="en-US" w:eastAsia="en-GB"/>
        </w:rPr>
      </w:pPr>
      <w:r>
        <w:rPr>
          <w:rFonts w:ascii="Cambria" w:eastAsia="Times New Roman" w:hAnsi="Cambria" w:cs="Times New Roman"/>
          <w:noProof/>
          <w:sz w:val="28"/>
          <w:szCs w:val="28"/>
          <w:lang w:eastAsia="en-GB"/>
        </w:rPr>
        <w:drawing>
          <wp:anchor distT="0" distB="0" distL="114300" distR="114300" simplePos="0" relativeHeight="251667456" behindDoc="0" locked="0" layoutInCell="1" allowOverlap="1" wp14:anchorId="35327229" wp14:editId="0A507BEB">
            <wp:simplePos x="0" y="0"/>
            <wp:positionH relativeFrom="column">
              <wp:posOffset>-336550</wp:posOffset>
            </wp:positionH>
            <wp:positionV relativeFrom="paragraph">
              <wp:posOffset>1014730</wp:posOffset>
            </wp:positionV>
            <wp:extent cx="6661785" cy="4709160"/>
            <wp:effectExtent l="0" t="0" r="5715" b="2540"/>
            <wp:wrapThrough wrapText="bothSides">
              <wp:wrapPolygon edited="0">
                <wp:start x="0" y="0"/>
                <wp:lineTo x="0" y="21553"/>
                <wp:lineTo x="21577" y="21553"/>
                <wp:lineTo x="21577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1785" cy="4709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72DA">
        <w:rPr>
          <w:rFonts w:ascii="Cambria" w:eastAsia="Times New Roman" w:hAnsi="Cambria" w:cs="Times New Roman"/>
          <w:sz w:val="28"/>
          <w:szCs w:val="28"/>
          <w:lang w:val="en-US" w:eastAsia="en-GB"/>
        </w:rPr>
        <w:t>- Workers will ask for more wage as the price level goes up</w:t>
      </w:r>
      <w:r w:rsidR="00F4703B">
        <w:rPr>
          <w:rFonts w:ascii="Cambria" w:eastAsia="Times New Roman" w:hAnsi="Cambria" w:cs="Times New Roman"/>
          <w:sz w:val="28"/>
          <w:szCs w:val="28"/>
          <w:lang w:val="en-US" w:eastAsia="en-GB"/>
        </w:rPr>
        <w:t xml:space="preserve"> meaning that t</w:t>
      </w:r>
      <w:r w:rsidR="002872DA">
        <w:rPr>
          <w:rFonts w:ascii="Cambria" w:eastAsia="Times New Roman" w:hAnsi="Cambria" w:cs="Times New Roman"/>
          <w:sz w:val="28"/>
          <w:szCs w:val="28"/>
          <w:lang w:val="en-US" w:eastAsia="en-GB"/>
        </w:rPr>
        <w:t>he wage is no longer fixed.</w:t>
      </w:r>
      <w:r w:rsidR="00A97C1F">
        <w:rPr>
          <w:rFonts w:ascii="Cambria" w:eastAsia="Times New Roman" w:hAnsi="Cambria" w:cs="Times New Roman"/>
          <w:sz w:val="28"/>
          <w:szCs w:val="28"/>
          <w:lang w:val="en-US" w:eastAsia="en-GB"/>
        </w:rPr>
        <w:t xml:space="preserve"> In this case, the nominal wage(w) will increase. </w:t>
      </w:r>
      <w:r w:rsidR="00CD0657">
        <w:rPr>
          <w:rFonts w:ascii="Cambria" w:eastAsia="Times New Roman" w:hAnsi="Cambria" w:cs="Times New Roman"/>
          <w:sz w:val="28"/>
          <w:szCs w:val="28"/>
          <w:lang w:val="en-US" w:eastAsia="en-GB"/>
        </w:rPr>
        <w:t xml:space="preserve">The real wage(w/p) will stay the same because both P, W increase. </w:t>
      </w:r>
    </w:p>
    <w:p w14:paraId="40BFD383" w14:textId="17589CC3" w:rsidR="00AF6CC6" w:rsidRDefault="00AF6CC6" w:rsidP="00AF6CC6">
      <w:pPr>
        <w:spacing w:before="100" w:beforeAutospacing="1" w:after="100" w:afterAutospacing="1"/>
        <w:ind w:left="720"/>
        <w:rPr>
          <w:rFonts w:ascii="Cambria" w:eastAsia="Times New Roman" w:hAnsi="Cambria" w:cs="Times New Roman"/>
          <w:sz w:val="28"/>
          <w:szCs w:val="28"/>
          <w:lang w:eastAsia="en-GB"/>
        </w:rPr>
      </w:pPr>
    </w:p>
    <w:p w14:paraId="1C716CDC" w14:textId="5EB7AE4F" w:rsidR="005F4AAE" w:rsidRDefault="005F4AAE" w:rsidP="00AF6CC6">
      <w:pPr>
        <w:spacing w:before="100" w:beforeAutospacing="1" w:after="100" w:afterAutospacing="1"/>
        <w:ind w:left="720"/>
        <w:rPr>
          <w:rFonts w:ascii="Cambria" w:eastAsia="Times New Roman" w:hAnsi="Cambria" w:cs="Times New Roman"/>
          <w:sz w:val="28"/>
          <w:szCs w:val="28"/>
          <w:lang w:eastAsia="en-GB"/>
        </w:rPr>
      </w:pPr>
    </w:p>
    <w:p w14:paraId="47A6E304" w14:textId="685FF3E1" w:rsidR="005F4AAE" w:rsidRDefault="005F4AAE" w:rsidP="00AF6CC6">
      <w:pPr>
        <w:spacing w:before="100" w:beforeAutospacing="1" w:after="100" w:afterAutospacing="1"/>
        <w:ind w:left="720"/>
        <w:rPr>
          <w:rFonts w:ascii="Cambria" w:eastAsia="Times New Roman" w:hAnsi="Cambria" w:cs="Times New Roman"/>
          <w:sz w:val="28"/>
          <w:szCs w:val="28"/>
          <w:lang w:eastAsia="en-GB"/>
        </w:rPr>
      </w:pPr>
    </w:p>
    <w:p w14:paraId="441C005D" w14:textId="77777777" w:rsidR="005F4AAE" w:rsidRDefault="005F4AAE" w:rsidP="00AF6CC6">
      <w:pPr>
        <w:spacing w:before="100" w:beforeAutospacing="1" w:after="100" w:afterAutospacing="1"/>
        <w:ind w:left="720"/>
        <w:rPr>
          <w:rFonts w:ascii="Cambria" w:eastAsia="Times New Roman" w:hAnsi="Cambria" w:cs="Times New Roman"/>
          <w:sz w:val="28"/>
          <w:szCs w:val="28"/>
          <w:lang w:eastAsia="en-GB"/>
        </w:rPr>
      </w:pPr>
    </w:p>
    <w:p w14:paraId="003E9F5B" w14:textId="77777777" w:rsidR="00A303A0" w:rsidRPr="00AF6CC6" w:rsidRDefault="00A303A0" w:rsidP="00A303A0">
      <w:pPr>
        <w:spacing w:before="100" w:beforeAutospacing="1" w:after="100" w:afterAutospacing="1"/>
        <w:rPr>
          <w:rFonts w:ascii="Cambria" w:eastAsia="Times New Roman" w:hAnsi="Cambria" w:cs="Times New Roman"/>
          <w:sz w:val="28"/>
          <w:szCs w:val="28"/>
          <w:lang w:eastAsia="en-GB"/>
        </w:rPr>
      </w:pPr>
    </w:p>
    <w:p w14:paraId="09B9C9BD" w14:textId="03739CC5" w:rsidR="008B0BAA" w:rsidRPr="00A303A0" w:rsidRDefault="006025DA" w:rsidP="008B0BAA">
      <w:pPr>
        <w:numPr>
          <w:ilvl w:val="0"/>
          <w:numId w:val="7"/>
        </w:numPr>
        <w:spacing w:before="100" w:beforeAutospacing="1" w:after="100" w:afterAutospacing="1"/>
        <w:rPr>
          <w:rFonts w:ascii="Cambria" w:eastAsia="Times New Roman" w:hAnsi="Cambria" w:cs="Times New Roman"/>
          <w:sz w:val="28"/>
          <w:szCs w:val="28"/>
          <w:lang w:eastAsia="en-GB"/>
        </w:rPr>
      </w:pPr>
      <w:r>
        <w:rPr>
          <w:rFonts w:ascii="Cambria" w:eastAsia="Times New Roman" w:hAnsi="Cambria" w:cs="Times New Roman"/>
          <w:noProof/>
          <w:sz w:val="28"/>
          <w:szCs w:val="28"/>
          <w:lang w:eastAsia="en-GB"/>
        </w:rPr>
        <w:lastRenderedPageBreak/>
        <w:drawing>
          <wp:anchor distT="0" distB="0" distL="114300" distR="114300" simplePos="0" relativeHeight="251669504" behindDoc="0" locked="0" layoutInCell="1" allowOverlap="1" wp14:anchorId="0D4E670D" wp14:editId="542DAEA3">
            <wp:simplePos x="0" y="0"/>
            <wp:positionH relativeFrom="column">
              <wp:posOffset>-914400</wp:posOffset>
            </wp:positionH>
            <wp:positionV relativeFrom="paragraph">
              <wp:posOffset>525780</wp:posOffset>
            </wp:positionV>
            <wp:extent cx="7628890" cy="5394960"/>
            <wp:effectExtent l="0" t="0" r="3810" b="2540"/>
            <wp:wrapThrough wrapText="bothSides">
              <wp:wrapPolygon edited="0">
                <wp:start x="0" y="0"/>
                <wp:lineTo x="0" y="21559"/>
                <wp:lineTo x="21575" y="21559"/>
                <wp:lineTo x="21575" y="0"/>
                <wp:lineTo x="0" y="0"/>
              </wp:wrapPolygon>
            </wp:wrapThrough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8890" cy="5394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6CC6" w:rsidRPr="00AF6CC6">
        <w:rPr>
          <w:rFonts w:ascii="Cambria" w:eastAsia="Times New Roman" w:hAnsi="Cambria" w:cs="Times New Roman"/>
          <w:b/>
          <w:bCs/>
          <w:sz w:val="28"/>
          <w:szCs w:val="28"/>
          <w:lang w:eastAsia="en-GB"/>
        </w:rPr>
        <w:t xml:space="preserve">Cetaris Paribus </w:t>
      </w:r>
      <w:r w:rsidR="00AF6CC6" w:rsidRPr="00AF6CC6">
        <w:rPr>
          <w:rFonts w:ascii="Cambria" w:eastAsia="Times New Roman" w:hAnsi="Cambria" w:cs="Times New Roman"/>
          <w:sz w:val="28"/>
          <w:szCs w:val="28"/>
          <w:lang w:eastAsia="en-GB"/>
        </w:rPr>
        <w:t xml:space="preserve">(other things equal), how will each variable/event affect each curve – shift (to which direction?) or movement? </w:t>
      </w:r>
    </w:p>
    <w:p w14:paraId="54B09D69" w14:textId="2C2E3352" w:rsidR="008B0BAA" w:rsidRDefault="008B0BAA" w:rsidP="008B0BAA">
      <w:pPr>
        <w:rPr>
          <w:rFonts w:ascii="Times New Roman" w:eastAsia="Times New Roman" w:hAnsi="Times New Roman" w:cs="Times New Roman"/>
          <w:szCs w:val="24"/>
          <w:lang w:eastAsia="en-GB"/>
        </w:rPr>
      </w:pPr>
    </w:p>
    <w:p w14:paraId="0C470592" w14:textId="21D105AB" w:rsidR="008B0BAA" w:rsidRDefault="008B0BAA" w:rsidP="008B0BAA">
      <w:pPr>
        <w:spacing w:before="100" w:beforeAutospacing="1" w:after="100" w:afterAutospacing="1"/>
        <w:rPr>
          <w:rFonts w:ascii="Cambria" w:eastAsia="Times New Roman" w:hAnsi="Cambria" w:cs="Times New Roman"/>
          <w:sz w:val="28"/>
          <w:szCs w:val="28"/>
          <w:lang w:eastAsia="en-GB"/>
        </w:rPr>
      </w:pPr>
    </w:p>
    <w:p w14:paraId="6F3CFEB5" w14:textId="12046968" w:rsidR="001C60C9" w:rsidRDefault="001C60C9" w:rsidP="008B0BAA">
      <w:pPr>
        <w:spacing w:before="100" w:beforeAutospacing="1" w:after="100" w:afterAutospacing="1"/>
        <w:rPr>
          <w:rFonts w:ascii="Cambria" w:eastAsia="Times New Roman" w:hAnsi="Cambria" w:cs="Times New Roman"/>
          <w:sz w:val="28"/>
          <w:szCs w:val="28"/>
          <w:lang w:eastAsia="en-GB"/>
        </w:rPr>
      </w:pPr>
    </w:p>
    <w:p w14:paraId="4E4C73CD" w14:textId="351E9D80" w:rsidR="001C60C9" w:rsidRDefault="001C60C9" w:rsidP="008B0BAA">
      <w:pPr>
        <w:spacing w:before="100" w:beforeAutospacing="1" w:after="100" w:afterAutospacing="1"/>
        <w:rPr>
          <w:rFonts w:ascii="Cambria" w:eastAsia="Times New Roman" w:hAnsi="Cambria" w:cs="Times New Roman"/>
          <w:sz w:val="28"/>
          <w:szCs w:val="28"/>
          <w:lang w:eastAsia="en-GB"/>
        </w:rPr>
      </w:pPr>
    </w:p>
    <w:p w14:paraId="2AD6749B" w14:textId="004421E6" w:rsidR="001C60C9" w:rsidRDefault="001C60C9" w:rsidP="008B0BAA">
      <w:pPr>
        <w:spacing w:before="100" w:beforeAutospacing="1" w:after="100" w:afterAutospacing="1"/>
        <w:rPr>
          <w:rFonts w:ascii="Cambria" w:eastAsia="Times New Roman" w:hAnsi="Cambria" w:cs="Times New Roman"/>
          <w:sz w:val="28"/>
          <w:szCs w:val="28"/>
          <w:lang w:eastAsia="en-GB"/>
        </w:rPr>
      </w:pPr>
    </w:p>
    <w:p w14:paraId="40EEF105" w14:textId="29A11E91" w:rsidR="00AD0659" w:rsidRDefault="00AD0659" w:rsidP="008B0BAA">
      <w:pPr>
        <w:spacing w:before="100" w:beforeAutospacing="1" w:after="100" w:afterAutospacing="1"/>
        <w:rPr>
          <w:rFonts w:ascii="Cambria" w:eastAsia="Times New Roman" w:hAnsi="Cambria" w:cs="Times New Roman"/>
          <w:sz w:val="28"/>
          <w:szCs w:val="28"/>
          <w:lang w:eastAsia="en-GB"/>
        </w:rPr>
      </w:pPr>
    </w:p>
    <w:p w14:paraId="6AF9CD09" w14:textId="77777777" w:rsidR="006025DA" w:rsidRDefault="006025DA" w:rsidP="008B0BAA">
      <w:pPr>
        <w:spacing w:before="100" w:beforeAutospacing="1" w:after="100" w:afterAutospacing="1"/>
        <w:rPr>
          <w:rFonts w:ascii="Cambria" w:eastAsia="Times New Roman" w:hAnsi="Cambria" w:cs="Times New Roman"/>
          <w:sz w:val="28"/>
          <w:szCs w:val="28"/>
          <w:lang w:eastAsia="en-GB"/>
        </w:rPr>
      </w:pPr>
    </w:p>
    <w:p w14:paraId="4BB7B512" w14:textId="169EF3C0" w:rsidR="008B0BAA" w:rsidRDefault="008B0BAA" w:rsidP="008B0BAA">
      <w:pPr>
        <w:spacing w:before="100" w:beforeAutospacing="1" w:after="100" w:afterAutospacing="1"/>
        <w:rPr>
          <w:rFonts w:ascii="Cambria" w:eastAsia="Times New Roman" w:hAnsi="Cambria" w:cs="Times New Roman"/>
          <w:sz w:val="28"/>
          <w:szCs w:val="28"/>
          <w:lang w:eastAsia="en-GB"/>
        </w:rPr>
      </w:pPr>
      <w:r w:rsidRPr="008B0BAA">
        <w:rPr>
          <w:rFonts w:ascii="Cambria" w:eastAsia="Times New Roman" w:hAnsi="Cambria" w:cs="Times New Roman"/>
          <w:sz w:val="28"/>
          <w:szCs w:val="28"/>
          <w:lang w:eastAsia="en-GB"/>
        </w:rPr>
        <w:lastRenderedPageBreak/>
        <w:t xml:space="preserve">5. Suppose the economy faces a negative </w:t>
      </w:r>
      <w:r w:rsidRPr="00A95D25">
        <w:rPr>
          <w:rFonts w:ascii="Cambria" w:eastAsia="Times New Roman" w:hAnsi="Cambria" w:cs="Times New Roman"/>
          <w:color w:val="FF0000"/>
          <w:sz w:val="28"/>
          <w:szCs w:val="28"/>
          <w:lang w:eastAsia="en-GB"/>
        </w:rPr>
        <w:t>AD shock (e.g. loss in consumers’ confidence).</w:t>
      </w:r>
      <w:r w:rsidRPr="00A95D25">
        <w:rPr>
          <w:rFonts w:ascii="Calibri" w:eastAsia="Times New Roman" w:hAnsi="Calibri" w:cs="Calibri"/>
          <w:sz w:val="28"/>
          <w:szCs w:val="28"/>
          <w:lang w:eastAsia="en-GB"/>
        </w:rPr>
        <w:br/>
      </w:r>
      <w:r w:rsidRPr="008B0BAA">
        <w:rPr>
          <w:rFonts w:ascii="Calibri" w:eastAsia="Times New Roman" w:hAnsi="Calibri" w:cs="Calibri"/>
          <w:sz w:val="28"/>
          <w:szCs w:val="28"/>
          <w:lang w:eastAsia="en-GB"/>
        </w:rPr>
        <w:t xml:space="preserve">- </w:t>
      </w:r>
      <w:r w:rsidRPr="008B0BAA">
        <w:rPr>
          <w:rFonts w:ascii="Cambria" w:eastAsia="Times New Roman" w:hAnsi="Cambria" w:cs="Times New Roman"/>
          <w:sz w:val="28"/>
          <w:szCs w:val="28"/>
          <w:lang w:eastAsia="en-GB"/>
        </w:rPr>
        <w:t xml:space="preserve">What </w:t>
      </w:r>
      <w:r w:rsidRPr="00D248B1">
        <w:rPr>
          <w:rFonts w:ascii="Cambria" w:eastAsia="Times New Roman" w:hAnsi="Cambria" w:cs="Times New Roman"/>
          <w:sz w:val="28"/>
          <w:szCs w:val="28"/>
          <w:highlight w:val="yellow"/>
          <w:lang w:eastAsia="en-GB"/>
        </w:rPr>
        <w:t>output gap</w:t>
      </w:r>
      <w:r w:rsidRPr="008B0BAA">
        <w:rPr>
          <w:rFonts w:ascii="Cambria" w:eastAsia="Times New Roman" w:hAnsi="Cambria" w:cs="Times New Roman"/>
          <w:sz w:val="28"/>
          <w:szCs w:val="28"/>
          <w:lang w:eastAsia="en-GB"/>
        </w:rPr>
        <w:t xml:space="preserve"> do we have? Draw the </w:t>
      </w:r>
      <w:r w:rsidRPr="00D248B1">
        <w:rPr>
          <w:rFonts w:ascii="Cambria" w:eastAsia="Times New Roman" w:hAnsi="Cambria" w:cs="Times New Roman"/>
          <w:sz w:val="28"/>
          <w:szCs w:val="28"/>
          <w:highlight w:val="yellow"/>
          <w:lang w:eastAsia="en-GB"/>
        </w:rPr>
        <w:t>AD-AS diagram</w:t>
      </w:r>
      <w:r w:rsidRPr="008B0BAA">
        <w:rPr>
          <w:rFonts w:ascii="Cambria" w:eastAsia="Times New Roman" w:hAnsi="Cambria" w:cs="Times New Roman"/>
          <w:sz w:val="28"/>
          <w:szCs w:val="28"/>
          <w:lang w:eastAsia="en-GB"/>
        </w:rPr>
        <w:t xml:space="preserve"> to show the output gap at the new short-run equilibrium. </w:t>
      </w:r>
    </w:p>
    <w:p w14:paraId="4CC7C2DF" w14:textId="5004B96F" w:rsidR="005F4AAE" w:rsidRDefault="008E47AC" w:rsidP="008B0BAA">
      <w:pPr>
        <w:spacing w:before="100" w:beforeAutospacing="1" w:after="100" w:afterAutospacing="1"/>
        <w:rPr>
          <w:rFonts w:ascii="Cambria" w:eastAsia="Times New Roman" w:hAnsi="Cambria" w:cs="Times New Roman"/>
          <w:sz w:val="28"/>
          <w:szCs w:val="28"/>
          <w:lang w:val="en-US" w:eastAsia="en-GB"/>
        </w:rPr>
      </w:pPr>
      <w:r>
        <w:rPr>
          <w:rFonts w:ascii="Cambria" w:eastAsia="Times New Roman" w:hAnsi="Cambria" w:cs="Times New Roman"/>
          <w:noProof/>
          <w:sz w:val="28"/>
          <w:szCs w:val="28"/>
          <w:lang w:val="en-US" w:eastAsia="en-GB"/>
        </w:rPr>
        <w:drawing>
          <wp:anchor distT="0" distB="0" distL="114300" distR="114300" simplePos="0" relativeHeight="251658240" behindDoc="0" locked="0" layoutInCell="1" allowOverlap="1" wp14:anchorId="66952F6A" wp14:editId="74F5636E">
            <wp:simplePos x="0" y="0"/>
            <wp:positionH relativeFrom="column">
              <wp:posOffset>-914754</wp:posOffset>
            </wp:positionH>
            <wp:positionV relativeFrom="paragraph">
              <wp:posOffset>320769</wp:posOffset>
            </wp:positionV>
            <wp:extent cx="3259455" cy="2689860"/>
            <wp:effectExtent l="0" t="0" r="4445" b="2540"/>
            <wp:wrapThrough wrapText="bothSides">
              <wp:wrapPolygon edited="0">
                <wp:start x="0" y="0"/>
                <wp:lineTo x="0" y="21518"/>
                <wp:lineTo x="21545" y="21518"/>
                <wp:lineTo x="21545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52" t="3530" r="7915" b="5968"/>
                    <a:stretch/>
                  </pic:blipFill>
                  <pic:spPr bwMode="auto">
                    <a:xfrm>
                      <a:off x="0" y="0"/>
                      <a:ext cx="3259455" cy="2689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0A29">
        <w:rPr>
          <w:rFonts w:ascii="Cambria" w:eastAsia="Times New Roman" w:hAnsi="Cambria" w:cs="Times New Roman"/>
          <w:sz w:val="28"/>
          <w:szCs w:val="28"/>
          <w:lang w:val="en-US" w:eastAsia="en-GB"/>
        </w:rPr>
        <w:t>=</w:t>
      </w:r>
      <w:r w:rsidR="005F4AAE">
        <w:rPr>
          <w:rFonts w:ascii="Cambria" w:eastAsia="Times New Roman" w:hAnsi="Cambria" w:cs="Times New Roman"/>
          <w:sz w:val="28"/>
          <w:szCs w:val="28"/>
          <w:lang w:val="en-US" w:eastAsia="en-GB"/>
        </w:rPr>
        <w:t xml:space="preserve">The output gap that we have is recessionary or deflationary gap. </w:t>
      </w:r>
    </w:p>
    <w:p w14:paraId="214A4221" w14:textId="5B211857" w:rsidR="005F4AAE" w:rsidRDefault="005F4AAE" w:rsidP="008B0BAA">
      <w:pPr>
        <w:spacing w:before="100" w:beforeAutospacing="1" w:after="100" w:afterAutospacing="1"/>
        <w:rPr>
          <w:rFonts w:ascii="Cambria" w:eastAsia="Times New Roman" w:hAnsi="Cambria" w:cs="Times New Roman"/>
          <w:sz w:val="28"/>
          <w:szCs w:val="28"/>
          <w:lang w:val="en-US" w:eastAsia="en-GB"/>
        </w:rPr>
      </w:pPr>
    </w:p>
    <w:p w14:paraId="44EA946F" w14:textId="1FAF9753" w:rsidR="005F4AAE" w:rsidRDefault="00C9143A" w:rsidP="008B0BAA">
      <w:pPr>
        <w:spacing w:before="100" w:beforeAutospacing="1" w:after="100" w:afterAutospacing="1"/>
        <w:rPr>
          <w:rFonts w:ascii="Cambria" w:eastAsia="Times New Roman" w:hAnsi="Cambria" w:cs="Times New Roman"/>
          <w:sz w:val="28"/>
          <w:szCs w:val="28"/>
          <w:lang w:val="en-US" w:eastAsia="en-GB"/>
        </w:rPr>
      </w:pPr>
      <w:r>
        <w:rPr>
          <w:rFonts w:ascii="Cambria" w:eastAsia="Times New Roman" w:hAnsi="Cambria" w:cs="Times New Roman"/>
          <w:noProof/>
          <w:sz w:val="28"/>
          <w:szCs w:val="28"/>
          <w:lang w:val="en-US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214F18" wp14:editId="471AB4B1">
                <wp:simplePos x="0" y="0"/>
                <wp:positionH relativeFrom="column">
                  <wp:posOffset>2525843</wp:posOffset>
                </wp:positionH>
                <wp:positionV relativeFrom="paragraph">
                  <wp:posOffset>163611</wp:posOffset>
                </wp:positionV>
                <wp:extent cx="3687580" cy="1251679"/>
                <wp:effectExtent l="0" t="0" r="8255" b="1841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7580" cy="12516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6FCE00" w14:textId="4295C801" w:rsidR="002C429C" w:rsidRPr="00C9143A" w:rsidRDefault="00C9143A">
                            <w:pPr>
                              <w:rPr>
                                <w:sz w:val="28"/>
                                <w:szCs w:val="32"/>
                                <w:vertAlign w:val="subscript"/>
                                <w:lang w:val="en-US"/>
                              </w:rPr>
                            </w:pPr>
                            <w:r w:rsidRPr="00C9143A">
                              <w:rPr>
                                <w:sz w:val="28"/>
                                <w:szCs w:val="32"/>
                                <w:lang w:val="en-US"/>
                              </w:rPr>
                              <w:t>At point A, there is no output gap since LRAS, SRAS and AD</w:t>
                            </w:r>
                            <w:r w:rsidRPr="00C9143A">
                              <w:rPr>
                                <w:sz w:val="28"/>
                                <w:szCs w:val="32"/>
                                <w:vertAlign w:val="subscript"/>
                                <w:lang w:val="en-US"/>
                              </w:rPr>
                              <w:t xml:space="preserve">1 </w:t>
                            </w:r>
                            <w:r w:rsidRPr="00C9143A">
                              <w:rPr>
                                <w:sz w:val="28"/>
                                <w:szCs w:val="32"/>
                                <w:lang w:val="en-US"/>
                              </w:rPr>
                              <w:t>meet. But when there’s a negative AD shock, there is a fall in AD. So now, it falls from</w:t>
                            </w:r>
                            <w:r w:rsidRPr="00C9143A">
                              <w:rPr>
                                <w:sz w:val="28"/>
                                <w:szCs w:val="32"/>
                                <w:vertAlign w:val="subscript"/>
                                <w:lang w:val="en-US"/>
                              </w:rPr>
                              <w:t xml:space="preserve"> </w:t>
                            </w:r>
                            <w:r w:rsidRPr="00C9143A">
                              <w:rPr>
                                <w:sz w:val="28"/>
                                <w:szCs w:val="32"/>
                                <w:lang w:val="en-US"/>
                              </w:rPr>
                              <w:t>AD</w:t>
                            </w:r>
                            <w:r w:rsidRPr="00C9143A">
                              <w:rPr>
                                <w:sz w:val="28"/>
                                <w:szCs w:val="32"/>
                                <w:vertAlign w:val="subscript"/>
                                <w:lang w:val="en-US"/>
                              </w:rPr>
                              <w:t xml:space="preserve">1 </w:t>
                            </w:r>
                            <w:r w:rsidRPr="00C9143A">
                              <w:rPr>
                                <w:sz w:val="28"/>
                                <w:szCs w:val="32"/>
                                <w:lang w:val="en-US"/>
                              </w:rPr>
                              <w:t>to AD</w:t>
                            </w:r>
                            <w:r w:rsidRPr="00C9143A">
                              <w:rPr>
                                <w:sz w:val="28"/>
                                <w:szCs w:val="32"/>
                                <w:vertAlign w:val="subscript"/>
                                <w:lang w:val="en-US"/>
                              </w:rPr>
                              <w:t>2</w:t>
                            </w:r>
                            <w:r w:rsidRPr="00C9143A">
                              <w:rPr>
                                <w:sz w:val="28"/>
                                <w:szCs w:val="32"/>
                                <w:lang w:val="en-US"/>
                              </w:rPr>
                              <w:t xml:space="preserve">. Making the point A falls to point B at the new SRE instead of LRE before.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214F18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198.9pt;margin-top:12.9pt;width:290.35pt;height:98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" fillcolor="white [3201]" strokeweight=".5pt">
                <v:textbox>
                  <w:txbxContent>
                    <w:p w14:paraId="1F6FCE00" w14:textId="4295C801" w:rsidR="002C429C" w:rsidRPr="00C9143A" w:rsidRDefault="00C9143A">
                      <w:pPr>
                        <w:rPr>
                          <w:sz w:val="28"/>
                          <w:szCs w:val="32"/>
                          <w:vertAlign w:val="subscript"/>
                          <w:lang w:val="en-US"/>
                        </w:rPr>
                      </w:pPr>
                      <w:r w:rsidRPr="00C9143A">
                        <w:rPr>
                          <w:sz w:val="28"/>
                          <w:szCs w:val="32"/>
                          <w:lang w:val="en-US"/>
                        </w:rPr>
                        <w:t>At point A, there is no output gap since LRAS, SRAS and AD</w:t>
                      </w:r>
                      <w:r w:rsidRPr="00C9143A">
                        <w:rPr>
                          <w:sz w:val="28"/>
                          <w:szCs w:val="32"/>
                          <w:vertAlign w:val="subscript"/>
                          <w:lang w:val="en-US"/>
                        </w:rPr>
                        <w:t xml:space="preserve">1 </w:t>
                      </w:r>
                      <w:r w:rsidRPr="00C9143A">
                        <w:rPr>
                          <w:sz w:val="28"/>
                          <w:szCs w:val="32"/>
                          <w:lang w:val="en-US"/>
                        </w:rPr>
                        <w:t>meet. But when there’s a negative AD shock, there is a fall in AD. So now, it falls from</w:t>
                      </w:r>
                      <w:r w:rsidRPr="00C9143A">
                        <w:rPr>
                          <w:sz w:val="28"/>
                          <w:szCs w:val="32"/>
                          <w:vertAlign w:val="subscript"/>
                          <w:lang w:val="en-US"/>
                        </w:rPr>
                        <w:t xml:space="preserve"> </w:t>
                      </w:r>
                      <w:r w:rsidRPr="00C9143A">
                        <w:rPr>
                          <w:sz w:val="28"/>
                          <w:szCs w:val="32"/>
                          <w:lang w:val="en-US"/>
                        </w:rPr>
                        <w:t>AD</w:t>
                      </w:r>
                      <w:r w:rsidRPr="00C9143A">
                        <w:rPr>
                          <w:sz w:val="28"/>
                          <w:szCs w:val="32"/>
                          <w:vertAlign w:val="subscript"/>
                          <w:lang w:val="en-US"/>
                        </w:rPr>
                        <w:t xml:space="preserve">1 </w:t>
                      </w:r>
                      <w:r w:rsidRPr="00C9143A">
                        <w:rPr>
                          <w:sz w:val="28"/>
                          <w:szCs w:val="32"/>
                          <w:lang w:val="en-US"/>
                        </w:rPr>
                        <w:t>to AD</w:t>
                      </w:r>
                      <w:r w:rsidRPr="00C9143A">
                        <w:rPr>
                          <w:sz w:val="28"/>
                          <w:szCs w:val="32"/>
                          <w:vertAlign w:val="subscript"/>
                          <w:lang w:val="en-US"/>
                        </w:rPr>
                        <w:t>2</w:t>
                      </w:r>
                      <w:r w:rsidRPr="00C9143A">
                        <w:rPr>
                          <w:sz w:val="28"/>
                          <w:szCs w:val="32"/>
                          <w:lang w:val="en-US"/>
                        </w:rPr>
                        <w:t xml:space="preserve">. Making the point A falls to point B at the new SRE instead of LRE before. </w:t>
                      </w:r>
                    </w:p>
                  </w:txbxContent>
                </v:textbox>
              </v:shape>
            </w:pict>
          </mc:Fallback>
        </mc:AlternateContent>
      </w:r>
    </w:p>
    <w:p w14:paraId="0D895296" w14:textId="68320740" w:rsidR="005F4AAE" w:rsidRDefault="005F4AAE" w:rsidP="008B0BAA">
      <w:pPr>
        <w:spacing w:before="100" w:beforeAutospacing="1" w:after="100" w:afterAutospacing="1"/>
        <w:rPr>
          <w:rFonts w:ascii="Cambria" w:eastAsia="Times New Roman" w:hAnsi="Cambria" w:cs="Times New Roman"/>
          <w:sz w:val="28"/>
          <w:szCs w:val="28"/>
          <w:lang w:val="en-US" w:eastAsia="en-GB"/>
        </w:rPr>
      </w:pPr>
    </w:p>
    <w:p w14:paraId="624D1C62" w14:textId="4346B84A" w:rsidR="005F4AAE" w:rsidRDefault="005F4AAE" w:rsidP="008B0BAA">
      <w:pPr>
        <w:spacing w:before="100" w:beforeAutospacing="1" w:after="100" w:afterAutospacing="1"/>
        <w:rPr>
          <w:rFonts w:ascii="Cambria" w:eastAsia="Times New Roman" w:hAnsi="Cambria" w:cs="Times New Roman"/>
          <w:sz w:val="28"/>
          <w:szCs w:val="28"/>
          <w:lang w:val="en-US" w:eastAsia="en-GB"/>
        </w:rPr>
      </w:pPr>
    </w:p>
    <w:p w14:paraId="0B18BCD0" w14:textId="4F102771" w:rsidR="005F4AAE" w:rsidRDefault="005F4AAE" w:rsidP="008B0BAA">
      <w:pPr>
        <w:spacing w:before="100" w:beforeAutospacing="1" w:after="100" w:afterAutospacing="1"/>
        <w:rPr>
          <w:rFonts w:ascii="Cambria" w:eastAsia="Times New Roman" w:hAnsi="Cambria" w:cs="Times New Roman"/>
          <w:sz w:val="28"/>
          <w:szCs w:val="28"/>
          <w:lang w:val="en-US" w:eastAsia="en-GB"/>
        </w:rPr>
      </w:pPr>
    </w:p>
    <w:p w14:paraId="39C5F683" w14:textId="574B8A18" w:rsidR="005F4AAE" w:rsidRDefault="005F4AAE" w:rsidP="008B0BAA">
      <w:pPr>
        <w:spacing w:before="100" w:beforeAutospacing="1" w:after="100" w:afterAutospacing="1"/>
        <w:rPr>
          <w:rFonts w:ascii="Times New Roman" w:eastAsia="Times New Roman" w:hAnsi="Times New Roman" w:cs="Times New Roman"/>
          <w:szCs w:val="24"/>
          <w:lang w:val="en-US" w:eastAsia="en-GB"/>
        </w:rPr>
      </w:pPr>
    </w:p>
    <w:p w14:paraId="07FDACC3" w14:textId="29D979DA" w:rsidR="008E47AC" w:rsidRDefault="008E47AC" w:rsidP="008B0BAA">
      <w:pPr>
        <w:spacing w:before="100" w:beforeAutospacing="1" w:after="100" w:afterAutospacing="1"/>
        <w:rPr>
          <w:rFonts w:ascii="Times New Roman" w:eastAsia="Times New Roman" w:hAnsi="Times New Roman" w:cs="Times New Roman"/>
          <w:szCs w:val="24"/>
          <w:lang w:val="en-US" w:eastAsia="en-GB"/>
        </w:rPr>
      </w:pPr>
    </w:p>
    <w:p w14:paraId="69C42C19" w14:textId="77777777" w:rsidR="008E47AC" w:rsidRPr="005F4AAE" w:rsidRDefault="008E47AC" w:rsidP="008B0BAA">
      <w:pPr>
        <w:spacing w:before="100" w:beforeAutospacing="1" w:after="100" w:afterAutospacing="1"/>
        <w:rPr>
          <w:rFonts w:ascii="Times New Roman" w:eastAsia="Times New Roman" w:hAnsi="Times New Roman" w:cs="Times New Roman"/>
          <w:szCs w:val="24"/>
          <w:lang w:val="en-US" w:eastAsia="en-GB"/>
        </w:rPr>
      </w:pPr>
    </w:p>
    <w:p w14:paraId="61AA4AE7" w14:textId="66937FB6" w:rsidR="008B0BAA" w:rsidRPr="008E47AC" w:rsidRDefault="008B0BAA" w:rsidP="008B0BAA">
      <w:pPr>
        <w:spacing w:before="100" w:beforeAutospacing="1" w:after="100" w:afterAutospacing="1"/>
        <w:rPr>
          <w:rFonts w:ascii="Cambria" w:eastAsia="Times New Roman" w:hAnsi="Cambria" w:cs="Times New Roman"/>
          <w:color w:val="FF0000"/>
          <w:sz w:val="28"/>
          <w:szCs w:val="28"/>
          <w:lang w:eastAsia="en-GB"/>
        </w:rPr>
      </w:pPr>
      <w:r w:rsidRPr="008B0BAA">
        <w:rPr>
          <w:rFonts w:ascii="Calibri" w:eastAsia="Times New Roman" w:hAnsi="Calibri" w:cs="Calibri"/>
          <w:sz w:val="28"/>
          <w:szCs w:val="28"/>
          <w:lang w:eastAsia="en-GB"/>
        </w:rPr>
        <w:t>-  </w:t>
      </w:r>
      <w:r w:rsidRPr="008B0BAA">
        <w:rPr>
          <w:rFonts w:ascii="Cambria" w:eastAsia="Times New Roman" w:hAnsi="Cambria" w:cs="Times New Roman"/>
          <w:sz w:val="28"/>
          <w:szCs w:val="28"/>
          <w:lang w:eastAsia="en-GB"/>
        </w:rPr>
        <w:t xml:space="preserve">If the government wants to correct such </w:t>
      </w:r>
      <w:r w:rsidRPr="00A95D25">
        <w:rPr>
          <w:rFonts w:ascii="Cambria" w:eastAsia="Times New Roman" w:hAnsi="Cambria" w:cs="Times New Roman"/>
          <w:color w:val="FF0000"/>
          <w:sz w:val="28"/>
          <w:szCs w:val="28"/>
          <w:lang w:eastAsia="en-GB"/>
        </w:rPr>
        <w:t>output gap</w:t>
      </w:r>
      <w:r w:rsidRPr="008B0BAA">
        <w:rPr>
          <w:rFonts w:ascii="Cambria" w:eastAsia="Times New Roman" w:hAnsi="Cambria" w:cs="Times New Roman"/>
          <w:sz w:val="28"/>
          <w:szCs w:val="28"/>
          <w:lang w:eastAsia="en-GB"/>
        </w:rPr>
        <w:t xml:space="preserve">, what </w:t>
      </w:r>
      <w:r w:rsidRPr="00D248B1">
        <w:rPr>
          <w:rFonts w:ascii="Cambria" w:eastAsia="Times New Roman" w:hAnsi="Cambria" w:cs="Times New Roman"/>
          <w:sz w:val="28"/>
          <w:szCs w:val="28"/>
          <w:highlight w:val="yellow"/>
          <w:lang w:eastAsia="en-GB"/>
        </w:rPr>
        <w:t>policies</w:t>
      </w:r>
      <w:r w:rsidRPr="008B0BAA">
        <w:rPr>
          <w:rFonts w:ascii="Cambria" w:eastAsia="Times New Roman" w:hAnsi="Cambria" w:cs="Times New Roman"/>
          <w:sz w:val="28"/>
          <w:szCs w:val="28"/>
          <w:lang w:eastAsia="en-GB"/>
        </w:rPr>
        <w:t xml:space="preserve"> can it implement? Give </w:t>
      </w:r>
      <w:r w:rsidRPr="008E47AC">
        <w:rPr>
          <w:rFonts w:ascii="Cambria" w:eastAsia="Times New Roman" w:hAnsi="Cambria" w:cs="Times New Roman"/>
          <w:color w:val="FF0000"/>
          <w:sz w:val="28"/>
          <w:szCs w:val="28"/>
          <w:lang w:eastAsia="en-GB"/>
        </w:rPr>
        <w:t xml:space="preserve">examples. </w:t>
      </w:r>
    </w:p>
    <w:p w14:paraId="533C6FDF" w14:textId="04B66939" w:rsidR="008E47AC" w:rsidRDefault="008E47AC" w:rsidP="000757AD">
      <w:pPr>
        <w:rPr>
          <w:rFonts w:ascii="Times New Roman" w:eastAsia="Times New Roman" w:hAnsi="Times New Roman" w:cs="Times New Roman"/>
          <w:szCs w:val="24"/>
          <w:lang w:val="en-US" w:eastAsia="en-GB"/>
        </w:rPr>
      </w:pPr>
      <w:r>
        <w:rPr>
          <w:rFonts w:ascii="Cambria" w:eastAsia="Times New Roman" w:hAnsi="Cambria" w:cstheme="minorHAnsi"/>
          <w:sz w:val="28"/>
          <w:szCs w:val="28"/>
          <w:lang w:val="en-US" w:eastAsia="en-GB"/>
        </w:rPr>
        <w:t>=</w:t>
      </w:r>
      <w:r w:rsidR="000757AD">
        <w:rPr>
          <w:rFonts w:ascii="Cambria" w:eastAsia="Times New Roman" w:hAnsi="Cambria" w:cstheme="minorHAnsi"/>
          <w:sz w:val="28"/>
          <w:szCs w:val="28"/>
          <w:lang w:val="en-US" w:eastAsia="en-GB"/>
        </w:rPr>
        <w:t xml:space="preserve"> </w:t>
      </w:r>
      <w:r w:rsidR="000757AD" w:rsidRPr="000757AD">
        <w:rPr>
          <w:rFonts w:eastAsia="Times New Roman" w:cstheme="minorHAnsi"/>
          <w:b/>
          <w:bCs/>
          <w:sz w:val="28"/>
          <w:szCs w:val="28"/>
          <w:lang w:val="en-US" w:eastAsia="en-GB"/>
        </w:rPr>
        <w:t>E</w:t>
      </w:r>
      <w:r w:rsidR="000757AD" w:rsidRPr="000757AD">
        <w:rPr>
          <w:rFonts w:eastAsia="Times New Roman" w:cstheme="minorHAnsi"/>
          <w:b/>
          <w:bCs/>
          <w:color w:val="202124"/>
          <w:sz w:val="28"/>
          <w:szCs w:val="28"/>
          <w:lang w:eastAsia="en-GB"/>
        </w:rPr>
        <w:t>xpansionary fiscal policy</w:t>
      </w:r>
      <w:r w:rsidR="000757AD" w:rsidRPr="000757AD">
        <w:rPr>
          <w:rFonts w:eastAsia="Times New Roman" w:cstheme="minorHAnsi"/>
          <w:color w:val="202124"/>
          <w:sz w:val="28"/>
          <w:szCs w:val="28"/>
          <w:shd w:val="clear" w:color="auto" w:fill="FFFFFF"/>
          <w:lang w:val="en-US" w:eastAsia="en-GB"/>
        </w:rPr>
        <w:t xml:space="preserve"> can be</w:t>
      </w:r>
      <w:r w:rsidR="000757AD" w:rsidRPr="000757AD">
        <w:rPr>
          <w:rFonts w:eastAsia="Times New Roman" w:cstheme="minorHAnsi"/>
          <w:color w:val="202124"/>
          <w:sz w:val="28"/>
          <w:szCs w:val="28"/>
          <w:shd w:val="clear" w:color="auto" w:fill="FFFFFF"/>
          <w:lang w:eastAsia="en-GB"/>
        </w:rPr>
        <w:t xml:space="preserve"> used to </w:t>
      </w:r>
      <w:r w:rsidR="000757AD" w:rsidRPr="000757AD">
        <w:rPr>
          <w:rFonts w:eastAsia="Times New Roman" w:cstheme="minorHAnsi"/>
          <w:color w:val="202124"/>
          <w:sz w:val="28"/>
          <w:szCs w:val="28"/>
          <w:shd w:val="clear" w:color="auto" w:fill="FFFFFF"/>
          <w:lang w:val="en-US" w:eastAsia="en-GB"/>
        </w:rPr>
        <w:t xml:space="preserve">correct or </w:t>
      </w:r>
      <w:r w:rsidR="000757AD" w:rsidRPr="000757AD">
        <w:rPr>
          <w:rFonts w:eastAsia="Times New Roman" w:cstheme="minorHAnsi"/>
          <w:color w:val="202124"/>
          <w:sz w:val="28"/>
          <w:szCs w:val="28"/>
          <w:shd w:val="clear" w:color="auto" w:fill="FFFFFF"/>
          <w:lang w:eastAsia="en-GB"/>
        </w:rPr>
        <w:t>close</w:t>
      </w:r>
      <w:r w:rsidR="000757AD" w:rsidRPr="000757AD">
        <w:rPr>
          <w:rFonts w:eastAsia="Times New Roman" w:cstheme="minorHAnsi"/>
          <w:color w:val="202124"/>
          <w:sz w:val="28"/>
          <w:szCs w:val="28"/>
          <w:shd w:val="clear" w:color="auto" w:fill="FFFFFF"/>
          <w:lang w:val="en-US" w:eastAsia="en-GB"/>
        </w:rPr>
        <w:t xml:space="preserve"> the</w:t>
      </w:r>
      <w:r w:rsidR="000757AD" w:rsidRPr="000757AD">
        <w:rPr>
          <w:rFonts w:eastAsia="Times New Roman" w:cstheme="minorHAnsi"/>
          <w:color w:val="202124"/>
          <w:sz w:val="28"/>
          <w:szCs w:val="28"/>
          <w:shd w:val="clear" w:color="auto" w:fill="FFFFFF"/>
          <w:lang w:eastAsia="en-GB"/>
        </w:rPr>
        <w:t xml:space="preserve"> </w:t>
      </w:r>
      <w:r w:rsidR="000757AD" w:rsidRPr="000757AD">
        <w:rPr>
          <w:rFonts w:eastAsia="Times New Roman" w:cstheme="minorHAnsi"/>
          <w:color w:val="202124"/>
          <w:sz w:val="28"/>
          <w:szCs w:val="28"/>
          <w:shd w:val="clear" w:color="auto" w:fill="FFFFFF"/>
          <w:lang w:val="en-US" w:eastAsia="en-GB"/>
        </w:rPr>
        <w:t xml:space="preserve">recessionary or </w:t>
      </w:r>
      <w:r w:rsidR="000757AD" w:rsidRPr="000757AD">
        <w:rPr>
          <w:rFonts w:eastAsia="Times New Roman" w:cstheme="minorHAnsi"/>
          <w:color w:val="202124"/>
          <w:sz w:val="28"/>
          <w:szCs w:val="28"/>
          <w:shd w:val="clear" w:color="auto" w:fill="FFFFFF"/>
          <w:lang w:eastAsia="en-GB"/>
        </w:rPr>
        <w:t>negative output gap</w:t>
      </w:r>
      <w:r w:rsidR="000757AD" w:rsidRPr="000757AD">
        <w:rPr>
          <w:rFonts w:eastAsia="Times New Roman" w:cstheme="minorHAnsi"/>
          <w:color w:val="202124"/>
          <w:sz w:val="28"/>
          <w:szCs w:val="28"/>
          <w:shd w:val="clear" w:color="auto" w:fill="FFFFFF"/>
          <w:lang w:val="en-US" w:eastAsia="en-GB"/>
        </w:rPr>
        <w:t>.</w:t>
      </w:r>
      <w:r w:rsidR="000757AD">
        <w:rPr>
          <w:rFonts w:eastAsia="Times New Roman" w:cstheme="minorHAnsi"/>
          <w:color w:val="202124"/>
          <w:sz w:val="28"/>
          <w:szCs w:val="28"/>
          <w:shd w:val="clear" w:color="auto" w:fill="FFFFFF"/>
          <w:lang w:val="en-US" w:eastAsia="en-GB"/>
        </w:rPr>
        <w:t xml:space="preserve"> </w:t>
      </w:r>
      <w:r w:rsidR="000757AD">
        <w:rPr>
          <w:rFonts w:eastAsia="Times New Roman" w:cstheme="minorHAnsi"/>
          <w:sz w:val="28"/>
          <w:szCs w:val="28"/>
          <w:lang w:val="en-US" w:eastAsia="en-GB"/>
        </w:rPr>
        <w:t xml:space="preserve">The </w:t>
      </w:r>
      <w:r w:rsidRPr="008E47AC">
        <w:rPr>
          <w:rFonts w:eastAsia="Times New Roman" w:cstheme="minorHAnsi"/>
          <w:sz w:val="28"/>
          <w:szCs w:val="28"/>
          <w:lang w:eastAsia="en-GB"/>
        </w:rPr>
        <w:t>government might decide to raise taxes or decrease spending to fix a budget deficit.</w:t>
      </w:r>
    </w:p>
    <w:p w14:paraId="380ABE56" w14:textId="46DFD0C5" w:rsidR="008B0BAA" w:rsidRDefault="000757AD" w:rsidP="008B0BAA">
      <w:pPr>
        <w:spacing w:before="100" w:beforeAutospacing="1" w:after="100" w:afterAutospacing="1"/>
        <w:rPr>
          <w:rFonts w:ascii="Cambria" w:eastAsia="Times New Roman" w:hAnsi="Cambria" w:cs="Times New Roman"/>
          <w:sz w:val="28"/>
          <w:szCs w:val="28"/>
          <w:lang w:eastAsia="en-GB"/>
        </w:rPr>
      </w:pPr>
      <w:r>
        <w:rPr>
          <w:rFonts w:ascii="Cambria" w:eastAsia="Times New Roman" w:hAnsi="Cambria" w:cs="Times New Roman"/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0" locked="0" layoutInCell="1" allowOverlap="1" wp14:anchorId="532A3FE4" wp14:editId="78EA0917">
            <wp:simplePos x="0" y="0"/>
            <wp:positionH relativeFrom="column">
              <wp:posOffset>-914400</wp:posOffset>
            </wp:positionH>
            <wp:positionV relativeFrom="paragraph">
              <wp:posOffset>753745</wp:posOffset>
            </wp:positionV>
            <wp:extent cx="3439795" cy="2278380"/>
            <wp:effectExtent l="0" t="0" r="1905" b="0"/>
            <wp:wrapThrough wrapText="bothSides">
              <wp:wrapPolygon edited="0">
                <wp:start x="0" y="0"/>
                <wp:lineTo x="0" y="21431"/>
                <wp:lineTo x="21532" y="21431"/>
                <wp:lineTo x="21532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35" t="10076" r="23158" b="33634"/>
                    <a:stretch/>
                  </pic:blipFill>
                  <pic:spPr bwMode="auto">
                    <a:xfrm>
                      <a:off x="0" y="0"/>
                      <a:ext cx="3439795" cy="2278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0BAA" w:rsidRPr="008B0BAA">
        <w:rPr>
          <w:rFonts w:ascii="Calibri" w:eastAsia="Times New Roman" w:hAnsi="Calibri" w:cs="Calibri"/>
          <w:sz w:val="28"/>
          <w:szCs w:val="28"/>
          <w:lang w:eastAsia="en-GB"/>
        </w:rPr>
        <w:t>-  </w:t>
      </w:r>
      <w:r w:rsidR="008B0BAA" w:rsidRPr="008B0BAA">
        <w:rPr>
          <w:rFonts w:ascii="Cambria" w:eastAsia="Times New Roman" w:hAnsi="Cambria" w:cs="Times New Roman"/>
          <w:sz w:val="28"/>
          <w:szCs w:val="28"/>
          <w:lang w:eastAsia="en-GB"/>
        </w:rPr>
        <w:t xml:space="preserve">If there is </w:t>
      </w:r>
      <w:r w:rsidR="008B0BAA" w:rsidRPr="00D248B1">
        <w:rPr>
          <w:rFonts w:ascii="Cambria" w:eastAsia="Times New Roman" w:hAnsi="Cambria" w:cs="Times New Roman"/>
          <w:color w:val="0000FF"/>
          <w:sz w:val="28"/>
          <w:szCs w:val="28"/>
          <w:lang w:eastAsia="en-GB"/>
        </w:rPr>
        <w:t>no government</w:t>
      </w:r>
      <w:r w:rsidR="008B0BAA" w:rsidRPr="008B0BAA">
        <w:rPr>
          <w:rFonts w:ascii="Cambria" w:eastAsia="Times New Roman" w:hAnsi="Cambria" w:cs="Times New Roman"/>
          <w:sz w:val="28"/>
          <w:szCs w:val="28"/>
          <w:lang w:eastAsia="en-GB"/>
        </w:rPr>
        <w:t xml:space="preserve"> intervention, explain with the </w:t>
      </w:r>
      <w:r w:rsidR="008B0BAA" w:rsidRPr="00D248B1">
        <w:rPr>
          <w:rFonts w:ascii="Cambria" w:eastAsia="Times New Roman" w:hAnsi="Cambria" w:cs="Times New Roman"/>
          <w:color w:val="FF0000"/>
          <w:sz w:val="28"/>
          <w:szCs w:val="28"/>
          <w:lang w:eastAsia="en-GB"/>
        </w:rPr>
        <w:t xml:space="preserve">AD-AS diagram how the economy will return to the </w:t>
      </w:r>
      <w:r w:rsidR="008B0BAA" w:rsidRPr="00D248B1">
        <w:rPr>
          <w:rFonts w:ascii="Cambria" w:eastAsia="Times New Roman" w:hAnsi="Cambria" w:cs="Times New Roman"/>
          <w:color w:val="FF0000"/>
          <w:sz w:val="28"/>
          <w:szCs w:val="28"/>
          <w:highlight w:val="yellow"/>
          <w:lang w:eastAsia="en-GB"/>
        </w:rPr>
        <w:t>long-run</w:t>
      </w:r>
      <w:r w:rsidR="008B0BAA" w:rsidRPr="00D248B1">
        <w:rPr>
          <w:rFonts w:ascii="Cambria" w:eastAsia="Times New Roman" w:hAnsi="Cambria" w:cs="Times New Roman"/>
          <w:color w:val="FF0000"/>
          <w:sz w:val="28"/>
          <w:szCs w:val="28"/>
          <w:lang w:eastAsia="en-GB"/>
        </w:rPr>
        <w:t xml:space="preserve"> equilibrium</w:t>
      </w:r>
      <w:r w:rsidR="008B0BAA" w:rsidRPr="008B0BAA">
        <w:rPr>
          <w:rFonts w:ascii="Cambria" w:eastAsia="Times New Roman" w:hAnsi="Cambria" w:cs="Times New Roman"/>
          <w:sz w:val="28"/>
          <w:szCs w:val="28"/>
          <w:lang w:eastAsia="en-GB"/>
        </w:rPr>
        <w:t xml:space="preserve">. </w:t>
      </w:r>
    </w:p>
    <w:p w14:paraId="03FA7838" w14:textId="4EAA6F13" w:rsidR="000757AD" w:rsidRDefault="000757AD" w:rsidP="008B0BAA">
      <w:pPr>
        <w:spacing w:before="100" w:beforeAutospacing="1" w:after="100" w:afterAutospacing="1"/>
        <w:rPr>
          <w:rFonts w:ascii="Cambria" w:eastAsia="Times New Roman" w:hAnsi="Cambria" w:cs="Times New Roman"/>
          <w:sz w:val="28"/>
          <w:szCs w:val="28"/>
          <w:lang w:eastAsia="en-GB"/>
        </w:rPr>
      </w:pPr>
      <w:r>
        <w:rPr>
          <w:rFonts w:ascii="Cambria" w:eastAsia="Times New Roman" w:hAnsi="Cambria" w:cs="Times New Roman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740E0E" wp14:editId="3C4DA870">
                <wp:simplePos x="0" y="0"/>
                <wp:positionH relativeFrom="column">
                  <wp:posOffset>2585501</wp:posOffset>
                </wp:positionH>
                <wp:positionV relativeFrom="paragraph">
                  <wp:posOffset>77699</wp:posOffset>
                </wp:positionV>
                <wp:extent cx="3725056" cy="2263514"/>
                <wp:effectExtent l="0" t="0" r="8890" b="101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5056" cy="22635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203CAA" w14:textId="7E606E6C" w:rsidR="000757AD" w:rsidRPr="002C429C" w:rsidRDefault="0040550A" w:rsidP="002C429C">
                            <w:pPr>
                              <w:jc w:val="center"/>
                              <w:rPr>
                                <w:sz w:val="28"/>
                                <w:szCs w:val="32"/>
                                <w:lang w:val="en-US"/>
                              </w:rPr>
                            </w:pPr>
                            <w:r w:rsidRPr="002C429C">
                              <w:rPr>
                                <w:sz w:val="28"/>
                                <w:szCs w:val="32"/>
                                <w:lang w:val="en-US"/>
                              </w:rPr>
                              <w:t>When there is a recessionary gap means that there is a lot of unemployment, PL decreases/things become cheaper, and the real wage is still expensive. With Self-correcting mechanism, the nominal wage</w:t>
                            </w:r>
                            <w:r w:rsidR="002C429C" w:rsidRPr="002C429C">
                              <w:rPr>
                                <w:sz w:val="28"/>
                                <w:szCs w:val="32"/>
                                <w:lang w:val="en-US"/>
                              </w:rPr>
                              <w:t xml:space="preserve"> is flexible. As a result, the cost of production decreases which makes the SRAS shifts to the right and return to the long run equilibrium at point C as mentioned in the diagram. (</w:t>
                            </w:r>
                            <w:r w:rsidR="002C429C">
                              <w:rPr>
                                <w:sz w:val="28"/>
                                <w:szCs w:val="32"/>
                                <w:lang w:val="en-US"/>
                              </w:rPr>
                              <w:t>S</w:t>
                            </w:r>
                            <w:r w:rsidR="002C429C" w:rsidRPr="002C429C">
                              <w:rPr>
                                <w:sz w:val="28"/>
                                <w:szCs w:val="32"/>
                                <w:lang w:val="en-US"/>
                              </w:rPr>
                              <w:t>olved the recessionary gap)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740E0E" id="Text Box 7" o:spid="_x0000_s1027" type="#_x0000_t202" style="position:absolute;margin-left:203.6pt;margin-top:6.1pt;width:293.3pt;height:17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" fillcolor="white [3201]" strokeweight=".5pt">
                <v:textbox>
                  <w:txbxContent>
                    <w:p w14:paraId="4D203CAA" w14:textId="7E606E6C" w:rsidR="000757AD" w:rsidRPr="002C429C" w:rsidRDefault="0040550A" w:rsidP="002C429C">
                      <w:pPr>
                        <w:jc w:val="center"/>
                        <w:rPr>
                          <w:sz w:val="28"/>
                          <w:szCs w:val="32"/>
                          <w:lang w:val="en-US"/>
                        </w:rPr>
                      </w:pPr>
                      <w:r w:rsidRPr="002C429C">
                        <w:rPr>
                          <w:sz w:val="28"/>
                          <w:szCs w:val="32"/>
                          <w:lang w:val="en-US"/>
                        </w:rPr>
                        <w:t>When there is a recessionary gap means that there is a lot of unemployment, PL decreases/things become cheaper, and the real wage is still expensive. With Self-correcting mechanism, the nominal wage</w:t>
                      </w:r>
                      <w:r w:rsidR="002C429C" w:rsidRPr="002C429C">
                        <w:rPr>
                          <w:sz w:val="28"/>
                          <w:szCs w:val="32"/>
                          <w:lang w:val="en-US"/>
                        </w:rPr>
                        <w:t xml:space="preserve"> is flexible. As a result, the cost of production decreases which makes the SRAS shifts to the right and return to the long run equilibrium at point C as mentioned in the diagram. (</w:t>
                      </w:r>
                      <w:r w:rsidR="002C429C">
                        <w:rPr>
                          <w:sz w:val="28"/>
                          <w:szCs w:val="32"/>
                          <w:lang w:val="en-US"/>
                        </w:rPr>
                        <w:t>S</w:t>
                      </w:r>
                      <w:r w:rsidR="002C429C" w:rsidRPr="002C429C">
                        <w:rPr>
                          <w:sz w:val="28"/>
                          <w:szCs w:val="32"/>
                          <w:lang w:val="en-US"/>
                        </w:rPr>
                        <w:t>olved the recessionary gap)</w:t>
                      </w:r>
                    </w:p>
                  </w:txbxContent>
                </v:textbox>
              </v:shape>
            </w:pict>
          </mc:Fallback>
        </mc:AlternateContent>
      </w:r>
    </w:p>
    <w:p w14:paraId="469B5533" w14:textId="502060A4" w:rsidR="008B0BAA" w:rsidRDefault="008B0BAA" w:rsidP="008B0BAA">
      <w:pPr>
        <w:spacing w:before="100" w:beforeAutospacing="1" w:after="100" w:afterAutospacing="1"/>
        <w:rPr>
          <w:rFonts w:ascii="Cambria" w:eastAsia="Times New Roman" w:hAnsi="Cambria" w:cs="Times New Roman"/>
          <w:sz w:val="28"/>
          <w:szCs w:val="28"/>
          <w:lang w:eastAsia="en-GB"/>
        </w:rPr>
      </w:pPr>
    </w:p>
    <w:p w14:paraId="052848A0" w14:textId="7576DBD1" w:rsidR="008B0BAA" w:rsidRDefault="008B0BAA" w:rsidP="008B0BAA">
      <w:pPr>
        <w:spacing w:before="100" w:beforeAutospacing="1" w:after="100" w:afterAutospacing="1"/>
        <w:rPr>
          <w:rFonts w:ascii="Cambria" w:eastAsia="Times New Roman" w:hAnsi="Cambria" w:cs="Times New Roman"/>
          <w:sz w:val="28"/>
          <w:szCs w:val="28"/>
          <w:lang w:eastAsia="en-GB"/>
        </w:rPr>
      </w:pPr>
    </w:p>
    <w:p w14:paraId="6E58D381" w14:textId="77777777" w:rsidR="00CE0A29" w:rsidRDefault="00CE0A29" w:rsidP="008B0BAA">
      <w:pPr>
        <w:spacing w:before="100" w:beforeAutospacing="1" w:after="100" w:afterAutospacing="1"/>
        <w:rPr>
          <w:rFonts w:ascii="Cambria" w:eastAsia="Times New Roman" w:hAnsi="Cambria" w:cs="Times New Roman"/>
          <w:sz w:val="28"/>
          <w:szCs w:val="28"/>
          <w:lang w:eastAsia="en-GB"/>
        </w:rPr>
      </w:pPr>
    </w:p>
    <w:p w14:paraId="28F744A5" w14:textId="3F9FBE6B" w:rsidR="008B0BAA" w:rsidRPr="008B0BAA" w:rsidRDefault="008B0BAA" w:rsidP="008B0BAA">
      <w:pPr>
        <w:spacing w:before="100" w:beforeAutospacing="1" w:after="100" w:afterAutospacing="1"/>
        <w:rPr>
          <w:rFonts w:ascii="Cambria" w:eastAsia="Times New Roman" w:hAnsi="Cambria" w:cs="Times New Roman"/>
          <w:sz w:val="28"/>
          <w:szCs w:val="28"/>
          <w:lang w:eastAsia="en-GB"/>
        </w:rPr>
      </w:pPr>
      <w:r>
        <w:rPr>
          <w:rFonts w:ascii="Cambria" w:eastAsia="Times New Roman" w:hAnsi="Cambria" w:cs="Times New Roman"/>
          <w:sz w:val="28"/>
          <w:szCs w:val="28"/>
          <w:lang w:val="en-US" w:eastAsia="en-GB"/>
        </w:rPr>
        <w:t xml:space="preserve">6. </w:t>
      </w:r>
      <w:r w:rsidRPr="008B0BAA">
        <w:rPr>
          <w:rFonts w:ascii="Cambria" w:eastAsia="Times New Roman" w:hAnsi="Cambria" w:cs="Times New Roman"/>
          <w:sz w:val="28"/>
          <w:szCs w:val="28"/>
          <w:lang w:eastAsia="en-GB"/>
        </w:rPr>
        <w:t xml:space="preserve">Suppose the economy faces a temporary, </w:t>
      </w:r>
      <w:r w:rsidRPr="00C9143A">
        <w:rPr>
          <w:rFonts w:ascii="Cambria" w:eastAsia="Times New Roman" w:hAnsi="Cambria" w:cs="Times New Roman"/>
          <w:color w:val="FF0000"/>
          <w:sz w:val="28"/>
          <w:szCs w:val="28"/>
          <w:lang w:eastAsia="en-GB"/>
        </w:rPr>
        <w:t>positive AS shock</w:t>
      </w:r>
      <w:r w:rsidRPr="008B0BAA">
        <w:rPr>
          <w:rFonts w:ascii="Cambria" w:eastAsia="Times New Roman" w:hAnsi="Cambria" w:cs="Times New Roman"/>
          <w:sz w:val="28"/>
          <w:szCs w:val="28"/>
          <w:lang w:eastAsia="en-GB"/>
        </w:rPr>
        <w:t xml:space="preserve">. </w:t>
      </w:r>
    </w:p>
    <w:p w14:paraId="31112FCE" w14:textId="63F6D728" w:rsidR="008B0BAA" w:rsidRDefault="008B0BAA" w:rsidP="005D2556">
      <w:pPr>
        <w:spacing w:before="100" w:beforeAutospacing="1" w:after="100" w:afterAutospacing="1"/>
        <w:rPr>
          <w:rFonts w:ascii="Cambria" w:eastAsia="Times New Roman" w:hAnsi="Cambria" w:cs="Times New Roman"/>
          <w:sz w:val="28"/>
          <w:szCs w:val="28"/>
          <w:lang w:eastAsia="en-GB"/>
        </w:rPr>
      </w:pPr>
      <w:r w:rsidRPr="008B0BAA">
        <w:rPr>
          <w:rFonts w:ascii="Calibri" w:eastAsia="Times New Roman" w:hAnsi="Calibri" w:cs="Calibri"/>
          <w:sz w:val="28"/>
          <w:szCs w:val="28"/>
          <w:lang w:eastAsia="en-GB"/>
        </w:rPr>
        <w:lastRenderedPageBreak/>
        <w:t>-  </w:t>
      </w:r>
      <w:r w:rsidRPr="008B0BAA">
        <w:rPr>
          <w:rFonts w:ascii="Cambria" w:eastAsia="Times New Roman" w:hAnsi="Cambria" w:cs="Times New Roman"/>
          <w:sz w:val="28"/>
          <w:szCs w:val="28"/>
          <w:lang w:eastAsia="en-GB"/>
        </w:rPr>
        <w:t xml:space="preserve">Give one example of a temporary, positive AS shock. </w:t>
      </w:r>
    </w:p>
    <w:p w14:paraId="33EB022A" w14:textId="59A57227" w:rsidR="00AE0278" w:rsidRPr="00AE0278" w:rsidRDefault="00EF6F13" w:rsidP="005D2556">
      <w:pPr>
        <w:spacing w:before="100" w:beforeAutospacing="1" w:after="100" w:afterAutospacing="1"/>
        <w:rPr>
          <w:rFonts w:ascii="Cambria" w:eastAsia="Times New Roman" w:hAnsi="Cambria" w:cs="Times New Roman"/>
          <w:sz w:val="28"/>
          <w:szCs w:val="28"/>
          <w:lang w:val="en-US" w:eastAsia="en-GB"/>
        </w:rPr>
      </w:pPr>
      <w:r>
        <w:rPr>
          <w:rFonts w:ascii="Cambria" w:eastAsia="Times New Roman" w:hAnsi="Cambria" w:cs="Times New Roman"/>
          <w:sz w:val="28"/>
          <w:szCs w:val="28"/>
          <w:lang w:val="en-US" w:eastAsia="en-GB"/>
        </w:rPr>
        <w:t xml:space="preserve">= </w:t>
      </w:r>
      <w:r w:rsidR="00AE0278">
        <w:rPr>
          <w:rFonts w:ascii="Cambria" w:eastAsia="Times New Roman" w:hAnsi="Cambria" w:cs="Times New Roman"/>
          <w:sz w:val="28"/>
          <w:szCs w:val="28"/>
          <w:lang w:val="en-US" w:eastAsia="en-GB"/>
        </w:rPr>
        <w:t xml:space="preserve">An example for a temporary positive AS shock would be a good weather. </w:t>
      </w:r>
    </w:p>
    <w:p w14:paraId="3C9833E5" w14:textId="3B193914" w:rsidR="008B0BAA" w:rsidRDefault="00D9062F" w:rsidP="005D2556">
      <w:pPr>
        <w:spacing w:before="100" w:beforeAutospacing="1" w:after="100" w:afterAutospacing="1"/>
        <w:rPr>
          <w:rFonts w:ascii="Cambria" w:eastAsia="Times New Roman" w:hAnsi="Cambria" w:cs="Times New Roman"/>
          <w:sz w:val="28"/>
          <w:szCs w:val="28"/>
          <w:lang w:eastAsia="en-GB"/>
        </w:rPr>
      </w:pPr>
      <w:r>
        <w:rPr>
          <w:rFonts w:ascii="Cambria" w:eastAsia="Times New Roman" w:hAnsi="Cambria" w:cs="Times New Roman"/>
          <w:noProof/>
          <w:sz w:val="28"/>
          <w:szCs w:val="28"/>
          <w:lang w:eastAsia="en-GB"/>
        </w:rPr>
        <w:drawing>
          <wp:anchor distT="0" distB="0" distL="114300" distR="114300" simplePos="0" relativeHeight="251662336" behindDoc="0" locked="0" layoutInCell="1" allowOverlap="1" wp14:anchorId="5AD80FD0" wp14:editId="04C1A980">
            <wp:simplePos x="0" y="0"/>
            <wp:positionH relativeFrom="column">
              <wp:posOffset>373380</wp:posOffset>
            </wp:positionH>
            <wp:positionV relativeFrom="paragraph">
              <wp:posOffset>499506</wp:posOffset>
            </wp:positionV>
            <wp:extent cx="4874210" cy="5634000"/>
            <wp:effectExtent l="0" t="0" r="3175" b="5080"/>
            <wp:wrapThrough wrapText="bothSides">
              <wp:wrapPolygon edited="0">
                <wp:start x="0" y="0"/>
                <wp:lineTo x="0" y="21571"/>
                <wp:lineTo x="21558" y="21571"/>
                <wp:lineTo x="21558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4210" cy="563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0BAA" w:rsidRPr="008B0BAA">
        <w:rPr>
          <w:rFonts w:ascii="Calibri" w:eastAsia="Times New Roman" w:hAnsi="Calibri" w:cs="Calibri"/>
          <w:sz w:val="28"/>
          <w:szCs w:val="28"/>
          <w:lang w:eastAsia="en-GB"/>
        </w:rPr>
        <w:t>-  </w:t>
      </w:r>
      <w:r w:rsidR="008B0BAA" w:rsidRPr="008B0BAA">
        <w:rPr>
          <w:rFonts w:ascii="Cambria" w:eastAsia="Times New Roman" w:hAnsi="Cambria" w:cs="Times New Roman"/>
          <w:sz w:val="28"/>
          <w:szCs w:val="28"/>
          <w:lang w:eastAsia="en-GB"/>
        </w:rPr>
        <w:t xml:space="preserve">If there is no government intervention, explain with the </w:t>
      </w:r>
      <w:r w:rsidR="008B0BAA" w:rsidRPr="00AE0278">
        <w:rPr>
          <w:rFonts w:ascii="Cambria" w:eastAsia="Times New Roman" w:hAnsi="Cambria" w:cs="Times New Roman"/>
          <w:sz w:val="28"/>
          <w:szCs w:val="28"/>
          <w:highlight w:val="yellow"/>
          <w:lang w:eastAsia="en-GB"/>
        </w:rPr>
        <w:t>AD-AS diagram</w:t>
      </w:r>
      <w:r w:rsidR="008B0BAA" w:rsidRPr="008B0BAA">
        <w:rPr>
          <w:rFonts w:ascii="Cambria" w:eastAsia="Times New Roman" w:hAnsi="Cambria" w:cs="Times New Roman"/>
          <w:sz w:val="28"/>
          <w:szCs w:val="28"/>
          <w:lang w:eastAsia="en-GB"/>
        </w:rPr>
        <w:t xml:space="preserve"> how the economy will return to the long-run equilibrium. </w:t>
      </w:r>
    </w:p>
    <w:p w14:paraId="0B0329E0" w14:textId="5CC0AE8B" w:rsidR="00E4301A" w:rsidRPr="008B0BAA" w:rsidRDefault="00E4301A" w:rsidP="005D2556">
      <w:pPr>
        <w:spacing w:before="100" w:beforeAutospacing="1" w:after="100" w:afterAutospacing="1"/>
        <w:rPr>
          <w:rFonts w:ascii="Cambria" w:eastAsia="Times New Roman" w:hAnsi="Cambria" w:cs="Times New Roman"/>
          <w:sz w:val="28"/>
          <w:szCs w:val="28"/>
          <w:lang w:eastAsia="en-GB"/>
        </w:rPr>
      </w:pPr>
    </w:p>
    <w:p w14:paraId="3AB1C72A" w14:textId="132A750C" w:rsidR="008B0BAA" w:rsidRDefault="008B0BAA" w:rsidP="008B0BAA">
      <w:pPr>
        <w:rPr>
          <w:rFonts w:ascii="Times New Roman" w:eastAsia="Times New Roman" w:hAnsi="Times New Roman" w:cs="Times New Roman"/>
          <w:szCs w:val="24"/>
          <w:lang w:eastAsia="en-GB"/>
        </w:rPr>
      </w:pPr>
    </w:p>
    <w:p w14:paraId="4A257612" w14:textId="32C7EC86" w:rsidR="00AE0278" w:rsidRDefault="00AE0278" w:rsidP="008B0BAA">
      <w:pPr>
        <w:rPr>
          <w:rFonts w:ascii="Times New Roman" w:eastAsia="Times New Roman" w:hAnsi="Times New Roman" w:cs="Times New Roman"/>
          <w:szCs w:val="24"/>
          <w:lang w:eastAsia="en-GB"/>
        </w:rPr>
      </w:pPr>
    </w:p>
    <w:p w14:paraId="281C5C65" w14:textId="6DB962C5" w:rsidR="00AE0278" w:rsidRDefault="00AE0278" w:rsidP="008B0BAA">
      <w:pPr>
        <w:rPr>
          <w:rFonts w:ascii="Times New Roman" w:eastAsia="Times New Roman" w:hAnsi="Times New Roman" w:cs="Times New Roman"/>
          <w:szCs w:val="24"/>
          <w:lang w:eastAsia="en-GB"/>
        </w:rPr>
      </w:pPr>
    </w:p>
    <w:p w14:paraId="2B5A584F" w14:textId="140D9325" w:rsidR="00AE0278" w:rsidRDefault="00AE0278" w:rsidP="008B0BAA">
      <w:pPr>
        <w:rPr>
          <w:rFonts w:ascii="Times New Roman" w:eastAsia="Times New Roman" w:hAnsi="Times New Roman" w:cs="Times New Roman"/>
          <w:szCs w:val="24"/>
          <w:lang w:eastAsia="en-GB"/>
        </w:rPr>
      </w:pPr>
    </w:p>
    <w:p w14:paraId="7DE7B86D" w14:textId="58D38186" w:rsidR="00AE0278" w:rsidRDefault="00AE0278" w:rsidP="008B0BAA">
      <w:pPr>
        <w:rPr>
          <w:rFonts w:ascii="Times New Roman" w:eastAsia="Times New Roman" w:hAnsi="Times New Roman" w:cs="Times New Roman"/>
          <w:szCs w:val="24"/>
          <w:lang w:eastAsia="en-GB"/>
        </w:rPr>
      </w:pPr>
    </w:p>
    <w:p w14:paraId="07668A22" w14:textId="46104D78" w:rsidR="00AE0278" w:rsidRDefault="00AE0278" w:rsidP="008B0BAA">
      <w:pPr>
        <w:rPr>
          <w:rFonts w:ascii="Times New Roman" w:eastAsia="Times New Roman" w:hAnsi="Times New Roman" w:cs="Times New Roman"/>
          <w:szCs w:val="24"/>
          <w:lang w:eastAsia="en-GB"/>
        </w:rPr>
      </w:pPr>
    </w:p>
    <w:p w14:paraId="100F79D6" w14:textId="28284CC8" w:rsidR="00AE0278" w:rsidRDefault="00AE0278" w:rsidP="008B0BAA">
      <w:pPr>
        <w:rPr>
          <w:rFonts w:ascii="Times New Roman" w:eastAsia="Times New Roman" w:hAnsi="Times New Roman" w:cs="Times New Roman"/>
          <w:szCs w:val="24"/>
          <w:lang w:eastAsia="en-GB"/>
        </w:rPr>
      </w:pPr>
    </w:p>
    <w:p w14:paraId="6E1D7301" w14:textId="71A64741" w:rsidR="00AE0278" w:rsidRDefault="00AE0278" w:rsidP="008B0BAA">
      <w:pPr>
        <w:rPr>
          <w:rFonts w:ascii="Times New Roman" w:eastAsia="Times New Roman" w:hAnsi="Times New Roman" w:cs="Times New Roman"/>
          <w:szCs w:val="24"/>
          <w:lang w:eastAsia="en-GB"/>
        </w:rPr>
      </w:pPr>
    </w:p>
    <w:p w14:paraId="6342FD75" w14:textId="1C025C21" w:rsidR="00AE0278" w:rsidRDefault="00AE0278" w:rsidP="008B0BAA">
      <w:pPr>
        <w:rPr>
          <w:rFonts w:ascii="Times New Roman" w:eastAsia="Times New Roman" w:hAnsi="Times New Roman" w:cs="Times New Roman"/>
          <w:szCs w:val="24"/>
          <w:lang w:eastAsia="en-GB"/>
        </w:rPr>
      </w:pPr>
    </w:p>
    <w:p w14:paraId="219523AC" w14:textId="71865479" w:rsidR="00AE0278" w:rsidRDefault="00AE0278" w:rsidP="008B0BAA">
      <w:pPr>
        <w:rPr>
          <w:rFonts w:ascii="Times New Roman" w:eastAsia="Times New Roman" w:hAnsi="Times New Roman" w:cs="Times New Roman"/>
          <w:szCs w:val="24"/>
          <w:lang w:eastAsia="en-GB"/>
        </w:rPr>
      </w:pPr>
    </w:p>
    <w:p w14:paraId="4963A1BD" w14:textId="77777777" w:rsidR="00AE0278" w:rsidRDefault="00AE0278" w:rsidP="008B0BAA">
      <w:pPr>
        <w:rPr>
          <w:rFonts w:ascii="Times New Roman" w:eastAsia="Times New Roman" w:hAnsi="Times New Roman" w:cs="Times New Roman"/>
          <w:szCs w:val="24"/>
          <w:lang w:eastAsia="en-GB"/>
        </w:rPr>
      </w:pPr>
    </w:p>
    <w:p w14:paraId="1FB597BE" w14:textId="148B06C1" w:rsidR="008B0BAA" w:rsidRDefault="008B0BAA" w:rsidP="008B0BAA">
      <w:pPr>
        <w:rPr>
          <w:rFonts w:ascii="Times New Roman" w:eastAsia="Times New Roman" w:hAnsi="Times New Roman" w:cs="Times New Roman"/>
          <w:szCs w:val="24"/>
          <w:lang w:eastAsia="en-GB"/>
        </w:rPr>
      </w:pPr>
    </w:p>
    <w:p w14:paraId="6690A507" w14:textId="77777777" w:rsidR="00D9062F" w:rsidRDefault="00D9062F" w:rsidP="008B0BAA">
      <w:pPr>
        <w:spacing w:before="100" w:beforeAutospacing="1" w:after="100" w:afterAutospacing="1"/>
        <w:rPr>
          <w:rFonts w:ascii="Times New Roman" w:eastAsia="Times New Roman" w:hAnsi="Times New Roman" w:cs="Times New Roman"/>
          <w:szCs w:val="24"/>
          <w:lang w:val="en-US" w:eastAsia="en-GB"/>
        </w:rPr>
      </w:pPr>
    </w:p>
    <w:p w14:paraId="6DCDE3D4" w14:textId="77777777" w:rsidR="00D9062F" w:rsidRDefault="00D9062F" w:rsidP="008B0BAA">
      <w:pPr>
        <w:spacing w:before="100" w:beforeAutospacing="1" w:after="100" w:afterAutospacing="1"/>
        <w:rPr>
          <w:rFonts w:ascii="Times New Roman" w:eastAsia="Times New Roman" w:hAnsi="Times New Roman" w:cs="Times New Roman"/>
          <w:szCs w:val="24"/>
          <w:lang w:val="en-US" w:eastAsia="en-GB"/>
        </w:rPr>
      </w:pPr>
    </w:p>
    <w:p w14:paraId="320636FD" w14:textId="77777777" w:rsidR="00D9062F" w:rsidRDefault="00D9062F" w:rsidP="008B0BAA">
      <w:pPr>
        <w:spacing w:before="100" w:beforeAutospacing="1" w:after="100" w:afterAutospacing="1"/>
        <w:rPr>
          <w:rFonts w:ascii="Times New Roman" w:eastAsia="Times New Roman" w:hAnsi="Times New Roman" w:cs="Times New Roman"/>
          <w:szCs w:val="24"/>
          <w:lang w:val="en-US" w:eastAsia="en-GB"/>
        </w:rPr>
      </w:pPr>
    </w:p>
    <w:p w14:paraId="2A428BD5" w14:textId="77777777" w:rsidR="00D9062F" w:rsidRDefault="00D9062F" w:rsidP="008B0BAA">
      <w:pPr>
        <w:spacing w:before="100" w:beforeAutospacing="1" w:after="100" w:afterAutospacing="1"/>
        <w:rPr>
          <w:rFonts w:ascii="Times New Roman" w:eastAsia="Times New Roman" w:hAnsi="Times New Roman" w:cs="Times New Roman"/>
          <w:szCs w:val="24"/>
          <w:lang w:val="en-US" w:eastAsia="en-GB"/>
        </w:rPr>
      </w:pPr>
    </w:p>
    <w:p w14:paraId="20306FA7" w14:textId="77777777" w:rsidR="00D9062F" w:rsidRDefault="00D9062F" w:rsidP="008B0BAA">
      <w:pPr>
        <w:spacing w:before="100" w:beforeAutospacing="1" w:after="100" w:afterAutospacing="1"/>
        <w:rPr>
          <w:rFonts w:ascii="Times New Roman" w:eastAsia="Times New Roman" w:hAnsi="Times New Roman" w:cs="Times New Roman"/>
          <w:szCs w:val="24"/>
          <w:lang w:val="en-US" w:eastAsia="en-GB"/>
        </w:rPr>
      </w:pPr>
    </w:p>
    <w:p w14:paraId="6BCA25B0" w14:textId="77777777" w:rsidR="00D9062F" w:rsidRDefault="00D9062F" w:rsidP="008B0BAA">
      <w:pPr>
        <w:spacing w:before="100" w:beforeAutospacing="1" w:after="100" w:afterAutospacing="1"/>
        <w:rPr>
          <w:rFonts w:ascii="Times New Roman" w:eastAsia="Times New Roman" w:hAnsi="Times New Roman" w:cs="Times New Roman"/>
          <w:szCs w:val="24"/>
          <w:lang w:val="en-US" w:eastAsia="en-GB"/>
        </w:rPr>
      </w:pPr>
    </w:p>
    <w:p w14:paraId="46E80F05" w14:textId="77777777" w:rsidR="00D9062F" w:rsidRDefault="00D9062F" w:rsidP="008B0BAA">
      <w:pPr>
        <w:spacing w:before="100" w:beforeAutospacing="1" w:after="100" w:afterAutospacing="1"/>
        <w:rPr>
          <w:rFonts w:ascii="Times New Roman" w:eastAsia="Times New Roman" w:hAnsi="Times New Roman" w:cs="Times New Roman"/>
          <w:szCs w:val="24"/>
          <w:lang w:val="en-US" w:eastAsia="en-GB"/>
        </w:rPr>
      </w:pPr>
    </w:p>
    <w:p w14:paraId="245B3779" w14:textId="77777777" w:rsidR="00D9062F" w:rsidRDefault="00D9062F" w:rsidP="008B0BAA">
      <w:pPr>
        <w:spacing w:before="100" w:beforeAutospacing="1" w:after="100" w:afterAutospacing="1"/>
        <w:rPr>
          <w:rFonts w:ascii="Times New Roman" w:eastAsia="Times New Roman" w:hAnsi="Times New Roman" w:cs="Times New Roman"/>
          <w:szCs w:val="24"/>
          <w:lang w:val="en-US" w:eastAsia="en-GB"/>
        </w:rPr>
      </w:pPr>
    </w:p>
    <w:p w14:paraId="636492CA" w14:textId="77777777" w:rsidR="00CE0A29" w:rsidRDefault="00CE0A29" w:rsidP="008B0BAA">
      <w:pPr>
        <w:spacing w:before="100" w:beforeAutospacing="1" w:after="100" w:afterAutospacing="1"/>
        <w:rPr>
          <w:rFonts w:ascii="Times New Roman" w:eastAsia="Times New Roman" w:hAnsi="Times New Roman" w:cs="Times New Roman"/>
          <w:szCs w:val="24"/>
          <w:lang w:val="en-US" w:eastAsia="en-GB"/>
        </w:rPr>
      </w:pPr>
    </w:p>
    <w:p w14:paraId="18C3D9C0" w14:textId="77777777" w:rsidR="00CE0A29" w:rsidRDefault="00CE0A29" w:rsidP="008B0BAA">
      <w:pPr>
        <w:spacing w:before="100" w:beforeAutospacing="1" w:after="100" w:afterAutospacing="1"/>
        <w:rPr>
          <w:rFonts w:ascii="Times New Roman" w:eastAsia="Times New Roman" w:hAnsi="Times New Roman" w:cs="Times New Roman"/>
          <w:szCs w:val="24"/>
          <w:lang w:val="en-US" w:eastAsia="en-GB"/>
        </w:rPr>
      </w:pPr>
    </w:p>
    <w:p w14:paraId="14D40DAE" w14:textId="77777777" w:rsidR="00CE0A29" w:rsidRDefault="00CE0A29" w:rsidP="008B0BAA">
      <w:pPr>
        <w:spacing w:before="100" w:beforeAutospacing="1" w:after="100" w:afterAutospacing="1"/>
        <w:rPr>
          <w:rFonts w:ascii="Times New Roman" w:eastAsia="Times New Roman" w:hAnsi="Times New Roman" w:cs="Times New Roman"/>
          <w:szCs w:val="24"/>
          <w:lang w:val="en-US" w:eastAsia="en-GB"/>
        </w:rPr>
      </w:pPr>
    </w:p>
    <w:p w14:paraId="55F76641" w14:textId="0C3BCCA2" w:rsidR="00CE0A29" w:rsidRDefault="00CE0A29" w:rsidP="008B0BAA">
      <w:pPr>
        <w:spacing w:before="100" w:beforeAutospacing="1" w:after="100" w:afterAutospacing="1"/>
        <w:rPr>
          <w:rFonts w:ascii="Times New Roman" w:eastAsia="Times New Roman" w:hAnsi="Times New Roman" w:cs="Times New Roman"/>
          <w:szCs w:val="24"/>
          <w:lang w:val="en-US" w:eastAsia="en-GB"/>
        </w:rPr>
      </w:pPr>
    </w:p>
    <w:p w14:paraId="6D2607CA" w14:textId="6705BF46" w:rsidR="006025DA" w:rsidRDefault="006025DA" w:rsidP="008B0BAA">
      <w:pPr>
        <w:spacing w:before="100" w:beforeAutospacing="1" w:after="100" w:afterAutospacing="1"/>
        <w:rPr>
          <w:rFonts w:ascii="Times New Roman" w:eastAsia="Times New Roman" w:hAnsi="Times New Roman" w:cs="Times New Roman"/>
          <w:szCs w:val="24"/>
          <w:lang w:val="en-US" w:eastAsia="en-GB"/>
        </w:rPr>
      </w:pPr>
    </w:p>
    <w:p w14:paraId="6287DA09" w14:textId="77777777" w:rsidR="006025DA" w:rsidRDefault="006025DA" w:rsidP="008B0BAA">
      <w:pPr>
        <w:spacing w:before="100" w:beforeAutospacing="1" w:after="100" w:afterAutospacing="1"/>
        <w:rPr>
          <w:rFonts w:ascii="Times New Roman" w:eastAsia="Times New Roman" w:hAnsi="Times New Roman" w:cs="Times New Roman"/>
          <w:szCs w:val="24"/>
          <w:lang w:val="en-US" w:eastAsia="en-GB"/>
        </w:rPr>
      </w:pPr>
    </w:p>
    <w:p w14:paraId="5CD1ED49" w14:textId="261D8801" w:rsidR="008B0BAA" w:rsidRPr="008B0BAA" w:rsidRDefault="00D9062F" w:rsidP="008B0BAA">
      <w:pPr>
        <w:spacing w:before="100" w:beforeAutospacing="1" w:after="100" w:afterAutospacing="1"/>
        <w:rPr>
          <w:rFonts w:ascii="Cambria" w:eastAsia="Times New Roman" w:hAnsi="Cambria" w:cs="Times New Roman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szCs w:val="24"/>
          <w:lang w:val="en-US" w:eastAsia="en-GB"/>
        </w:rPr>
        <w:lastRenderedPageBreak/>
        <w:t xml:space="preserve">7. </w:t>
      </w:r>
      <w:r w:rsidR="008B0BAA">
        <w:rPr>
          <w:rFonts w:ascii="Times New Roman" w:eastAsia="Times New Roman" w:hAnsi="Times New Roman" w:cs="Times New Roman"/>
          <w:szCs w:val="24"/>
          <w:lang w:val="en-US" w:eastAsia="en-GB"/>
        </w:rPr>
        <w:t>S</w:t>
      </w:r>
      <w:r w:rsidR="008B0BAA" w:rsidRPr="008B0BAA">
        <w:rPr>
          <w:rFonts w:ascii="Cambria" w:eastAsia="Times New Roman" w:hAnsi="Cambria" w:cs="Times New Roman"/>
          <w:sz w:val="28"/>
          <w:szCs w:val="28"/>
          <w:lang w:eastAsia="en-GB"/>
        </w:rPr>
        <w:t xml:space="preserve">uppose the economy faces a </w:t>
      </w:r>
      <w:r w:rsidR="008B0BAA" w:rsidRPr="0060395E">
        <w:rPr>
          <w:rFonts w:ascii="Cambria" w:eastAsia="Times New Roman" w:hAnsi="Cambria" w:cs="Times New Roman"/>
          <w:color w:val="FF0000"/>
          <w:sz w:val="28"/>
          <w:szCs w:val="28"/>
          <w:lang w:eastAsia="en-GB"/>
        </w:rPr>
        <w:t>permanent</w:t>
      </w:r>
      <w:r w:rsidR="008B0BAA" w:rsidRPr="008B0BAA">
        <w:rPr>
          <w:rFonts w:ascii="Cambria" w:eastAsia="Times New Roman" w:hAnsi="Cambria" w:cs="Times New Roman"/>
          <w:sz w:val="28"/>
          <w:szCs w:val="28"/>
          <w:lang w:eastAsia="en-GB"/>
        </w:rPr>
        <w:t xml:space="preserve">, negative AS shock. </w:t>
      </w:r>
    </w:p>
    <w:p w14:paraId="4B2FC6A0" w14:textId="77777777" w:rsidR="00D9062F" w:rsidRDefault="008B0BAA" w:rsidP="005D2556">
      <w:pPr>
        <w:spacing w:before="100" w:beforeAutospacing="1" w:after="100" w:afterAutospacing="1"/>
        <w:rPr>
          <w:rFonts w:ascii="Cambria" w:eastAsia="Times New Roman" w:hAnsi="Cambria" w:cs="Times New Roman"/>
          <w:sz w:val="28"/>
          <w:szCs w:val="28"/>
          <w:lang w:eastAsia="en-GB"/>
        </w:rPr>
      </w:pPr>
      <w:r w:rsidRPr="008B0BAA">
        <w:rPr>
          <w:rFonts w:ascii="Calibri" w:eastAsia="Times New Roman" w:hAnsi="Calibri" w:cs="Calibri"/>
          <w:sz w:val="28"/>
          <w:szCs w:val="28"/>
          <w:lang w:eastAsia="en-GB"/>
        </w:rPr>
        <w:t>-  </w:t>
      </w:r>
      <w:r w:rsidRPr="008B0BAA">
        <w:rPr>
          <w:rFonts w:ascii="Cambria" w:eastAsia="Times New Roman" w:hAnsi="Cambria" w:cs="Times New Roman"/>
          <w:sz w:val="28"/>
          <w:szCs w:val="28"/>
          <w:lang w:eastAsia="en-GB"/>
        </w:rPr>
        <w:t>Give one example of a permanent, negative AS shock.</w:t>
      </w:r>
    </w:p>
    <w:p w14:paraId="7C88FBC8" w14:textId="5A90B710" w:rsidR="008B0BAA" w:rsidRPr="008B0BAA" w:rsidRDefault="00D9062F" w:rsidP="005D2556">
      <w:pPr>
        <w:spacing w:before="100" w:beforeAutospacing="1" w:after="100" w:afterAutospacing="1"/>
        <w:rPr>
          <w:rFonts w:ascii="Cambria" w:eastAsia="Times New Roman" w:hAnsi="Cambria" w:cs="Times New Roman"/>
          <w:sz w:val="28"/>
          <w:szCs w:val="28"/>
          <w:lang w:eastAsia="en-GB"/>
        </w:rPr>
      </w:pPr>
      <w:r>
        <w:rPr>
          <w:rFonts w:ascii="Cambria" w:eastAsia="Times New Roman" w:hAnsi="Cambria" w:cs="Times New Roman"/>
          <w:sz w:val="28"/>
          <w:szCs w:val="28"/>
          <w:lang w:val="en-US" w:eastAsia="en-GB"/>
        </w:rPr>
        <w:t xml:space="preserve">= A permanent negative AS shock can be global warming. </w:t>
      </w:r>
      <w:r w:rsidR="008B0BAA" w:rsidRPr="008B0BAA">
        <w:rPr>
          <w:rFonts w:ascii="Cambria" w:eastAsia="Times New Roman" w:hAnsi="Cambria" w:cs="Times New Roman"/>
          <w:sz w:val="28"/>
          <w:szCs w:val="28"/>
          <w:lang w:eastAsia="en-GB"/>
        </w:rPr>
        <w:t xml:space="preserve"> </w:t>
      </w:r>
    </w:p>
    <w:p w14:paraId="0878D478" w14:textId="5CC30A3F" w:rsidR="008B0BAA" w:rsidRDefault="00DD3792" w:rsidP="005D2556">
      <w:pPr>
        <w:spacing w:before="100" w:beforeAutospacing="1" w:after="100" w:afterAutospacing="1"/>
        <w:rPr>
          <w:rFonts w:ascii="Cambria" w:eastAsia="Times New Roman" w:hAnsi="Cambria" w:cs="Times New Roman"/>
          <w:sz w:val="28"/>
          <w:szCs w:val="28"/>
          <w:lang w:eastAsia="en-GB"/>
        </w:rPr>
      </w:pPr>
      <w:r>
        <w:rPr>
          <w:rFonts w:ascii="Cambria" w:eastAsia="Times New Roman" w:hAnsi="Cambria" w:cs="Times New Roman"/>
          <w:noProof/>
          <w:sz w:val="28"/>
          <w:szCs w:val="28"/>
          <w:lang w:eastAsia="en-GB"/>
        </w:rPr>
        <w:drawing>
          <wp:anchor distT="0" distB="0" distL="114300" distR="114300" simplePos="0" relativeHeight="251670528" behindDoc="0" locked="0" layoutInCell="1" allowOverlap="1" wp14:anchorId="69DD20C0" wp14:editId="5184F71E">
            <wp:simplePos x="0" y="0"/>
            <wp:positionH relativeFrom="column">
              <wp:posOffset>-914400</wp:posOffset>
            </wp:positionH>
            <wp:positionV relativeFrom="paragraph">
              <wp:posOffset>789305</wp:posOffset>
            </wp:positionV>
            <wp:extent cx="7424420" cy="5250180"/>
            <wp:effectExtent l="0" t="0" r="5080" b="0"/>
            <wp:wrapThrough wrapText="bothSides">
              <wp:wrapPolygon edited="0">
                <wp:start x="0" y="0"/>
                <wp:lineTo x="0" y="21527"/>
                <wp:lineTo x="21578" y="21527"/>
                <wp:lineTo x="21578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4420" cy="5250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0BAA" w:rsidRPr="008B0BAA">
        <w:rPr>
          <w:rFonts w:ascii="Calibri" w:eastAsia="Times New Roman" w:hAnsi="Calibri" w:cs="Calibri"/>
          <w:sz w:val="28"/>
          <w:szCs w:val="28"/>
          <w:lang w:eastAsia="en-GB"/>
        </w:rPr>
        <w:t>-  </w:t>
      </w:r>
      <w:r w:rsidR="008B0BAA" w:rsidRPr="008B0BAA">
        <w:rPr>
          <w:rFonts w:ascii="Cambria" w:eastAsia="Times New Roman" w:hAnsi="Cambria" w:cs="Times New Roman"/>
          <w:sz w:val="28"/>
          <w:szCs w:val="28"/>
          <w:lang w:eastAsia="en-GB"/>
        </w:rPr>
        <w:t xml:space="preserve">If there is no government intervention, explain with the AD-AS diagram how the economy will return to the long-run equilibrium. </w:t>
      </w:r>
    </w:p>
    <w:p w14:paraId="2E15123B" w14:textId="605CA216" w:rsidR="00D9062F" w:rsidRPr="008B0BAA" w:rsidRDefault="00D9062F" w:rsidP="005D2556">
      <w:pPr>
        <w:spacing w:before="100" w:beforeAutospacing="1" w:after="100" w:afterAutospacing="1"/>
        <w:rPr>
          <w:rFonts w:ascii="Cambria" w:eastAsia="Times New Roman" w:hAnsi="Cambria" w:cs="Times New Roman"/>
          <w:sz w:val="28"/>
          <w:szCs w:val="28"/>
          <w:lang w:eastAsia="en-GB"/>
        </w:rPr>
      </w:pPr>
    </w:p>
    <w:p w14:paraId="40954971" w14:textId="3A2F4234" w:rsidR="008B0BAA" w:rsidRDefault="008B0BAA" w:rsidP="008B0BAA">
      <w:pPr>
        <w:rPr>
          <w:rFonts w:ascii="Times New Roman" w:eastAsia="Times New Roman" w:hAnsi="Times New Roman" w:cs="Times New Roman"/>
          <w:szCs w:val="24"/>
          <w:lang w:eastAsia="en-GB"/>
        </w:rPr>
      </w:pPr>
    </w:p>
    <w:p w14:paraId="3FE0022A" w14:textId="0FBFE073" w:rsidR="00D16D69" w:rsidRDefault="00D16D69" w:rsidP="008B0BAA">
      <w:pPr>
        <w:rPr>
          <w:rFonts w:ascii="Times New Roman" w:eastAsia="Times New Roman" w:hAnsi="Times New Roman" w:cs="Times New Roman"/>
          <w:szCs w:val="24"/>
          <w:lang w:eastAsia="en-GB"/>
        </w:rPr>
      </w:pPr>
    </w:p>
    <w:p w14:paraId="4F12516D" w14:textId="0CCA9E8A" w:rsidR="00D16D69" w:rsidRDefault="00D16D69" w:rsidP="008B0BAA">
      <w:pPr>
        <w:rPr>
          <w:rFonts w:ascii="Times New Roman" w:eastAsia="Times New Roman" w:hAnsi="Times New Roman" w:cs="Times New Roman"/>
          <w:szCs w:val="24"/>
          <w:lang w:eastAsia="en-GB"/>
        </w:rPr>
      </w:pPr>
    </w:p>
    <w:p w14:paraId="5430C2BD" w14:textId="5B22EA17" w:rsidR="00D16D69" w:rsidRDefault="00D16D69" w:rsidP="008B0BAA">
      <w:pPr>
        <w:rPr>
          <w:rFonts w:ascii="Times New Roman" w:eastAsia="Times New Roman" w:hAnsi="Times New Roman" w:cs="Times New Roman"/>
          <w:szCs w:val="24"/>
          <w:lang w:eastAsia="en-GB"/>
        </w:rPr>
      </w:pPr>
      <w:r>
        <w:rPr>
          <w:rFonts w:ascii="Times New Roman" w:eastAsia="Times New Roman" w:hAnsi="Times New Roman" w:cs="Times New Roman"/>
          <w:noProof/>
          <w:szCs w:val="24"/>
          <w:lang w:eastAsia="en-GB"/>
        </w:rPr>
        <w:lastRenderedPageBreak/>
        <w:drawing>
          <wp:inline distT="0" distB="0" distL="0" distR="0" wp14:anchorId="3E2ECC15" wp14:editId="48B28BF8">
            <wp:extent cx="5731510" cy="1098550"/>
            <wp:effectExtent l="0" t="0" r="0" b="635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9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953AF6" w14:textId="592AF023" w:rsidR="00D16D69" w:rsidRPr="00CE0A29" w:rsidRDefault="00D16D69" w:rsidP="008B0BAA">
      <w:pPr>
        <w:rPr>
          <w:rFonts w:ascii="Cambria" w:eastAsia="Times New Roman" w:hAnsi="Cambria" w:cs="Times New Roman"/>
          <w:sz w:val="28"/>
          <w:szCs w:val="28"/>
          <w:lang w:val="en-US" w:eastAsia="en-GB"/>
        </w:rPr>
      </w:pPr>
      <w:r w:rsidRPr="00CE0A29">
        <w:rPr>
          <w:rFonts w:ascii="Cambria" w:eastAsia="Times New Roman" w:hAnsi="Cambria" w:cs="Times New Roman"/>
          <w:sz w:val="28"/>
          <w:szCs w:val="28"/>
          <w:highlight w:val="yellow"/>
          <w:lang w:val="en-US" w:eastAsia="en-GB"/>
        </w:rPr>
        <w:t>Money Neutrality is the idea that a change in the stock of money (M) does not affect real variables.  It i</w:t>
      </w:r>
      <w:r w:rsidR="006A5A12" w:rsidRPr="00CE0A29">
        <w:rPr>
          <w:rFonts w:ascii="Cambria" w:eastAsia="Times New Roman" w:hAnsi="Cambria" w:cs="Times New Roman"/>
          <w:sz w:val="28"/>
          <w:szCs w:val="28"/>
          <w:highlight w:val="yellow"/>
          <w:lang w:val="en-US" w:eastAsia="en-GB"/>
        </w:rPr>
        <w:t xml:space="preserve">s </w:t>
      </w:r>
      <w:r w:rsidR="00E95F23" w:rsidRPr="00CE0A29">
        <w:rPr>
          <w:rFonts w:ascii="Cambria" w:eastAsia="Times New Roman" w:hAnsi="Cambria" w:cs="Times New Roman"/>
          <w:sz w:val="28"/>
          <w:szCs w:val="28"/>
          <w:highlight w:val="yellow"/>
          <w:lang w:val="en-US" w:eastAsia="en-GB"/>
        </w:rPr>
        <w:t xml:space="preserve">not </w:t>
      </w:r>
      <w:r w:rsidR="006A5A12" w:rsidRPr="00CE0A29">
        <w:rPr>
          <w:rFonts w:ascii="Cambria" w:eastAsia="Times New Roman" w:hAnsi="Cambria" w:cs="Times New Roman"/>
          <w:sz w:val="28"/>
          <w:szCs w:val="28"/>
          <w:highlight w:val="yellow"/>
          <w:lang w:val="en-US" w:eastAsia="en-GB"/>
        </w:rPr>
        <w:t xml:space="preserve">true </w:t>
      </w:r>
      <w:r w:rsidRPr="00CE0A29">
        <w:rPr>
          <w:rFonts w:ascii="Cambria" w:eastAsia="Times New Roman" w:hAnsi="Cambria" w:cs="Times New Roman"/>
          <w:sz w:val="28"/>
          <w:szCs w:val="28"/>
          <w:highlight w:val="yellow"/>
          <w:lang w:val="en-US" w:eastAsia="en-GB"/>
        </w:rPr>
        <w:t xml:space="preserve">in the AD-AS model. When the central bank changes the money supply </w:t>
      </w:r>
      <w:r w:rsidR="006A5A12" w:rsidRPr="00CE0A29">
        <w:rPr>
          <w:rFonts w:ascii="Cambria" w:eastAsia="Times New Roman" w:hAnsi="Cambria" w:cs="Times New Roman"/>
          <w:sz w:val="28"/>
          <w:szCs w:val="28"/>
          <w:highlight w:val="yellow"/>
          <w:lang w:val="en-US" w:eastAsia="en-GB"/>
        </w:rPr>
        <w:t>in this case if the money supply goes up or increases, the LM curve will shift to the right</w:t>
      </w:r>
      <w:r w:rsidR="00C37E7C" w:rsidRPr="00CE0A29">
        <w:rPr>
          <w:rFonts w:ascii="Cambria" w:eastAsia="Times New Roman" w:hAnsi="Cambria" w:cs="Times New Roman"/>
          <w:sz w:val="28"/>
          <w:szCs w:val="28"/>
          <w:highlight w:val="yellow"/>
          <w:lang w:val="en-US" w:eastAsia="en-GB"/>
        </w:rPr>
        <w:t>, causing a movement in the AD curve which affects the price level to go down and output goes up</w:t>
      </w:r>
      <w:r w:rsidR="00E95F23" w:rsidRPr="00CE0A29">
        <w:rPr>
          <w:rFonts w:ascii="Cambria" w:eastAsia="Times New Roman" w:hAnsi="Cambria" w:cs="Times New Roman"/>
          <w:sz w:val="28"/>
          <w:szCs w:val="28"/>
          <w:highlight w:val="yellow"/>
          <w:lang w:val="en-US" w:eastAsia="en-GB"/>
        </w:rPr>
        <w:t xml:space="preserve"> which will not be at the long run</w:t>
      </w:r>
      <w:r w:rsidR="00C37E7C" w:rsidRPr="00CE0A29">
        <w:rPr>
          <w:rFonts w:ascii="Cambria" w:eastAsia="Times New Roman" w:hAnsi="Cambria" w:cs="Times New Roman"/>
          <w:sz w:val="28"/>
          <w:szCs w:val="28"/>
          <w:highlight w:val="yellow"/>
          <w:lang w:val="en-US" w:eastAsia="en-GB"/>
        </w:rPr>
        <w:t>.</w:t>
      </w:r>
      <w:r w:rsidR="00C37E7C" w:rsidRPr="00CE0A29">
        <w:rPr>
          <w:rFonts w:ascii="Cambria" w:eastAsia="Times New Roman" w:hAnsi="Cambria" w:cs="Times New Roman"/>
          <w:sz w:val="28"/>
          <w:szCs w:val="28"/>
          <w:lang w:val="en-US" w:eastAsia="en-GB"/>
        </w:rPr>
        <w:t xml:space="preserve"> </w:t>
      </w:r>
    </w:p>
    <w:p w14:paraId="4D481C5C" w14:textId="5F4B49E7" w:rsidR="00C37E7C" w:rsidRDefault="00CE0A29" w:rsidP="008B0BAA">
      <w:pPr>
        <w:rPr>
          <w:rFonts w:ascii="Times New Roman" w:eastAsia="Times New Roman" w:hAnsi="Times New Roman" w:cs="Times New Roman"/>
          <w:szCs w:val="24"/>
          <w:lang w:val="en-US" w:eastAsia="en-GB"/>
        </w:rPr>
      </w:pPr>
      <w:r w:rsidRPr="00CE0A29">
        <w:rPr>
          <w:rFonts w:ascii="Cambria" w:eastAsia="Times New Roman" w:hAnsi="Cambria" w:cs="Times New Roman"/>
          <w:noProof/>
          <w:sz w:val="28"/>
          <w:szCs w:val="28"/>
          <w:highlight w:val="yellow"/>
          <w:lang w:val="en-US" w:eastAsia="en-GB"/>
        </w:rPr>
        <w:drawing>
          <wp:anchor distT="0" distB="0" distL="114300" distR="114300" simplePos="0" relativeHeight="251663360" behindDoc="0" locked="0" layoutInCell="1" allowOverlap="1" wp14:anchorId="57864CC7" wp14:editId="7B185C6F">
            <wp:simplePos x="0" y="0"/>
            <wp:positionH relativeFrom="column">
              <wp:posOffset>0</wp:posOffset>
            </wp:positionH>
            <wp:positionV relativeFrom="paragraph">
              <wp:posOffset>264911</wp:posOffset>
            </wp:positionV>
            <wp:extent cx="5731510" cy="800735"/>
            <wp:effectExtent l="0" t="0" r="0" b="0"/>
            <wp:wrapThrough wrapText="bothSides">
              <wp:wrapPolygon edited="0">
                <wp:start x="0" y="0"/>
                <wp:lineTo x="0" y="21240"/>
                <wp:lineTo x="21538" y="21240"/>
                <wp:lineTo x="21538" y="0"/>
                <wp:lineTo x="0" y="0"/>
              </wp:wrapPolygon>
            </wp:wrapThrough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0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3D1499" w14:textId="0CA9008C" w:rsidR="00EE420F" w:rsidRPr="00CE0A29" w:rsidRDefault="00E95F23" w:rsidP="00EE420F">
      <w:pPr>
        <w:rPr>
          <w:rFonts w:ascii="Cambria" w:eastAsia="Times New Roman" w:hAnsi="Cambria" w:cs="Times New Roman"/>
          <w:sz w:val="28"/>
          <w:szCs w:val="28"/>
          <w:lang w:eastAsia="en-GB"/>
        </w:rPr>
      </w:pPr>
      <w:r w:rsidRPr="00CE0A29">
        <w:rPr>
          <w:rFonts w:ascii="Cambria" w:eastAsia="Times New Roman" w:hAnsi="Cambria" w:cs="Times New Roman"/>
          <w:sz w:val="28"/>
          <w:szCs w:val="28"/>
          <w:lang w:val="en-US" w:eastAsia="en-GB"/>
        </w:rPr>
        <w:t>= Apart from Monetary and fiscal policies (demand-side policies), we have supply side policies</w:t>
      </w:r>
      <w:r w:rsidR="00EE420F" w:rsidRPr="00CE0A29">
        <w:rPr>
          <w:rFonts w:ascii="Cambria" w:eastAsia="Times New Roman" w:hAnsi="Cambria" w:cs="Times New Roman"/>
          <w:sz w:val="28"/>
          <w:szCs w:val="28"/>
          <w:lang w:val="en-US" w:eastAsia="en-GB"/>
        </w:rPr>
        <w:t xml:space="preserve"> which are the free</w:t>
      </w:r>
      <w:r w:rsidR="00CE0A29" w:rsidRPr="00CE0A29">
        <w:rPr>
          <w:rFonts w:ascii="Cambria" w:eastAsia="Times New Roman" w:hAnsi="Cambria" w:cs="Times New Roman"/>
          <w:sz w:val="28"/>
          <w:szCs w:val="28"/>
          <w:lang w:val="en-US" w:eastAsia="en-GB"/>
        </w:rPr>
        <w:t>-</w:t>
      </w:r>
      <w:r w:rsidR="00EE420F" w:rsidRPr="00CE0A29">
        <w:rPr>
          <w:rFonts w:ascii="Cambria" w:eastAsia="Times New Roman" w:hAnsi="Cambria" w:cs="Times New Roman"/>
          <w:sz w:val="28"/>
          <w:szCs w:val="28"/>
          <w:lang w:val="en-US" w:eastAsia="en-GB"/>
        </w:rPr>
        <w:t>market supply side policy and interventionist</w:t>
      </w:r>
      <w:r w:rsidRPr="00CE0A29">
        <w:rPr>
          <w:rFonts w:ascii="Cambria" w:eastAsia="Times New Roman" w:hAnsi="Cambria" w:cs="Times New Roman"/>
          <w:sz w:val="28"/>
          <w:szCs w:val="28"/>
          <w:lang w:val="en-US" w:eastAsia="en-GB"/>
        </w:rPr>
        <w:t xml:space="preserve"> </w:t>
      </w:r>
      <w:r w:rsidR="00EE420F" w:rsidRPr="00CE0A29">
        <w:rPr>
          <w:rFonts w:ascii="Cambria" w:eastAsia="Times New Roman" w:hAnsi="Cambria" w:cs="Times New Roman"/>
          <w:sz w:val="28"/>
          <w:szCs w:val="28"/>
          <w:lang w:val="en-US" w:eastAsia="en-GB"/>
        </w:rPr>
        <w:t xml:space="preserve">supply side policies </w:t>
      </w:r>
      <w:r w:rsidRPr="00CE0A29">
        <w:rPr>
          <w:rFonts w:ascii="Cambria" w:eastAsia="Times New Roman" w:hAnsi="Cambria" w:cs="Times New Roman"/>
          <w:sz w:val="28"/>
          <w:szCs w:val="28"/>
          <w:lang w:val="en-US" w:eastAsia="en-GB"/>
        </w:rPr>
        <w:t>to shift the AS</w:t>
      </w:r>
      <w:r w:rsidR="00EE420F" w:rsidRPr="00CE0A29">
        <w:rPr>
          <w:rFonts w:ascii="Cambria" w:eastAsia="Times New Roman" w:hAnsi="Cambria" w:cs="Times New Roman"/>
          <w:sz w:val="28"/>
          <w:szCs w:val="28"/>
          <w:lang w:val="en-US" w:eastAsia="en-GB"/>
        </w:rPr>
        <w:t xml:space="preserve"> that the government can apply. According to the</w:t>
      </w:r>
      <w:r w:rsidR="00EE420F" w:rsidRPr="00CE0A29">
        <w:rPr>
          <w:rFonts w:ascii="Cambria" w:eastAsia="Times New Roman" w:hAnsi="Cambria" w:cs="Times New Roman"/>
          <w:sz w:val="28"/>
          <w:szCs w:val="28"/>
          <w:lang w:eastAsia="en-GB"/>
        </w:rPr>
        <w:t xml:space="preserve"> theory, supply-side policies </w:t>
      </w:r>
      <w:r w:rsidR="00EE420F" w:rsidRPr="00CE0A29">
        <w:rPr>
          <w:rFonts w:ascii="Cambria" w:eastAsia="Times New Roman" w:hAnsi="Cambria" w:cs="Times New Roman"/>
          <w:sz w:val="28"/>
          <w:szCs w:val="28"/>
          <w:lang w:val="en-US" w:eastAsia="en-GB"/>
        </w:rPr>
        <w:t>will</w:t>
      </w:r>
      <w:r w:rsidR="00EE420F" w:rsidRPr="00CE0A29">
        <w:rPr>
          <w:rFonts w:ascii="Cambria" w:eastAsia="Times New Roman" w:hAnsi="Cambria" w:cs="Times New Roman"/>
          <w:sz w:val="28"/>
          <w:szCs w:val="28"/>
          <w:lang w:eastAsia="en-GB"/>
        </w:rPr>
        <w:t xml:space="preserve"> increase productivity and shift long-run aggregate supply (LRAS) to the right.</w:t>
      </w:r>
    </w:p>
    <w:p w14:paraId="426D9255" w14:textId="77777777" w:rsidR="00CE0A29" w:rsidRDefault="00CE0A29" w:rsidP="008B0BAA">
      <w:pPr>
        <w:rPr>
          <w:rFonts w:ascii="Times New Roman" w:eastAsia="Times New Roman" w:hAnsi="Times New Roman" w:cs="Times New Roman"/>
          <w:szCs w:val="24"/>
          <w:lang w:eastAsia="en-GB"/>
        </w:rPr>
      </w:pPr>
    </w:p>
    <w:p w14:paraId="37E602E8" w14:textId="77777777" w:rsidR="00CE0A29" w:rsidRDefault="00CE0A29" w:rsidP="008B0BAA">
      <w:pPr>
        <w:rPr>
          <w:rFonts w:ascii="Times New Roman" w:eastAsia="Times New Roman" w:hAnsi="Times New Roman" w:cs="Times New Roman"/>
          <w:szCs w:val="24"/>
          <w:lang w:eastAsia="en-GB"/>
        </w:rPr>
      </w:pPr>
    </w:p>
    <w:p w14:paraId="3F398B02" w14:textId="77777777" w:rsidR="00CE0A29" w:rsidRDefault="00CE0A29" w:rsidP="008B0BAA">
      <w:pPr>
        <w:rPr>
          <w:rFonts w:ascii="Times New Roman" w:eastAsia="Times New Roman" w:hAnsi="Times New Roman" w:cs="Times New Roman"/>
          <w:szCs w:val="24"/>
          <w:lang w:eastAsia="en-GB"/>
        </w:rPr>
      </w:pPr>
    </w:p>
    <w:p w14:paraId="3754BD9B" w14:textId="77777777" w:rsidR="00CE0A29" w:rsidRDefault="00CE0A29" w:rsidP="008B0BAA">
      <w:pPr>
        <w:rPr>
          <w:rFonts w:ascii="Times New Roman" w:eastAsia="Times New Roman" w:hAnsi="Times New Roman" w:cs="Times New Roman"/>
          <w:szCs w:val="24"/>
          <w:lang w:eastAsia="en-GB"/>
        </w:rPr>
      </w:pPr>
    </w:p>
    <w:p w14:paraId="57621F07" w14:textId="77777777" w:rsidR="00CE0A29" w:rsidRDefault="00CE0A29" w:rsidP="008B0BAA">
      <w:pPr>
        <w:rPr>
          <w:rFonts w:ascii="Times New Roman" w:eastAsia="Times New Roman" w:hAnsi="Times New Roman" w:cs="Times New Roman"/>
          <w:szCs w:val="24"/>
          <w:lang w:eastAsia="en-GB"/>
        </w:rPr>
      </w:pPr>
    </w:p>
    <w:p w14:paraId="2C2B326E" w14:textId="77777777" w:rsidR="00CE0A29" w:rsidRDefault="00CE0A29" w:rsidP="008B0BAA">
      <w:pPr>
        <w:rPr>
          <w:rFonts w:ascii="Times New Roman" w:eastAsia="Times New Roman" w:hAnsi="Times New Roman" w:cs="Times New Roman"/>
          <w:szCs w:val="24"/>
          <w:lang w:eastAsia="en-GB"/>
        </w:rPr>
      </w:pPr>
    </w:p>
    <w:p w14:paraId="2FC42775" w14:textId="77777777" w:rsidR="00CE0A29" w:rsidRDefault="00CE0A29" w:rsidP="008B0BAA">
      <w:pPr>
        <w:rPr>
          <w:rFonts w:ascii="Times New Roman" w:eastAsia="Times New Roman" w:hAnsi="Times New Roman" w:cs="Times New Roman"/>
          <w:szCs w:val="24"/>
          <w:lang w:eastAsia="en-GB"/>
        </w:rPr>
      </w:pPr>
    </w:p>
    <w:p w14:paraId="5E3EAB86" w14:textId="77777777" w:rsidR="00CE0A29" w:rsidRDefault="00CE0A29" w:rsidP="008B0BAA">
      <w:pPr>
        <w:rPr>
          <w:rFonts w:ascii="Times New Roman" w:eastAsia="Times New Roman" w:hAnsi="Times New Roman" w:cs="Times New Roman"/>
          <w:szCs w:val="24"/>
          <w:lang w:eastAsia="en-GB"/>
        </w:rPr>
      </w:pPr>
    </w:p>
    <w:p w14:paraId="354851AD" w14:textId="77777777" w:rsidR="00CE0A29" w:rsidRDefault="00CE0A29" w:rsidP="008B0BAA">
      <w:pPr>
        <w:rPr>
          <w:rFonts w:ascii="Times New Roman" w:eastAsia="Times New Roman" w:hAnsi="Times New Roman" w:cs="Times New Roman"/>
          <w:szCs w:val="24"/>
          <w:lang w:eastAsia="en-GB"/>
        </w:rPr>
      </w:pPr>
    </w:p>
    <w:p w14:paraId="5E5EA4D6" w14:textId="77777777" w:rsidR="00CE0A29" w:rsidRDefault="00CE0A29" w:rsidP="008B0BAA">
      <w:pPr>
        <w:rPr>
          <w:rFonts w:ascii="Times New Roman" w:eastAsia="Times New Roman" w:hAnsi="Times New Roman" w:cs="Times New Roman"/>
          <w:szCs w:val="24"/>
          <w:lang w:eastAsia="en-GB"/>
        </w:rPr>
      </w:pPr>
    </w:p>
    <w:p w14:paraId="7CE698B0" w14:textId="77777777" w:rsidR="00CE0A29" w:rsidRDefault="00CE0A29" w:rsidP="008B0BAA">
      <w:pPr>
        <w:rPr>
          <w:rFonts w:ascii="Times New Roman" w:eastAsia="Times New Roman" w:hAnsi="Times New Roman" w:cs="Times New Roman"/>
          <w:szCs w:val="24"/>
          <w:lang w:eastAsia="en-GB"/>
        </w:rPr>
      </w:pPr>
    </w:p>
    <w:p w14:paraId="08136CC2" w14:textId="77777777" w:rsidR="00CE0A29" w:rsidRDefault="00CE0A29" w:rsidP="008B0BAA">
      <w:pPr>
        <w:rPr>
          <w:rFonts w:ascii="Times New Roman" w:eastAsia="Times New Roman" w:hAnsi="Times New Roman" w:cs="Times New Roman"/>
          <w:szCs w:val="24"/>
          <w:lang w:eastAsia="en-GB"/>
        </w:rPr>
      </w:pPr>
    </w:p>
    <w:p w14:paraId="712FC16F" w14:textId="77777777" w:rsidR="00CE0A29" w:rsidRDefault="00CE0A29" w:rsidP="008B0BAA">
      <w:pPr>
        <w:rPr>
          <w:rFonts w:ascii="Times New Roman" w:eastAsia="Times New Roman" w:hAnsi="Times New Roman" w:cs="Times New Roman"/>
          <w:szCs w:val="24"/>
          <w:lang w:eastAsia="en-GB"/>
        </w:rPr>
      </w:pPr>
    </w:p>
    <w:p w14:paraId="7AEF2426" w14:textId="77777777" w:rsidR="00CE0A29" w:rsidRDefault="00CE0A29" w:rsidP="008B0BAA">
      <w:pPr>
        <w:rPr>
          <w:rFonts w:ascii="Times New Roman" w:eastAsia="Times New Roman" w:hAnsi="Times New Roman" w:cs="Times New Roman"/>
          <w:szCs w:val="24"/>
          <w:lang w:eastAsia="en-GB"/>
        </w:rPr>
      </w:pPr>
    </w:p>
    <w:p w14:paraId="23BE0D61" w14:textId="77777777" w:rsidR="00CE0A29" w:rsidRDefault="00CE0A29" w:rsidP="008B0BAA">
      <w:pPr>
        <w:rPr>
          <w:rFonts w:ascii="Times New Roman" w:eastAsia="Times New Roman" w:hAnsi="Times New Roman" w:cs="Times New Roman"/>
          <w:szCs w:val="24"/>
          <w:lang w:eastAsia="en-GB"/>
        </w:rPr>
      </w:pPr>
    </w:p>
    <w:p w14:paraId="13F6C5F0" w14:textId="77777777" w:rsidR="00CE0A29" w:rsidRDefault="00CE0A29" w:rsidP="008B0BAA">
      <w:pPr>
        <w:rPr>
          <w:rFonts w:ascii="Times New Roman" w:eastAsia="Times New Roman" w:hAnsi="Times New Roman" w:cs="Times New Roman"/>
          <w:szCs w:val="24"/>
          <w:lang w:eastAsia="en-GB"/>
        </w:rPr>
      </w:pPr>
    </w:p>
    <w:p w14:paraId="0C7E17B8" w14:textId="77777777" w:rsidR="00CE0A29" w:rsidRDefault="00CE0A29" w:rsidP="008B0BAA">
      <w:pPr>
        <w:rPr>
          <w:rFonts w:ascii="Times New Roman" w:eastAsia="Times New Roman" w:hAnsi="Times New Roman" w:cs="Times New Roman"/>
          <w:szCs w:val="24"/>
          <w:lang w:eastAsia="en-GB"/>
        </w:rPr>
      </w:pPr>
    </w:p>
    <w:p w14:paraId="0092AA0E" w14:textId="77777777" w:rsidR="00CE0A29" w:rsidRDefault="00CE0A29" w:rsidP="008B0BAA">
      <w:pPr>
        <w:rPr>
          <w:rFonts w:ascii="Times New Roman" w:eastAsia="Times New Roman" w:hAnsi="Times New Roman" w:cs="Times New Roman"/>
          <w:szCs w:val="24"/>
          <w:lang w:eastAsia="en-GB"/>
        </w:rPr>
      </w:pPr>
    </w:p>
    <w:p w14:paraId="3023D6A1" w14:textId="77777777" w:rsidR="00CE0A29" w:rsidRDefault="00CE0A29" w:rsidP="008B0BAA">
      <w:pPr>
        <w:rPr>
          <w:rFonts w:ascii="Times New Roman" w:eastAsia="Times New Roman" w:hAnsi="Times New Roman" w:cs="Times New Roman"/>
          <w:szCs w:val="24"/>
          <w:lang w:eastAsia="en-GB"/>
        </w:rPr>
      </w:pPr>
    </w:p>
    <w:p w14:paraId="5C6B36CA" w14:textId="77777777" w:rsidR="00CE0A29" w:rsidRDefault="00CE0A29" w:rsidP="008B0BAA">
      <w:pPr>
        <w:rPr>
          <w:rFonts w:ascii="Times New Roman" w:eastAsia="Times New Roman" w:hAnsi="Times New Roman" w:cs="Times New Roman"/>
          <w:szCs w:val="24"/>
          <w:lang w:eastAsia="en-GB"/>
        </w:rPr>
      </w:pPr>
    </w:p>
    <w:p w14:paraId="649280C7" w14:textId="77777777" w:rsidR="00CE0A29" w:rsidRDefault="00CE0A29" w:rsidP="008B0BAA">
      <w:pPr>
        <w:rPr>
          <w:rFonts w:ascii="Times New Roman" w:eastAsia="Times New Roman" w:hAnsi="Times New Roman" w:cs="Times New Roman"/>
          <w:szCs w:val="24"/>
          <w:lang w:eastAsia="en-GB"/>
        </w:rPr>
      </w:pPr>
    </w:p>
    <w:p w14:paraId="6BB6EDCB" w14:textId="77777777" w:rsidR="00CE0A29" w:rsidRDefault="00CE0A29" w:rsidP="008B0BAA">
      <w:pPr>
        <w:rPr>
          <w:rFonts w:ascii="Times New Roman" w:eastAsia="Times New Roman" w:hAnsi="Times New Roman" w:cs="Times New Roman"/>
          <w:szCs w:val="24"/>
          <w:lang w:eastAsia="en-GB"/>
        </w:rPr>
      </w:pPr>
    </w:p>
    <w:p w14:paraId="1743905A" w14:textId="121097CE" w:rsidR="00CE0A29" w:rsidRPr="00CE0A29" w:rsidRDefault="00E145EB" w:rsidP="00E130E5">
      <w:pPr>
        <w:rPr>
          <w:rFonts w:ascii="Times New Roman" w:eastAsia="Times New Roman" w:hAnsi="Times New Roman" w:cs="Times New Roman"/>
          <w:szCs w:val="24"/>
          <w:lang w:eastAsia="en-GB"/>
        </w:rPr>
      </w:pPr>
      <w:r>
        <w:rPr>
          <w:rFonts w:ascii="Times New Roman" w:eastAsia="Times New Roman" w:hAnsi="Times New Roman" w:cs="Times New Roman"/>
          <w:noProof/>
          <w:szCs w:val="24"/>
          <w:lang w:val="en-US" w:eastAsia="en-GB"/>
        </w:rPr>
        <w:lastRenderedPageBreak/>
        <w:drawing>
          <wp:anchor distT="0" distB="0" distL="114300" distR="114300" simplePos="0" relativeHeight="251664384" behindDoc="0" locked="0" layoutInCell="1" allowOverlap="1" wp14:anchorId="368A5BE2" wp14:editId="2211F8A4">
            <wp:simplePos x="0" y="0"/>
            <wp:positionH relativeFrom="column">
              <wp:posOffset>0</wp:posOffset>
            </wp:positionH>
            <wp:positionV relativeFrom="paragraph">
              <wp:posOffset>251002</wp:posOffset>
            </wp:positionV>
            <wp:extent cx="5731510" cy="963930"/>
            <wp:effectExtent l="0" t="0" r="0" b="1270"/>
            <wp:wrapThrough wrapText="bothSides">
              <wp:wrapPolygon edited="0">
                <wp:start x="0" y="0"/>
                <wp:lineTo x="0" y="21344"/>
                <wp:lineTo x="21538" y="21344"/>
                <wp:lineTo x="21538" y="0"/>
                <wp:lineTo x="0" y="0"/>
              </wp:wrapPolygon>
            </wp:wrapThrough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63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B77C3F" w14:textId="230D1233" w:rsidR="00E130E5" w:rsidRPr="00CE0A29" w:rsidRDefault="00E145EB" w:rsidP="00E130E5">
      <w:pPr>
        <w:rPr>
          <w:rFonts w:ascii="Cambria" w:eastAsia="Times New Roman" w:hAnsi="Cambria" w:cs="Times New Roman"/>
          <w:sz w:val="28"/>
          <w:szCs w:val="28"/>
          <w:lang w:val="en-US" w:eastAsia="en-GB"/>
        </w:rPr>
      </w:pPr>
      <w:r w:rsidRPr="00CE0A29">
        <w:rPr>
          <w:rFonts w:ascii="Times New Roman" w:eastAsia="Times New Roman" w:hAnsi="Times New Roman" w:cs="Times New Roman"/>
          <w:sz w:val="28"/>
          <w:szCs w:val="28"/>
          <w:lang w:val="en-US" w:eastAsia="en-GB"/>
        </w:rPr>
        <w:t>=</w:t>
      </w:r>
      <w:r w:rsidRPr="00CE0A29">
        <w:rPr>
          <w:rFonts w:ascii="Cambria" w:eastAsia="Times New Roman" w:hAnsi="Cambria" w:cs="Times New Roman"/>
          <w:sz w:val="28"/>
          <w:szCs w:val="28"/>
          <w:lang w:val="en-US" w:eastAsia="en-GB"/>
        </w:rPr>
        <w:t xml:space="preserve"> </w:t>
      </w:r>
      <w:r w:rsidR="00E130E5" w:rsidRPr="00CE0A29">
        <w:rPr>
          <w:rFonts w:ascii="Cambria" w:eastAsia="Times New Roman" w:hAnsi="Cambria" w:cs="Times New Roman"/>
          <w:sz w:val="28"/>
          <w:szCs w:val="28"/>
          <w:lang w:val="en-US" w:eastAsia="en-GB"/>
        </w:rPr>
        <w:t xml:space="preserve">The Long run aggregate demand is a vertical line since it does not depend on the price level. </w:t>
      </w:r>
      <w:r w:rsidR="00D827C0" w:rsidRPr="00CE0A29">
        <w:rPr>
          <w:rFonts w:ascii="Cambria" w:eastAsia="Times New Roman" w:hAnsi="Cambria" w:cs="Times New Roman"/>
          <w:sz w:val="28"/>
          <w:szCs w:val="28"/>
          <w:lang w:val="en-US" w:eastAsia="en-GB"/>
        </w:rPr>
        <w:t xml:space="preserve">As </w:t>
      </w:r>
      <w:r w:rsidR="00E130E5" w:rsidRPr="00CE0A29">
        <w:rPr>
          <w:rFonts w:ascii="Cambria" w:eastAsia="Times New Roman" w:hAnsi="Cambria" w:cs="Times New Roman"/>
          <w:sz w:val="28"/>
          <w:szCs w:val="28"/>
          <w:lang w:eastAsia="en-GB"/>
        </w:rPr>
        <w:t>unemployment rates increase, inflation decreases; as unemployment rates decrease, inflation increases.</w:t>
      </w:r>
    </w:p>
    <w:p w14:paraId="33170621" w14:textId="317B4B15" w:rsidR="00CE0A29" w:rsidRDefault="00DF289F" w:rsidP="008B0BAA">
      <w:pPr>
        <w:rPr>
          <w:rFonts w:ascii="Times New Roman" w:eastAsia="Times New Roman" w:hAnsi="Times New Roman" w:cs="Times New Roman"/>
          <w:szCs w:val="24"/>
          <w:lang w:eastAsia="en-GB"/>
        </w:rPr>
      </w:pPr>
      <w:r w:rsidRPr="00CE0A29"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  <w:drawing>
          <wp:anchor distT="0" distB="0" distL="114300" distR="114300" simplePos="0" relativeHeight="251665408" behindDoc="0" locked="0" layoutInCell="1" allowOverlap="1" wp14:anchorId="4AEAB456" wp14:editId="2F6F9C15">
            <wp:simplePos x="0" y="0"/>
            <wp:positionH relativeFrom="column">
              <wp:posOffset>-844223</wp:posOffset>
            </wp:positionH>
            <wp:positionV relativeFrom="paragraph">
              <wp:posOffset>261112</wp:posOffset>
            </wp:positionV>
            <wp:extent cx="7320984" cy="5176800"/>
            <wp:effectExtent l="0" t="0" r="0" b="5080"/>
            <wp:wrapThrough wrapText="bothSides">
              <wp:wrapPolygon edited="0">
                <wp:start x="0" y="0"/>
                <wp:lineTo x="0" y="21568"/>
                <wp:lineTo x="21546" y="21568"/>
                <wp:lineTo x="21546" y="0"/>
                <wp:lineTo x="0" y="0"/>
              </wp:wrapPolygon>
            </wp:wrapThrough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20984" cy="517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30383C" w14:textId="54369673" w:rsidR="00CE0A29" w:rsidRDefault="00CE0A29" w:rsidP="008B0BAA">
      <w:pPr>
        <w:rPr>
          <w:rFonts w:ascii="Times New Roman" w:eastAsia="Times New Roman" w:hAnsi="Times New Roman" w:cs="Times New Roman"/>
          <w:szCs w:val="24"/>
          <w:lang w:eastAsia="en-GB"/>
        </w:rPr>
      </w:pPr>
    </w:p>
    <w:p w14:paraId="2DCB5913" w14:textId="18F12CD0" w:rsidR="00CE0A29" w:rsidRDefault="00CE0A29" w:rsidP="008B0BAA">
      <w:pPr>
        <w:rPr>
          <w:rFonts w:ascii="Times New Roman" w:eastAsia="Times New Roman" w:hAnsi="Times New Roman" w:cs="Times New Roman"/>
          <w:szCs w:val="24"/>
          <w:lang w:eastAsia="en-GB"/>
        </w:rPr>
      </w:pPr>
    </w:p>
    <w:p w14:paraId="3DFD9459" w14:textId="578C97C8" w:rsidR="00CE0A29" w:rsidRDefault="00CE0A29" w:rsidP="008B0BAA">
      <w:pPr>
        <w:rPr>
          <w:rFonts w:ascii="Times New Roman" w:eastAsia="Times New Roman" w:hAnsi="Times New Roman" w:cs="Times New Roman"/>
          <w:szCs w:val="24"/>
          <w:lang w:eastAsia="en-GB"/>
        </w:rPr>
      </w:pPr>
    </w:p>
    <w:p w14:paraId="0573C741" w14:textId="6BDC74B0" w:rsidR="00CE0A29" w:rsidRDefault="00CE0A29" w:rsidP="008B0BAA">
      <w:pPr>
        <w:rPr>
          <w:rFonts w:ascii="Times New Roman" w:eastAsia="Times New Roman" w:hAnsi="Times New Roman" w:cs="Times New Roman"/>
          <w:szCs w:val="24"/>
          <w:lang w:eastAsia="en-GB"/>
        </w:rPr>
      </w:pPr>
    </w:p>
    <w:p w14:paraId="007F3F2A" w14:textId="25486888" w:rsidR="00CE0A29" w:rsidRDefault="00CE0A29" w:rsidP="008B0BAA">
      <w:pPr>
        <w:rPr>
          <w:rFonts w:ascii="Times New Roman" w:eastAsia="Times New Roman" w:hAnsi="Times New Roman" w:cs="Times New Roman"/>
          <w:szCs w:val="24"/>
          <w:lang w:eastAsia="en-GB"/>
        </w:rPr>
      </w:pPr>
    </w:p>
    <w:p w14:paraId="77021412" w14:textId="77777777" w:rsidR="00DD3792" w:rsidRDefault="00DD3792" w:rsidP="008B0BAA">
      <w:pPr>
        <w:rPr>
          <w:rFonts w:ascii="Times New Roman" w:eastAsia="Times New Roman" w:hAnsi="Times New Roman" w:cs="Times New Roman"/>
          <w:szCs w:val="24"/>
          <w:lang w:eastAsia="en-GB"/>
        </w:rPr>
      </w:pPr>
    </w:p>
    <w:p w14:paraId="08CCA265" w14:textId="43FE5AE1" w:rsidR="00CE0A29" w:rsidRDefault="006569ED" w:rsidP="008B0BAA">
      <w:pPr>
        <w:rPr>
          <w:rFonts w:ascii="Times New Roman" w:eastAsia="Times New Roman" w:hAnsi="Times New Roman" w:cs="Times New Roman"/>
          <w:szCs w:val="24"/>
          <w:lang w:eastAsia="en-GB"/>
        </w:rPr>
      </w:pPr>
      <w:r>
        <w:rPr>
          <w:rFonts w:ascii="Times New Roman" w:eastAsia="Times New Roman" w:hAnsi="Times New Roman" w:cs="Times New Roman"/>
          <w:noProof/>
          <w:szCs w:val="24"/>
          <w:lang w:eastAsia="en-GB"/>
        </w:rPr>
        <w:lastRenderedPageBreak/>
        <w:drawing>
          <wp:anchor distT="0" distB="0" distL="114300" distR="114300" simplePos="0" relativeHeight="251671552" behindDoc="0" locked="0" layoutInCell="1" allowOverlap="1" wp14:anchorId="44A2D174" wp14:editId="5C8B2851">
            <wp:simplePos x="0" y="0"/>
            <wp:positionH relativeFrom="column">
              <wp:posOffset>-897890</wp:posOffset>
            </wp:positionH>
            <wp:positionV relativeFrom="paragraph">
              <wp:posOffset>1759066</wp:posOffset>
            </wp:positionV>
            <wp:extent cx="7542642" cy="5334000"/>
            <wp:effectExtent l="0" t="0" r="1270" b="0"/>
            <wp:wrapThrough wrapText="bothSides">
              <wp:wrapPolygon edited="0">
                <wp:start x="0" y="0"/>
                <wp:lineTo x="0" y="21549"/>
                <wp:lineTo x="21567" y="21549"/>
                <wp:lineTo x="21567" y="0"/>
                <wp:lineTo x="0" y="0"/>
              </wp:wrapPolygon>
            </wp:wrapThrough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2642" cy="533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0A29" w:rsidRPr="00CE0A29"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  <w:drawing>
          <wp:anchor distT="0" distB="0" distL="114300" distR="114300" simplePos="0" relativeHeight="251668480" behindDoc="0" locked="0" layoutInCell="1" allowOverlap="1" wp14:anchorId="50E2D194" wp14:editId="5C1A8462">
            <wp:simplePos x="0" y="0"/>
            <wp:positionH relativeFrom="column">
              <wp:posOffset>-726152</wp:posOffset>
            </wp:positionH>
            <wp:positionV relativeFrom="paragraph">
              <wp:posOffset>0</wp:posOffset>
            </wp:positionV>
            <wp:extent cx="7207039" cy="1624099"/>
            <wp:effectExtent l="0" t="0" r="0" b="1905"/>
            <wp:wrapThrough wrapText="bothSides">
              <wp:wrapPolygon edited="0">
                <wp:start x="0" y="0"/>
                <wp:lineTo x="0" y="21456"/>
                <wp:lineTo x="21545" y="21456"/>
                <wp:lineTo x="21545" y="0"/>
                <wp:lineTo x="0" y="0"/>
              </wp:wrapPolygon>
            </wp:wrapThrough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7039" cy="16240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FF3359" w14:textId="65C56632" w:rsidR="00CE0A29" w:rsidRDefault="00CE0A29" w:rsidP="008B0BAA">
      <w:pPr>
        <w:rPr>
          <w:rFonts w:ascii="Times New Roman" w:eastAsia="Times New Roman" w:hAnsi="Times New Roman" w:cs="Times New Roman"/>
          <w:szCs w:val="24"/>
          <w:lang w:eastAsia="en-GB"/>
        </w:rPr>
      </w:pPr>
    </w:p>
    <w:p w14:paraId="45D1017C" w14:textId="723A5C93" w:rsidR="00E145EB" w:rsidRPr="00E130E5" w:rsidRDefault="00E145EB" w:rsidP="008B0BAA">
      <w:pPr>
        <w:rPr>
          <w:rFonts w:ascii="Times New Roman" w:eastAsia="Times New Roman" w:hAnsi="Times New Roman" w:cs="Times New Roman"/>
          <w:szCs w:val="24"/>
          <w:lang w:eastAsia="en-GB"/>
        </w:rPr>
      </w:pPr>
    </w:p>
    <w:sectPr w:rsidR="00E145EB" w:rsidRPr="00E130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F38D2"/>
    <w:multiLevelType w:val="multilevel"/>
    <w:tmpl w:val="1BB452D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32560B"/>
    <w:multiLevelType w:val="multilevel"/>
    <w:tmpl w:val="6F860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11370D"/>
    <w:multiLevelType w:val="multilevel"/>
    <w:tmpl w:val="3B1630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AC7F8C"/>
    <w:multiLevelType w:val="multilevel"/>
    <w:tmpl w:val="C78E22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D82245"/>
    <w:multiLevelType w:val="multilevel"/>
    <w:tmpl w:val="D61A37A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0B452A"/>
    <w:multiLevelType w:val="multilevel"/>
    <w:tmpl w:val="4DDED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8173DF"/>
    <w:multiLevelType w:val="multilevel"/>
    <w:tmpl w:val="F02A45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8BF7B0A"/>
    <w:multiLevelType w:val="multilevel"/>
    <w:tmpl w:val="26E6A0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4B8625A"/>
    <w:multiLevelType w:val="multilevel"/>
    <w:tmpl w:val="AF60739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892EE1"/>
    <w:multiLevelType w:val="multilevel"/>
    <w:tmpl w:val="61A08F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4D8714C"/>
    <w:multiLevelType w:val="multilevel"/>
    <w:tmpl w:val="5BC4D89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56D5A4B"/>
    <w:multiLevelType w:val="multilevel"/>
    <w:tmpl w:val="7F4039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7"/>
      <w:numFmt w:val="bullet"/>
      <w:lvlText w:val="-"/>
      <w:lvlJc w:val="left"/>
      <w:pPr>
        <w:ind w:left="1440" w:hanging="360"/>
      </w:pPr>
      <w:rPr>
        <w:rFonts w:ascii="Cambria" w:eastAsia="Times New Roman" w:hAnsi="Cambria"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94C5953"/>
    <w:multiLevelType w:val="multilevel"/>
    <w:tmpl w:val="1A429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2"/>
  </w:num>
  <w:num w:numId="3">
    <w:abstractNumId w:val="4"/>
  </w:num>
  <w:num w:numId="4">
    <w:abstractNumId w:val="1"/>
  </w:num>
  <w:num w:numId="5">
    <w:abstractNumId w:val="7"/>
  </w:num>
  <w:num w:numId="6">
    <w:abstractNumId w:val="3"/>
  </w:num>
  <w:num w:numId="7">
    <w:abstractNumId w:val="11"/>
  </w:num>
  <w:num w:numId="8">
    <w:abstractNumId w:val="5"/>
  </w:num>
  <w:num w:numId="9">
    <w:abstractNumId w:val="2"/>
  </w:num>
  <w:num w:numId="10">
    <w:abstractNumId w:val="8"/>
  </w:num>
  <w:num w:numId="11">
    <w:abstractNumId w:val="10"/>
  </w:num>
  <w:num w:numId="12">
    <w:abstractNumId w:val="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946"/>
    <w:rsid w:val="000757AD"/>
    <w:rsid w:val="00134431"/>
    <w:rsid w:val="001C60C9"/>
    <w:rsid w:val="002872DA"/>
    <w:rsid w:val="002C429C"/>
    <w:rsid w:val="0040550A"/>
    <w:rsid w:val="00432EA7"/>
    <w:rsid w:val="005D2556"/>
    <w:rsid w:val="005F4AAE"/>
    <w:rsid w:val="006025DA"/>
    <w:rsid w:val="0060395E"/>
    <w:rsid w:val="006569ED"/>
    <w:rsid w:val="006A5A12"/>
    <w:rsid w:val="008B0BAA"/>
    <w:rsid w:val="008E47AC"/>
    <w:rsid w:val="00916563"/>
    <w:rsid w:val="009320B5"/>
    <w:rsid w:val="009A73DF"/>
    <w:rsid w:val="00A303A0"/>
    <w:rsid w:val="00A717D5"/>
    <w:rsid w:val="00A95D25"/>
    <w:rsid w:val="00A97C1F"/>
    <w:rsid w:val="00AD0659"/>
    <w:rsid w:val="00AD2C2A"/>
    <w:rsid w:val="00AE0278"/>
    <w:rsid w:val="00AF6CC6"/>
    <w:rsid w:val="00B91D04"/>
    <w:rsid w:val="00C37E7C"/>
    <w:rsid w:val="00C9143A"/>
    <w:rsid w:val="00CD0657"/>
    <w:rsid w:val="00CE0A29"/>
    <w:rsid w:val="00D16D69"/>
    <w:rsid w:val="00D248B1"/>
    <w:rsid w:val="00D61946"/>
    <w:rsid w:val="00D827C0"/>
    <w:rsid w:val="00D9062F"/>
    <w:rsid w:val="00D9176E"/>
    <w:rsid w:val="00DD3792"/>
    <w:rsid w:val="00DF289F"/>
    <w:rsid w:val="00E130E5"/>
    <w:rsid w:val="00E145EB"/>
    <w:rsid w:val="00E4301A"/>
    <w:rsid w:val="00E95F23"/>
    <w:rsid w:val="00EC648A"/>
    <w:rsid w:val="00EE420F"/>
    <w:rsid w:val="00EF6F13"/>
    <w:rsid w:val="00F4703B"/>
    <w:rsid w:val="00F8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TH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E9ED51"/>
  <w15:chartTrackingRefBased/>
  <w15:docId w15:val="{51E6B13B-6D9E-1E40-8CD0-B77C75B09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30"/>
        <w:lang w:val="en-TH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Angsana Ne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F6CC6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AF6C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94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40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6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18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453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144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651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153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928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812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487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672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394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707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266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459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49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945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98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61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434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656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141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231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186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4409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591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2994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177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040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007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561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7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6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36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52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0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32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99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202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15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6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262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085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937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705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32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063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34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497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24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280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238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393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392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51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7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400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860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58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0887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46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3402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314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21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969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63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688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414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8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54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14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889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847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66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9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962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117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958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07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64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50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49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60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50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08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39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059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696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1898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914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674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291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9509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605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14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095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064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41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5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142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444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5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2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00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922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95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81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346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202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501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46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117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623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291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39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890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44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287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821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883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375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847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552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501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260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544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308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481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139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2903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670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1601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522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596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662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12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36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42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97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757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0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53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16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761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63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57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07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515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730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242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2508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716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556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715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7765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233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389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431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569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58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25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46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350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1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59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232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599</TotalTime>
  <Pages>10</Pages>
  <Words>658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Phenpojana Hasunaha</dc:creator>
  <cp:keywords/>
  <dc:description/>
  <cp:lastModifiedBy>Phenpojana Hasunaha</cp:lastModifiedBy>
  <cp:revision>11</cp:revision>
  <dcterms:created xsi:type="dcterms:W3CDTF">2021-12-09T16:45:00Z</dcterms:created>
  <dcterms:modified xsi:type="dcterms:W3CDTF">2021-12-13T18:02:00Z</dcterms:modified>
</cp:coreProperties>
</file>