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1AE2" w:rsidRPr="00901AE2" w:rsidRDefault="00901AE2" w:rsidP="00901AE2">
      <w:pPr>
        <w:jc w:val="thaiDistribute"/>
        <w:rPr>
          <w:rFonts w:ascii="Times New Roman" w:hAnsi="Times New Roman" w:cs="Times New Roman"/>
          <w:b/>
          <w:bCs/>
          <w:sz w:val="28"/>
        </w:rPr>
      </w:pPr>
      <w:r w:rsidRPr="00901AE2">
        <w:rPr>
          <w:rFonts w:ascii="Times New Roman" w:hAnsi="Times New Roman" w:cs="Times New Roman"/>
          <w:b/>
          <w:bCs/>
          <w:sz w:val="28"/>
        </w:rPr>
        <w:t>Assignment 5</w:t>
      </w:r>
      <w:r w:rsidR="002C5BBE" w:rsidRPr="00901AE2">
        <w:rPr>
          <w:rFonts w:ascii="Times New Roman" w:hAnsi="Times New Roman" w:cs="Times New Roman"/>
          <w:b/>
          <w:bCs/>
          <w:sz w:val="28"/>
        </w:rPr>
        <w:tab/>
      </w:r>
    </w:p>
    <w:p w:rsidR="004A411D" w:rsidRPr="004C6390" w:rsidRDefault="00901AE2" w:rsidP="00901AE2">
      <w:pPr>
        <w:jc w:val="thaiDistribute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8D6229" w:rsidRPr="004C6390">
        <w:rPr>
          <w:rFonts w:ascii="Times New Roman" w:hAnsi="Times New Roman" w:cs="Times New Roman"/>
          <w:sz w:val="28"/>
        </w:rPr>
        <w:t>1. Earning is the revenues that left over after all expenses are paid.</w:t>
      </w:r>
      <w:r w:rsidR="004A411D" w:rsidRPr="004C6390">
        <w:rPr>
          <w:rFonts w:ascii="Times New Roman" w:hAnsi="Times New Roman" w:cs="Times New Roman"/>
          <w:sz w:val="28"/>
        </w:rPr>
        <w:t xml:space="preserve"> Earning tells you how much income company generates.</w:t>
      </w:r>
      <w:r w:rsidR="008D6229" w:rsidRPr="004C6390">
        <w:rPr>
          <w:rFonts w:ascii="Times New Roman" w:hAnsi="Times New Roman" w:cs="Times New Roman"/>
          <w:sz w:val="28"/>
        </w:rPr>
        <w:t xml:space="preserve"> Earnings accumulate in a corporation’s retained earning account within the stockholders’ equity section of the balance sheet. Stock’s market value is a value that indi</w:t>
      </w:r>
      <w:r w:rsidR="004A411D" w:rsidRPr="004C6390">
        <w:rPr>
          <w:rFonts w:ascii="Times New Roman" w:hAnsi="Times New Roman" w:cs="Times New Roman"/>
          <w:sz w:val="28"/>
        </w:rPr>
        <w:t>cates how well this company can generate profit</w:t>
      </w:r>
      <w:r w:rsidR="008D6229" w:rsidRPr="004C6390">
        <w:rPr>
          <w:rFonts w:ascii="Times New Roman" w:hAnsi="Times New Roman" w:cs="Times New Roman"/>
          <w:sz w:val="28"/>
        </w:rPr>
        <w:t>.</w:t>
      </w:r>
      <w:r w:rsidR="00DC1E74">
        <w:rPr>
          <w:rFonts w:ascii="Times New Roman" w:hAnsi="Times New Roman" w:cs="Times New Roman"/>
          <w:sz w:val="28"/>
        </w:rPr>
        <w:t xml:space="preserve"> Therefore,</w:t>
      </w:r>
      <w:r>
        <w:rPr>
          <w:rFonts w:ascii="Times New Roman" w:hAnsi="Times New Roman" w:cs="Times New Roman"/>
          <w:sz w:val="28"/>
        </w:rPr>
        <w:t xml:space="preserve"> a relationship between earnings and a stock’s market value is that</w:t>
      </w:r>
      <w:r w:rsidR="00DC1E74">
        <w:rPr>
          <w:rFonts w:ascii="Times New Roman" w:hAnsi="Times New Roman" w:cs="Times New Roman"/>
          <w:sz w:val="28"/>
        </w:rPr>
        <w:t xml:space="preserve"> a</w:t>
      </w:r>
      <w:r>
        <w:rPr>
          <w:rFonts w:ascii="Times New Roman" w:hAnsi="Times New Roman" w:cs="Times New Roman"/>
          <w:sz w:val="28"/>
        </w:rPr>
        <w:t>s a</w:t>
      </w:r>
      <w:r w:rsidR="008D6229" w:rsidRPr="004C6390">
        <w:rPr>
          <w:rFonts w:ascii="Times New Roman" w:hAnsi="Times New Roman" w:cs="Times New Roman"/>
          <w:sz w:val="28"/>
        </w:rPr>
        <w:t xml:space="preserve"> growing company</w:t>
      </w:r>
      <w:r w:rsidR="00DC1E74">
        <w:rPr>
          <w:rFonts w:ascii="Times New Roman" w:hAnsi="Times New Roman" w:cs="Times New Roman"/>
          <w:sz w:val="28"/>
        </w:rPr>
        <w:t xml:space="preserve"> which earns a lot of revenues deserves a higher stock’s market value</w:t>
      </w:r>
      <w:r w:rsidR="008D6229" w:rsidRPr="004C6390">
        <w:rPr>
          <w:rFonts w:ascii="Times New Roman" w:hAnsi="Times New Roman" w:cs="Times New Roman"/>
          <w:sz w:val="28"/>
        </w:rPr>
        <w:t xml:space="preserve"> because it can generate a larger return </w:t>
      </w:r>
      <w:r w:rsidR="00DC1E74">
        <w:rPr>
          <w:rFonts w:ascii="Times New Roman" w:hAnsi="Times New Roman" w:cs="Times New Roman"/>
          <w:sz w:val="28"/>
        </w:rPr>
        <w:t>on investment</w:t>
      </w:r>
      <w:r w:rsidR="008D6229" w:rsidRPr="004C6390">
        <w:rPr>
          <w:rFonts w:ascii="Times New Roman" w:hAnsi="Times New Roman" w:cs="Times New Roman"/>
          <w:sz w:val="28"/>
        </w:rPr>
        <w:t>.</w:t>
      </w:r>
      <w:r w:rsidR="00DC1E74">
        <w:rPr>
          <w:rFonts w:ascii="Times New Roman" w:hAnsi="Times New Roman" w:cs="Times New Roman"/>
          <w:sz w:val="28"/>
        </w:rPr>
        <w:t xml:space="preserve"> Moreover, investors</w:t>
      </w:r>
      <w:r>
        <w:rPr>
          <w:rFonts w:ascii="Times New Roman" w:hAnsi="Times New Roman" w:cs="Times New Roman"/>
          <w:sz w:val="28"/>
        </w:rPr>
        <w:t xml:space="preserve"> will believe in firm’s capability and</w:t>
      </w:r>
      <w:r w:rsidR="00DC1E74">
        <w:rPr>
          <w:rFonts w:ascii="Times New Roman" w:hAnsi="Times New Roman" w:cs="Times New Roman"/>
          <w:sz w:val="28"/>
        </w:rPr>
        <w:t xml:space="preserve"> tend to invest more in </w:t>
      </w:r>
      <w:r>
        <w:rPr>
          <w:rFonts w:ascii="Times New Roman" w:hAnsi="Times New Roman" w:cs="Times New Roman"/>
          <w:sz w:val="28"/>
        </w:rPr>
        <w:t>this stock induces price of</w:t>
      </w:r>
      <w:r w:rsidR="00DC1E74">
        <w:rPr>
          <w:rFonts w:ascii="Times New Roman" w:hAnsi="Times New Roman" w:cs="Times New Roman"/>
          <w:sz w:val="28"/>
        </w:rPr>
        <w:t xml:space="preserve"> stock increase.</w:t>
      </w:r>
    </w:p>
    <w:p w:rsidR="008D6229" w:rsidRPr="004C6390" w:rsidRDefault="002C5BBE" w:rsidP="00901AE2">
      <w:pPr>
        <w:jc w:val="thaiDistribute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4A411D" w:rsidRPr="004C6390">
        <w:rPr>
          <w:rFonts w:ascii="Times New Roman" w:hAnsi="Times New Roman" w:cs="Times New Roman"/>
          <w:sz w:val="28"/>
        </w:rPr>
        <w:t xml:space="preserve">2. </w:t>
      </w:r>
      <w:r w:rsidR="005201C3" w:rsidRPr="004C6390">
        <w:rPr>
          <w:rFonts w:ascii="Times New Roman" w:hAnsi="Times New Roman" w:cs="Times New Roman"/>
          <w:sz w:val="28"/>
        </w:rPr>
        <w:t>My financial goal is that</w:t>
      </w:r>
      <w:r w:rsidR="0015496B">
        <w:rPr>
          <w:rFonts w:ascii="Times New Roman" w:hAnsi="Times New Roman" w:cs="Times New Roman"/>
          <w:sz w:val="28"/>
        </w:rPr>
        <w:t xml:space="preserve"> during my retirement</w:t>
      </w:r>
      <w:r w:rsidR="005201C3" w:rsidRPr="004C6390">
        <w:rPr>
          <w:rFonts w:ascii="Times New Roman" w:hAnsi="Times New Roman" w:cs="Times New Roman"/>
          <w:sz w:val="28"/>
        </w:rPr>
        <w:t>, I want to earn money constantly although the amount of</w:t>
      </w:r>
      <w:r w:rsidR="0015496B">
        <w:rPr>
          <w:rFonts w:ascii="Times New Roman" w:hAnsi="Times New Roman" w:cs="Times New Roman"/>
          <w:sz w:val="28"/>
        </w:rPr>
        <w:t xml:space="preserve"> money</w:t>
      </w:r>
      <w:r w:rsidR="008D6229" w:rsidRPr="004C6390">
        <w:rPr>
          <w:rFonts w:ascii="Times New Roman" w:hAnsi="Times New Roman" w:cs="Times New Roman"/>
          <w:sz w:val="28"/>
        </w:rPr>
        <w:t xml:space="preserve"> </w:t>
      </w:r>
      <w:r w:rsidR="005201C3" w:rsidRPr="004C6390">
        <w:rPr>
          <w:rFonts w:ascii="Times New Roman" w:hAnsi="Times New Roman" w:cs="Times New Roman"/>
          <w:sz w:val="28"/>
        </w:rPr>
        <w:t xml:space="preserve">is not that much. Therefore, I decided to invest in </w:t>
      </w:r>
      <w:r w:rsidR="005201C3" w:rsidRPr="00901AE2">
        <w:rPr>
          <w:rFonts w:ascii="Times New Roman" w:hAnsi="Times New Roman" w:cs="Times New Roman"/>
          <w:b/>
          <w:bCs/>
          <w:sz w:val="28"/>
        </w:rPr>
        <w:t>Blue-chip stock</w:t>
      </w:r>
      <w:r w:rsidR="005201C3" w:rsidRPr="004C6390">
        <w:rPr>
          <w:rFonts w:ascii="Times New Roman" w:hAnsi="Times New Roman" w:cs="Times New Roman"/>
          <w:sz w:val="28"/>
        </w:rPr>
        <w:t xml:space="preserve"> because this stock issued by large well-known companies which we normally sound financial histories. We also know solid dividend and growth record records of these firms. </w:t>
      </w:r>
      <w:r w:rsidR="004E1A33" w:rsidRPr="004C6390">
        <w:rPr>
          <w:rFonts w:ascii="Times New Roman" w:hAnsi="Times New Roman" w:cs="Times New Roman"/>
          <w:sz w:val="28"/>
        </w:rPr>
        <w:t>Normally, this stock will have high price with low rate of return</w:t>
      </w:r>
      <w:r w:rsidR="005201C3" w:rsidRPr="004C6390">
        <w:rPr>
          <w:rFonts w:ascii="Times New Roman" w:hAnsi="Times New Roman" w:cs="Times New Roman"/>
          <w:sz w:val="28"/>
        </w:rPr>
        <w:t>.</w:t>
      </w:r>
      <w:r w:rsidR="004E1A33" w:rsidRPr="004C6390">
        <w:rPr>
          <w:rFonts w:ascii="Times New Roman" w:hAnsi="Times New Roman" w:cs="Times New Roman"/>
          <w:sz w:val="28"/>
        </w:rPr>
        <w:t xml:space="preserve"> However, I still invest in this stock because </w:t>
      </w:r>
      <w:r w:rsidR="005201C3" w:rsidRPr="004C6390">
        <w:rPr>
          <w:rFonts w:ascii="Times New Roman" w:hAnsi="Times New Roman" w:cs="Times New Roman"/>
          <w:sz w:val="28"/>
        </w:rPr>
        <w:t>this type of stock gives us lower risk.</w:t>
      </w:r>
    </w:p>
    <w:p w:rsidR="004C6390" w:rsidRDefault="002C5BBE" w:rsidP="00901AE2">
      <w:pPr>
        <w:jc w:val="thaiDistribute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4E1A33" w:rsidRPr="004C6390">
        <w:rPr>
          <w:rFonts w:ascii="Times New Roman" w:hAnsi="Times New Roman" w:cs="Times New Roman"/>
          <w:sz w:val="28"/>
        </w:rPr>
        <w:t xml:space="preserve">3. </w:t>
      </w:r>
      <w:r w:rsidR="008D7B50">
        <w:rPr>
          <w:rFonts w:ascii="Times New Roman" w:hAnsi="Times New Roman" w:cs="Times New Roman"/>
          <w:sz w:val="28"/>
        </w:rPr>
        <w:t>I will use both fundamental and technical analysis information to evaluate a stock issue. In fundamental information, I will look at the financial statement of this company and the potential that company can operate well or not. The information that I use to evaluate stock are P/E, revenue, profit and dividend yields. After that, I</w:t>
      </w:r>
      <w:r w:rsidR="00646884">
        <w:rPr>
          <w:rFonts w:ascii="Times New Roman" w:hAnsi="Times New Roman" w:cs="Times New Roman"/>
          <w:sz w:val="28"/>
        </w:rPr>
        <w:t xml:space="preserve"> use technical analysis to focus on the economics and psychological factors. I also focus on the news and market trends at that time.</w:t>
      </w:r>
      <w:bookmarkStart w:id="0" w:name="_GoBack"/>
      <w:bookmarkEnd w:id="0"/>
    </w:p>
    <w:p w:rsidR="00724F0C" w:rsidRDefault="002C5BBE" w:rsidP="00901AE2">
      <w:pPr>
        <w:jc w:val="thaiDistribute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724F0C">
        <w:rPr>
          <w:rFonts w:ascii="Times New Roman" w:hAnsi="Times New Roman" w:cs="Times New Roman"/>
          <w:sz w:val="28"/>
        </w:rPr>
        <w:t xml:space="preserve">4. </w:t>
      </w:r>
      <w:r w:rsidR="00724F0C" w:rsidRPr="00901AE2">
        <w:rPr>
          <w:rFonts w:ascii="Times New Roman" w:hAnsi="Times New Roman" w:cs="Times New Roman"/>
          <w:b/>
          <w:bCs/>
          <w:sz w:val="28"/>
        </w:rPr>
        <w:t>Primary markets</w:t>
      </w:r>
      <w:r w:rsidR="00724F0C">
        <w:rPr>
          <w:rFonts w:ascii="Times New Roman" w:hAnsi="Times New Roman" w:cs="Times New Roman"/>
          <w:sz w:val="28"/>
        </w:rPr>
        <w:t xml:space="preserve"> are markets for trading new issued securities. There are two main forms of primary issues</w:t>
      </w:r>
    </w:p>
    <w:p w:rsidR="00724F0C" w:rsidRDefault="00724F0C" w:rsidP="00901AE2">
      <w:pPr>
        <w:jc w:val="thaiDistribute"/>
        <w:rPr>
          <w:rFonts w:ascii="Times New Roman" w:hAnsi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2C5BBE"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 xml:space="preserve">1. Initial public offering </w:t>
      </w:r>
      <w:r>
        <w:rPr>
          <w:rFonts w:ascii="Times New Roman" w:hAnsi="Times New Roman" w:hint="cs"/>
          <w:sz w:val="28"/>
          <w:cs/>
        </w:rPr>
        <w:t>(</w:t>
      </w:r>
      <w:r>
        <w:rPr>
          <w:rFonts w:ascii="Times New Roman" w:hAnsi="Times New Roman"/>
          <w:sz w:val="28"/>
        </w:rPr>
        <w:t>IPOs</w:t>
      </w:r>
      <w:r>
        <w:rPr>
          <w:rFonts w:ascii="Times New Roman" w:hAnsi="Times New Roman" w:hint="cs"/>
          <w:sz w:val="28"/>
          <w:cs/>
        </w:rPr>
        <w:t>)</w:t>
      </w:r>
      <w:r>
        <w:rPr>
          <w:rFonts w:ascii="Times New Roman" w:hAnsi="Times New Roman"/>
          <w:sz w:val="28"/>
        </w:rPr>
        <w:t xml:space="preserve"> is for the very first shares ever </w:t>
      </w:r>
      <w:r w:rsidR="002C5BBE">
        <w:rPr>
          <w:rFonts w:ascii="Times New Roman" w:hAnsi="Times New Roman"/>
          <w:sz w:val="28"/>
        </w:rPr>
        <w:tab/>
      </w:r>
      <w:r w:rsidR="002C5BBE">
        <w:rPr>
          <w:rFonts w:ascii="Times New Roman" w:hAnsi="Times New Roman"/>
          <w:sz w:val="28"/>
        </w:rPr>
        <w:tab/>
      </w:r>
      <w:r w:rsidR="002C5BBE"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issued by company.</w:t>
      </w:r>
    </w:p>
    <w:p w:rsidR="00724F0C" w:rsidRDefault="00724F0C" w:rsidP="00901AE2">
      <w:pPr>
        <w:jc w:val="thaiDistribute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 w:rsidR="002C5BBE"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2. Seasoned new issues </w:t>
      </w:r>
      <w:proofErr w:type="gramStart"/>
      <w:r>
        <w:rPr>
          <w:rFonts w:ascii="Times New Roman" w:hAnsi="Times New Roman"/>
          <w:sz w:val="28"/>
        </w:rPr>
        <w:t>is</w:t>
      </w:r>
      <w:proofErr w:type="gramEnd"/>
      <w:r>
        <w:rPr>
          <w:rFonts w:ascii="Times New Roman" w:hAnsi="Times New Roman"/>
          <w:sz w:val="28"/>
        </w:rPr>
        <w:t xml:space="preserve"> for the company that is already publicly </w:t>
      </w:r>
      <w:r w:rsidR="002C5BBE">
        <w:rPr>
          <w:rFonts w:ascii="Times New Roman" w:hAnsi="Times New Roman"/>
          <w:sz w:val="28"/>
        </w:rPr>
        <w:tab/>
      </w:r>
      <w:r w:rsidR="002C5BBE"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traded but now they are issuing new shares.</w:t>
      </w:r>
    </w:p>
    <w:p w:rsidR="00F44AE4" w:rsidRDefault="002C5BBE" w:rsidP="00901AE2">
      <w:pPr>
        <w:jc w:val="thaiDistribute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 w:rsidR="00724F0C" w:rsidRPr="00901AE2">
        <w:rPr>
          <w:rFonts w:ascii="Times New Roman" w:hAnsi="Times New Roman"/>
          <w:b/>
          <w:bCs/>
          <w:sz w:val="28"/>
        </w:rPr>
        <w:t>Secondary markets</w:t>
      </w:r>
      <w:r w:rsidR="00F44AE4">
        <w:rPr>
          <w:rFonts w:ascii="Times New Roman" w:hAnsi="Times New Roman"/>
          <w:sz w:val="28"/>
        </w:rPr>
        <w:t xml:space="preserve"> are markets where investors purchase securities or assets from other investors, rather than from issuing companies themselves such as SET, TFEX, </w:t>
      </w:r>
      <w:proofErr w:type="gramStart"/>
      <w:r w:rsidR="00F44AE4">
        <w:rPr>
          <w:rFonts w:ascii="Times New Roman" w:hAnsi="Times New Roman"/>
          <w:sz w:val="28"/>
        </w:rPr>
        <w:t>AFET</w:t>
      </w:r>
      <w:proofErr w:type="gramEnd"/>
      <w:r w:rsidR="00F44AE4">
        <w:rPr>
          <w:rFonts w:ascii="Times New Roman" w:hAnsi="Times New Roman"/>
          <w:sz w:val="28"/>
        </w:rPr>
        <w:t>.</w:t>
      </w:r>
    </w:p>
    <w:p w:rsidR="00724F0C" w:rsidRDefault="002C5BBE" w:rsidP="00901AE2">
      <w:pPr>
        <w:jc w:val="thaiDistribute"/>
        <w:rPr>
          <w:rFonts w:ascii="Times New Roman" w:hAnsi="Times New Roman" w:cs="Times New Roman"/>
          <w:sz w:val="28"/>
        </w:rPr>
      </w:pPr>
      <w:r>
        <w:rPr>
          <w:rFonts w:ascii="Times New Roman" w:hAnsi="Times New Roman"/>
          <w:sz w:val="28"/>
        </w:rPr>
        <w:lastRenderedPageBreak/>
        <w:tab/>
        <w:t xml:space="preserve">5. </w:t>
      </w:r>
      <w:r w:rsidR="00F44AE4">
        <w:rPr>
          <w:rFonts w:ascii="Times New Roman" w:hAnsi="Times New Roman" w:cs="Times New Roman"/>
          <w:sz w:val="28"/>
        </w:rPr>
        <w:t>Tammy Jackson purchased 100 shares of All-American Manufacturing Company stock at $</w:t>
      </w:r>
      <w:r w:rsidR="00D90FCA">
        <w:rPr>
          <w:rFonts w:ascii="Times New Roman" w:hAnsi="Times New Roman" w:cs="Times New Roman"/>
          <w:sz w:val="28"/>
        </w:rPr>
        <w:t>31.50 a share. 100(31.50) = 3,150</w:t>
      </w:r>
    </w:p>
    <w:p w:rsidR="00D90FCA" w:rsidRDefault="00D90FCA" w:rsidP="00901AE2">
      <w:pPr>
        <w:jc w:val="thaiDistribute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One year later, she sold the stock for $38 a share, so she received 100(38) = 3,800</w:t>
      </w:r>
    </w:p>
    <w:p w:rsidR="00D90FCA" w:rsidRDefault="00D90FCA" w:rsidP="00901AE2">
      <w:pPr>
        <w:jc w:val="thaiDistribute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She paid in her broker a $28 commission when purchases and $42 when sold.</w:t>
      </w:r>
    </w:p>
    <w:p w:rsidR="00D90FCA" w:rsidRDefault="00D90FCA" w:rsidP="00901AE2">
      <w:pPr>
        <w:jc w:val="thaiDistribute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She received $160 in dividends during 12 months.</w:t>
      </w:r>
    </w:p>
    <w:p w:rsidR="00D90FCA" w:rsidRDefault="00D90FCA" w:rsidP="00901AE2">
      <w:pPr>
        <w:jc w:val="thaiDistribute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Therefore, the total return on this investment is 3800 – 3150 – 28 – 42 + 160 = $740.</w:t>
      </w:r>
    </w:p>
    <w:p w:rsidR="00724F0C" w:rsidRPr="004C6390" w:rsidRDefault="00724F0C">
      <w:pPr>
        <w:rPr>
          <w:rFonts w:ascii="Times New Roman" w:hAnsi="Times New Roman" w:cs="Times New Roman"/>
          <w:sz w:val="28"/>
        </w:rPr>
      </w:pPr>
    </w:p>
    <w:sectPr w:rsidR="00724F0C" w:rsidRPr="004C63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229"/>
    <w:rsid w:val="0015496B"/>
    <w:rsid w:val="002C5BBE"/>
    <w:rsid w:val="004A411D"/>
    <w:rsid w:val="004C6390"/>
    <w:rsid w:val="004E1A33"/>
    <w:rsid w:val="005201C3"/>
    <w:rsid w:val="00646884"/>
    <w:rsid w:val="00724F0C"/>
    <w:rsid w:val="00783AA6"/>
    <w:rsid w:val="008D6229"/>
    <w:rsid w:val="008D7B50"/>
    <w:rsid w:val="00901AE2"/>
    <w:rsid w:val="00D90FCA"/>
    <w:rsid w:val="00DC1E74"/>
    <w:rsid w:val="00F44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</TotalTime>
  <Pages>2</Pages>
  <Words>385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COMPUTER</cp:lastModifiedBy>
  <cp:revision>3</cp:revision>
  <dcterms:created xsi:type="dcterms:W3CDTF">2015-04-03T12:41:00Z</dcterms:created>
  <dcterms:modified xsi:type="dcterms:W3CDTF">2015-04-03T17:58:00Z</dcterms:modified>
</cp:coreProperties>
</file>