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993" w:rsidRPr="000966D3" w:rsidRDefault="000966D3" w:rsidP="000966D3">
      <w:pPr>
        <w:spacing w:line="480" w:lineRule="auto"/>
        <w:jc w:val="center"/>
        <w:rPr>
          <w:rFonts w:ascii="Times New Roman" w:hAnsi="Times New Roman" w:cs="Times New Roman"/>
          <w:b/>
          <w:bCs/>
          <w:sz w:val="24"/>
          <w:szCs w:val="32"/>
        </w:rPr>
      </w:pPr>
      <w:r w:rsidRPr="000966D3">
        <w:rPr>
          <w:rFonts w:ascii="Times New Roman" w:hAnsi="Times New Roman" w:cs="Times New Roman"/>
          <w:b/>
          <w:bCs/>
          <w:sz w:val="24"/>
          <w:szCs w:val="32"/>
        </w:rPr>
        <w:t>Summary on June-20 lecture</w:t>
      </w:r>
    </w:p>
    <w:p w:rsidR="000966D3" w:rsidRDefault="000966D3" w:rsidP="00D55917">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D55917">
        <w:rPr>
          <w:rFonts w:ascii="Times New Roman" w:hAnsi="Times New Roman" w:cs="Times New Roman"/>
          <w:sz w:val="24"/>
          <w:szCs w:val="32"/>
        </w:rPr>
        <w:t>The class started with the difference between ASEAN (Association of South East Asian Nations) which aims for the integration bet</w:t>
      </w:r>
      <w:r w:rsidR="00B4072C">
        <w:rPr>
          <w:rFonts w:ascii="Times New Roman" w:hAnsi="Times New Roman" w:cs="Times New Roman"/>
          <w:sz w:val="24"/>
          <w:szCs w:val="32"/>
        </w:rPr>
        <w:t>ween all 10 member countries with</w:t>
      </w:r>
      <w:r w:rsidR="00D55917">
        <w:rPr>
          <w:rFonts w:ascii="Times New Roman" w:hAnsi="Times New Roman" w:cs="Times New Roman"/>
          <w:sz w:val="24"/>
          <w:szCs w:val="32"/>
        </w:rPr>
        <w:t xml:space="preserve"> the 3 main </w:t>
      </w:r>
      <w:r w:rsidR="00B4072C">
        <w:rPr>
          <w:rFonts w:ascii="Times New Roman" w:hAnsi="Times New Roman" w:cs="Times New Roman"/>
          <w:sz w:val="24"/>
          <w:szCs w:val="32"/>
        </w:rPr>
        <w:t>pillars</w:t>
      </w:r>
      <w:r w:rsidR="00D55917">
        <w:rPr>
          <w:rFonts w:ascii="Times New Roman" w:hAnsi="Times New Roman" w:cs="Times New Roman"/>
          <w:sz w:val="24"/>
          <w:szCs w:val="32"/>
        </w:rPr>
        <w:t xml:space="preserve"> and AEC (ASEAN Economic Community) which focuses on the economic integration o</w:t>
      </w:r>
      <w:r w:rsidR="00B4072C">
        <w:rPr>
          <w:rFonts w:ascii="Times New Roman" w:hAnsi="Times New Roman" w:cs="Times New Roman"/>
          <w:sz w:val="24"/>
          <w:szCs w:val="32"/>
        </w:rPr>
        <w:t>r</w:t>
      </w:r>
      <w:r w:rsidR="00D55917">
        <w:rPr>
          <w:rFonts w:ascii="Times New Roman" w:hAnsi="Times New Roman" w:cs="Times New Roman"/>
          <w:sz w:val="24"/>
          <w:szCs w:val="32"/>
        </w:rPr>
        <w:t xml:space="preserve"> one </w:t>
      </w:r>
      <w:r w:rsidR="00B4072C">
        <w:rPr>
          <w:rFonts w:ascii="Times New Roman" w:hAnsi="Times New Roman" w:cs="Times New Roman"/>
          <w:sz w:val="24"/>
          <w:szCs w:val="32"/>
        </w:rPr>
        <w:t xml:space="preserve">of the main </w:t>
      </w:r>
      <w:r w:rsidR="00D55917">
        <w:rPr>
          <w:rFonts w:ascii="Times New Roman" w:hAnsi="Times New Roman" w:cs="Times New Roman"/>
          <w:sz w:val="24"/>
          <w:szCs w:val="32"/>
        </w:rPr>
        <w:t>purpose</w:t>
      </w:r>
      <w:r w:rsidR="00B4072C">
        <w:rPr>
          <w:rFonts w:ascii="Times New Roman" w:hAnsi="Times New Roman" w:cs="Times New Roman"/>
          <w:sz w:val="24"/>
          <w:szCs w:val="32"/>
        </w:rPr>
        <w:t>s</w:t>
      </w:r>
      <w:r w:rsidR="00D55917">
        <w:rPr>
          <w:rFonts w:ascii="Times New Roman" w:hAnsi="Times New Roman" w:cs="Times New Roman"/>
          <w:sz w:val="24"/>
          <w:szCs w:val="32"/>
        </w:rPr>
        <w:t xml:space="preserve"> of ASEAN. </w:t>
      </w:r>
      <w:r w:rsidR="00FE7FB1">
        <w:rPr>
          <w:rFonts w:ascii="Times New Roman" w:hAnsi="Times New Roman" w:cs="Times New Roman"/>
          <w:sz w:val="24"/>
          <w:szCs w:val="32"/>
        </w:rPr>
        <w:t>The associat</w:t>
      </w:r>
      <w:r w:rsidR="00B4072C">
        <w:rPr>
          <w:rFonts w:ascii="Times New Roman" w:hAnsi="Times New Roman" w:cs="Times New Roman"/>
          <w:sz w:val="24"/>
          <w:szCs w:val="32"/>
        </w:rPr>
        <w:t>ion was first established during the Cold W</w:t>
      </w:r>
      <w:r w:rsidR="00FE7FB1">
        <w:rPr>
          <w:rFonts w:ascii="Times New Roman" w:hAnsi="Times New Roman" w:cs="Times New Roman"/>
          <w:sz w:val="24"/>
          <w:szCs w:val="32"/>
        </w:rPr>
        <w:t xml:space="preserve">ar </w:t>
      </w:r>
      <w:r w:rsidR="00B4072C">
        <w:rPr>
          <w:rFonts w:ascii="Times New Roman" w:hAnsi="Times New Roman" w:cs="Times New Roman"/>
          <w:sz w:val="24"/>
          <w:szCs w:val="32"/>
        </w:rPr>
        <w:t>in order to balance the power competition from the communist domino effect by the initiation of Thailand, Malaysia, Indonesia, Singapore and Philippines, and later</w:t>
      </w:r>
      <w:r w:rsidR="0090588A">
        <w:rPr>
          <w:rFonts w:ascii="Times New Roman" w:hAnsi="Times New Roman" w:cs="Times New Roman"/>
          <w:sz w:val="24"/>
          <w:szCs w:val="32"/>
        </w:rPr>
        <w:t xml:space="preserve"> Brunei Darussalam,</w:t>
      </w:r>
      <w:r w:rsidR="00B4072C">
        <w:rPr>
          <w:rFonts w:ascii="Times New Roman" w:hAnsi="Times New Roman" w:cs="Times New Roman"/>
          <w:sz w:val="24"/>
          <w:szCs w:val="32"/>
        </w:rPr>
        <w:t xml:space="preserve"> Cambodia, Lao, Myanmar, and </w:t>
      </w:r>
      <w:r w:rsidR="008D2F62">
        <w:rPr>
          <w:rFonts w:ascii="Times New Roman" w:hAnsi="Times New Roman" w:cs="Times New Roman"/>
          <w:sz w:val="24"/>
          <w:szCs w:val="32"/>
        </w:rPr>
        <w:t xml:space="preserve">Vietnam (known as CLMV countries) joining the group. </w:t>
      </w:r>
      <w:r w:rsidR="00E43E74">
        <w:rPr>
          <w:rFonts w:ascii="Times New Roman" w:hAnsi="Times New Roman" w:cs="Times New Roman"/>
          <w:sz w:val="24"/>
          <w:szCs w:val="32"/>
        </w:rPr>
        <w:t>This was to promote regional cooperation and ensure stability of the member countries. At first, trade liberalization was made through selective negotiations mainly for large industrial projects and financial cooperation and the impact of the association was not strong until the member countries agreed on AFTA (ASEAN Free Trade Area) to be more competitive in the global markets</w:t>
      </w:r>
      <w:r w:rsidR="0090588A">
        <w:rPr>
          <w:rFonts w:ascii="Times New Roman" w:hAnsi="Times New Roman" w:cs="Times New Roman"/>
          <w:sz w:val="24"/>
          <w:szCs w:val="32"/>
        </w:rPr>
        <w:t xml:space="preserve"> (FDIs attraction) and increase intra ASEAN trade</w:t>
      </w:r>
      <w:r w:rsidR="00E43E74">
        <w:rPr>
          <w:rFonts w:ascii="Times New Roman" w:hAnsi="Times New Roman" w:cs="Times New Roman"/>
          <w:sz w:val="24"/>
          <w:szCs w:val="32"/>
        </w:rPr>
        <w:t xml:space="preserve"> by reducing tariffs between member countries and </w:t>
      </w:r>
      <w:r w:rsidR="0090588A">
        <w:rPr>
          <w:rFonts w:ascii="Times New Roman" w:hAnsi="Times New Roman" w:cs="Times New Roman"/>
          <w:sz w:val="24"/>
          <w:szCs w:val="32"/>
        </w:rPr>
        <w:t>creating trade and financial organizations.</w:t>
      </w:r>
      <w:r w:rsidR="00DB5A1A">
        <w:rPr>
          <w:rFonts w:ascii="Times New Roman" w:hAnsi="Times New Roman" w:cs="Times New Roman"/>
          <w:sz w:val="24"/>
          <w:szCs w:val="32"/>
        </w:rPr>
        <w:t xml:space="preserve"> In 2003, the direction of economic integration had changed by t</w:t>
      </w:r>
      <w:r w:rsidR="00200571">
        <w:rPr>
          <w:rFonts w:ascii="Times New Roman" w:hAnsi="Times New Roman" w:cs="Times New Roman"/>
          <w:sz w:val="24"/>
          <w:szCs w:val="32"/>
        </w:rPr>
        <w:t xml:space="preserve">he concern over the weakened ability to attract FDIs of member countries after 1997 financial crisis and the rise of China and India as new FDI destinations. Therefore, the AEC was </w:t>
      </w:r>
      <w:r w:rsidR="009B6944">
        <w:rPr>
          <w:rFonts w:ascii="Times New Roman" w:hAnsi="Times New Roman" w:cs="Times New Roman"/>
          <w:sz w:val="24"/>
          <w:szCs w:val="32"/>
        </w:rPr>
        <w:t>proposed to better their performances and bridge their development gaps</w:t>
      </w:r>
      <w:r w:rsidR="00F46F6C">
        <w:rPr>
          <w:rFonts w:ascii="Times New Roman" w:hAnsi="Times New Roman" w:cs="Times New Roman"/>
          <w:sz w:val="24"/>
          <w:szCs w:val="32"/>
        </w:rPr>
        <w:t xml:space="preserve"> with plans to have free trade</w:t>
      </w:r>
      <w:r w:rsidR="001E09DD">
        <w:rPr>
          <w:rFonts w:ascii="Times New Roman" w:hAnsi="Times New Roman" w:cs="Times New Roman"/>
          <w:sz w:val="24"/>
          <w:szCs w:val="32"/>
        </w:rPr>
        <w:t xml:space="preserve"> agreement with other 6 external</w:t>
      </w:r>
      <w:r w:rsidR="00F46F6C">
        <w:rPr>
          <w:rFonts w:ascii="Times New Roman" w:hAnsi="Times New Roman" w:cs="Times New Roman"/>
          <w:sz w:val="24"/>
          <w:szCs w:val="32"/>
        </w:rPr>
        <w:t xml:space="preserve"> countries: China, Korea, Japan, India, Australia, and New Zealand. To be specific, it targets single market (free flows of goods and services), single production base (free flows of investment, capital, and skilled labor), and other principles (to be competitive economic region, equitable economic development, and integration into the global economy).</w:t>
      </w:r>
      <w:r w:rsidR="001E09DD">
        <w:rPr>
          <w:rFonts w:ascii="Times New Roman" w:hAnsi="Times New Roman" w:cs="Times New Roman"/>
          <w:sz w:val="24"/>
          <w:szCs w:val="32"/>
        </w:rPr>
        <w:t xml:space="preserve"> In the present, ASEAN is considered </w:t>
      </w:r>
      <w:r w:rsidR="001F223F">
        <w:rPr>
          <w:rFonts w:ascii="Times New Roman" w:hAnsi="Times New Roman" w:cs="Times New Roman"/>
          <w:sz w:val="24"/>
          <w:szCs w:val="32"/>
        </w:rPr>
        <w:t>as</w:t>
      </w:r>
      <w:r w:rsidR="000051CD">
        <w:rPr>
          <w:rFonts w:ascii="Times New Roman" w:hAnsi="Times New Roman" w:cs="Times New Roman"/>
          <w:sz w:val="24"/>
          <w:szCs w:val="32"/>
        </w:rPr>
        <w:t xml:space="preserve"> a</w:t>
      </w:r>
      <w:r w:rsidR="00CA3112">
        <w:rPr>
          <w:rFonts w:ascii="Times New Roman" w:hAnsi="Times New Roman" w:cs="Times New Roman"/>
          <w:sz w:val="24"/>
          <w:szCs w:val="32"/>
        </w:rPr>
        <w:t xml:space="preserve"> bi</w:t>
      </w:r>
      <w:r w:rsidR="000051CD">
        <w:rPr>
          <w:rFonts w:ascii="Times New Roman" w:hAnsi="Times New Roman" w:cs="Times New Roman"/>
          <w:sz w:val="24"/>
          <w:szCs w:val="32"/>
        </w:rPr>
        <w:t>g economy</w:t>
      </w:r>
      <w:r w:rsidR="00F77A32">
        <w:rPr>
          <w:rFonts w:ascii="Times New Roman" w:hAnsi="Times New Roman" w:cs="Times New Roman"/>
          <w:sz w:val="24"/>
          <w:szCs w:val="32"/>
        </w:rPr>
        <w:t xml:space="preserve"> </w:t>
      </w:r>
      <w:r w:rsidR="00841478">
        <w:rPr>
          <w:rFonts w:ascii="Times New Roman" w:hAnsi="Times New Roman" w:cs="Times New Roman"/>
          <w:sz w:val="24"/>
          <w:szCs w:val="32"/>
        </w:rPr>
        <w:t xml:space="preserve">both in trade and GDP </w:t>
      </w:r>
      <w:r w:rsidR="001F223F">
        <w:rPr>
          <w:rFonts w:ascii="Times New Roman" w:hAnsi="Times New Roman" w:cs="Times New Roman"/>
          <w:sz w:val="24"/>
          <w:szCs w:val="32"/>
        </w:rPr>
        <w:t>for being ranked</w:t>
      </w:r>
      <w:r w:rsidR="00F77A32">
        <w:rPr>
          <w:rFonts w:ascii="Times New Roman" w:hAnsi="Times New Roman" w:cs="Times New Roman"/>
          <w:sz w:val="24"/>
          <w:szCs w:val="32"/>
        </w:rPr>
        <w:t xml:space="preserve"> the 3</w:t>
      </w:r>
      <w:r w:rsidR="00F77A32" w:rsidRPr="00F77A32">
        <w:rPr>
          <w:rFonts w:ascii="Times New Roman" w:hAnsi="Times New Roman" w:cs="Times New Roman"/>
          <w:sz w:val="24"/>
          <w:szCs w:val="32"/>
          <w:vertAlign w:val="superscript"/>
        </w:rPr>
        <w:t>rd</w:t>
      </w:r>
      <w:r w:rsidR="001F223F">
        <w:rPr>
          <w:rFonts w:ascii="Times New Roman" w:hAnsi="Times New Roman" w:cs="Times New Roman"/>
          <w:sz w:val="24"/>
          <w:szCs w:val="32"/>
        </w:rPr>
        <w:t xml:space="preserve"> largest economy in Asia with the</w:t>
      </w:r>
      <w:r w:rsidR="00F77A32">
        <w:rPr>
          <w:rFonts w:ascii="Times New Roman" w:hAnsi="Times New Roman" w:cs="Times New Roman"/>
          <w:sz w:val="24"/>
          <w:szCs w:val="32"/>
        </w:rPr>
        <w:t xml:space="preserve"> 3</w:t>
      </w:r>
      <w:r w:rsidR="00F77A32" w:rsidRPr="00F77A32">
        <w:rPr>
          <w:rFonts w:ascii="Times New Roman" w:hAnsi="Times New Roman" w:cs="Times New Roman"/>
          <w:sz w:val="24"/>
          <w:szCs w:val="32"/>
          <w:vertAlign w:val="superscript"/>
        </w:rPr>
        <w:t>rd</w:t>
      </w:r>
      <w:r w:rsidR="00F77A32">
        <w:rPr>
          <w:rFonts w:ascii="Times New Roman" w:hAnsi="Times New Roman" w:cs="Times New Roman"/>
          <w:sz w:val="24"/>
          <w:szCs w:val="32"/>
        </w:rPr>
        <w:t xml:space="preserve"> larg</w:t>
      </w:r>
      <w:r w:rsidR="001F223F">
        <w:rPr>
          <w:rFonts w:ascii="Times New Roman" w:hAnsi="Times New Roman" w:cs="Times New Roman"/>
          <w:sz w:val="24"/>
          <w:szCs w:val="32"/>
        </w:rPr>
        <w:t>est population in the world of</w:t>
      </w:r>
      <w:r w:rsidR="00F77A32">
        <w:rPr>
          <w:rFonts w:ascii="Times New Roman" w:hAnsi="Times New Roman" w:cs="Times New Roman"/>
          <w:sz w:val="24"/>
          <w:szCs w:val="32"/>
        </w:rPr>
        <w:t xml:space="preserve"> more than 50% being under 30 years old. It is also known for having</w:t>
      </w:r>
      <w:r w:rsidR="000051CD">
        <w:rPr>
          <w:rFonts w:ascii="Times New Roman" w:hAnsi="Times New Roman" w:cs="Times New Roman"/>
          <w:sz w:val="24"/>
          <w:szCs w:val="32"/>
        </w:rPr>
        <w:t xml:space="preserve"> rapid growth, </w:t>
      </w:r>
      <w:r w:rsidR="00CA3112">
        <w:rPr>
          <w:rFonts w:ascii="Times New Roman" w:hAnsi="Times New Roman" w:cs="Times New Roman"/>
          <w:sz w:val="24"/>
          <w:szCs w:val="32"/>
        </w:rPr>
        <w:t xml:space="preserve">low </w:t>
      </w:r>
      <w:r w:rsidR="000051CD">
        <w:rPr>
          <w:rFonts w:ascii="Times New Roman" w:hAnsi="Times New Roman" w:cs="Times New Roman"/>
          <w:sz w:val="24"/>
          <w:szCs w:val="32"/>
        </w:rPr>
        <w:t xml:space="preserve">volatility, and appropriate inflation rate. </w:t>
      </w:r>
      <w:r w:rsidR="001F223F">
        <w:rPr>
          <w:rFonts w:ascii="Times New Roman" w:hAnsi="Times New Roman" w:cs="Times New Roman"/>
          <w:sz w:val="24"/>
          <w:szCs w:val="32"/>
        </w:rPr>
        <w:t xml:space="preserve">Within ASEAN, </w:t>
      </w:r>
      <w:r w:rsidR="001F223F">
        <w:rPr>
          <w:rFonts w:ascii="Times New Roman" w:hAnsi="Times New Roman" w:cs="Times New Roman"/>
          <w:sz w:val="24"/>
          <w:szCs w:val="32"/>
        </w:rPr>
        <w:lastRenderedPageBreak/>
        <w:t xml:space="preserve">the fastest growing countries are CLMV countries and the services sector takes the highest share of overall ASEAN GDP. Each member country has their own fields of key industries thus having different </w:t>
      </w:r>
      <w:r w:rsidR="0044549C">
        <w:rPr>
          <w:rFonts w:ascii="Times New Roman" w:hAnsi="Times New Roman" w:cs="Times New Roman"/>
          <w:sz w:val="24"/>
          <w:szCs w:val="32"/>
        </w:rPr>
        <w:t>GDP share of production structure</w:t>
      </w:r>
      <w:r w:rsidR="001F223F">
        <w:rPr>
          <w:rFonts w:ascii="Times New Roman" w:hAnsi="Times New Roman" w:cs="Times New Roman"/>
          <w:sz w:val="24"/>
          <w:szCs w:val="32"/>
        </w:rPr>
        <w:t>.</w:t>
      </w:r>
      <w:r w:rsidR="0044549C">
        <w:rPr>
          <w:rFonts w:ascii="Times New Roman" w:hAnsi="Times New Roman" w:cs="Times New Roman"/>
          <w:sz w:val="24"/>
          <w:szCs w:val="32"/>
        </w:rPr>
        <w:t xml:space="preserve"> ASEAN has had the trade surplus since the 2000s. China also has been the big partner for the region both in export and import and there are also other countries which has grown and declined in trade as well. The biggest share of FDIs sources in 201</w:t>
      </w:r>
      <w:r w:rsidR="0050780E">
        <w:rPr>
          <w:rFonts w:ascii="Times New Roman" w:hAnsi="Times New Roman" w:cs="Times New Roman"/>
          <w:sz w:val="24"/>
          <w:szCs w:val="32"/>
        </w:rPr>
        <w:t>7 is from the region with the wholesale and retail sector being largest FDIs inflow receiver. Note that Singapore is the biggest FDI receiver of all ASEAN countries and Vietnam if counted only CLMV.</w:t>
      </w:r>
      <w:r w:rsidR="00355D89">
        <w:rPr>
          <w:rFonts w:ascii="Times New Roman" w:hAnsi="Times New Roman" w:cs="Times New Roman"/>
          <w:sz w:val="24"/>
          <w:szCs w:val="32"/>
        </w:rPr>
        <w:t xml:space="preserve"> All member countries except Brunei and Singapore have minimum wages.</w:t>
      </w:r>
      <w:r w:rsidR="0050780E">
        <w:rPr>
          <w:rFonts w:ascii="Times New Roman" w:hAnsi="Times New Roman" w:cs="Times New Roman"/>
          <w:sz w:val="24"/>
          <w:szCs w:val="32"/>
        </w:rPr>
        <w:t xml:space="preserve"> Thailand and Singapore are the countries with ageing and aged population of at least one fourth to the total of their population, highest in the region.</w:t>
      </w:r>
      <w:r w:rsidR="00355D89">
        <w:rPr>
          <w:rFonts w:ascii="Times New Roman" w:hAnsi="Times New Roman" w:cs="Times New Roman"/>
          <w:sz w:val="24"/>
          <w:szCs w:val="32"/>
        </w:rPr>
        <w:t xml:space="preserve"> Most countries have improved rate of access to sanitation, secondary education enrollment, adult literacy, education expenditure share to GDP and communication via internet.</w:t>
      </w:r>
    </w:p>
    <w:p w:rsidR="00896610" w:rsidRDefault="00355D89" w:rsidP="00D55917">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w:t>
      </w:r>
      <w:r w:rsidR="00111F0E">
        <w:rPr>
          <w:rFonts w:ascii="Times New Roman" w:hAnsi="Times New Roman" w:cs="Times New Roman"/>
          <w:sz w:val="24"/>
          <w:szCs w:val="32"/>
        </w:rPr>
        <w:t xml:space="preserve"> AEC had started since December 2015, almost 4 years now, but it seems to me that there is not many things that have changed by the integration. Moreover, Thailand’s economy seems to have lagged behind other countries in ASEAN</w:t>
      </w:r>
      <w:r w:rsidR="00973480">
        <w:rPr>
          <w:rFonts w:ascii="Times New Roman" w:hAnsi="Times New Roman" w:cs="Times New Roman"/>
          <w:sz w:val="24"/>
          <w:szCs w:val="32"/>
        </w:rPr>
        <w:t xml:space="preserve"> for some time already</w:t>
      </w:r>
      <w:r w:rsidR="00827DC2">
        <w:rPr>
          <w:rFonts w:ascii="Times New Roman" w:hAnsi="Times New Roman" w:cs="Times New Roman"/>
          <w:sz w:val="24"/>
          <w:szCs w:val="32"/>
        </w:rPr>
        <w:t xml:space="preserve"> according to the statistics shown in the lecture note</w:t>
      </w:r>
      <w:r w:rsidR="00111F0E">
        <w:rPr>
          <w:rFonts w:ascii="Times New Roman" w:hAnsi="Times New Roman" w:cs="Times New Roman"/>
          <w:sz w:val="24"/>
          <w:szCs w:val="32"/>
        </w:rPr>
        <w:t>. I also think that this may be because of Thailand’s political instability being one of the factors that has some effect</w:t>
      </w:r>
      <w:r w:rsidR="008B6931">
        <w:rPr>
          <w:rFonts w:ascii="Times New Roman" w:hAnsi="Times New Roman" w:cs="Times New Roman"/>
          <w:sz w:val="24"/>
          <w:szCs w:val="32"/>
        </w:rPr>
        <w:t xml:space="preserve"> on its economy</w:t>
      </w:r>
      <w:r w:rsidR="00111F0E">
        <w:rPr>
          <w:rFonts w:ascii="Times New Roman" w:hAnsi="Times New Roman" w:cs="Times New Roman"/>
          <w:sz w:val="24"/>
          <w:szCs w:val="32"/>
        </w:rPr>
        <w:t xml:space="preserve"> to some extent for a long time. This also makes me wonder whether it will be problematic when it comes to when the countries have to talk about </w:t>
      </w:r>
      <w:r w:rsidR="00973480">
        <w:rPr>
          <w:rFonts w:ascii="Times New Roman" w:hAnsi="Times New Roman" w:cs="Times New Roman"/>
          <w:sz w:val="24"/>
          <w:szCs w:val="32"/>
        </w:rPr>
        <w:t xml:space="preserve">another main pillar, APSC or the ASEAN Political Security Community, in the future or not. </w:t>
      </w:r>
      <w:r w:rsidR="00111F0E">
        <w:rPr>
          <w:rFonts w:ascii="Times New Roman" w:hAnsi="Times New Roman" w:cs="Times New Roman"/>
          <w:sz w:val="24"/>
          <w:szCs w:val="32"/>
        </w:rPr>
        <w:t>The most interesting part of the lecture</w:t>
      </w:r>
      <w:r w:rsidR="00A81059">
        <w:rPr>
          <w:rFonts w:ascii="Times New Roman" w:hAnsi="Times New Roman" w:cs="Times New Roman"/>
          <w:sz w:val="24"/>
          <w:szCs w:val="32"/>
        </w:rPr>
        <w:t xml:space="preserve"> which I have never known about before (because it was never taught in my high school</w:t>
      </w:r>
      <w:r w:rsidR="00D40F89">
        <w:rPr>
          <w:rFonts w:ascii="Times New Roman" w:hAnsi="Times New Roman" w:cs="Times New Roman"/>
          <w:sz w:val="24"/>
          <w:szCs w:val="32"/>
        </w:rPr>
        <w:t xml:space="preserve"> classes even though ASEAN was</w:t>
      </w:r>
      <w:r w:rsidR="00A81059">
        <w:rPr>
          <w:rFonts w:ascii="Times New Roman" w:hAnsi="Times New Roman" w:cs="Times New Roman"/>
          <w:sz w:val="24"/>
          <w:szCs w:val="32"/>
        </w:rPr>
        <w:t xml:space="preserve"> included in many subjects</w:t>
      </w:r>
      <w:r w:rsidR="00D40F89">
        <w:rPr>
          <w:rFonts w:ascii="Times New Roman" w:hAnsi="Times New Roman" w:cs="Times New Roman"/>
          <w:sz w:val="24"/>
          <w:szCs w:val="32"/>
        </w:rPr>
        <w:t>’ curriculum</w:t>
      </w:r>
      <w:r w:rsidR="00A81059">
        <w:rPr>
          <w:rFonts w:ascii="Times New Roman" w:hAnsi="Times New Roman" w:cs="Times New Roman"/>
          <w:sz w:val="24"/>
          <w:szCs w:val="32"/>
        </w:rPr>
        <w:t>)</w:t>
      </w:r>
      <w:r w:rsidR="00111F0E">
        <w:rPr>
          <w:rFonts w:ascii="Times New Roman" w:hAnsi="Times New Roman" w:cs="Times New Roman"/>
          <w:sz w:val="24"/>
          <w:szCs w:val="32"/>
        </w:rPr>
        <w:t xml:space="preserve"> is about the establishment of ASEAN as it is to fight against the Communism which at that time the power of the regime was very strong. </w:t>
      </w:r>
    </w:p>
    <w:p w:rsidR="00A81059" w:rsidRDefault="00A81059" w:rsidP="00D55917">
      <w:pPr>
        <w:spacing w:line="480" w:lineRule="auto"/>
        <w:jc w:val="both"/>
        <w:rPr>
          <w:rFonts w:ascii="Times New Roman" w:hAnsi="Times New Roman" w:cs="Times New Roman"/>
          <w:sz w:val="24"/>
          <w:szCs w:val="32"/>
        </w:rPr>
      </w:pPr>
    </w:p>
    <w:p w:rsidR="00F77A32" w:rsidRDefault="00F77A32" w:rsidP="00F77A32">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Summary on June-21 lecture</w:t>
      </w:r>
    </w:p>
    <w:p w:rsidR="00F77A32" w:rsidRDefault="00F77A32" w:rsidP="00EC27E1">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EC27E1">
        <w:rPr>
          <w:rFonts w:ascii="Times New Roman" w:hAnsi="Times New Roman" w:cs="Times New Roman"/>
          <w:sz w:val="24"/>
          <w:szCs w:val="32"/>
        </w:rPr>
        <w:t xml:space="preserve">The area of the ancient </w:t>
      </w:r>
      <w:proofErr w:type="spellStart"/>
      <w:r w:rsidR="00EC27E1">
        <w:rPr>
          <w:rFonts w:ascii="Times New Roman" w:hAnsi="Times New Roman" w:cs="Times New Roman"/>
          <w:sz w:val="24"/>
          <w:szCs w:val="32"/>
        </w:rPr>
        <w:t>Funan</w:t>
      </w:r>
      <w:proofErr w:type="spellEnd"/>
      <w:r w:rsidR="00EC27E1">
        <w:rPr>
          <w:rFonts w:ascii="Times New Roman" w:hAnsi="Times New Roman" w:cs="Times New Roman"/>
          <w:sz w:val="24"/>
          <w:szCs w:val="32"/>
        </w:rPr>
        <w:t xml:space="preserve"> Empire is now the land of Cambodia whose capital city is at Phnom Penh and is governed by constitutional monarchy under a multiparty democracy. Currently</w:t>
      </w:r>
      <w:r w:rsidR="00896610">
        <w:rPr>
          <w:rFonts w:ascii="Times New Roman" w:hAnsi="Times New Roman" w:cs="Times New Roman"/>
          <w:sz w:val="24"/>
          <w:szCs w:val="32"/>
        </w:rPr>
        <w:t xml:space="preserve">, it just had a new </w:t>
      </w:r>
      <w:r w:rsidR="00EC27E1">
        <w:rPr>
          <w:rFonts w:ascii="Times New Roman" w:hAnsi="Times New Roman" w:cs="Times New Roman"/>
          <w:sz w:val="24"/>
          <w:szCs w:val="32"/>
        </w:rPr>
        <w:t xml:space="preserve">government through election. More than half of its population is under 25 years old and most of them lives in rural area. Those who live in urban area are normally well-educated and eager to work with global companies. Its </w:t>
      </w:r>
      <w:r w:rsidR="00896610">
        <w:rPr>
          <w:rFonts w:ascii="Times New Roman" w:hAnsi="Times New Roman" w:cs="Times New Roman"/>
          <w:sz w:val="24"/>
          <w:szCs w:val="32"/>
        </w:rPr>
        <w:t>economy has been</w:t>
      </w:r>
      <w:r w:rsidR="00EC27E1">
        <w:rPr>
          <w:rFonts w:ascii="Times New Roman" w:hAnsi="Times New Roman" w:cs="Times New Roman"/>
          <w:sz w:val="24"/>
          <w:szCs w:val="32"/>
        </w:rPr>
        <w:t xml:space="preserve"> growing steadily and rapidly </w:t>
      </w:r>
      <w:r w:rsidR="00896610">
        <w:rPr>
          <w:rFonts w:ascii="Times New Roman" w:hAnsi="Times New Roman" w:cs="Times New Roman"/>
          <w:sz w:val="24"/>
          <w:szCs w:val="32"/>
        </w:rPr>
        <w:t>at around 7% per year since 1985. Cambodia and Thailand had first made diplom</w:t>
      </w:r>
      <w:r w:rsidR="00C8218C">
        <w:rPr>
          <w:rFonts w:ascii="Times New Roman" w:hAnsi="Times New Roman" w:cs="Times New Roman"/>
          <w:sz w:val="24"/>
          <w:szCs w:val="32"/>
        </w:rPr>
        <w:t xml:space="preserve">atic contact with each other in </w:t>
      </w:r>
      <w:r w:rsidR="00896610">
        <w:rPr>
          <w:rFonts w:ascii="Times New Roman" w:hAnsi="Times New Roman" w:cs="Times New Roman"/>
          <w:sz w:val="24"/>
          <w:szCs w:val="32"/>
        </w:rPr>
        <w:t>1950, 3 years before Cambodia got its independence from France, thus making 2020 the 70</w:t>
      </w:r>
      <w:r w:rsidR="00896610" w:rsidRPr="00896610">
        <w:rPr>
          <w:rFonts w:ascii="Times New Roman" w:hAnsi="Times New Roman" w:cs="Times New Roman"/>
          <w:sz w:val="24"/>
          <w:szCs w:val="32"/>
          <w:vertAlign w:val="superscript"/>
        </w:rPr>
        <w:t>th</w:t>
      </w:r>
      <w:r w:rsidR="00896610">
        <w:rPr>
          <w:rFonts w:ascii="Times New Roman" w:hAnsi="Times New Roman" w:cs="Times New Roman"/>
          <w:sz w:val="24"/>
          <w:szCs w:val="32"/>
        </w:rPr>
        <w:t xml:space="preserve"> anniversary of the diplomatic relationship. We</w:t>
      </w:r>
      <w:r w:rsidR="000E3EC8">
        <w:rPr>
          <w:rFonts w:ascii="Times New Roman" w:hAnsi="Times New Roman" w:cs="Times New Roman"/>
          <w:sz w:val="24"/>
          <w:szCs w:val="32"/>
        </w:rPr>
        <w:t xml:space="preserve"> also</w:t>
      </w:r>
      <w:r w:rsidR="00896610">
        <w:rPr>
          <w:rFonts w:ascii="Times New Roman" w:hAnsi="Times New Roman" w:cs="Times New Roman"/>
          <w:sz w:val="24"/>
          <w:szCs w:val="32"/>
        </w:rPr>
        <w:t xml:space="preserve"> have interlinked history and similar culture. Currently, the relations are considered ex</w:t>
      </w:r>
      <w:r w:rsidR="00147CDF">
        <w:rPr>
          <w:rFonts w:ascii="Times New Roman" w:hAnsi="Times New Roman" w:cs="Times New Roman"/>
          <w:sz w:val="24"/>
          <w:szCs w:val="32"/>
        </w:rPr>
        <w:t>cellent as there is no conflict</w:t>
      </w:r>
      <w:r w:rsidR="00896610">
        <w:rPr>
          <w:rFonts w:ascii="Times New Roman" w:hAnsi="Times New Roman" w:cs="Times New Roman"/>
          <w:sz w:val="24"/>
          <w:szCs w:val="32"/>
        </w:rPr>
        <w:t xml:space="preserve"> between countries. The bilateral relations were made by many official visits whether they are people to people level, ministerial level, top leaders visits, and royal visits. It is also the tradition of member countries in ASEAN for a new leader of a country to visit the others to introduce themselves</w:t>
      </w:r>
      <w:r w:rsidR="00521CA4">
        <w:rPr>
          <w:rFonts w:ascii="Times New Roman" w:hAnsi="Times New Roman" w:cs="Times New Roman"/>
          <w:sz w:val="24"/>
          <w:szCs w:val="32"/>
        </w:rPr>
        <w:t xml:space="preserve">. </w:t>
      </w:r>
      <w:r w:rsidR="00D176E6">
        <w:rPr>
          <w:rFonts w:ascii="Times New Roman" w:hAnsi="Times New Roman" w:cs="Times New Roman"/>
          <w:sz w:val="24"/>
          <w:szCs w:val="32"/>
        </w:rPr>
        <w:t xml:space="preserve">There are many bilateral mechanisms such as joint commission on bilateral cooperation (cooperation in all fields), general border committee (about stability along borders), the governor of Cambodia-Thai border provinces meeting, </w:t>
      </w:r>
      <w:r w:rsidR="00C8218C">
        <w:rPr>
          <w:rFonts w:ascii="Times New Roman" w:hAnsi="Times New Roman" w:cs="Times New Roman"/>
          <w:sz w:val="24"/>
          <w:szCs w:val="32"/>
        </w:rPr>
        <w:t xml:space="preserve">and </w:t>
      </w:r>
      <w:r w:rsidR="00D176E6">
        <w:rPr>
          <w:rFonts w:ascii="Times New Roman" w:hAnsi="Times New Roman" w:cs="Times New Roman"/>
          <w:sz w:val="24"/>
          <w:szCs w:val="32"/>
        </w:rPr>
        <w:t>joint cabinet retreat (about all important issues between countries)</w:t>
      </w:r>
      <w:r w:rsidR="00C8218C">
        <w:rPr>
          <w:rFonts w:ascii="Times New Roman" w:hAnsi="Times New Roman" w:cs="Times New Roman"/>
          <w:sz w:val="24"/>
          <w:szCs w:val="32"/>
        </w:rPr>
        <w:t xml:space="preserve">. </w:t>
      </w:r>
      <w:r w:rsidR="00561139">
        <w:rPr>
          <w:rFonts w:ascii="Times New Roman" w:hAnsi="Times New Roman" w:cs="Times New Roman"/>
          <w:sz w:val="24"/>
          <w:szCs w:val="32"/>
        </w:rPr>
        <w:t>In the present, there are more Cambodian tourists visiting Thailand than</w:t>
      </w:r>
      <w:r w:rsidR="00C8218C">
        <w:rPr>
          <w:rFonts w:ascii="Times New Roman" w:hAnsi="Times New Roman" w:cs="Times New Roman"/>
          <w:sz w:val="24"/>
          <w:szCs w:val="32"/>
        </w:rPr>
        <w:t xml:space="preserve"> Thai tourists visiting Cambodia</w:t>
      </w:r>
      <w:r w:rsidR="00561139">
        <w:rPr>
          <w:rFonts w:ascii="Times New Roman" w:hAnsi="Times New Roman" w:cs="Times New Roman"/>
          <w:sz w:val="24"/>
          <w:szCs w:val="32"/>
        </w:rPr>
        <w:t>. The lecturer said that this is because some Thai people</w:t>
      </w:r>
      <w:r w:rsidR="00C8218C">
        <w:rPr>
          <w:rFonts w:ascii="Times New Roman" w:hAnsi="Times New Roman" w:cs="Times New Roman"/>
          <w:sz w:val="24"/>
          <w:szCs w:val="32"/>
        </w:rPr>
        <w:t xml:space="preserve"> still have negative thought about</w:t>
      </w:r>
      <w:r w:rsidR="00561139">
        <w:rPr>
          <w:rFonts w:ascii="Times New Roman" w:hAnsi="Times New Roman" w:cs="Times New Roman"/>
          <w:sz w:val="24"/>
          <w:szCs w:val="32"/>
        </w:rPr>
        <w:t xml:space="preserve"> Cambodians, Cambodians have positive thoughts towards Thailand (including health care system, traveling spots, etc.)</w:t>
      </w:r>
      <w:r w:rsidR="00C8218C">
        <w:rPr>
          <w:rFonts w:ascii="Times New Roman" w:hAnsi="Times New Roman" w:cs="Times New Roman"/>
          <w:sz w:val="24"/>
          <w:szCs w:val="32"/>
        </w:rPr>
        <w:t xml:space="preserve">, and the traveling cost to travel to Thailand is cheaper than within country for Cambodians. As mentioned before, the Thai royal visits have made a lot of contribution to Cambodian education system as HRH </w:t>
      </w:r>
      <w:proofErr w:type="spellStart"/>
      <w:r w:rsidR="00C8218C">
        <w:rPr>
          <w:rFonts w:ascii="Times New Roman" w:hAnsi="Times New Roman" w:cs="Times New Roman"/>
          <w:sz w:val="24"/>
          <w:szCs w:val="32"/>
        </w:rPr>
        <w:t>Sirindhorn</w:t>
      </w:r>
      <w:proofErr w:type="spellEnd"/>
      <w:r w:rsidR="00C8218C">
        <w:rPr>
          <w:rFonts w:ascii="Times New Roman" w:hAnsi="Times New Roman" w:cs="Times New Roman"/>
          <w:sz w:val="24"/>
          <w:szCs w:val="32"/>
        </w:rPr>
        <w:t xml:space="preserve"> helped renovate, establish schools and create scholarships. The free education program in Thailand also educate the</w:t>
      </w:r>
      <w:r w:rsidR="00DB7248">
        <w:rPr>
          <w:rFonts w:ascii="Times New Roman" w:hAnsi="Times New Roman" w:cs="Times New Roman"/>
          <w:sz w:val="24"/>
          <w:szCs w:val="32"/>
        </w:rPr>
        <w:t xml:space="preserve"> Cambodian</w:t>
      </w:r>
      <w:r w:rsidR="00C8218C">
        <w:rPr>
          <w:rFonts w:ascii="Times New Roman" w:hAnsi="Times New Roman" w:cs="Times New Roman"/>
          <w:sz w:val="24"/>
          <w:szCs w:val="32"/>
        </w:rPr>
        <w:t xml:space="preserve"> children along the borders. There are many Cambodian migrants</w:t>
      </w:r>
      <w:r w:rsidR="0083421B">
        <w:rPr>
          <w:rFonts w:ascii="Times New Roman" w:hAnsi="Times New Roman" w:cs="Times New Roman"/>
          <w:sz w:val="24"/>
          <w:szCs w:val="32"/>
        </w:rPr>
        <w:t xml:space="preserve"> both legal and </w:t>
      </w:r>
      <w:r w:rsidR="0083421B">
        <w:rPr>
          <w:rFonts w:ascii="Times New Roman" w:hAnsi="Times New Roman" w:cs="Times New Roman"/>
          <w:sz w:val="24"/>
          <w:szCs w:val="32"/>
        </w:rPr>
        <w:lastRenderedPageBreak/>
        <w:t>illegal</w:t>
      </w:r>
      <w:r w:rsidR="00C8218C">
        <w:rPr>
          <w:rFonts w:ascii="Times New Roman" w:hAnsi="Times New Roman" w:cs="Times New Roman"/>
          <w:sz w:val="24"/>
          <w:szCs w:val="32"/>
        </w:rPr>
        <w:t xml:space="preserve"> working in Thailand to escape poverty and political conflict in their own country.</w:t>
      </w:r>
      <w:r w:rsidR="0083421B">
        <w:rPr>
          <w:rFonts w:ascii="Times New Roman" w:hAnsi="Times New Roman" w:cs="Times New Roman"/>
          <w:sz w:val="24"/>
          <w:szCs w:val="32"/>
        </w:rPr>
        <w:t xml:space="preserve"> However, they are changing the destination to work their local companies instead. There are many bilateral border checkpoints that both countries try to upgrade to international level to capture all trade values crossing the borders.</w:t>
      </w:r>
      <w:r w:rsidR="0056616C">
        <w:rPr>
          <w:rFonts w:ascii="Times New Roman" w:hAnsi="Times New Roman" w:cs="Times New Roman"/>
          <w:sz w:val="24"/>
          <w:szCs w:val="32"/>
        </w:rPr>
        <w:t xml:space="preserve"> In the aspect of economy and investment, Cambodia has signed agreement on investment promotion and protection with 29 countries to attract foreign investment. In bilateral trade, Cambodia has imported Thai goods more than </w:t>
      </w:r>
      <w:r w:rsidR="004C7389">
        <w:rPr>
          <w:rFonts w:ascii="Times New Roman" w:hAnsi="Times New Roman" w:cs="Times New Roman"/>
          <w:sz w:val="24"/>
          <w:szCs w:val="32"/>
        </w:rPr>
        <w:t>it exported</w:t>
      </w:r>
      <w:r w:rsidR="0056616C">
        <w:rPr>
          <w:rFonts w:ascii="Times New Roman" w:hAnsi="Times New Roman" w:cs="Times New Roman"/>
          <w:sz w:val="24"/>
          <w:szCs w:val="32"/>
        </w:rPr>
        <w:t>.</w:t>
      </w:r>
      <w:r w:rsidR="004C7389">
        <w:rPr>
          <w:rFonts w:ascii="Times New Roman" w:hAnsi="Times New Roman" w:cs="Times New Roman"/>
          <w:sz w:val="24"/>
          <w:szCs w:val="32"/>
        </w:rPr>
        <w:t xml:space="preserve"> Moreover, Thai investment in Cambodia has doubled from 2017 to 2018. There are many SEZs or Special Economic Zones in Cambodia both connected and unconnected to Thailand borders. Currently, as there are many tourists</w:t>
      </w:r>
      <w:r w:rsidR="00907467">
        <w:rPr>
          <w:rFonts w:ascii="Times New Roman" w:hAnsi="Times New Roman" w:cs="Times New Roman"/>
          <w:sz w:val="24"/>
          <w:szCs w:val="32"/>
        </w:rPr>
        <w:t xml:space="preserve"> crossing the borders, the countries try to ease the process of traveling and drive trade volume by linking the rail road and bridge.</w:t>
      </w:r>
      <w:r w:rsidR="00082E63">
        <w:rPr>
          <w:rFonts w:ascii="Times New Roman" w:hAnsi="Times New Roman" w:cs="Times New Roman"/>
          <w:sz w:val="24"/>
          <w:szCs w:val="32"/>
        </w:rPr>
        <w:t xml:space="preserve"> The lecture then moved to CLMV mechanism, </w:t>
      </w:r>
      <w:r w:rsidR="00DE5742">
        <w:rPr>
          <w:rFonts w:ascii="Times New Roman" w:hAnsi="Times New Roman" w:cs="Times New Roman"/>
          <w:sz w:val="24"/>
          <w:szCs w:val="32"/>
        </w:rPr>
        <w:t>it aims to reduce the development gaps between CLMV countries and other ASEAN countries. There is also ACMECS, basically CLMV and Thailand, which focuses on complementing economic gap among member countries and promoting sustainable growth of the sub-region.</w:t>
      </w:r>
    </w:p>
    <w:p w:rsidR="000E3EC8" w:rsidRPr="00F77A32" w:rsidRDefault="000E3EC8" w:rsidP="00EC27E1">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In my opinion, </w:t>
      </w:r>
      <w:r w:rsidR="00D604A7">
        <w:rPr>
          <w:rFonts w:ascii="Times New Roman" w:hAnsi="Times New Roman" w:cs="Times New Roman"/>
          <w:sz w:val="24"/>
          <w:szCs w:val="32"/>
        </w:rPr>
        <w:t xml:space="preserve">I agree with the part which the lecturer said that some Thai people still have negative generalized thoughts about the Cambodians and other </w:t>
      </w:r>
      <w:r w:rsidR="0099439E">
        <w:rPr>
          <w:rFonts w:ascii="Times New Roman" w:hAnsi="Times New Roman" w:cs="Times New Roman"/>
          <w:sz w:val="24"/>
          <w:szCs w:val="32"/>
        </w:rPr>
        <w:t xml:space="preserve">neighbor </w:t>
      </w:r>
      <w:r w:rsidR="00D604A7">
        <w:rPr>
          <w:rFonts w:ascii="Times New Roman" w:hAnsi="Times New Roman" w:cs="Times New Roman"/>
          <w:sz w:val="24"/>
          <w:szCs w:val="32"/>
        </w:rPr>
        <w:t>countries’ population</w:t>
      </w:r>
      <w:r w:rsidR="0099439E">
        <w:rPr>
          <w:rFonts w:ascii="Times New Roman" w:hAnsi="Times New Roman" w:cs="Times New Roman"/>
          <w:sz w:val="24"/>
          <w:szCs w:val="32"/>
        </w:rPr>
        <w:t xml:space="preserve">. Since there are some people who posted their opinions on the social media sites, I found that some people are stuck with the long past of Thailand and other countries being war enemy, and some others gained that thought from the news presenting crimes committed by the </w:t>
      </w:r>
      <w:r w:rsidR="00422BBC">
        <w:rPr>
          <w:rFonts w:ascii="Times New Roman" w:hAnsi="Times New Roman" w:cs="Times New Roman"/>
          <w:sz w:val="24"/>
          <w:szCs w:val="32"/>
        </w:rPr>
        <w:t xml:space="preserve">immigrants and are seen as their bad culture. I </w:t>
      </w:r>
      <w:r w:rsidR="004462C0">
        <w:rPr>
          <w:rFonts w:ascii="Times New Roman" w:hAnsi="Times New Roman" w:cs="Times New Roman"/>
          <w:sz w:val="24"/>
          <w:szCs w:val="32"/>
        </w:rPr>
        <w:t>think that</w:t>
      </w:r>
      <w:r w:rsidR="00422BBC">
        <w:rPr>
          <w:rFonts w:ascii="Times New Roman" w:hAnsi="Times New Roman" w:cs="Times New Roman"/>
          <w:sz w:val="24"/>
          <w:szCs w:val="32"/>
        </w:rPr>
        <w:t xml:space="preserve"> the genera</w:t>
      </w:r>
      <w:r w:rsidR="004462C0">
        <w:rPr>
          <w:rFonts w:ascii="Times New Roman" w:hAnsi="Times New Roman" w:cs="Times New Roman"/>
          <w:sz w:val="24"/>
          <w:szCs w:val="32"/>
        </w:rPr>
        <w:t>lization from the latter source</w:t>
      </w:r>
      <w:r w:rsidR="00422BBC">
        <w:rPr>
          <w:rFonts w:ascii="Times New Roman" w:hAnsi="Times New Roman" w:cs="Times New Roman"/>
          <w:sz w:val="24"/>
          <w:szCs w:val="32"/>
        </w:rPr>
        <w:t xml:space="preserve"> is not so true because it is not </w:t>
      </w:r>
      <w:r w:rsidR="004462C0">
        <w:rPr>
          <w:rFonts w:ascii="Times New Roman" w:hAnsi="Times New Roman" w:cs="Times New Roman"/>
          <w:sz w:val="24"/>
          <w:szCs w:val="32"/>
        </w:rPr>
        <w:t>about the culture, rather it is subjective because there are still many people who live and work without doing such severe crimes as the news present even though many of them enter Thailand illegally.</w:t>
      </w:r>
      <w:r w:rsidR="002C6619">
        <w:rPr>
          <w:rFonts w:ascii="Times New Roman" w:hAnsi="Times New Roman" w:cs="Times New Roman"/>
          <w:sz w:val="24"/>
          <w:szCs w:val="32"/>
        </w:rPr>
        <w:t xml:space="preserve"> The most interesting part</w:t>
      </w:r>
      <w:r w:rsidR="0080360B">
        <w:rPr>
          <w:rFonts w:ascii="Times New Roman" w:hAnsi="Times New Roman" w:cs="Times New Roman"/>
          <w:sz w:val="24"/>
          <w:szCs w:val="32"/>
        </w:rPr>
        <w:t xml:space="preserve"> in the lec</w:t>
      </w:r>
      <w:r w:rsidR="002C6619">
        <w:rPr>
          <w:rFonts w:ascii="Times New Roman" w:hAnsi="Times New Roman" w:cs="Times New Roman"/>
          <w:sz w:val="24"/>
          <w:szCs w:val="32"/>
        </w:rPr>
        <w:t xml:space="preserve">ture for me is about </w:t>
      </w:r>
      <w:r w:rsidR="00983862">
        <w:rPr>
          <w:rFonts w:ascii="Times New Roman" w:hAnsi="Times New Roman" w:cs="Times New Roman"/>
          <w:sz w:val="24"/>
          <w:szCs w:val="32"/>
        </w:rPr>
        <w:t xml:space="preserve">the history of Thailand Cambodia diplomatic relationship which </w:t>
      </w:r>
      <w:r w:rsidR="003A7DDD">
        <w:rPr>
          <w:rFonts w:ascii="Times New Roman" w:hAnsi="Times New Roman" w:cs="Times New Roman"/>
          <w:sz w:val="24"/>
          <w:szCs w:val="32"/>
        </w:rPr>
        <w:t>had</w:t>
      </w:r>
      <w:r w:rsidR="00983862">
        <w:rPr>
          <w:rFonts w:ascii="Times New Roman" w:hAnsi="Times New Roman" w:cs="Times New Roman"/>
          <w:sz w:val="24"/>
          <w:szCs w:val="32"/>
        </w:rPr>
        <w:t xml:space="preserve"> started even before Cambodia got independent and </w:t>
      </w:r>
      <w:r w:rsidR="003A7DDD">
        <w:rPr>
          <w:rFonts w:ascii="Times New Roman" w:hAnsi="Times New Roman" w:cs="Times New Roman"/>
          <w:sz w:val="24"/>
          <w:szCs w:val="32"/>
        </w:rPr>
        <w:t>entered ASEAN.</w:t>
      </w:r>
      <w:bookmarkStart w:id="0" w:name="_GoBack"/>
      <w:bookmarkEnd w:id="0"/>
    </w:p>
    <w:sectPr w:rsidR="000E3EC8" w:rsidRPr="00F77A32" w:rsidSect="00F77A3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6D3"/>
    <w:rsid w:val="000051CD"/>
    <w:rsid w:val="00082E63"/>
    <w:rsid w:val="00087993"/>
    <w:rsid w:val="000966D3"/>
    <w:rsid w:val="000D1F87"/>
    <w:rsid w:val="000E3EC8"/>
    <w:rsid w:val="00111F0E"/>
    <w:rsid w:val="00147CDF"/>
    <w:rsid w:val="001E09DD"/>
    <w:rsid w:val="001F223F"/>
    <w:rsid w:val="00200571"/>
    <w:rsid w:val="002C6619"/>
    <w:rsid w:val="00355D89"/>
    <w:rsid w:val="003A7DDD"/>
    <w:rsid w:val="00400FAC"/>
    <w:rsid w:val="00422BBC"/>
    <w:rsid w:val="0044549C"/>
    <w:rsid w:val="004462C0"/>
    <w:rsid w:val="004960EB"/>
    <w:rsid w:val="004B4469"/>
    <w:rsid w:val="004C7389"/>
    <w:rsid w:val="0050780E"/>
    <w:rsid w:val="00521CA4"/>
    <w:rsid w:val="00561139"/>
    <w:rsid w:val="0056616C"/>
    <w:rsid w:val="00803332"/>
    <w:rsid w:val="0080360B"/>
    <w:rsid w:val="00827DC2"/>
    <w:rsid w:val="0083421B"/>
    <w:rsid w:val="00841478"/>
    <w:rsid w:val="00896610"/>
    <w:rsid w:val="008B6931"/>
    <w:rsid w:val="008D2F62"/>
    <w:rsid w:val="0090588A"/>
    <w:rsid w:val="00907467"/>
    <w:rsid w:val="00973480"/>
    <w:rsid w:val="00983862"/>
    <w:rsid w:val="0099439E"/>
    <w:rsid w:val="009B6944"/>
    <w:rsid w:val="00A81059"/>
    <w:rsid w:val="00B4072C"/>
    <w:rsid w:val="00BA0A8F"/>
    <w:rsid w:val="00C8218C"/>
    <w:rsid w:val="00CA3112"/>
    <w:rsid w:val="00D176E6"/>
    <w:rsid w:val="00D40F89"/>
    <w:rsid w:val="00D55917"/>
    <w:rsid w:val="00D604A7"/>
    <w:rsid w:val="00DB5A1A"/>
    <w:rsid w:val="00DB7248"/>
    <w:rsid w:val="00DE5742"/>
    <w:rsid w:val="00E43E74"/>
    <w:rsid w:val="00EC27E1"/>
    <w:rsid w:val="00F46F6C"/>
    <w:rsid w:val="00F77A32"/>
    <w:rsid w:val="00FE7F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071CA5-4B63-475F-A7F7-925C9E61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70B2E-929E-4804-BC0A-DBBC8402A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4</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Parn.Sai</dc:creator>
  <cp:keywords/>
  <dc:description/>
  <cp:lastModifiedBy>Parn.Sai</cp:lastModifiedBy>
  <cp:revision>28</cp:revision>
  <dcterms:created xsi:type="dcterms:W3CDTF">2019-06-23T04:36:00Z</dcterms:created>
  <dcterms:modified xsi:type="dcterms:W3CDTF">2019-06-24T01:16:00Z</dcterms:modified>
</cp:coreProperties>
</file>