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9765C" w14:textId="77777777" w:rsidR="009C0483" w:rsidRDefault="0047777F" w:rsidP="009C0483">
      <w:pPr>
        <w:spacing w:line="480" w:lineRule="auto"/>
        <w:rPr>
          <w:rFonts w:ascii="Times New Roman" w:hAnsi="Times New Roman" w:cs="Times New Roman"/>
          <w:sz w:val="24"/>
          <w:szCs w:val="32"/>
        </w:rPr>
      </w:pPr>
      <w:r w:rsidRPr="0047777F">
        <w:rPr>
          <w:rFonts w:ascii="Times New Roman" w:hAnsi="Times New Roman" w:cs="Times New Roman"/>
          <w:sz w:val="24"/>
          <w:szCs w:val="32"/>
        </w:rPr>
        <w:tab/>
        <w:t>China economy has altered from a centrally-planned system to market-oriented economy</w:t>
      </w:r>
      <w:r w:rsidR="00613F96">
        <w:rPr>
          <w:rFonts w:ascii="Times New Roman" w:hAnsi="Times New Roman" w:cs="Times New Roman"/>
          <w:sz w:val="24"/>
          <w:szCs w:val="32"/>
        </w:rPr>
        <w:t xml:space="preserve"> since 1978</w:t>
      </w:r>
      <w:r w:rsidR="009C0483">
        <w:rPr>
          <w:rFonts w:ascii="Times New Roman" w:hAnsi="Times New Roman" w:cs="Times New Roman"/>
          <w:sz w:val="24"/>
          <w:szCs w:val="32"/>
        </w:rPr>
        <w:t xml:space="preserve"> they started open up and reform their economy </w:t>
      </w:r>
      <w:r w:rsidR="00613F96">
        <w:rPr>
          <w:rFonts w:ascii="Times New Roman" w:hAnsi="Times New Roman" w:cs="Times New Roman"/>
          <w:sz w:val="24"/>
          <w:szCs w:val="32"/>
        </w:rPr>
        <w:t xml:space="preserve">which is very successful such as demographic changed in labor market, better education measure by increasing in college enrollment, employment structure. </w:t>
      </w:r>
      <w:r w:rsidR="009C0483">
        <w:rPr>
          <w:rFonts w:ascii="Times New Roman" w:hAnsi="Times New Roman" w:cs="Times New Roman"/>
          <w:sz w:val="24"/>
          <w:szCs w:val="32"/>
        </w:rPr>
        <w:t xml:space="preserve">This change made GDP growth around 10 percent per year and pull large number of people out of poverty and the world’s second largest economy that have a big role in every country economy. </w:t>
      </w:r>
    </w:p>
    <w:p w14:paraId="47FBCBF2" w14:textId="0925882E" w:rsidR="0047777F" w:rsidRDefault="009C0483" w:rsidP="009C0483">
      <w:pPr>
        <w:spacing w:line="480" w:lineRule="auto"/>
        <w:rPr>
          <w:rFonts w:ascii="Times New Roman" w:hAnsi="Times New Roman"/>
          <w:sz w:val="24"/>
          <w:szCs w:val="32"/>
        </w:rPr>
      </w:pPr>
      <w:r>
        <w:rPr>
          <w:rFonts w:ascii="Times New Roman" w:hAnsi="Times New Roman" w:cs="Times New Roman"/>
          <w:sz w:val="24"/>
          <w:szCs w:val="32"/>
        </w:rPr>
        <w:tab/>
        <w:t>Tension between China and United state</w:t>
      </w:r>
      <w:r w:rsidR="00FB43B2">
        <w:rPr>
          <w:rFonts w:ascii="Times New Roman" w:hAnsi="Times New Roman" w:cs="Times New Roman"/>
          <w:sz w:val="24"/>
          <w:szCs w:val="32"/>
        </w:rPr>
        <w:t xml:space="preserve"> is one of the important situations that every country must concern. The tension effect can spread throughout the world and cause deadly damaged not only in China and United State but also other country around the world. </w:t>
      </w:r>
      <w:r w:rsidR="008A63EF">
        <w:rPr>
          <w:rFonts w:ascii="Times New Roman" w:hAnsi="Times New Roman" w:cs="Times New Roman"/>
          <w:sz w:val="24"/>
          <w:szCs w:val="32"/>
        </w:rPr>
        <w:t xml:space="preserve">This tension </w:t>
      </w:r>
      <w:r w:rsidR="008E71D8">
        <w:rPr>
          <w:rFonts w:ascii="Times New Roman" w:hAnsi="Times New Roman" w:cs="Times New Roman"/>
          <w:sz w:val="24"/>
          <w:szCs w:val="32"/>
        </w:rPr>
        <w:t>has</w:t>
      </w:r>
      <w:r w:rsidR="008A63EF">
        <w:rPr>
          <w:rFonts w:ascii="Times New Roman" w:hAnsi="Times New Roman" w:cs="Times New Roman"/>
          <w:sz w:val="24"/>
          <w:szCs w:val="32"/>
        </w:rPr>
        <w:t xml:space="preserve"> both positive and negative impact to Thailand. </w:t>
      </w:r>
      <w:r w:rsidR="005717D2">
        <w:rPr>
          <w:rFonts w:ascii="Times New Roman" w:hAnsi="Times New Roman" w:cs="Times New Roman"/>
          <w:sz w:val="24"/>
          <w:szCs w:val="32"/>
        </w:rPr>
        <w:t>Negative</w:t>
      </w:r>
      <w:r w:rsidR="008A63EF">
        <w:rPr>
          <w:rFonts w:ascii="Times New Roman" w:hAnsi="Times New Roman" w:cs="Times New Roman"/>
          <w:sz w:val="24"/>
          <w:szCs w:val="32"/>
        </w:rPr>
        <w:t xml:space="preserve"> impact for example </w:t>
      </w:r>
      <w:r w:rsidR="008E71D8">
        <w:rPr>
          <w:rFonts w:ascii="Times New Roman" w:hAnsi="Times New Roman" w:cs="Times New Roman"/>
          <w:sz w:val="24"/>
          <w:szCs w:val="32"/>
        </w:rPr>
        <w:t>decreases</w:t>
      </w:r>
      <w:r w:rsidR="008A63EF">
        <w:rPr>
          <w:rFonts w:ascii="Times New Roman" w:hAnsi="Times New Roman" w:cs="Times New Roman"/>
          <w:sz w:val="24"/>
          <w:szCs w:val="32"/>
        </w:rPr>
        <w:t xml:space="preserve"> export rate</w:t>
      </w:r>
      <w:r w:rsidR="005717D2">
        <w:rPr>
          <w:rFonts w:ascii="Times New Roman" w:hAnsi="Times New Roman" w:cs="Times New Roman"/>
          <w:sz w:val="24"/>
          <w:szCs w:val="32"/>
        </w:rPr>
        <w:t>,</w:t>
      </w:r>
      <w:r w:rsidR="005717D2">
        <w:rPr>
          <w:rFonts w:ascii="Times New Roman" w:hAnsi="Times New Roman"/>
          <w:sz w:val="24"/>
          <w:szCs w:val="32"/>
        </w:rPr>
        <w:t xml:space="preserve"> direct and indirect effect on supply chain and positive such as chance of changing production base from China to Thailand. In my opinion, even there are positive impact on Thailand from this tension, but in the future this situation might get worse and cause more problems that harder for Thailand to handle. </w:t>
      </w:r>
      <w:r w:rsidR="008E71D8">
        <w:rPr>
          <w:rFonts w:ascii="Times New Roman" w:hAnsi="Times New Roman"/>
          <w:sz w:val="24"/>
          <w:szCs w:val="32"/>
        </w:rPr>
        <w:t xml:space="preserve">China and </w:t>
      </w:r>
      <w:r w:rsidR="008E71D8">
        <w:rPr>
          <w:rFonts w:ascii="Times New Roman" w:hAnsi="Times New Roman"/>
          <w:sz w:val="24"/>
          <w:szCs w:val="32"/>
        </w:rPr>
        <w:t>United states</w:t>
      </w:r>
      <w:r w:rsidR="008E71D8">
        <w:rPr>
          <w:rFonts w:ascii="Times New Roman" w:hAnsi="Times New Roman"/>
          <w:sz w:val="24"/>
          <w:szCs w:val="32"/>
        </w:rPr>
        <w:t xml:space="preserve"> should find a way to compromise</w:t>
      </w:r>
      <w:r w:rsidR="008E71D8">
        <w:rPr>
          <w:rFonts w:ascii="Times New Roman" w:hAnsi="Times New Roman"/>
          <w:sz w:val="24"/>
          <w:szCs w:val="32"/>
        </w:rPr>
        <w:t xml:space="preserve"> as soon as possible before it causes more big problems to every country. </w:t>
      </w:r>
    </w:p>
    <w:p w14:paraId="7FE60C65" w14:textId="1E72B926" w:rsidR="008E71D8" w:rsidRDefault="008E71D8" w:rsidP="009C0483">
      <w:pPr>
        <w:spacing w:line="480" w:lineRule="auto"/>
        <w:rPr>
          <w:rFonts w:ascii="Times New Roman" w:hAnsi="Times New Roman"/>
          <w:sz w:val="24"/>
          <w:szCs w:val="32"/>
        </w:rPr>
      </w:pPr>
      <w:r>
        <w:rPr>
          <w:rFonts w:ascii="Times New Roman" w:hAnsi="Times New Roman"/>
          <w:sz w:val="24"/>
          <w:szCs w:val="32"/>
        </w:rPr>
        <w:tab/>
        <w:t xml:space="preserve">There are a lot of china industries </w:t>
      </w:r>
      <w:r>
        <w:rPr>
          <w:rFonts w:ascii="Times New Roman" w:hAnsi="Times New Roman"/>
          <w:sz w:val="24"/>
          <w:szCs w:val="32"/>
        </w:rPr>
        <w:t>that are now growing</w:t>
      </w:r>
      <w:r>
        <w:rPr>
          <w:rFonts w:ascii="Times New Roman" w:hAnsi="Times New Roman"/>
          <w:sz w:val="24"/>
          <w:szCs w:val="32"/>
        </w:rPr>
        <w:t xml:space="preserve"> fast. Some them is E-sport. Annual revenue growth off e-sport market in China have an increasing trend and predictably that the trend will continuously increase. China became </w:t>
      </w:r>
      <w:r w:rsidR="00D2670D">
        <w:rPr>
          <w:rFonts w:ascii="Times New Roman" w:hAnsi="Times New Roman"/>
          <w:sz w:val="24"/>
          <w:szCs w:val="32"/>
        </w:rPr>
        <w:t xml:space="preserve">one of the largest hubs for e-sports in the world. Also, the government start to be more supportive to this e-sport industry and this can attract investor to invest into this industry. </w:t>
      </w:r>
    </w:p>
    <w:p w14:paraId="112E540E" w14:textId="6FE72EC2" w:rsidR="00D2670D" w:rsidRPr="005717D2" w:rsidRDefault="00D2670D" w:rsidP="009C0483">
      <w:pPr>
        <w:spacing w:line="480" w:lineRule="auto"/>
        <w:rPr>
          <w:rFonts w:ascii="Times New Roman" w:hAnsi="Times New Roman"/>
          <w:sz w:val="24"/>
          <w:szCs w:val="32"/>
        </w:rPr>
      </w:pPr>
      <w:r>
        <w:rPr>
          <w:rFonts w:ascii="Times New Roman" w:hAnsi="Times New Roman"/>
          <w:sz w:val="24"/>
          <w:szCs w:val="32"/>
        </w:rPr>
        <w:tab/>
        <w:t xml:space="preserve">Cashless society and tech-industry take part in China handle the outbreak. There are 4 steps Active detection, Tracking and control, Treatment, and Post-treatment tracking. China use technology to be part of this pandemic situation. They did not use technology in only </w:t>
      </w:r>
      <w:r>
        <w:rPr>
          <w:rFonts w:ascii="Times New Roman" w:hAnsi="Times New Roman"/>
          <w:sz w:val="24"/>
          <w:szCs w:val="32"/>
        </w:rPr>
        <w:lastRenderedPageBreak/>
        <w:t>treatment but also on</w:t>
      </w:r>
      <w:r w:rsidR="00065045">
        <w:rPr>
          <w:rFonts w:ascii="Times New Roman" w:hAnsi="Times New Roman"/>
          <w:sz w:val="24"/>
          <w:szCs w:val="32"/>
        </w:rPr>
        <w:t xml:space="preserve"> spreading-control. Example of application be used during thew outbreak, WeChat</w:t>
      </w:r>
      <w:r>
        <w:rPr>
          <w:rFonts w:ascii="Times New Roman" w:hAnsi="Times New Roman"/>
          <w:sz w:val="24"/>
          <w:szCs w:val="32"/>
        </w:rPr>
        <w:t xml:space="preserve"> chat application and develop Real-time tracking application and China  health code </w:t>
      </w:r>
      <w:r w:rsidR="00065045">
        <w:rPr>
          <w:rFonts w:ascii="Times New Roman" w:hAnsi="Times New Roman"/>
          <w:sz w:val="24"/>
          <w:szCs w:val="32"/>
        </w:rPr>
        <w:t>application.</w:t>
      </w:r>
    </w:p>
    <w:sectPr w:rsidR="00D2670D" w:rsidRPr="005717D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B6EE9" w14:textId="77777777" w:rsidR="001805D4" w:rsidRDefault="001805D4" w:rsidP="0047777F">
      <w:pPr>
        <w:spacing w:after="0" w:line="240" w:lineRule="auto"/>
      </w:pPr>
      <w:r>
        <w:separator/>
      </w:r>
    </w:p>
  </w:endnote>
  <w:endnote w:type="continuationSeparator" w:id="0">
    <w:p w14:paraId="237035E0" w14:textId="77777777" w:rsidR="001805D4" w:rsidRDefault="001805D4" w:rsidP="00477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917A9" w14:textId="77777777" w:rsidR="001805D4" w:rsidRDefault="001805D4" w:rsidP="0047777F">
      <w:pPr>
        <w:spacing w:after="0" w:line="240" w:lineRule="auto"/>
      </w:pPr>
      <w:r>
        <w:separator/>
      </w:r>
    </w:p>
  </w:footnote>
  <w:footnote w:type="continuationSeparator" w:id="0">
    <w:p w14:paraId="577FF100" w14:textId="77777777" w:rsidR="001805D4" w:rsidRDefault="001805D4" w:rsidP="00477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D6D43" w14:textId="16CAD149" w:rsidR="0047777F" w:rsidRDefault="0047777F" w:rsidP="0047777F">
    <w:pPr>
      <w:pStyle w:val="Header"/>
      <w:jc w:val="right"/>
      <w:rPr>
        <w:rFonts w:ascii="Times New Roman" w:hAnsi="Times New Roman" w:cs="Times New Roman"/>
        <w:sz w:val="24"/>
        <w:szCs w:val="32"/>
      </w:rPr>
    </w:pPr>
    <w:r>
      <w:rPr>
        <w:rFonts w:ascii="Times New Roman" w:hAnsi="Times New Roman" w:cs="Times New Roman"/>
        <w:sz w:val="24"/>
        <w:szCs w:val="32"/>
      </w:rPr>
      <w:t>6104640880</w:t>
    </w:r>
  </w:p>
  <w:p w14:paraId="7DCBA9B8" w14:textId="45AD59B8" w:rsidR="0047777F" w:rsidRPr="0047777F" w:rsidRDefault="0047777F" w:rsidP="0047777F">
    <w:pPr>
      <w:pStyle w:val="Header"/>
      <w:jc w:val="right"/>
      <w:rPr>
        <w:rFonts w:ascii="Times New Roman" w:hAnsi="Times New Roman" w:cs="Times New Roman"/>
        <w:sz w:val="24"/>
        <w:szCs w:val="32"/>
      </w:rPr>
    </w:pPr>
    <w:r>
      <w:rPr>
        <w:rFonts w:ascii="Times New Roman" w:hAnsi="Times New Roman" w:cs="Times New Roman"/>
        <w:sz w:val="24"/>
        <w:szCs w:val="32"/>
      </w:rPr>
      <w:t>Piyachat Kliniam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77F"/>
    <w:rsid w:val="00065045"/>
    <w:rsid w:val="001805D4"/>
    <w:rsid w:val="0047777F"/>
    <w:rsid w:val="005717D2"/>
    <w:rsid w:val="00613F96"/>
    <w:rsid w:val="008A63EF"/>
    <w:rsid w:val="008E71D8"/>
    <w:rsid w:val="009C0483"/>
    <w:rsid w:val="00D2670D"/>
    <w:rsid w:val="00FB43B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BA57"/>
  <w15:chartTrackingRefBased/>
  <w15:docId w15:val="{7D4D4D65-65F9-4711-A915-EDCC6025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77F"/>
  </w:style>
  <w:style w:type="paragraph" w:styleId="Footer">
    <w:name w:val="footer"/>
    <w:basedOn w:val="Normal"/>
    <w:link w:val="FooterChar"/>
    <w:uiPriority w:val="99"/>
    <w:unhideWhenUsed/>
    <w:rsid w:val="00477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Tanapon Kliniam</dc:creator>
  <cp:keywords/>
  <dc:description/>
  <cp:lastModifiedBy>Tanapon Kliniam</cp:lastModifiedBy>
  <cp:revision>1</cp:revision>
  <dcterms:created xsi:type="dcterms:W3CDTF">2020-07-28T18:27:00Z</dcterms:created>
  <dcterms:modified xsi:type="dcterms:W3CDTF">2020-07-28T19:51:00Z</dcterms:modified>
</cp:coreProperties>
</file>