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1B8" w:rsidRDefault="00600A9C" w:rsidP="00600A9C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5</w:t>
      </w:r>
    </w:p>
    <w:p w:rsidR="00600A9C" w:rsidRDefault="00600A9C" w:rsidP="00600A9C">
      <w:pPr>
        <w:rPr>
          <w:sz w:val="28"/>
          <w:szCs w:val="28"/>
        </w:rPr>
      </w:pPr>
      <w:r>
        <w:rPr>
          <w:sz w:val="28"/>
          <w:szCs w:val="28"/>
        </w:rPr>
        <w:t>1)</w:t>
      </w:r>
    </w:p>
    <w:p w:rsidR="00600A9C" w:rsidRDefault="00600A9C" w:rsidP="00600A9C">
      <w:pPr>
        <w:jc w:val="center"/>
        <w:rPr>
          <w:sz w:val="28"/>
          <w:szCs w:val="28"/>
        </w:rPr>
      </w:pPr>
      <w:r w:rsidRPr="00600A9C">
        <w:rPr>
          <w:sz w:val="28"/>
          <w:szCs w:val="28"/>
        </w:rPr>
        <w:drawing>
          <wp:inline distT="0" distB="0" distL="0" distR="0" wp14:anchorId="2C1E7046" wp14:editId="6EA16ECD">
            <wp:extent cx="5727700" cy="3616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A9C" w:rsidRDefault="00600A9C" w:rsidP="00600A9C">
      <w:pPr>
        <w:rPr>
          <w:sz w:val="28"/>
          <w:szCs w:val="28"/>
        </w:rPr>
      </w:pPr>
      <w:r>
        <w:rPr>
          <w:sz w:val="28"/>
          <w:szCs w:val="28"/>
        </w:rPr>
        <w:t>The result shows Mackinnon approximate p-value for z(t) =0.3597 &gt; 0.05, Fail to reject (accept) the null hypothesis of unit root that  gramma equal to zero, Unit root or nonstationary</w:t>
      </w:r>
    </w:p>
    <w:p w:rsidR="00DF669A" w:rsidRDefault="00600A9C" w:rsidP="00600A9C">
      <w:pPr>
        <w:rPr>
          <w:sz w:val="28"/>
          <w:szCs w:val="28"/>
        </w:rPr>
      </w:pPr>
      <w:r>
        <w:rPr>
          <w:sz w:val="28"/>
          <w:szCs w:val="28"/>
        </w:rPr>
        <w:t>Then check w</w:t>
      </w:r>
      <w:r w:rsidR="00DF669A">
        <w:rPr>
          <w:sz w:val="28"/>
          <w:szCs w:val="28"/>
        </w:rPr>
        <w:t xml:space="preserve">hether trend is significant </w:t>
      </w:r>
    </w:p>
    <w:p w:rsidR="00600A9C" w:rsidRDefault="00600A9C" w:rsidP="00600A9C">
      <w:pPr>
        <w:rPr>
          <w:sz w:val="28"/>
          <w:szCs w:val="28"/>
        </w:rPr>
      </w:pPr>
      <w:r>
        <w:rPr>
          <w:sz w:val="28"/>
          <w:szCs w:val="28"/>
        </w:rPr>
        <w:t>Test whether time trend or alpha1=0</w:t>
      </w:r>
    </w:p>
    <w:p w:rsidR="00600A9C" w:rsidRDefault="00DF669A" w:rsidP="00600A9C">
      <w:pPr>
        <w:rPr>
          <w:sz w:val="28"/>
          <w:szCs w:val="28"/>
        </w:rPr>
      </w:pPr>
      <w:r>
        <w:rPr>
          <w:sz w:val="28"/>
          <w:szCs w:val="28"/>
        </w:rPr>
        <w:t xml:space="preserve">Find out that </w:t>
      </w:r>
      <w:r w:rsidR="00600A9C">
        <w:rPr>
          <w:sz w:val="28"/>
          <w:szCs w:val="28"/>
        </w:rPr>
        <w:t>p-value = 0.040 &lt; 0.05 Reject the null hypothesis that the alpha1 equal to zero so, the alpha1 is not equal to zero and there is unit root (Nonstationary)</w:t>
      </w:r>
      <w:r w:rsidR="00D532A7">
        <w:rPr>
          <w:sz w:val="28"/>
          <w:szCs w:val="28"/>
        </w:rPr>
        <w:t>.</w:t>
      </w:r>
    </w:p>
    <w:p w:rsidR="00600A9C" w:rsidRDefault="00DF669A" w:rsidP="00600A9C">
      <w:pPr>
        <w:rPr>
          <w:sz w:val="28"/>
          <w:szCs w:val="28"/>
        </w:rPr>
      </w:pPr>
      <w:r w:rsidRPr="00DF669A">
        <w:rPr>
          <w:sz w:val="28"/>
          <w:szCs w:val="28"/>
        </w:rPr>
        <w:lastRenderedPageBreak/>
        <w:drawing>
          <wp:inline distT="0" distB="0" distL="0" distR="0" wp14:anchorId="7B385C69" wp14:editId="1B7B54FA">
            <wp:extent cx="5727700" cy="34524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A9C" w:rsidRDefault="00600A9C" w:rsidP="00600A9C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>The result shows Mackinnon approximate p-value for z(t) =0.</w:t>
      </w:r>
      <w:r>
        <w:rPr>
          <w:sz w:val="28"/>
          <w:szCs w:val="28"/>
        </w:rPr>
        <w:t>2971</w:t>
      </w:r>
      <w:r>
        <w:rPr>
          <w:sz w:val="28"/>
          <w:szCs w:val="28"/>
        </w:rPr>
        <w:t xml:space="preserve"> &gt; 0.05, Fail to reject (accept) the null hypothesis of unit root that  gramma equal to zero, Unit root or nonstationary</w:t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 xml:space="preserve">Then check whether trend is significant </w:t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>Test whether time trend or alpha1=0</w:t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>Find out that p-value = 0.0</w:t>
      </w:r>
      <w:r>
        <w:rPr>
          <w:sz w:val="28"/>
          <w:szCs w:val="28"/>
        </w:rPr>
        <w:t>26</w:t>
      </w:r>
      <w:r>
        <w:rPr>
          <w:sz w:val="28"/>
          <w:szCs w:val="28"/>
        </w:rPr>
        <w:t xml:space="preserve"> &lt; 0.05 Reject the null hypothesis that the alpha1 equal to zero so, the alpha1 is not equal to zero and there is unit root (Nonstationary)</w:t>
      </w:r>
      <w:r w:rsidR="00D532A7">
        <w:rPr>
          <w:sz w:val="28"/>
          <w:szCs w:val="28"/>
        </w:rPr>
        <w:t>.</w:t>
      </w: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>2)</w:t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 xml:space="preserve">Since the series are not integrated at order 0, next step is to. Test whether the series are integrated at order 1 or not by perform unit root test of </w:t>
      </w:r>
      <w:proofErr w:type="spellStart"/>
      <w:r>
        <w:rPr>
          <w:sz w:val="28"/>
          <w:szCs w:val="28"/>
        </w:rPr>
        <w:t>d.y</w:t>
      </w:r>
      <w:proofErr w:type="spellEnd"/>
    </w:p>
    <w:p w:rsidR="00DF669A" w:rsidRDefault="00DF669A" w:rsidP="00DF669A">
      <w:pPr>
        <w:rPr>
          <w:sz w:val="28"/>
          <w:szCs w:val="28"/>
        </w:rPr>
      </w:pPr>
      <w:r w:rsidRPr="00DF669A">
        <w:rPr>
          <w:sz w:val="28"/>
          <w:szCs w:val="28"/>
        </w:rPr>
        <w:drawing>
          <wp:inline distT="0" distB="0" distL="0" distR="0" wp14:anchorId="25AD0E21" wp14:editId="45627D54">
            <wp:extent cx="5727700" cy="36163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t>The result shows Mackinnon approximate p-value for z(t) =0.</w:t>
      </w:r>
      <w:r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&lt;</w:t>
      </w:r>
      <w:r>
        <w:rPr>
          <w:sz w:val="28"/>
          <w:szCs w:val="28"/>
        </w:rPr>
        <w:t xml:space="preserve"> 0.05, </w:t>
      </w:r>
      <w:r>
        <w:rPr>
          <w:sz w:val="28"/>
          <w:szCs w:val="28"/>
        </w:rPr>
        <w:t>R</w:t>
      </w:r>
      <w:r>
        <w:rPr>
          <w:sz w:val="28"/>
          <w:szCs w:val="28"/>
        </w:rPr>
        <w:t xml:space="preserve">eject the null hypothesis of unit root that gramma equal to zero, </w:t>
      </w:r>
      <w:r>
        <w:rPr>
          <w:sz w:val="28"/>
          <w:szCs w:val="28"/>
        </w:rPr>
        <w:t xml:space="preserve">There is Stationary at first difference. </w:t>
      </w:r>
    </w:p>
    <w:p w:rsidR="00DF669A" w:rsidRDefault="00DF669A" w:rsidP="00DF669A">
      <w:pPr>
        <w:rPr>
          <w:sz w:val="28"/>
          <w:szCs w:val="28"/>
        </w:rPr>
      </w:pPr>
      <w:r w:rsidRPr="00DF669A">
        <w:rPr>
          <w:sz w:val="28"/>
          <w:szCs w:val="28"/>
        </w:rPr>
        <w:drawing>
          <wp:inline distT="0" distB="0" distL="0" distR="0" wp14:anchorId="3CF6DD13" wp14:editId="0F779DA2">
            <wp:extent cx="5727700" cy="34524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69A" w:rsidRDefault="00DF669A" w:rsidP="00DF669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result shows Mackinnon approximate p-value for z(t) =0.000 &lt; 0.05, Reject the null hypothesis of unit root that gramma equal to zero, There is Stationary at first difference. </w:t>
      </w:r>
    </w:p>
    <w:p w:rsidR="00723956" w:rsidRDefault="00723956" w:rsidP="00DF669A">
      <w:pPr>
        <w:rPr>
          <w:sz w:val="28"/>
          <w:szCs w:val="28"/>
        </w:rPr>
      </w:pPr>
    </w:p>
    <w:p w:rsidR="00723956" w:rsidRDefault="00723956" w:rsidP="00DF669A">
      <w:pPr>
        <w:rPr>
          <w:sz w:val="28"/>
          <w:szCs w:val="28"/>
        </w:rPr>
      </w:pPr>
      <w:r>
        <w:rPr>
          <w:sz w:val="28"/>
          <w:szCs w:val="28"/>
        </w:rPr>
        <w:t>3)</w:t>
      </w:r>
    </w:p>
    <w:p w:rsidR="00723956" w:rsidRDefault="00FF3275" w:rsidP="00DF669A">
      <w:pPr>
        <w:rPr>
          <w:sz w:val="28"/>
          <w:szCs w:val="28"/>
        </w:rPr>
      </w:pPr>
      <w:r w:rsidRPr="00FF3275">
        <w:rPr>
          <w:sz w:val="28"/>
          <w:szCs w:val="28"/>
        </w:rPr>
        <w:drawing>
          <wp:inline distT="0" distB="0" distL="0" distR="0" wp14:anchorId="0890E37F" wp14:editId="5811B839">
            <wp:extent cx="5727700" cy="82169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69A" w:rsidRDefault="00723956" w:rsidP="00DF669A">
      <w:pPr>
        <w:rPr>
          <w:sz w:val="28"/>
          <w:szCs w:val="28"/>
        </w:rPr>
      </w:pPr>
      <w:r w:rsidRPr="00723956">
        <w:rPr>
          <w:sz w:val="28"/>
          <w:szCs w:val="28"/>
        </w:rPr>
        <w:drawing>
          <wp:inline distT="0" distB="0" distL="0" distR="0" wp14:anchorId="3D04247A" wp14:editId="34272AA4">
            <wp:extent cx="5727700" cy="36163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956" w:rsidRDefault="00723956" w:rsidP="00723956">
      <w:pPr>
        <w:rPr>
          <w:sz w:val="28"/>
          <w:szCs w:val="28"/>
        </w:rPr>
      </w:pPr>
      <w:r>
        <w:rPr>
          <w:sz w:val="28"/>
          <w:szCs w:val="28"/>
        </w:rPr>
        <w:t xml:space="preserve">The result shows Mackinnon approximate p-value for z(t) =0.000 &lt; 0.05, Reject the null hypothesis of unit root that gramma equal to zero, There is Stationary </w:t>
      </w:r>
      <w:r>
        <w:rPr>
          <w:sz w:val="28"/>
          <w:szCs w:val="28"/>
        </w:rPr>
        <w:t>or no unit root</w:t>
      </w:r>
      <w:r w:rsidR="00D532A7">
        <w:rPr>
          <w:sz w:val="28"/>
          <w:szCs w:val="28"/>
        </w:rPr>
        <w:t>.</w:t>
      </w:r>
    </w:p>
    <w:p w:rsidR="00723956" w:rsidRDefault="00723956" w:rsidP="00723956">
      <w:pPr>
        <w:rPr>
          <w:sz w:val="28"/>
          <w:szCs w:val="28"/>
        </w:rPr>
      </w:pPr>
      <w:bookmarkStart w:id="0" w:name="_GoBack"/>
      <w:r w:rsidRPr="00723956">
        <w:rPr>
          <w:sz w:val="28"/>
          <w:szCs w:val="28"/>
        </w:rPr>
        <w:lastRenderedPageBreak/>
        <w:drawing>
          <wp:inline distT="0" distB="0" distL="0" distR="0" wp14:anchorId="394D91CF" wp14:editId="1B529146">
            <wp:extent cx="5727700" cy="34524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23956" w:rsidRDefault="00723956" w:rsidP="00723956">
      <w:pPr>
        <w:rPr>
          <w:sz w:val="28"/>
          <w:szCs w:val="28"/>
        </w:rPr>
      </w:pPr>
      <w:r>
        <w:rPr>
          <w:sz w:val="28"/>
          <w:szCs w:val="28"/>
        </w:rPr>
        <w:t>The result shows Mackinnon approximate p-value for z(t) =0.000 &lt; 0.05, Reject the null hypothesis of unit root that gramma equal to zero, There is Stationary or no unit root</w:t>
      </w:r>
      <w:r w:rsidR="00D532A7">
        <w:rPr>
          <w:sz w:val="28"/>
          <w:szCs w:val="28"/>
        </w:rPr>
        <w:t>.</w:t>
      </w:r>
    </w:p>
    <w:p w:rsidR="00723956" w:rsidRDefault="00723956" w:rsidP="00723956">
      <w:pPr>
        <w:rPr>
          <w:sz w:val="28"/>
          <w:szCs w:val="28"/>
        </w:rPr>
      </w:pPr>
    </w:p>
    <w:p w:rsidR="00600A9C" w:rsidRDefault="00600A9C" w:rsidP="00600A9C">
      <w:pPr>
        <w:rPr>
          <w:sz w:val="28"/>
          <w:szCs w:val="28"/>
        </w:rPr>
      </w:pPr>
    </w:p>
    <w:p w:rsidR="00600A9C" w:rsidRPr="00600A9C" w:rsidRDefault="00600A9C" w:rsidP="00600A9C">
      <w:pPr>
        <w:rPr>
          <w:sz w:val="28"/>
          <w:szCs w:val="28"/>
        </w:rPr>
      </w:pPr>
    </w:p>
    <w:sectPr w:rsidR="00600A9C" w:rsidRPr="00600A9C" w:rsidSect="00CC008E">
      <w:head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746" w:rsidRDefault="00323746" w:rsidP="00600A9C">
      <w:r>
        <w:separator/>
      </w:r>
    </w:p>
  </w:endnote>
  <w:endnote w:type="continuationSeparator" w:id="0">
    <w:p w:rsidR="00323746" w:rsidRDefault="00323746" w:rsidP="0060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746" w:rsidRDefault="00323746" w:rsidP="00600A9C">
      <w:r>
        <w:separator/>
      </w:r>
    </w:p>
  </w:footnote>
  <w:footnote w:type="continuationSeparator" w:id="0">
    <w:p w:rsidR="00323746" w:rsidRDefault="00323746" w:rsidP="00600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956" w:rsidRDefault="00723956" w:rsidP="00723956">
    <w:pPr>
      <w:pStyle w:val="Header"/>
      <w:jc w:val="right"/>
    </w:pPr>
    <w:r>
      <w:t>Warisara Phooratsamee</w:t>
    </w:r>
  </w:p>
  <w:p w:rsidR="00723956" w:rsidRDefault="00723956" w:rsidP="00723956">
    <w:pPr>
      <w:pStyle w:val="Header"/>
      <w:jc w:val="right"/>
    </w:pPr>
    <w:r>
      <w:t>6004641152</w:t>
    </w:r>
  </w:p>
  <w:p w:rsidR="00723956" w:rsidRDefault="007239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9C"/>
    <w:rsid w:val="00323746"/>
    <w:rsid w:val="00600A9C"/>
    <w:rsid w:val="00723956"/>
    <w:rsid w:val="008071B8"/>
    <w:rsid w:val="00CC008E"/>
    <w:rsid w:val="00D532A7"/>
    <w:rsid w:val="00DF669A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7D550"/>
  <w15:chartTrackingRefBased/>
  <w15:docId w15:val="{3A13A867-A5D1-754A-8194-1E50210C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0A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0A9C"/>
  </w:style>
  <w:style w:type="paragraph" w:styleId="Footer">
    <w:name w:val="footer"/>
    <w:basedOn w:val="Normal"/>
    <w:link w:val="FooterChar"/>
    <w:uiPriority w:val="99"/>
    <w:unhideWhenUsed/>
    <w:rsid w:val="00600A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0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Warisara Phooratsamee</dc:creator>
  <cp:keywords/>
  <dc:description/>
  <cp:lastModifiedBy>Warisara Phooratsamee</cp:lastModifiedBy>
  <cp:revision>2</cp:revision>
  <dcterms:created xsi:type="dcterms:W3CDTF">2020-10-15T02:25:00Z</dcterms:created>
  <dcterms:modified xsi:type="dcterms:W3CDTF">2020-10-15T02:59:00Z</dcterms:modified>
</cp:coreProperties>
</file>