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6817" w:rsidRDefault="00386817" w:rsidP="00386817">
      <w:pPr>
        <w:jc w:val="right"/>
      </w:pPr>
      <w:proofErr w:type="spellStart"/>
      <w:r>
        <w:t>Napat</w:t>
      </w:r>
      <w:proofErr w:type="spellEnd"/>
      <w:r>
        <w:t xml:space="preserve"> </w:t>
      </w:r>
      <w:proofErr w:type="spellStart"/>
      <w:r>
        <w:t>Udomsinwatana</w:t>
      </w:r>
      <w:proofErr w:type="spellEnd"/>
    </w:p>
    <w:p w:rsidR="00386817" w:rsidRDefault="00386817" w:rsidP="00386817">
      <w:pPr>
        <w:jc w:val="right"/>
      </w:pPr>
      <w:r>
        <w:t>5704640977</w:t>
      </w:r>
    </w:p>
    <w:p w:rsidR="00386817" w:rsidRDefault="00386817" w:rsidP="0081351F"/>
    <w:p w:rsidR="0081351F" w:rsidRDefault="0081351F" w:rsidP="00386817">
      <w:pPr>
        <w:pStyle w:val="ListParagraph"/>
        <w:numPr>
          <w:ilvl w:val="0"/>
          <w:numId w:val="1"/>
        </w:numPr>
      </w:pPr>
      <w:r>
        <w:t>The relationship between is that the market values will increase and decrease with the earning, but sometime this is not the case. The relationship is more complicated the price can go up when the earning goes down and vise vasa.</w:t>
      </w:r>
    </w:p>
    <w:p w:rsidR="00386817" w:rsidRDefault="00386817" w:rsidP="0081351F">
      <w:pPr>
        <w:pStyle w:val="ListParagraph"/>
        <w:numPr>
          <w:ilvl w:val="0"/>
          <w:numId w:val="1"/>
        </w:numPr>
      </w:pPr>
    </w:p>
    <w:p w:rsidR="0081351F" w:rsidRDefault="00386817" w:rsidP="0081351F">
      <w:pPr>
        <w:pStyle w:val="ListParagraph"/>
        <w:numPr>
          <w:ilvl w:val="0"/>
          <w:numId w:val="1"/>
        </w:numPr>
      </w:pPr>
      <w:r>
        <w:t>Cooperate news, stock analysis, broker, Business newspaper, or economic website</w:t>
      </w:r>
    </w:p>
    <w:p w:rsidR="00386817" w:rsidRDefault="00386817" w:rsidP="0081351F">
      <w:pPr>
        <w:pStyle w:val="ListParagraph"/>
        <w:numPr>
          <w:ilvl w:val="0"/>
          <w:numId w:val="1"/>
        </w:numPr>
      </w:pPr>
      <w:r>
        <w:t>Primary market is where the stock was sold by the company, but secondary is a market that we use to exchange stock that is previously issue and sold by the company (like second hand market) for example SET.</w:t>
      </w:r>
    </w:p>
    <w:p w:rsidR="00386817" w:rsidRDefault="00386817" w:rsidP="0081351F">
      <w:pPr>
        <w:pStyle w:val="ListParagraph"/>
        <w:numPr>
          <w:ilvl w:val="0"/>
          <w:numId w:val="1"/>
        </w:numPr>
      </w:pPr>
      <w:r>
        <w:t>38*100</w:t>
      </w:r>
      <w:r>
        <w:t>+160</w:t>
      </w:r>
      <w:r>
        <w:t>-31.50*100-28-42=740</w:t>
      </w:r>
      <w:bookmarkStart w:id="0" w:name="_GoBack"/>
      <w:bookmarkEnd w:id="0"/>
    </w:p>
    <w:sectPr w:rsidR="003868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D63C07"/>
    <w:multiLevelType w:val="hybridMultilevel"/>
    <w:tmpl w:val="D4F2B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51F"/>
    <w:rsid w:val="001974FF"/>
    <w:rsid w:val="00386817"/>
    <w:rsid w:val="0081351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3FF0A"/>
  <w15:chartTrackingRefBased/>
  <w15:docId w15:val="{8BBA9784-CF94-4C5F-A292-AE4E1D382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5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86</Words>
  <Characters>495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2017-04-28T15:56:00Z</dcterms:created>
  <dcterms:modified xsi:type="dcterms:W3CDTF">2017-04-28T16:58:00Z</dcterms:modified>
</cp:coreProperties>
</file>