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BDAB8E" w14:textId="77777777" w:rsidR="00560CA5" w:rsidRPr="00752090" w:rsidRDefault="00EE23E1" w:rsidP="00752090">
      <w:pPr>
        <w:spacing w:before="240" w:line="360" w:lineRule="auto"/>
        <w:rPr>
          <w:rFonts w:ascii="Times New Roman" w:hAnsi="Times New Roman" w:cs="Times New Roman"/>
          <w:lang w:val="en-GB"/>
        </w:rPr>
      </w:pPr>
      <w:bookmarkStart w:id="0" w:name="_GoBack"/>
      <w:bookmarkEnd w:id="0"/>
      <w:r w:rsidRPr="00752090">
        <w:rPr>
          <w:rFonts w:ascii="Times New Roman" w:hAnsi="Times New Roman" w:cs="Times New Roman"/>
          <w:lang w:val="en-GB"/>
        </w:rPr>
        <w:t>Industrialisation and inequality in Thailand</w:t>
      </w:r>
    </w:p>
    <w:p w14:paraId="616B3662" w14:textId="77777777" w:rsidR="00EE23E1" w:rsidRPr="00752090" w:rsidRDefault="00EE23E1" w:rsidP="00752090">
      <w:pPr>
        <w:spacing w:before="240" w:line="360" w:lineRule="auto"/>
        <w:rPr>
          <w:rFonts w:ascii="Times New Roman" w:hAnsi="Times New Roman" w:cs="Times New Roman"/>
          <w:lang w:val="en-GB"/>
        </w:rPr>
      </w:pPr>
      <w:r w:rsidRPr="00752090">
        <w:rPr>
          <w:rFonts w:ascii="Times New Roman" w:hAnsi="Times New Roman" w:cs="Times New Roman"/>
          <w:lang w:val="en-GB"/>
        </w:rPr>
        <w:tab/>
        <w:t xml:space="preserve">In this paper focused on why industrialisation in Thailand could not make income inequality like other countries had done. This paper might be obsolete in term of up-to-date since it was composed in 1994. </w:t>
      </w:r>
      <w:r w:rsidR="00B016BF" w:rsidRPr="00752090">
        <w:rPr>
          <w:rFonts w:ascii="Times New Roman" w:hAnsi="Times New Roman" w:cs="Times New Roman"/>
          <w:lang w:val="en-GB"/>
        </w:rPr>
        <w:t>However,</w:t>
      </w:r>
      <w:r w:rsidRPr="00752090">
        <w:rPr>
          <w:rFonts w:ascii="Times New Roman" w:hAnsi="Times New Roman" w:cs="Times New Roman"/>
          <w:lang w:val="en-GB"/>
        </w:rPr>
        <w:t xml:space="preserve"> it tells the situations in Thailand, conceptually, </w:t>
      </w:r>
      <w:r w:rsidR="0018713D" w:rsidRPr="00752090">
        <w:rPr>
          <w:rFonts w:ascii="Times New Roman" w:hAnsi="Times New Roman" w:cs="Times New Roman"/>
          <w:lang w:val="en-GB"/>
        </w:rPr>
        <w:t xml:space="preserve">what Thailand had done so far in industrialisation history until paper was published. </w:t>
      </w:r>
    </w:p>
    <w:p w14:paraId="69123899" w14:textId="77777777" w:rsidR="00CE00D3" w:rsidRPr="00752090" w:rsidRDefault="00CF52D9" w:rsidP="00752090">
      <w:pPr>
        <w:spacing w:before="240" w:line="360" w:lineRule="auto"/>
        <w:rPr>
          <w:rFonts w:ascii="Times New Roman" w:hAnsi="Times New Roman" w:cs="Times New Roman"/>
          <w:lang w:val="en-GB"/>
        </w:rPr>
      </w:pPr>
      <w:r w:rsidRPr="00752090">
        <w:rPr>
          <w:rFonts w:ascii="Times New Roman" w:hAnsi="Times New Roman" w:cs="Times New Roman"/>
          <w:lang w:val="en-GB"/>
        </w:rPr>
        <w:tab/>
        <w:t xml:space="preserve">Thailand tried to achieve industrialisation </w:t>
      </w:r>
      <w:r w:rsidR="00A41852" w:rsidRPr="00752090">
        <w:rPr>
          <w:rFonts w:ascii="Times New Roman" w:hAnsi="Times New Roman" w:cs="Times New Roman"/>
          <w:lang w:val="en-GB"/>
        </w:rPr>
        <w:t>for decades but it suffered</w:t>
      </w:r>
      <w:r w:rsidR="007A147C" w:rsidRPr="00752090">
        <w:rPr>
          <w:rFonts w:ascii="Times New Roman" w:hAnsi="Times New Roman" w:cs="Times New Roman"/>
          <w:lang w:val="en-GB"/>
        </w:rPr>
        <w:t xml:space="preserve"> sever</w:t>
      </w:r>
      <w:r w:rsidR="00FB4339" w:rsidRPr="00752090">
        <w:rPr>
          <w:rFonts w:ascii="Times New Roman" w:hAnsi="Times New Roman" w:cs="Times New Roman"/>
          <w:lang w:val="en-GB"/>
        </w:rPr>
        <w:t>e</w:t>
      </w:r>
      <w:r w:rsidR="007A147C" w:rsidRPr="00752090">
        <w:rPr>
          <w:rFonts w:ascii="Times New Roman" w:hAnsi="Times New Roman" w:cs="Times New Roman"/>
          <w:lang w:val="en-GB"/>
        </w:rPr>
        <w:t>ly</w:t>
      </w:r>
      <w:r w:rsidR="00A41852" w:rsidRPr="00752090">
        <w:rPr>
          <w:rFonts w:ascii="Times New Roman" w:hAnsi="Times New Roman" w:cs="Times New Roman"/>
          <w:lang w:val="en-GB"/>
        </w:rPr>
        <w:t xml:space="preserve"> in</w:t>
      </w:r>
      <w:r w:rsidR="007A4BC7" w:rsidRPr="00752090">
        <w:rPr>
          <w:rFonts w:ascii="Times New Roman" w:hAnsi="Times New Roman" w:cs="Times New Roman"/>
          <w:lang w:val="en-GB"/>
        </w:rPr>
        <w:t xml:space="preserve"> human development and</w:t>
      </w:r>
      <w:r w:rsidR="00A41852" w:rsidRPr="00752090">
        <w:rPr>
          <w:rFonts w:ascii="Times New Roman" w:hAnsi="Times New Roman" w:cs="Times New Roman"/>
          <w:lang w:val="en-GB"/>
        </w:rPr>
        <w:t xml:space="preserve"> income inequality in rural areas. The life quality in these areas was horrible. It seemed that Thailand must trade-off between agricultural and industrial sectors. </w:t>
      </w:r>
      <w:r w:rsidR="00A41852" w:rsidRPr="00752090">
        <w:rPr>
          <w:rFonts w:ascii="Times New Roman" w:hAnsi="Times New Roman" w:cs="Times New Roman"/>
          <w:u w:val="single"/>
          <w:lang w:val="en-GB"/>
        </w:rPr>
        <w:t>Uneven development happened</w:t>
      </w:r>
      <w:r w:rsidR="00A41852" w:rsidRPr="00752090">
        <w:rPr>
          <w:rFonts w:ascii="Times New Roman" w:hAnsi="Times New Roman" w:cs="Times New Roman"/>
          <w:lang w:val="en-GB"/>
        </w:rPr>
        <w:t xml:space="preserve"> and migration to Bangkok and big cities was a best solution to rural people.  </w:t>
      </w:r>
      <w:r w:rsidR="007A147C" w:rsidRPr="00752090">
        <w:rPr>
          <w:rFonts w:ascii="Times New Roman" w:hAnsi="Times New Roman" w:cs="Times New Roman"/>
          <w:lang w:val="en-GB"/>
        </w:rPr>
        <w:t>Why did these things happen in Thailand</w:t>
      </w:r>
      <w:r w:rsidR="00CE00D3" w:rsidRPr="00752090">
        <w:rPr>
          <w:rFonts w:ascii="Times New Roman" w:hAnsi="Times New Roman" w:cs="Times New Roman"/>
          <w:lang w:val="en-GB"/>
        </w:rPr>
        <w:t>?</w:t>
      </w:r>
      <w:r w:rsidR="00CE00D3" w:rsidRPr="00752090">
        <w:rPr>
          <w:rFonts w:ascii="Times New Roman" w:hAnsi="Times New Roman" w:cs="Times New Roman"/>
        </w:rPr>
        <w:t>"</w:t>
      </w:r>
      <w:r w:rsidR="00CE00D3" w:rsidRPr="00752090">
        <w:rPr>
          <w:rFonts w:ascii="Times New Roman" w:hAnsi="Times New Roman" w:cs="Times New Roman"/>
          <w:cs/>
          <w:lang w:val="en-GB"/>
        </w:rPr>
        <w:t xml:space="preserve"> </w:t>
      </w:r>
      <w:r w:rsidR="00CE00D3" w:rsidRPr="00752090">
        <w:rPr>
          <w:rFonts w:ascii="Times New Roman" w:hAnsi="Times New Roman" w:cs="Times New Roman"/>
          <w:lang w:val="en-GB"/>
        </w:rPr>
        <w:t>is main objective of this paper.</w:t>
      </w:r>
    </w:p>
    <w:p w14:paraId="7B122E1B" w14:textId="77777777" w:rsidR="00CE00D3" w:rsidRPr="00FA39CC" w:rsidRDefault="00FA39CC" w:rsidP="00FA39CC">
      <w:pPr>
        <w:spacing w:before="240" w:line="360" w:lineRule="auto"/>
        <w:rPr>
          <w:rFonts w:ascii="Times New Roman" w:hAnsi="Times New Roman" w:cs="Times New Roman"/>
          <w:lang w:val="en-GB"/>
        </w:rPr>
      </w:pPr>
      <w:r>
        <w:rPr>
          <w:rFonts w:ascii="Times New Roman" w:hAnsi="Times New Roman" w:cs="Times New Roman"/>
          <w:u w:val="single"/>
          <w:lang w:val="en-GB"/>
        </w:rPr>
        <w:t>1.</w:t>
      </w:r>
      <w:r w:rsidR="007E7D89" w:rsidRPr="00FA39CC">
        <w:rPr>
          <w:rFonts w:ascii="Times New Roman" w:hAnsi="Times New Roman" w:cs="Times New Roman"/>
          <w:u w:val="single"/>
          <w:lang w:val="en-GB"/>
        </w:rPr>
        <w:t>Framework</w:t>
      </w:r>
      <w:r w:rsidR="007E7D89" w:rsidRPr="00FA39CC">
        <w:rPr>
          <w:rFonts w:ascii="Times New Roman" w:hAnsi="Times New Roman" w:cs="Times New Roman"/>
          <w:lang w:val="en-GB"/>
        </w:rPr>
        <w:t>: From the past, Thai leaders had intentions to modernise Thailand from agricultural sectors to industrial sectors. But these leaders took out many resources and put back in way of returns to public and collective goods. There</w:t>
      </w:r>
      <w:r w:rsidR="00D07189" w:rsidRPr="00FA39CC">
        <w:rPr>
          <w:rFonts w:ascii="Times New Roman" w:hAnsi="Times New Roman" w:cs="Times New Roman"/>
          <w:lang w:val="en-GB"/>
        </w:rPr>
        <w:t xml:space="preserve"> are 5 reasons.</w:t>
      </w:r>
    </w:p>
    <w:p w14:paraId="037FAA90" w14:textId="77777777" w:rsidR="00D07189" w:rsidRPr="00752090" w:rsidRDefault="00D07189" w:rsidP="00752090">
      <w:pPr>
        <w:pStyle w:val="ListParagraph"/>
        <w:numPr>
          <w:ilvl w:val="0"/>
          <w:numId w:val="1"/>
        </w:numPr>
        <w:spacing w:before="240" w:line="360" w:lineRule="auto"/>
        <w:rPr>
          <w:rFonts w:ascii="Times New Roman" w:hAnsi="Times New Roman" w:cs="Times New Roman"/>
          <w:lang w:val="en-GB"/>
        </w:rPr>
      </w:pPr>
      <w:r w:rsidRPr="00752090">
        <w:rPr>
          <w:rFonts w:ascii="Times New Roman" w:hAnsi="Times New Roman" w:cs="Times New Roman"/>
          <w:lang w:val="en-GB"/>
        </w:rPr>
        <w:t>The outcome of economic developments in 4 decades were from ruling elites (such as military, Chinese vested-interest groups and bureaucrats) without providing adequate welfare to Thai people i.e. education, health care, the provision in agriculture and the like so one.</w:t>
      </w:r>
    </w:p>
    <w:p w14:paraId="53BF0764" w14:textId="77777777" w:rsidR="00710B48" w:rsidRPr="00752090" w:rsidRDefault="00D07189" w:rsidP="00752090">
      <w:pPr>
        <w:pStyle w:val="ListParagraph"/>
        <w:numPr>
          <w:ilvl w:val="0"/>
          <w:numId w:val="1"/>
        </w:numPr>
        <w:spacing w:before="240" w:line="360" w:lineRule="auto"/>
        <w:rPr>
          <w:rFonts w:ascii="Times New Roman" w:hAnsi="Times New Roman" w:cs="Times New Roman"/>
          <w:lang w:val="en-GB"/>
        </w:rPr>
      </w:pPr>
      <w:r w:rsidRPr="00752090">
        <w:rPr>
          <w:rFonts w:ascii="Times New Roman" w:hAnsi="Times New Roman" w:cs="Times New Roman"/>
          <w:lang w:val="en-GB"/>
        </w:rPr>
        <w:t xml:space="preserve">Thailand is unique in the sense that it rather weak in making any coherent policy effectives. </w:t>
      </w:r>
      <w:r w:rsidR="00710B48" w:rsidRPr="00752090">
        <w:rPr>
          <w:rFonts w:ascii="Times New Roman" w:hAnsi="Times New Roman" w:cs="Times New Roman"/>
          <w:lang w:val="en-GB"/>
        </w:rPr>
        <w:t>Any policies were formed with insulating from vested-interest groups who tried to enhance their political power. Also, Thai civil society or other economic forces were too weak to fight with vested groups to achieve societal benefits.</w:t>
      </w:r>
    </w:p>
    <w:p w14:paraId="628B6031" w14:textId="77777777" w:rsidR="00D07189" w:rsidRPr="00752090" w:rsidRDefault="00710B48" w:rsidP="00752090">
      <w:pPr>
        <w:pStyle w:val="ListParagraph"/>
        <w:numPr>
          <w:ilvl w:val="0"/>
          <w:numId w:val="1"/>
        </w:numPr>
        <w:spacing w:before="240" w:line="360" w:lineRule="auto"/>
        <w:rPr>
          <w:rFonts w:ascii="Times New Roman" w:hAnsi="Times New Roman" w:cs="Times New Roman"/>
          <w:lang w:val="en-GB"/>
        </w:rPr>
      </w:pPr>
      <w:r w:rsidRPr="00752090">
        <w:rPr>
          <w:rFonts w:ascii="Times New Roman" w:hAnsi="Times New Roman" w:cs="Times New Roman"/>
          <w:lang w:val="en-GB"/>
        </w:rPr>
        <w:t xml:space="preserve">  </w:t>
      </w:r>
      <w:r w:rsidR="00E2037B" w:rsidRPr="00752090">
        <w:rPr>
          <w:rFonts w:ascii="Times New Roman" w:hAnsi="Times New Roman" w:cs="Times New Roman"/>
          <w:lang w:val="en-GB"/>
        </w:rPr>
        <w:t xml:space="preserve">Thai bureaucracy who was evolved from a Thai </w:t>
      </w:r>
      <w:proofErr w:type="spellStart"/>
      <w:r w:rsidR="00E2037B" w:rsidRPr="00752090">
        <w:rPr>
          <w:rFonts w:ascii="Times New Roman" w:hAnsi="Times New Roman" w:cs="Times New Roman"/>
          <w:lang w:val="en-GB"/>
        </w:rPr>
        <w:t>Sakdina</w:t>
      </w:r>
      <w:proofErr w:type="spellEnd"/>
      <w:r w:rsidR="00E2037B" w:rsidRPr="00752090">
        <w:rPr>
          <w:rFonts w:ascii="Times New Roman" w:hAnsi="Times New Roman" w:cs="Times New Roman"/>
          <w:lang w:val="en-GB"/>
        </w:rPr>
        <w:t xml:space="preserve"> (feudal system) autocracy is failure and called </w:t>
      </w:r>
      <w:r w:rsidR="00E2037B" w:rsidRPr="00752090">
        <w:rPr>
          <w:rFonts w:ascii="Times New Roman" w:hAnsi="Times New Roman" w:cs="Times New Roman"/>
        </w:rPr>
        <w:t>“</w:t>
      </w:r>
      <w:proofErr w:type="spellStart"/>
      <w:r w:rsidR="00E2037B" w:rsidRPr="00752090">
        <w:rPr>
          <w:rFonts w:ascii="Times New Roman" w:hAnsi="Times New Roman" w:cs="Times New Roman"/>
        </w:rPr>
        <w:t>kleptopratimonial</w:t>
      </w:r>
      <w:proofErr w:type="spellEnd"/>
      <w:r w:rsidR="00E2037B" w:rsidRPr="00752090">
        <w:rPr>
          <w:rFonts w:ascii="Times New Roman" w:hAnsi="Times New Roman" w:cs="Times New Roman"/>
        </w:rPr>
        <w:t xml:space="preserve">”. </w:t>
      </w:r>
      <w:r w:rsidR="00036B81" w:rsidRPr="00752090">
        <w:rPr>
          <w:rFonts w:ascii="Times New Roman" w:hAnsi="Times New Roman" w:cs="Times New Roman"/>
        </w:rPr>
        <w:t>After King Rama V’s reformation, they fell into low material incentive (salaries) but they were still able to use power.</w:t>
      </w:r>
      <w:r w:rsidR="00E2037B" w:rsidRPr="00752090">
        <w:rPr>
          <w:rFonts w:ascii="Times New Roman" w:hAnsi="Times New Roman" w:cs="Times New Roman"/>
          <w:lang w:val="en-GB"/>
        </w:rPr>
        <w:t xml:space="preserve"> </w:t>
      </w:r>
      <w:r w:rsidR="00036B81" w:rsidRPr="00752090">
        <w:rPr>
          <w:rFonts w:ascii="Times New Roman" w:hAnsi="Times New Roman" w:cs="Times New Roman"/>
          <w:lang w:val="en-GB"/>
        </w:rPr>
        <w:t>Under long regime of many authoritarians, they abused power by public laws.</w:t>
      </w:r>
    </w:p>
    <w:p w14:paraId="17F621FA" w14:textId="77777777" w:rsidR="00EF7ED4" w:rsidRPr="00752090" w:rsidRDefault="00036B81" w:rsidP="00752090">
      <w:pPr>
        <w:pStyle w:val="ListParagraph"/>
        <w:numPr>
          <w:ilvl w:val="0"/>
          <w:numId w:val="1"/>
        </w:numPr>
        <w:spacing w:before="240" w:line="360" w:lineRule="auto"/>
        <w:rPr>
          <w:rFonts w:ascii="Times New Roman" w:hAnsi="Times New Roman" w:cs="Times New Roman"/>
          <w:lang w:val="en-GB"/>
        </w:rPr>
      </w:pPr>
      <w:r w:rsidRPr="00752090">
        <w:rPr>
          <w:rFonts w:ascii="Times New Roman" w:hAnsi="Times New Roman" w:cs="Times New Roman"/>
          <w:lang w:val="en-GB"/>
        </w:rPr>
        <w:t xml:space="preserve">Thai state failed to foster long-term entrepreneurial among indigenous private elites so that also failed in action to have “state entrepreneurial actions to substitute for missing entrepreneurship” which come from </w:t>
      </w:r>
      <w:proofErr w:type="spellStart"/>
      <w:r w:rsidRPr="00752090">
        <w:rPr>
          <w:rFonts w:ascii="Times New Roman" w:hAnsi="Times New Roman" w:cs="Times New Roman"/>
          <w:lang w:val="en-GB"/>
        </w:rPr>
        <w:t>Gerschenkron’s</w:t>
      </w:r>
      <w:proofErr w:type="spellEnd"/>
      <w:r w:rsidRPr="00752090">
        <w:rPr>
          <w:rFonts w:ascii="Times New Roman" w:hAnsi="Times New Roman" w:cs="Times New Roman"/>
          <w:lang w:val="en-GB"/>
        </w:rPr>
        <w:t xml:space="preserve"> idea.</w:t>
      </w:r>
      <w:r w:rsidR="00EF7ED4" w:rsidRPr="00752090">
        <w:rPr>
          <w:rFonts w:ascii="Times New Roman" w:hAnsi="Times New Roman" w:cs="Times New Roman"/>
          <w:lang w:val="en-GB"/>
        </w:rPr>
        <w:t xml:space="preserve"> And in countryside, there was dominated by ethnic Chinese middlemen who quite serve an autocrat, aristocrats and later, the military.</w:t>
      </w:r>
    </w:p>
    <w:p w14:paraId="5882360E" w14:textId="77777777" w:rsidR="00036B81" w:rsidRPr="00752090" w:rsidRDefault="00EF7ED4" w:rsidP="00752090">
      <w:pPr>
        <w:pStyle w:val="ListParagraph"/>
        <w:numPr>
          <w:ilvl w:val="0"/>
          <w:numId w:val="1"/>
        </w:numPr>
        <w:spacing w:before="240" w:line="360" w:lineRule="auto"/>
        <w:rPr>
          <w:rFonts w:ascii="Times New Roman" w:hAnsi="Times New Roman" w:cs="Times New Roman"/>
          <w:lang w:val="en-GB"/>
        </w:rPr>
      </w:pPr>
      <w:r w:rsidRPr="00752090">
        <w:rPr>
          <w:rFonts w:ascii="Times New Roman" w:hAnsi="Times New Roman" w:cs="Times New Roman"/>
          <w:lang w:val="en-GB"/>
        </w:rPr>
        <w:t xml:space="preserve">The initial condition of rich natural resources made unproductive rents when start industrialisation. So the situation of Thailand in agriculture was far from other East-Asian countries that started with quite scare resources. The results in Thailand were extensive </w:t>
      </w:r>
      <w:r w:rsidRPr="00752090">
        <w:rPr>
          <w:rFonts w:ascii="Times New Roman" w:hAnsi="Times New Roman" w:cs="Times New Roman"/>
          <w:lang w:val="en-GB"/>
        </w:rPr>
        <w:lastRenderedPageBreak/>
        <w:t xml:space="preserve">agricultural sectors since Thailand can expand cultivated areas. </w:t>
      </w:r>
      <w:r w:rsidR="009D5052" w:rsidRPr="00752090">
        <w:rPr>
          <w:rFonts w:ascii="Times New Roman" w:hAnsi="Times New Roman" w:cs="Times New Roman"/>
          <w:lang w:val="en-GB"/>
        </w:rPr>
        <w:t xml:space="preserve"> No green revolution deeply in Thailand, irrigated systems never have a chance to develop an efficiency. Together with too much protection in upper agricultural chains such as fertilisers and machine, it yielded in bad productivity in agriculture. So there could be </w:t>
      </w:r>
      <w:proofErr w:type="gramStart"/>
      <w:r w:rsidR="009D5052" w:rsidRPr="00752090">
        <w:rPr>
          <w:rFonts w:ascii="Times New Roman" w:hAnsi="Times New Roman" w:cs="Times New Roman"/>
          <w:lang w:val="en-GB"/>
        </w:rPr>
        <w:t>a</w:t>
      </w:r>
      <w:proofErr w:type="gramEnd"/>
      <w:r w:rsidR="009D5052" w:rsidRPr="00752090">
        <w:rPr>
          <w:rFonts w:ascii="Times New Roman" w:hAnsi="Times New Roman" w:cs="Times New Roman"/>
          <w:lang w:val="en-GB"/>
        </w:rPr>
        <w:t xml:space="preserve"> uneven development between industrial and agricultural sectors.</w:t>
      </w:r>
    </w:p>
    <w:p w14:paraId="1660A6CF" w14:textId="77777777" w:rsidR="00752090" w:rsidRPr="004216AF" w:rsidRDefault="00752090" w:rsidP="004216AF">
      <w:pPr>
        <w:spacing w:before="240" w:line="360" w:lineRule="auto"/>
        <w:ind w:firstLine="720"/>
        <w:rPr>
          <w:rFonts w:ascii="Times New Roman" w:hAnsi="Times New Roman" w:cs="Times New Roman"/>
          <w:lang w:val="en-GB"/>
        </w:rPr>
      </w:pPr>
      <w:r w:rsidRPr="004216AF">
        <w:rPr>
          <w:rFonts w:ascii="Times New Roman" w:hAnsi="Times New Roman" w:cs="Times New Roman"/>
          <w:lang w:val="en-GB"/>
        </w:rPr>
        <w:t>In</w:t>
      </w:r>
      <w:r w:rsidR="007F5C15" w:rsidRPr="004216AF">
        <w:rPr>
          <w:rFonts w:ascii="Times New Roman" w:hAnsi="Times New Roman" w:cs="Times New Roman"/>
          <w:lang w:val="en-GB"/>
        </w:rPr>
        <w:t xml:space="preserve"> </w:t>
      </w:r>
      <w:r w:rsidRPr="004216AF">
        <w:rPr>
          <w:rFonts w:ascii="Times New Roman" w:hAnsi="Times New Roman" w:cs="Times New Roman"/>
          <w:lang w:val="en-GB"/>
        </w:rPr>
        <w:t>conclusion,</w:t>
      </w:r>
      <w:r w:rsidR="007F5C15" w:rsidRPr="004216AF">
        <w:rPr>
          <w:rFonts w:ascii="Times New Roman" w:hAnsi="Times New Roman" w:cs="Times New Roman"/>
          <w:lang w:val="en-GB"/>
        </w:rPr>
        <w:t xml:space="preserve"> the stat has playing contradictory role in not closing the productivity gap b</w:t>
      </w:r>
      <w:r w:rsidR="004216AF">
        <w:rPr>
          <w:rFonts w:ascii="Times New Roman" w:hAnsi="Times New Roman" w:cs="Times New Roman"/>
          <w:lang w:val="en-GB"/>
        </w:rPr>
        <w:t xml:space="preserve">etween agriculture and industry. Further constrain is from institutional factors by lacking of a hard state or relative state autonomy to give birth to the threat of penalising unproductive firms. For the point of productivity in agriculture, it has not been upgraded as opposed to industrial sector. Thai </w:t>
      </w:r>
      <w:proofErr w:type="spellStart"/>
      <w:r w:rsidR="004216AF">
        <w:rPr>
          <w:rFonts w:ascii="Times New Roman" w:hAnsi="Times New Roman" w:cs="Times New Roman"/>
          <w:lang w:val="en-GB"/>
        </w:rPr>
        <w:t>Sakdina</w:t>
      </w:r>
      <w:proofErr w:type="spellEnd"/>
      <w:r w:rsidR="004216AF">
        <w:rPr>
          <w:rFonts w:ascii="Times New Roman" w:hAnsi="Times New Roman" w:cs="Times New Roman"/>
          <w:lang w:val="en-GB"/>
        </w:rPr>
        <w:t xml:space="preserve"> dominates Thai agricultural sectors and makes them use obsolete techniques.</w:t>
      </w:r>
    </w:p>
    <w:p w14:paraId="14EC0002" w14:textId="77777777" w:rsidR="004823FC" w:rsidRDefault="00B016BF" w:rsidP="00752090">
      <w:pPr>
        <w:spacing w:before="240" w:line="360" w:lineRule="auto"/>
        <w:rPr>
          <w:rFonts w:ascii="Times New Roman" w:hAnsi="Times New Roman" w:cs="Times New Roman"/>
          <w:lang w:val="en-GB"/>
        </w:rPr>
      </w:pPr>
      <w:r>
        <w:rPr>
          <w:rFonts w:ascii="Times New Roman" w:hAnsi="Times New Roman" w:cs="Times New Roman"/>
          <w:lang w:val="en-GB"/>
        </w:rPr>
        <w:t xml:space="preserve">2.) State Promotion of Industrialisation. It began in 1959 and created Board of Investment (BOI) </w:t>
      </w:r>
      <w:r w:rsidR="00030E6E">
        <w:rPr>
          <w:rFonts w:ascii="Times New Roman" w:hAnsi="Times New Roman" w:cs="Times New Roman"/>
          <w:lang w:val="en-GB"/>
        </w:rPr>
        <w:t xml:space="preserve">to induce investment. But BOT was found ineffective in providing too much investment incentive and together with too protective policies. So, there was and always a debate that does Thailand forgone her income too much? With the system, Thai bureaucrats were not to modernise themselves but only seek for economic rents with coming up. </w:t>
      </w:r>
      <w:proofErr w:type="spellStart"/>
      <w:r w:rsidR="00030E6E">
        <w:rPr>
          <w:rFonts w:ascii="Times New Roman" w:hAnsi="Times New Roman" w:cs="Times New Roman"/>
          <w:lang w:val="en-GB"/>
        </w:rPr>
        <w:t>Sarit</w:t>
      </w:r>
      <w:proofErr w:type="spellEnd"/>
      <w:r w:rsidR="00030E6E">
        <w:rPr>
          <w:rFonts w:ascii="Times New Roman" w:hAnsi="Times New Roman" w:cs="Times New Roman"/>
          <w:lang w:val="en-GB"/>
        </w:rPr>
        <w:t xml:space="preserve"> </w:t>
      </w:r>
      <w:r w:rsidR="004823FC">
        <w:rPr>
          <w:rFonts w:ascii="Times New Roman" w:hAnsi="Times New Roman" w:cs="Times New Roman"/>
          <w:lang w:val="en-GB"/>
        </w:rPr>
        <w:t>had his private business which mostly tie to government projects in form of infrastructure contracts i.e. transportation and telecommunication. It was claimed to be unfair competition rent-seeking and corruption.</w:t>
      </w:r>
    </w:p>
    <w:p w14:paraId="3CC91808" w14:textId="77777777" w:rsidR="00CF52D9" w:rsidRDefault="004823FC" w:rsidP="00752090">
      <w:pPr>
        <w:spacing w:before="240" w:line="360" w:lineRule="auto"/>
        <w:rPr>
          <w:rFonts w:ascii="Times New Roman" w:hAnsi="Times New Roman" w:cs="Times New Roman"/>
          <w:lang w:val="en-GB"/>
        </w:rPr>
      </w:pPr>
      <w:r>
        <w:rPr>
          <w:rFonts w:ascii="Times New Roman" w:hAnsi="Times New Roman" w:cs="Times New Roman"/>
          <w:lang w:val="en-GB"/>
        </w:rPr>
        <w:tab/>
        <w:t xml:space="preserve">In </w:t>
      </w:r>
      <w:proofErr w:type="spellStart"/>
      <w:r>
        <w:rPr>
          <w:rFonts w:ascii="Times New Roman" w:hAnsi="Times New Roman" w:cs="Times New Roman"/>
          <w:lang w:val="en-GB"/>
        </w:rPr>
        <w:t>Sarit’s</w:t>
      </w:r>
      <w:proofErr w:type="spellEnd"/>
      <w:r>
        <w:rPr>
          <w:rFonts w:ascii="Times New Roman" w:hAnsi="Times New Roman" w:cs="Times New Roman"/>
          <w:lang w:val="en-GB"/>
        </w:rPr>
        <w:t xml:space="preserve"> regime, it changed power structure of political economy, namely, the monarchy, the bureaucracy and the military. However, the legacy of his is to increase role of technocrats. So under modern Thai bureaucracy, technocrats plan and suggest and bureaucrats can approve and grant rights which is patrimonial officials.</w:t>
      </w:r>
    </w:p>
    <w:p w14:paraId="09ABB371" w14:textId="77777777" w:rsidR="007D5261" w:rsidRDefault="007D5261" w:rsidP="00752090">
      <w:pPr>
        <w:spacing w:before="240" w:line="360" w:lineRule="auto"/>
        <w:rPr>
          <w:rFonts w:ascii="Times New Roman" w:hAnsi="Times New Roman" w:cs="Times New Roman"/>
          <w:lang w:val="en-GB"/>
        </w:rPr>
      </w:pPr>
      <w:r>
        <w:rPr>
          <w:rFonts w:ascii="Times New Roman" w:hAnsi="Times New Roman" w:cs="Times New Roman"/>
          <w:lang w:val="en-GB"/>
        </w:rPr>
        <w:tab/>
        <w:t>In 60s, BOI was granted power to boost investment from both domestic and aboard by using tools which permitted directly from the cabinet. However, it was a mistake to use high tariffs barriers as a tool for industrial policy protection. ISI as a st</w:t>
      </w:r>
      <w:r w:rsidR="00C32895">
        <w:rPr>
          <w:rFonts w:ascii="Times New Roman" w:hAnsi="Times New Roman" w:cs="Times New Roman"/>
          <w:lang w:val="en-GB"/>
        </w:rPr>
        <w:t>rategy trying to implement induced to import more to assemble products. High tariffs was obviously on finished goods to protect ISI. But Thailand’s industrialisation had not been guided or planned in what directions it should be like East Asians. No coherent policies on ISI from BOI but obviously had monetary incentives, namely tax holiday, import tax exemption and imposition on bans and surcharges on competing products. While in East Asia, keys to success ISI are the strength of the Stat</w:t>
      </w:r>
      <w:r w:rsidR="00FA39CC">
        <w:rPr>
          <w:rFonts w:ascii="Times New Roman" w:hAnsi="Times New Roman" w:cs="Times New Roman"/>
          <w:lang w:val="en-GB"/>
        </w:rPr>
        <w:t>.</w:t>
      </w:r>
    </w:p>
    <w:p w14:paraId="1B0FA2EF" w14:textId="77777777" w:rsidR="00C32895" w:rsidRDefault="00C32895" w:rsidP="00752090">
      <w:pPr>
        <w:spacing w:before="240" w:line="360" w:lineRule="auto"/>
        <w:rPr>
          <w:rFonts w:ascii="Times New Roman" w:hAnsi="Times New Roman" w:cs="Times New Roman"/>
          <w:lang w:val="en-GB"/>
        </w:rPr>
      </w:pPr>
      <w:r>
        <w:rPr>
          <w:rFonts w:ascii="Times New Roman" w:hAnsi="Times New Roman" w:cs="Times New Roman"/>
          <w:lang w:val="en-GB"/>
        </w:rPr>
        <w:tab/>
        <w:t>BOI seemed</w:t>
      </w:r>
      <w:r w:rsidR="00FA39CC">
        <w:rPr>
          <w:rFonts w:ascii="Times New Roman" w:hAnsi="Times New Roman" w:cs="Times New Roman"/>
          <w:lang w:val="en-GB"/>
        </w:rPr>
        <w:t xml:space="preserve"> to ignore agriculture. Even in East Asia, those 3 NIEs achieved agricultural improvement before ISI. BOT mostly promoted industrial incentive but struck in neither promote agricultural transformations nor enhance technological capacity in industry.</w:t>
      </w:r>
    </w:p>
    <w:p w14:paraId="41EA7D18" w14:textId="77777777" w:rsidR="00FA39CC" w:rsidRDefault="00FA39CC" w:rsidP="00752090">
      <w:pPr>
        <w:spacing w:before="240" w:line="360" w:lineRule="auto"/>
        <w:rPr>
          <w:rFonts w:ascii="Times New Roman" w:hAnsi="Times New Roman" w:cs="Times New Roman"/>
          <w:lang w:val="en-GB"/>
        </w:rPr>
      </w:pPr>
      <w:r>
        <w:rPr>
          <w:rFonts w:ascii="Times New Roman" w:hAnsi="Times New Roman" w:cs="Times New Roman"/>
          <w:lang w:val="en-GB"/>
        </w:rPr>
        <w:t>3.) Export Promotion, the Legacy of ISI and the Squeeze on Agriculture</w:t>
      </w:r>
    </w:p>
    <w:p w14:paraId="5BCDEC7D" w14:textId="77777777" w:rsidR="00EB14A6" w:rsidRDefault="004506E2" w:rsidP="00752090">
      <w:pPr>
        <w:spacing w:before="240" w:line="360" w:lineRule="auto"/>
        <w:rPr>
          <w:rFonts w:ascii="Times New Roman" w:hAnsi="Times New Roman" w:cs="Times New Roman"/>
          <w:lang w:val="en-GB"/>
        </w:rPr>
      </w:pPr>
      <w:r>
        <w:rPr>
          <w:rFonts w:ascii="Times New Roman" w:hAnsi="Times New Roman" w:cs="Times New Roman"/>
          <w:lang w:val="en-GB"/>
        </w:rPr>
        <w:lastRenderedPageBreak/>
        <w:tab/>
        <w:t>For Thailand, ISI left many problems to be resolved. Since 60s, export of manufactured goods became more important, particularly from a light and agro-industries, while a decline in primary exports importance. In 60s-70s, Thailand had rapid rice production by turning unused lands into farm lands</w:t>
      </w:r>
      <w:r w:rsidR="00A836BF">
        <w:rPr>
          <w:rFonts w:ascii="Times New Roman" w:hAnsi="Times New Roman" w:cs="Times New Roman"/>
          <w:lang w:val="en-GB"/>
        </w:rPr>
        <w:t>. The prices</w:t>
      </w:r>
      <w:r w:rsidR="001B041F">
        <w:rPr>
          <w:rFonts w:ascii="Times New Roman" w:hAnsi="Times New Roman" w:cs="Times New Roman"/>
          <w:lang w:val="en-GB"/>
        </w:rPr>
        <w:t xml:space="preserve"> of rice were kept very low, compared to the border, by rice premium in order to maintain wage low for urban labours. In early 70s, Thailand shifted from ISI to EOI (Export-Oriented Industrialisation</w:t>
      </w:r>
      <w:r w:rsidR="007450FF">
        <w:rPr>
          <w:rFonts w:ascii="Times New Roman" w:hAnsi="Times New Roman" w:cs="Times New Roman"/>
          <w:lang w:val="en-GB"/>
        </w:rPr>
        <w:t>). Initially, ISI was for solving balance of payment crises but eventually was self-defeating. After second oil shocks, world economy become quite more open. Thailand were in deficits in BOP for five consecutive years</w:t>
      </w:r>
      <w:r w:rsidR="00303CA5" w:rsidRPr="00303CA5">
        <w:rPr>
          <w:rFonts w:ascii="Times New Roman" w:hAnsi="Times New Roman" w:cs="Times New Roman"/>
          <w:lang w:val="en-GB"/>
        </w:rPr>
        <w:t xml:space="preserve"> </w:t>
      </w:r>
      <w:r w:rsidR="00303CA5">
        <w:rPr>
          <w:rFonts w:ascii="Times New Roman" w:hAnsi="Times New Roman" w:cs="Times New Roman"/>
          <w:lang w:val="en-GB"/>
        </w:rPr>
        <w:t>from 1975-1979</w:t>
      </w:r>
      <w:r w:rsidR="007450FF">
        <w:rPr>
          <w:rFonts w:ascii="Times New Roman" w:hAnsi="Times New Roman" w:cs="Times New Roman"/>
          <w:lang w:val="en-GB"/>
        </w:rPr>
        <w:t xml:space="preserve"> and </w:t>
      </w:r>
      <w:r w:rsidR="00CB33AD">
        <w:rPr>
          <w:rFonts w:ascii="Times New Roman" w:hAnsi="Times New Roman" w:cs="Times New Roman"/>
          <w:lang w:val="en-GB"/>
        </w:rPr>
        <w:t xml:space="preserve">high inflation </w:t>
      </w:r>
      <w:r w:rsidR="00303CA5">
        <w:rPr>
          <w:rFonts w:ascii="Times New Roman" w:hAnsi="Times New Roman" w:cs="Times New Roman"/>
          <w:lang w:val="en-GB"/>
        </w:rPr>
        <w:t xml:space="preserve">jumped to 19.7 in 1980. Thailand gradually shifted to EOI because of clumsiness of slow and ineffective red-tape of bureaucrats not from wise of technocrats or bureaucrats’ intention. </w:t>
      </w:r>
    </w:p>
    <w:p w14:paraId="05F67166" w14:textId="77777777" w:rsidR="00FA39CC" w:rsidRDefault="00EB14A6" w:rsidP="00752090">
      <w:pPr>
        <w:spacing w:before="240" w:line="360" w:lineRule="auto"/>
        <w:rPr>
          <w:rFonts w:ascii="Times New Roman" w:hAnsi="Times New Roman" w:cs="Times New Roman"/>
          <w:lang w:val="en-GB"/>
        </w:rPr>
      </w:pPr>
      <w:r>
        <w:rPr>
          <w:rFonts w:ascii="Times New Roman" w:hAnsi="Times New Roman" w:cs="Times New Roman"/>
          <w:lang w:val="en-GB"/>
        </w:rPr>
        <w:tab/>
        <w:t>Due to OPEC again in rise an oil price, Thailand suffered and entered stagflation</w:t>
      </w:r>
      <w:r w:rsidR="00303CA5">
        <w:rPr>
          <w:rFonts w:ascii="Times New Roman" w:hAnsi="Times New Roman" w:cs="Times New Roman"/>
          <w:lang w:val="en-GB"/>
        </w:rPr>
        <w:t xml:space="preserve"> </w:t>
      </w:r>
      <w:r>
        <w:rPr>
          <w:rFonts w:ascii="Times New Roman" w:hAnsi="Times New Roman" w:cs="Times New Roman"/>
          <w:lang w:val="en-GB"/>
        </w:rPr>
        <w:t>and later recession. Thailand was in twin deficits. In forth national plan, BOI tried to reduce bias form ISI but again no coherent policies.</w:t>
      </w:r>
    </w:p>
    <w:p w14:paraId="5A68FE71" w14:textId="77777777" w:rsidR="00EB14A6" w:rsidRDefault="00EB14A6" w:rsidP="00752090">
      <w:pPr>
        <w:spacing w:before="240" w:line="360" w:lineRule="auto"/>
        <w:rPr>
          <w:rFonts w:ascii="Times New Roman" w:hAnsi="Times New Roman" w:cs="Times New Roman"/>
          <w:lang w:val="en-GB"/>
        </w:rPr>
      </w:pPr>
      <w:r>
        <w:rPr>
          <w:rFonts w:ascii="Times New Roman" w:hAnsi="Times New Roman" w:cs="Times New Roman"/>
          <w:lang w:val="en-GB"/>
        </w:rPr>
        <w:t xml:space="preserve">4.) </w:t>
      </w:r>
      <w:r w:rsidR="00975CA2">
        <w:rPr>
          <w:rFonts w:ascii="Times New Roman" w:hAnsi="Times New Roman" w:cs="Times New Roman"/>
          <w:lang w:val="en-GB"/>
        </w:rPr>
        <w:t>Economic Policy Reforms, Industrialisation and Poverty</w:t>
      </w:r>
    </w:p>
    <w:p w14:paraId="08F60B39" w14:textId="77777777" w:rsidR="00CC3E52" w:rsidRDefault="00975CA2" w:rsidP="00752090">
      <w:pPr>
        <w:spacing w:before="240" w:line="360" w:lineRule="auto"/>
        <w:rPr>
          <w:rFonts w:ascii="Times New Roman" w:hAnsi="Times New Roman" w:cs="Times New Roman"/>
          <w:lang w:val="en-GB"/>
        </w:rPr>
      </w:pPr>
      <w:r>
        <w:rPr>
          <w:rFonts w:ascii="Times New Roman" w:hAnsi="Times New Roman" w:cs="Times New Roman"/>
          <w:lang w:val="en-GB"/>
        </w:rPr>
        <w:tab/>
        <w:t>In 1970, ISI was to keep Thailand out from financial difficulties.</w:t>
      </w:r>
      <w:r w:rsidR="0002161D">
        <w:rPr>
          <w:rFonts w:ascii="Times New Roman" w:hAnsi="Times New Roman" w:cs="Times New Roman"/>
          <w:lang w:val="en-GB"/>
        </w:rPr>
        <w:t xml:space="preserve"> By early of 80s, Thailand faced many crises</w:t>
      </w:r>
      <w:r w:rsidR="001C4684">
        <w:rPr>
          <w:rFonts w:ascii="Times New Roman" w:hAnsi="Times New Roman" w:cs="Times New Roman"/>
          <w:lang w:val="en-GB"/>
        </w:rPr>
        <w:t>. She took Structural Adjustment Loans programmes (SALs) from World bank</w:t>
      </w:r>
      <w:r w:rsidR="005D48CE">
        <w:rPr>
          <w:rFonts w:ascii="Times New Roman" w:hAnsi="Times New Roman" w:cs="Times New Roman"/>
          <w:lang w:val="en-GB"/>
        </w:rPr>
        <w:t>. SALs helped Thailand to</w:t>
      </w:r>
      <w:r w:rsidR="008539F4">
        <w:rPr>
          <w:rFonts w:ascii="Times New Roman" w:hAnsi="Times New Roman" w:cs="Times New Roman"/>
          <w:lang w:val="en-GB"/>
        </w:rPr>
        <w:t xml:space="preserve"> be more resource allocation. World bank and Thai technocrats agreed to shift to EOI to increase exports and reduce </w:t>
      </w:r>
      <w:r w:rsidR="00C54FB7">
        <w:rPr>
          <w:rFonts w:ascii="Times New Roman" w:hAnsi="Times New Roman" w:cs="Times New Roman"/>
          <w:lang w:val="en-GB"/>
        </w:rPr>
        <w:t>import-competing industries.</w:t>
      </w:r>
    </w:p>
    <w:p w14:paraId="621938D6" w14:textId="77777777" w:rsidR="00746955" w:rsidRDefault="00CC3E52" w:rsidP="00752090">
      <w:pPr>
        <w:spacing w:before="240" w:line="360" w:lineRule="auto"/>
        <w:rPr>
          <w:rFonts w:ascii="Times New Roman" w:hAnsi="Times New Roman" w:cs="Times New Roman"/>
          <w:lang w:val="en-GB"/>
        </w:rPr>
      </w:pPr>
      <w:r>
        <w:rPr>
          <w:rFonts w:ascii="Times New Roman" w:hAnsi="Times New Roman" w:cs="Times New Roman"/>
          <w:lang w:val="en-GB"/>
        </w:rPr>
        <w:tab/>
        <w:t xml:space="preserve">80s economic reforms were at least three i.e. trade, tariffs and </w:t>
      </w:r>
      <w:r w:rsidR="00507CD4">
        <w:rPr>
          <w:rFonts w:ascii="Times New Roman" w:hAnsi="Times New Roman" w:cs="Times New Roman"/>
          <w:lang w:val="en-GB"/>
        </w:rPr>
        <w:t>tax policies.</w:t>
      </w:r>
      <w:r w:rsidR="00746955">
        <w:rPr>
          <w:rFonts w:ascii="Times New Roman" w:hAnsi="Times New Roman" w:cs="Times New Roman"/>
          <w:lang w:val="en-GB"/>
        </w:rPr>
        <w:t xml:space="preserve"> The reforms made oil price increase and positively boost exports by cheaper Baht. The devaluations were used to reduce the anti-export bias, and to achieve competitiveness of tradable goods. </w:t>
      </w:r>
    </w:p>
    <w:p w14:paraId="7CA64D3E" w14:textId="77777777" w:rsidR="00975CA2" w:rsidRDefault="00746955" w:rsidP="00746955">
      <w:pPr>
        <w:spacing w:before="240" w:line="360" w:lineRule="auto"/>
        <w:ind w:firstLine="720"/>
        <w:rPr>
          <w:rFonts w:ascii="Times New Roman" w:hAnsi="Times New Roman" w:cs="Times New Roman"/>
          <w:lang w:val="en-GB"/>
        </w:rPr>
      </w:pPr>
      <w:r>
        <w:rPr>
          <w:rFonts w:ascii="Times New Roman" w:hAnsi="Times New Roman" w:cs="Times New Roman"/>
          <w:lang w:val="en-GB"/>
        </w:rPr>
        <w:t xml:space="preserve">Thailand suffered from rent seeking behaviour many times. Ministry of Commerce imposed quantitative restrictions from full power. Some could attain benefits and corruption. </w:t>
      </w:r>
      <w:r w:rsidR="00B76C48">
        <w:rPr>
          <w:rFonts w:ascii="Times New Roman" w:hAnsi="Times New Roman" w:cs="Times New Roman"/>
          <w:lang w:val="en-GB"/>
        </w:rPr>
        <w:t xml:space="preserve">Thai farmers were not help by trade policies to lift them up from poverty that agricultural price were low from time to time. Even land reform was not successful to keep poor farmers indebted. Vested groups were main obstruct to have land reforms. </w:t>
      </w:r>
    </w:p>
    <w:p w14:paraId="12EE4C1F" w14:textId="77777777" w:rsidR="004520F7" w:rsidRDefault="004520F7" w:rsidP="00746955">
      <w:pPr>
        <w:spacing w:before="240" w:line="360" w:lineRule="auto"/>
        <w:ind w:firstLine="720"/>
        <w:rPr>
          <w:rFonts w:ascii="Times New Roman" w:hAnsi="Times New Roman" w:cs="Times New Roman"/>
          <w:lang w:val="en-GB"/>
        </w:rPr>
      </w:pPr>
      <w:r>
        <w:rPr>
          <w:rFonts w:ascii="Times New Roman" w:hAnsi="Times New Roman" w:cs="Times New Roman"/>
          <w:lang w:val="en-GB"/>
        </w:rPr>
        <w:t>From income shares, the</w:t>
      </w:r>
      <w:r w:rsidR="00FD4EDE">
        <w:rPr>
          <w:rFonts w:ascii="Times New Roman" w:hAnsi="Times New Roman" w:cs="Times New Roman"/>
          <w:lang w:val="en-GB"/>
        </w:rPr>
        <w:t xml:space="preserve"> 20% of</w:t>
      </w:r>
      <w:r>
        <w:rPr>
          <w:rFonts w:ascii="Times New Roman" w:hAnsi="Times New Roman" w:cs="Times New Roman"/>
          <w:lang w:val="en-GB"/>
        </w:rPr>
        <w:t xml:space="preserve"> rich increased</w:t>
      </w:r>
      <w:r w:rsidR="00FD4EDE">
        <w:rPr>
          <w:rFonts w:ascii="Times New Roman" w:hAnsi="Times New Roman" w:cs="Times New Roman"/>
          <w:lang w:val="en-GB"/>
        </w:rPr>
        <w:t xml:space="preserve"> from 50% to 55%</w:t>
      </w:r>
      <w:r>
        <w:rPr>
          <w:rFonts w:ascii="Times New Roman" w:hAnsi="Times New Roman" w:cs="Times New Roman"/>
          <w:lang w:val="en-GB"/>
        </w:rPr>
        <w:t xml:space="preserve"> </w:t>
      </w:r>
      <w:r w:rsidR="00FD4EDE">
        <w:rPr>
          <w:rFonts w:ascii="Times New Roman" w:hAnsi="Times New Roman" w:cs="Times New Roman"/>
          <w:lang w:val="en-GB"/>
        </w:rPr>
        <w:t xml:space="preserve">and </w:t>
      </w:r>
      <w:r>
        <w:rPr>
          <w:rFonts w:ascii="Times New Roman" w:hAnsi="Times New Roman" w:cs="Times New Roman"/>
          <w:lang w:val="en-GB"/>
        </w:rPr>
        <w:t>the</w:t>
      </w:r>
      <w:r w:rsidR="00FD4EDE">
        <w:rPr>
          <w:rFonts w:ascii="Times New Roman" w:hAnsi="Times New Roman" w:cs="Times New Roman"/>
          <w:lang w:val="en-GB"/>
        </w:rPr>
        <w:t xml:space="preserve"> 20%</w:t>
      </w:r>
      <w:r>
        <w:rPr>
          <w:rFonts w:ascii="Times New Roman" w:hAnsi="Times New Roman" w:cs="Times New Roman"/>
          <w:lang w:val="en-GB"/>
        </w:rPr>
        <w:t xml:space="preserve"> poor decrease</w:t>
      </w:r>
      <w:r w:rsidR="00FD4EDE">
        <w:rPr>
          <w:rFonts w:ascii="Times New Roman" w:hAnsi="Times New Roman" w:cs="Times New Roman"/>
          <w:lang w:val="en-GB"/>
        </w:rPr>
        <w:t>d</w:t>
      </w:r>
      <w:r>
        <w:rPr>
          <w:rFonts w:ascii="Times New Roman" w:hAnsi="Times New Roman" w:cs="Times New Roman"/>
          <w:lang w:val="en-GB"/>
        </w:rPr>
        <w:t xml:space="preserve"> </w:t>
      </w:r>
      <w:r w:rsidR="00FD4EDE">
        <w:rPr>
          <w:rFonts w:ascii="Times New Roman" w:hAnsi="Times New Roman" w:cs="Times New Roman"/>
          <w:lang w:val="en-GB"/>
        </w:rPr>
        <w:t xml:space="preserve">from 8% to 3.5% </w:t>
      </w:r>
      <w:r>
        <w:rPr>
          <w:rFonts w:ascii="Times New Roman" w:hAnsi="Times New Roman" w:cs="Times New Roman"/>
          <w:lang w:val="en-GB"/>
        </w:rPr>
        <w:t>between 1975-1988</w:t>
      </w:r>
      <w:r w:rsidR="00FD4EDE">
        <w:rPr>
          <w:rFonts w:ascii="Times New Roman" w:hAnsi="Times New Roman" w:cs="Times New Roman"/>
          <w:lang w:val="en-GB"/>
        </w:rPr>
        <w:t>.</w:t>
      </w:r>
      <w:r w:rsidR="00C86CE5">
        <w:rPr>
          <w:rFonts w:ascii="Times New Roman" w:hAnsi="Times New Roman" w:cs="Times New Roman"/>
          <w:lang w:val="en-GB"/>
        </w:rPr>
        <w:t xml:space="preserve"> Simply meant the development was used to enrich the rich. The development increased the income gap higher. The BOI policies were odd to give incentive to luxury hotel is confirmed evidence that there was existence of rent-seeking. Social cost from BOI was again distorted. </w:t>
      </w:r>
    </w:p>
    <w:p w14:paraId="5AEAF9D5" w14:textId="77777777" w:rsidR="00A42D88" w:rsidRDefault="00A42D88" w:rsidP="00A42D88">
      <w:pPr>
        <w:spacing w:before="240" w:line="360" w:lineRule="auto"/>
        <w:rPr>
          <w:rFonts w:ascii="Times New Roman" w:hAnsi="Times New Roman" w:cs="Times New Roman"/>
          <w:lang w:val="en-GB"/>
        </w:rPr>
      </w:pPr>
      <w:r>
        <w:rPr>
          <w:rFonts w:ascii="Times New Roman" w:hAnsi="Times New Roman" w:cs="Times New Roman"/>
          <w:lang w:val="en-GB"/>
        </w:rPr>
        <w:t>5.) The Thai State: Between Rent-seeking and Inequality</w:t>
      </w:r>
    </w:p>
    <w:p w14:paraId="037F3F8B" w14:textId="77777777" w:rsidR="00A42D88" w:rsidRDefault="00A42D88" w:rsidP="00A42D88">
      <w:pPr>
        <w:spacing w:before="240" w:line="360" w:lineRule="auto"/>
        <w:rPr>
          <w:rFonts w:ascii="Times New Roman" w:hAnsi="Times New Roman" w:cs="Times New Roman"/>
          <w:lang w:val="en-GB"/>
        </w:rPr>
      </w:pPr>
      <w:r>
        <w:rPr>
          <w:rFonts w:ascii="Times New Roman" w:hAnsi="Times New Roman" w:cs="Times New Roman"/>
          <w:lang w:val="en-GB"/>
        </w:rPr>
        <w:lastRenderedPageBreak/>
        <w:tab/>
        <w:t xml:space="preserve">Political pressure and vested-interest groups have been exporters, bankers and industrialists. The large number of peasants are less powerful and therefore unable to bargain </w:t>
      </w:r>
      <w:r w:rsidR="00F17272">
        <w:rPr>
          <w:rFonts w:ascii="Times New Roman" w:hAnsi="Times New Roman" w:cs="Times New Roman"/>
          <w:lang w:val="en-GB"/>
        </w:rPr>
        <w:t>with bureaucrats and vested-interest groups. Trends in poverty and labour productivity shows underlying economic environment. The poor are very destitute and uneducated usually at compulsory level. Even shift to EOI in 1980, rural was only source of cheap food, raw material and low wages. Economic surplus was squeezed and used to subsidise urban industrial development.</w:t>
      </w:r>
      <w:r w:rsidR="003D4174">
        <w:rPr>
          <w:rFonts w:ascii="Times New Roman" w:hAnsi="Times New Roman" w:cs="Times New Roman"/>
          <w:lang w:val="en-GB"/>
        </w:rPr>
        <w:t xml:space="preserve"> </w:t>
      </w:r>
    </w:p>
    <w:p w14:paraId="43B55ED5" w14:textId="77777777" w:rsidR="003D4174" w:rsidRDefault="003D4174" w:rsidP="00A42D88">
      <w:pPr>
        <w:spacing w:before="240" w:line="360" w:lineRule="auto"/>
        <w:rPr>
          <w:rFonts w:ascii="Times New Roman" w:hAnsi="Times New Roman" w:cs="Times New Roman"/>
          <w:lang w:val="en-GB"/>
        </w:rPr>
      </w:pPr>
      <w:r>
        <w:rPr>
          <w:rFonts w:ascii="Times New Roman" w:hAnsi="Times New Roman" w:cs="Times New Roman"/>
          <w:lang w:val="en-GB"/>
        </w:rPr>
        <w:tab/>
        <w:t xml:space="preserve">Under Thai bureaucrats, ISI with inefficient industries </w:t>
      </w:r>
      <w:r w:rsidR="000D25E9">
        <w:rPr>
          <w:rFonts w:ascii="Times New Roman" w:hAnsi="Times New Roman" w:cs="Times New Roman"/>
          <w:lang w:val="en-GB"/>
        </w:rPr>
        <w:t>was implemented too many years.</w:t>
      </w:r>
      <w:r w:rsidR="0053579E">
        <w:rPr>
          <w:rFonts w:ascii="Times New Roman" w:hAnsi="Times New Roman" w:cs="Times New Roman"/>
          <w:lang w:val="en-GB"/>
        </w:rPr>
        <w:t xml:space="preserve"> Maybe East Asia success was from kind of state much more than policies. Lack of infrastructure was deemed to be future progress constraint. </w:t>
      </w:r>
      <w:r w:rsidR="000E2760">
        <w:rPr>
          <w:rFonts w:ascii="Times New Roman" w:hAnsi="Times New Roman" w:cs="Times New Roman"/>
          <w:lang w:val="en-GB"/>
        </w:rPr>
        <w:t xml:space="preserve">The main issue is to create equal opportunities for the lower classes even when Thai state </w:t>
      </w:r>
      <w:proofErr w:type="spellStart"/>
      <w:r w:rsidR="000E2760">
        <w:rPr>
          <w:rFonts w:ascii="Times New Roman" w:hAnsi="Times New Roman" w:cs="Times New Roman"/>
          <w:lang w:val="en-GB"/>
        </w:rPr>
        <w:t>centering</w:t>
      </w:r>
      <w:proofErr w:type="spellEnd"/>
      <w:r w:rsidR="000E2760">
        <w:rPr>
          <w:rFonts w:ascii="Times New Roman" w:hAnsi="Times New Roman" w:cs="Times New Roman"/>
          <w:lang w:val="en-GB"/>
        </w:rPr>
        <w:t xml:space="preserve"> in economic growth than fair income distribution. </w:t>
      </w:r>
    </w:p>
    <w:p w14:paraId="2003F915" w14:textId="77777777" w:rsidR="00D45253" w:rsidRDefault="00D45253" w:rsidP="00A42D88">
      <w:pPr>
        <w:spacing w:before="240" w:line="360" w:lineRule="auto"/>
        <w:rPr>
          <w:rFonts w:ascii="Times New Roman" w:hAnsi="Times New Roman" w:cs="Times New Roman"/>
          <w:lang w:val="en-GB"/>
        </w:rPr>
      </w:pPr>
      <w:r>
        <w:rPr>
          <w:rFonts w:ascii="Times New Roman" w:hAnsi="Times New Roman" w:cs="Times New Roman"/>
          <w:lang w:val="en-GB"/>
        </w:rPr>
        <w:tab/>
        <w:t xml:space="preserve">In final, </w:t>
      </w:r>
      <w:r w:rsidR="004520F7">
        <w:rPr>
          <w:rFonts w:ascii="Times New Roman" w:hAnsi="Times New Roman" w:cs="Times New Roman"/>
          <w:lang w:val="en-GB"/>
        </w:rPr>
        <w:t>Thailand</w:t>
      </w:r>
      <w:r>
        <w:rPr>
          <w:rFonts w:ascii="Times New Roman" w:hAnsi="Times New Roman" w:cs="Times New Roman"/>
          <w:lang w:val="en-GB"/>
        </w:rPr>
        <w:t xml:space="preserve"> needs economic, political, and institutional reforms</w:t>
      </w:r>
      <w:r w:rsidR="00574E75">
        <w:rPr>
          <w:rFonts w:ascii="Times New Roman" w:hAnsi="Times New Roman" w:cs="Times New Roman"/>
          <w:lang w:val="en-GB"/>
        </w:rPr>
        <w:t>. Rent seeking and corruption</w:t>
      </w:r>
      <w:r w:rsidR="0082692E">
        <w:rPr>
          <w:rFonts w:ascii="Times New Roman" w:hAnsi="Times New Roman" w:cs="Times New Roman"/>
          <w:lang w:val="en-GB"/>
        </w:rPr>
        <w:t xml:space="preserve"> should be kept at a minimum by making</w:t>
      </w:r>
      <w:r w:rsidR="00FF5199">
        <w:rPr>
          <w:rFonts w:ascii="Times New Roman" w:hAnsi="Times New Roman" w:cs="Times New Roman"/>
          <w:lang w:val="en-GB"/>
        </w:rPr>
        <w:t xml:space="preserve"> administrative regulations clear, transparent and accountable.</w:t>
      </w:r>
    </w:p>
    <w:p w14:paraId="53775D17" w14:textId="77777777" w:rsidR="00A42D88" w:rsidRDefault="00A42D88" w:rsidP="00746955">
      <w:pPr>
        <w:spacing w:before="240" w:line="360" w:lineRule="auto"/>
        <w:ind w:firstLine="720"/>
        <w:rPr>
          <w:rFonts w:ascii="Times New Roman" w:hAnsi="Times New Roman" w:cs="Times New Roman"/>
          <w:lang w:val="en-GB"/>
        </w:rPr>
      </w:pPr>
    </w:p>
    <w:p w14:paraId="253B199E" w14:textId="77777777" w:rsidR="00A42D88" w:rsidRDefault="00A42D88" w:rsidP="00746955">
      <w:pPr>
        <w:spacing w:before="240" w:line="360" w:lineRule="auto"/>
        <w:ind w:firstLine="720"/>
        <w:rPr>
          <w:rFonts w:ascii="Times New Roman" w:hAnsi="Times New Roman" w:cs="Times New Roman"/>
          <w:lang w:val="en-GB"/>
        </w:rPr>
      </w:pPr>
    </w:p>
    <w:p w14:paraId="67528934" w14:textId="77777777" w:rsidR="00B016BF" w:rsidRPr="00752090" w:rsidRDefault="00B016BF" w:rsidP="00752090">
      <w:pPr>
        <w:spacing w:before="240" w:line="360" w:lineRule="auto"/>
        <w:rPr>
          <w:rFonts w:ascii="Times New Roman" w:hAnsi="Times New Roman" w:cs="Times New Roman"/>
          <w:lang w:val="en-GB"/>
        </w:rPr>
      </w:pPr>
    </w:p>
    <w:p w14:paraId="646682AE" w14:textId="77777777" w:rsidR="007A147C" w:rsidRPr="00752090" w:rsidRDefault="007A147C" w:rsidP="00752090">
      <w:pPr>
        <w:spacing w:before="240" w:line="360" w:lineRule="auto"/>
        <w:rPr>
          <w:rFonts w:ascii="Times New Roman" w:hAnsi="Times New Roman" w:cs="Times New Roman"/>
          <w:lang w:val="en-GB"/>
        </w:rPr>
      </w:pPr>
      <w:r w:rsidRPr="00752090">
        <w:rPr>
          <w:rFonts w:ascii="Times New Roman" w:hAnsi="Times New Roman" w:cs="Times New Roman"/>
          <w:lang w:val="en-GB"/>
        </w:rPr>
        <w:tab/>
      </w:r>
    </w:p>
    <w:p w14:paraId="4BB0318A" w14:textId="77777777" w:rsidR="0018713D" w:rsidRPr="00752090" w:rsidRDefault="0018713D" w:rsidP="00752090">
      <w:pPr>
        <w:spacing w:before="240" w:line="360" w:lineRule="auto"/>
        <w:rPr>
          <w:rFonts w:ascii="Times New Roman" w:hAnsi="Times New Roman" w:cs="Times New Roman"/>
          <w:lang w:val="en-GB"/>
        </w:rPr>
      </w:pPr>
      <w:r w:rsidRPr="00752090">
        <w:rPr>
          <w:rFonts w:ascii="Times New Roman" w:hAnsi="Times New Roman" w:cs="Times New Roman"/>
          <w:lang w:val="en-GB"/>
        </w:rPr>
        <w:tab/>
      </w:r>
    </w:p>
    <w:p w14:paraId="41695D4A" w14:textId="77777777" w:rsidR="00EE23E1" w:rsidRPr="00752090" w:rsidRDefault="00EE23E1" w:rsidP="00752090">
      <w:pPr>
        <w:spacing w:before="240" w:line="360" w:lineRule="auto"/>
        <w:rPr>
          <w:rFonts w:ascii="Times New Roman" w:hAnsi="Times New Roman" w:cs="Times New Roman"/>
          <w:lang w:val="en-GB"/>
        </w:rPr>
      </w:pPr>
    </w:p>
    <w:sectPr w:rsidR="00EE23E1" w:rsidRPr="00752090">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4D9A74" w14:textId="77777777" w:rsidR="007B505A" w:rsidRDefault="007B505A" w:rsidP="007B505A">
      <w:pPr>
        <w:spacing w:after="0" w:line="240" w:lineRule="auto"/>
      </w:pPr>
      <w:r>
        <w:separator/>
      </w:r>
    </w:p>
  </w:endnote>
  <w:endnote w:type="continuationSeparator" w:id="0">
    <w:p w14:paraId="4633F781" w14:textId="77777777" w:rsidR="007B505A" w:rsidRDefault="007B505A" w:rsidP="007B5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ordia New">
    <w:panose1 w:val="020B0300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Angsana New">
    <w:panose1 w:val="020B0300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C050F9" w14:textId="77777777" w:rsidR="007B505A" w:rsidRDefault="007B505A" w:rsidP="000B73F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9EF09F8" w14:textId="77777777" w:rsidR="007B505A" w:rsidRDefault="007B505A" w:rsidP="007B505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FEBA13" w14:textId="77777777" w:rsidR="007B505A" w:rsidRDefault="007B505A" w:rsidP="000B73F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7E3524AB" w14:textId="77777777" w:rsidR="007B505A" w:rsidRDefault="007B505A" w:rsidP="007B505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2CB7C7" w14:textId="77777777" w:rsidR="007B505A" w:rsidRDefault="007B505A" w:rsidP="007B505A">
      <w:pPr>
        <w:spacing w:after="0" w:line="240" w:lineRule="auto"/>
      </w:pPr>
      <w:r>
        <w:separator/>
      </w:r>
    </w:p>
  </w:footnote>
  <w:footnote w:type="continuationSeparator" w:id="0">
    <w:p w14:paraId="0AF032FA" w14:textId="77777777" w:rsidR="007B505A" w:rsidRDefault="007B505A" w:rsidP="007B505A">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655AE"/>
    <w:multiLevelType w:val="hybridMultilevel"/>
    <w:tmpl w:val="7F9AB03E"/>
    <w:lvl w:ilvl="0" w:tplc="BF406D5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9BB78FB"/>
    <w:multiLevelType w:val="hybridMultilevel"/>
    <w:tmpl w:val="F054523A"/>
    <w:lvl w:ilvl="0" w:tplc="889AF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0"/>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3E1"/>
    <w:rsid w:val="0002161D"/>
    <w:rsid w:val="00030E6E"/>
    <w:rsid w:val="00036B81"/>
    <w:rsid w:val="000D25E9"/>
    <w:rsid w:val="000E2760"/>
    <w:rsid w:val="0018713D"/>
    <w:rsid w:val="001B041F"/>
    <w:rsid w:val="001C4684"/>
    <w:rsid w:val="00303CA5"/>
    <w:rsid w:val="003D4174"/>
    <w:rsid w:val="004216AF"/>
    <w:rsid w:val="004506E2"/>
    <w:rsid w:val="004520F7"/>
    <w:rsid w:val="004823FC"/>
    <w:rsid w:val="00507CD4"/>
    <w:rsid w:val="0053579E"/>
    <w:rsid w:val="00560CA5"/>
    <w:rsid w:val="00574E75"/>
    <w:rsid w:val="005D48CE"/>
    <w:rsid w:val="00710B48"/>
    <w:rsid w:val="007450FF"/>
    <w:rsid w:val="00746955"/>
    <w:rsid w:val="00752090"/>
    <w:rsid w:val="007A147C"/>
    <w:rsid w:val="007A4BC7"/>
    <w:rsid w:val="007B505A"/>
    <w:rsid w:val="007D5261"/>
    <w:rsid w:val="007E7D89"/>
    <w:rsid w:val="007F5C15"/>
    <w:rsid w:val="0082692E"/>
    <w:rsid w:val="008539F4"/>
    <w:rsid w:val="00975CA2"/>
    <w:rsid w:val="009D5052"/>
    <w:rsid w:val="00A41852"/>
    <w:rsid w:val="00A42D88"/>
    <w:rsid w:val="00A836BF"/>
    <w:rsid w:val="00B016BF"/>
    <w:rsid w:val="00B76C48"/>
    <w:rsid w:val="00C32895"/>
    <w:rsid w:val="00C54FB7"/>
    <w:rsid w:val="00C86CE5"/>
    <w:rsid w:val="00CB33AD"/>
    <w:rsid w:val="00CC3E52"/>
    <w:rsid w:val="00CE00D3"/>
    <w:rsid w:val="00CF52D9"/>
    <w:rsid w:val="00D07189"/>
    <w:rsid w:val="00D45253"/>
    <w:rsid w:val="00DC635C"/>
    <w:rsid w:val="00E2037B"/>
    <w:rsid w:val="00EB14A6"/>
    <w:rsid w:val="00EE23E1"/>
    <w:rsid w:val="00EF7ED4"/>
    <w:rsid w:val="00F17272"/>
    <w:rsid w:val="00FA39CC"/>
    <w:rsid w:val="00FB4339"/>
    <w:rsid w:val="00FD4EDE"/>
    <w:rsid w:val="00FF5199"/>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6DEA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7189"/>
    <w:pPr>
      <w:ind w:left="720"/>
      <w:contextualSpacing/>
    </w:pPr>
  </w:style>
  <w:style w:type="paragraph" w:styleId="Footer">
    <w:name w:val="footer"/>
    <w:basedOn w:val="Normal"/>
    <w:link w:val="FooterChar"/>
    <w:uiPriority w:val="99"/>
    <w:unhideWhenUsed/>
    <w:rsid w:val="007B505A"/>
    <w:pPr>
      <w:tabs>
        <w:tab w:val="center" w:pos="4320"/>
        <w:tab w:val="right" w:pos="8640"/>
      </w:tabs>
      <w:spacing w:after="0" w:line="240" w:lineRule="auto"/>
    </w:pPr>
  </w:style>
  <w:style w:type="character" w:customStyle="1" w:styleId="FooterChar">
    <w:name w:val="Footer Char"/>
    <w:basedOn w:val="DefaultParagraphFont"/>
    <w:link w:val="Footer"/>
    <w:uiPriority w:val="99"/>
    <w:rsid w:val="007B505A"/>
  </w:style>
  <w:style w:type="character" w:styleId="PageNumber">
    <w:name w:val="page number"/>
    <w:basedOn w:val="DefaultParagraphFont"/>
    <w:uiPriority w:val="99"/>
    <w:semiHidden/>
    <w:unhideWhenUsed/>
    <w:rsid w:val="007B505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7189"/>
    <w:pPr>
      <w:ind w:left="720"/>
      <w:contextualSpacing/>
    </w:pPr>
  </w:style>
  <w:style w:type="paragraph" w:styleId="Footer">
    <w:name w:val="footer"/>
    <w:basedOn w:val="Normal"/>
    <w:link w:val="FooterChar"/>
    <w:uiPriority w:val="99"/>
    <w:unhideWhenUsed/>
    <w:rsid w:val="007B505A"/>
    <w:pPr>
      <w:tabs>
        <w:tab w:val="center" w:pos="4320"/>
        <w:tab w:val="right" w:pos="8640"/>
      </w:tabs>
      <w:spacing w:after="0" w:line="240" w:lineRule="auto"/>
    </w:pPr>
  </w:style>
  <w:style w:type="character" w:customStyle="1" w:styleId="FooterChar">
    <w:name w:val="Footer Char"/>
    <w:basedOn w:val="DefaultParagraphFont"/>
    <w:link w:val="Footer"/>
    <w:uiPriority w:val="99"/>
    <w:rsid w:val="007B505A"/>
  </w:style>
  <w:style w:type="character" w:styleId="PageNumber">
    <w:name w:val="page number"/>
    <w:basedOn w:val="DefaultParagraphFont"/>
    <w:uiPriority w:val="99"/>
    <w:semiHidden/>
    <w:unhideWhenUsed/>
    <w:rsid w:val="007B50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434</TotalTime>
  <Pages>4</Pages>
  <Words>1412</Words>
  <Characters>8052</Characters>
  <Application>Microsoft Macintosh Word</Application>
  <DocSecurity>0</DocSecurity>
  <Lines>67</Lines>
  <Paragraphs>18</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9446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Hipp</dc:creator>
  <cp:lastModifiedBy>Nan Yotkhruea</cp:lastModifiedBy>
  <cp:revision>41</cp:revision>
  <dcterms:created xsi:type="dcterms:W3CDTF">2015-11-30T04:49:00Z</dcterms:created>
  <dcterms:modified xsi:type="dcterms:W3CDTF">2015-12-22T18:45:00Z</dcterms:modified>
</cp:coreProperties>
</file>