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829" w:rsidRDefault="007A7829" w:rsidP="007A7829">
      <w:pPr>
        <w:spacing w:line="480" w:lineRule="auto"/>
        <w:jc w:val="center"/>
        <w:rPr>
          <w:rFonts w:ascii="Times New Roman" w:hAnsi="Times New Roman" w:cs="Times New Roman"/>
          <w:sz w:val="24"/>
          <w:szCs w:val="24"/>
        </w:rPr>
      </w:pPr>
      <w:r>
        <w:rPr>
          <w:rFonts w:ascii="Times New Roman" w:hAnsi="Times New Roman" w:cs="Times New Roman"/>
          <w:sz w:val="24"/>
          <w:szCs w:val="24"/>
        </w:rPr>
        <w:t>5404641127</w:t>
      </w:r>
    </w:p>
    <w:p w:rsidR="007A7829" w:rsidRDefault="007A7829" w:rsidP="007A7829">
      <w:pPr>
        <w:spacing w:line="480" w:lineRule="auto"/>
        <w:jc w:val="center"/>
        <w:rPr>
          <w:rFonts w:ascii="Times New Roman" w:hAnsi="Times New Roman" w:cs="Times New Roman"/>
          <w:sz w:val="24"/>
          <w:szCs w:val="24"/>
        </w:rPr>
      </w:pPr>
      <w:r>
        <w:rPr>
          <w:rFonts w:ascii="Times New Roman" w:hAnsi="Times New Roman" w:cs="Times New Roman"/>
          <w:sz w:val="24"/>
          <w:szCs w:val="24"/>
        </w:rPr>
        <w:t>Soravis  Laopadolkij</w:t>
      </w:r>
    </w:p>
    <w:p w:rsidR="007A7829" w:rsidRDefault="007A7829" w:rsidP="007A7829">
      <w:pPr>
        <w:spacing w:line="480" w:lineRule="auto"/>
        <w:jc w:val="center"/>
        <w:rPr>
          <w:rFonts w:ascii="Times New Roman" w:hAnsi="Times New Roman" w:cs="Times New Roman"/>
          <w:sz w:val="24"/>
          <w:szCs w:val="24"/>
        </w:rPr>
      </w:pPr>
      <w:r>
        <w:rPr>
          <w:rFonts w:ascii="Times New Roman" w:hAnsi="Times New Roman" w:cs="Times New Roman"/>
          <w:sz w:val="24"/>
          <w:szCs w:val="24"/>
        </w:rPr>
        <w:t>Wolfgang Amadeus Mozart</w:t>
      </w:r>
    </w:p>
    <w:p w:rsidR="007A7829" w:rsidRDefault="007A7829" w:rsidP="007A7829">
      <w:pPr>
        <w:spacing w:line="480" w:lineRule="auto"/>
        <w:jc w:val="center"/>
        <w:rPr>
          <w:rFonts w:ascii="Times New Roman" w:hAnsi="Times New Roman" w:cs="Times New Roman"/>
          <w:sz w:val="24"/>
          <w:szCs w:val="24"/>
        </w:rPr>
      </w:pPr>
      <w:r>
        <w:rPr>
          <w:rFonts w:ascii="Times New Roman" w:hAnsi="Times New Roman" w:cs="Times New Roman"/>
          <w:sz w:val="24"/>
          <w:szCs w:val="24"/>
        </w:rPr>
        <w:t>6</w:t>
      </w:r>
      <w:r w:rsidR="00F07A3D">
        <w:rPr>
          <w:rFonts w:ascii="Times New Roman" w:hAnsi="Times New Roman" w:cs="Times New Roman"/>
          <w:sz w:val="24"/>
          <w:szCs w:val="24"/>
        </w:rPr>
        <w:t>43</w:t>
      </w:r>
      <w:r>
        <w:rPr>
          <w:rFonts w:ascii="Times New Roman" w:hAnsi="Times New Roman" w:cs="Times New Roman"/>
          <w:sz w:val="24"/>
          <w:szCs w:val="24"/>
        </w:rPr>
        <w:t xml:space="preserve"> words</w:t>
      </w:r>
    </w:p>
    <w:p w:rsidR="00E345E4" w:rsidRPr="007A7829" w:rsidRDefault="00627386" w:rsidP="007A7829">
      <w:pPr>
        <w:spacing w:line="480" w:lineRule="auto"/>
        <w:ind w:firstLine="720"/>
        <w:rPr>
          <w:rFonts w:ascii="Times New Roman" w:hAnsi="Times New Roman" w:cs="Times New Roman"/>
          <w:sz w:val="24"/>
          <w:szCs w:val="24"/>
        </w:rPr>
      </w:pPr>
      <w:r w:rsidRPr="007A7829">
        <w:rPr>
          <w:rFonts w:ascii="Times New Roman" w:hAnsi="Times New Roman" w:cs="Times New Roman"/>
          <w:sz w:val="24"/>
          <w:szCs w:val="24"/>
        </w:rPr>
        <w:t xml:space="preserve">The most famous </w:t>
      </w:r>
      <w:r w:rsidR="0062382F" w:rsidRPr="007A7829">
        <w:rPr>
          <w:rFonts w:ascii="Times New Roman" w:hAnsi="Times New Roman" w:cs="Times New Roman"/>
          <w:sz w:val="24"/>
          <w:szCs w:val="24"/>
        </w:rPr>
        <w:t>classical music composer</w:t>
      </w:r>
      <w:r w:rsidRPr="007A7829">
        <w:rPr>
          <w:rFonts w:ascii="Times New Roman" w:hAnsi="Times New Roman" w:cs="Times New Roman"/>
          <w:sz w:val="24"/>
          <w:szCs w:val="24"/>
        </w:rPr>
        <w:t xml:space="preserve"> in the last 200 centuries </w:t>
      </w:r>
      <w:r w:rsidR="0062382F" w:rsidRPr="007A7829">
        <w:rPr>
          <w:rFonts w:ascii="Times New Roman" w:hAnsi="Times New Roman" w:cs="Times New Roman"/>
          <w:sz w:val="24"/>
          <w:szCs w:val="24"/>
        </w:rPr>
        <w:t>that make people in that time amazing about his skill and have used his songs until now is Wolfgang Amadeus Mozart</w:t>
      </w:r>
      <w:r w:rsidR="00C15CF7" w:rsidRPr="007A7829">
        <w:rPr>
          <w:rFonts w:ascii="Times New Roman" w:hAnsi="Times New Roman" w:cs="Times New Roman"/>
          <w:sz w:val="24"/>
          <w:szCs w:val="24"/>
        </w:rPr>
        <w:t xml:space="preserve"> </w:t>
      </w:r>
      <w:r w:rsidR="00B2729C" w:rsidRPr="007A7829">
        <w:rPr>
          <w:rFonts w:ascii="Times New Roman" w:hAnsi="Times New Roman" w:cs="Times New Roman"/>
          <w:sz w:val="24"/>
          <w:szCs w:val="24"/>
        </w:rPr>
        <w:t>whose songs influent the</w:t>
      </w:r>
      <w:r w:rsidR="0062382F" w:rsidRPr="007A7829">
        <w:rPr>
          <w:rFonts w:ascii="Times New Roman" w:hAnsi="Times New Roman" w:cs="Times New Roman"/>
          <w:sz w:val="24"/>
          <w:szCs w:val="24"/>
        </w:rPr>
        <w:t xml:space="preserve"> </w:t>
      </w:r>
      <w:r w:rsidR="00B2729C" w:rsidRPr="007A7829">
        <w:rPr>
          <w:rFonts w:ascii="Times New Roman" w:hAnsi="Times New Roman" w:cs="Times New Roman"/>
          <w:sz w:val="24"/>
          <w:szCs w:val="24"/>
        </w:rPr>
        <w:t>world of music</w:t>
      </w:r>
      <w:r w:rsidR="0062382F"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62382F" w:rsidRPr="007A7829">
        <w:rPr>
          <w:rFonts w:ascii="Times New Roman" w:hAnsi="Times New Roman" w:cs="Times New Roman"/>
          <w:sz w:val="24"/>
          <w:szCs w:val="24"/>
        </w:rPr>
        <w:t xml:space="preserve">He composed over </w:t>
      </w:r>
      <w:r w:rsidR="0036241E" w:rsidRPr="007A7829">
        <w:rPr>
          <w:rFonts w:ascii="Times New Roman" w:hAnsi="Times New Roman" w:cs="Times New Roman"/>
          <w:sz w:val="24"/>
          <w:szCs w:val="24"/>
        </w:rPr>
        <w:t>600 work</w:t>
      </w:r>
      <w:r w:rsidR="0062382F" w:rsidRPr="007A7829">
        <w:rPr>
          <w:rFonts w:ascii="Times New Roman" w:hAnsi="Times New Roman" w:cs="Times New Roman"/>
          <w:sz w:val="24"/>
          <w:szCs w:val="24"/>
        </w:rPr>
        <w:t>s</w:t>
      </w:r>
      <w:r w:rsidR="0036241E" w:rsidRPr="007A7829">
        <w:rPr>
          <w:rFonts w:ascii="Times New Roman" w:hAnsi="Times New Roman" w:cs="Times New Roman"/>
          <w:sz w:val="24"/>
          <w:szCs w:val="24"/>
        </w:rPr>
        <w:t xml:space="preserve"> that were the very awesome of symphonic, concertante, chamber, operatic and choral music</w:t>
      </w:r>
      <w:r w:rsidR="007A7829" w:rsidRPr="007A7829">
        <w:rPr>
          <w:rStyle w:val="a9"/>
          <w:rFonts w:ascii="Times New Roman" w:hAnsi="Times New Roman" w:cs="Times New Roman"/>
          <w:sz w:val="24"/>
          <w:szCs w:val="24"/>
        </w:rPr>
        <w:footnoteReference w:id="2"/>
      </w:r>
      <w:r w:rsidR="0036241E"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C15CF7" w:rsidRPr="007A7829">
        <w:rPr>
          <w:rFonts w:ascii="Times New Roman" w:hAnsi="Times New Roman" w:cs="Times New Roman"/>
          <w:sz w:val="24"/>
          <w:szCs w:val="24"/>
        </w:rPr>
        <w:t xml:space="preserve">We must pay attention not only the way he compose the music but also </w:t>
      </w:r>
      <w:r w:rsidR="003A772B" w:rsidRPr="007A7829">
        <w:rPr>
          <w:rFonts w:ascii="Times New Roman" w:hAnsi="Times New Roman" w:cs="Times New Roman"/>
          <w:sz w:val="24"/>
          <w:szCs w:val="24"/>
        </w:rPr>
        <w:t>how his songs influent the world of music</w:t>
      </w:r>
      <w:r w:rsidR="00C15CF7" w:rsidRPr="007A7829">
        <w:rPr>
          <w:rFonts w:ascii="Times New Roman" w:hAnsi="Times New Roman" w:cs="Times New Roman"/>
          <w:sz w:val="24"/>
          <w:szCs w:val="24"/>
        </w:rPr>
        <w:t>.</w:t>
      </w:r>
      <w:r w:rsidR="00236D07"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236D07" w:rsidRPr="007A7829">
        <w:rPr>
          <w:rFonts w:ascii="Times New Roman" w:hAnsi="Times New Roman" w:cs="Times New Roman"/>
          <w:sz w:val="24"/>
          <w:szCs w:val="24"/>
        </w:rPr>
        <w:t>Beethoven composed his early songs in the shadow of Mozart</w:t>
      </w:r>
      <w:r w:rsidR="007A7829">
        <w:rPr>
          <w:rStyle w:val="a9"/>
          <w:rFonts w:ascii="Times New Roman" w:hAnsi="Times New Roman" w:cs="Times New Roman"/>
        </w:rPr>
        <w:footnoteReference w:id="3"/>
      </w:r>
      <w:r w:rsidR="006F1217"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6F1217" w:rsidRPr="007A7829">
        <w:rPr>
          <w:rFonts w:ascii="Times New Roman" w:hAnsi="Times New Roman" w:cs="Times New Roman"/>
          <w:sz w:val="24"/>
          <w:szCs w:val="24"/>
        </w:rPr>
        <w:t>His masterpieces are harmonized with</w:t>
      </w:r>
      <w:r w:rsidR="00236D07" w:rsidRPr="007A7829">
        <w:rPr>
          <w:rFonts w:ascii="Times New Roman" w:hAnsi="Times New Roman" w:cs="Times New Roman"/>
          <w:sz w:val="24"/>
          <w:szCs w:val="24"/>
        </w:rPr>
        <w:t xml:space="preserve"> a l</w:t>
      </w:r>
      <w:r w:rsidR="007D1B75" w:rsidRPr="007A7829">
        <w:rPr>
          <w:rFonts w:ascii="Times New Roman" w:hAnsi="Times New Roman" w:cs="Times New Roman"/>
          <w:sz w:val="24"/>
          <w:szCs w:val="24"/>
        </w:rPr>
        <w:t>ot of songs that we listen</w:t>
      </w:r>
      <w:r w:rsidR="00236D07" w:rsidRPr="007A7829">
        <w:rPr>
          <w:rFonts w:ascii="Times New Roman" w:hAnsi="Times New Roman" w:cs="Times New Roman"/>
          <w:sz w:val="24"/>
          <w:szCs w:val="24"/>
        </w:rPr>
        <w:t xml:space="preserve"> from</w:t>
      </w:r>
      <w:r w:rsidR="007D1B75" w:rsidRPr="007A7829">
        <w:rPr>
          <w:rFonts w:ascii="Times New Roman" w:hAnsi="Times New Roman" w:cs="Times New Roman"/>
          <w:sz w:val="24"/>
          <w:szCs w:val="24"/>
        </w:rPr>
        <w:t xml:space="preserve"> movies, symphonies, orchestras or even ringtones</w:t>
      </w:r>
      <w:r w:rsidR="00975220" w:rsidRPr="007A7829">
        <w:rPr>
          <w:rFonts w:ascii="Times New Roman" w:hAnsi="Times New Roman" w:cs="Times New Roman"/>
          <w:sz w:val="24"/>
          <w:szCs w:val="24"/>
        </w:rPr>
        <w:t xml:space="preserve"> that we use,</w:t>
      </w:r>
      <w:r w:rsidR="007D1B75" w:rsidRPr="007A7829">
        <w:rPr>
          <w:rFonts w:ascii="Times New Roman" w:hAnsi="Times New Roman" w:cs="Times New Roman"/>
          <w:sz w:val="24"/>
          <w:szCs w:val="24"/>
        </w:rPr>
        <w:t xml:space="preserve"> but we always listen to until we do not kn</w:t>
      </w:r>
      <w:r w:rsidR="006F1217" w:rsidRPr="007A7829">
        <w:rPr>
          <w:rFonts w:ascii="Times New Roman" w:hAnsi="Times New Roman" w:cs="Times New Roman"/>
          <w:sz w:val="24"/>
          <w:szCs w:val="24"/>
        </w:rPr>
        <w:t>ow that are the songs that came from Mozart.</w:t>
      </w:r>
    </w:p>
    <w:p w:rsidR="008C0FF8" w:rsidRPr="007A7829" w:rsidRDefault="00BB2C93" w:rsidP="007A7829">
      <w:pPr>
        <w:spacing w:line="480" w:lineRule="auto"/>
        <w:rPr>
          <w:rFonts w:ascii="Times New Roman" w:hAnsi="Times New Roman" w:cs="Times New Roman"/>
          <w:sz w:val="24"/>
          <w:szCs w:val="24"/>
        </w:rPr>
      </w:pPr>
      <w:r w:rsidRPr="007A7829">
        <w:rPr>
          <w:rFonts w:ascii="Times New Roman" w:hAnsi="Times New Roman" w:cs="Times New Roman"/>
          <w:sz w:val="24"/>
          <w:szCs w:val="24"/>
        </w:rPr>
        <w:tab/>
        <w:t>Wolfgang Amadeus Mozart was born in Salzberg in 1756 as one of a two children that survive from 6 children.</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 xml:space="preserve"> His father was an accomplished musician and composer that play for a palace. </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 xml:space="preserve">Mozart is the genius musician. </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 xml:space="preserve">He played keyboard at three and compose at four. </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 xml:space="preserve">When he was 6, his father decided to display his skill to the European court and have a lot of appreciation. </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After that he compos</w:t>
      </w:r>
      <w:r w:rsidR="008C0FF8" w:rsidRPr="007A7829">
        <w:rPr>
          <w:rFonts w:ascii="Times New Roman" w:hAnsi="Times New Roman" w:cs="Times New Roman"/>
          <w:sz w:val="24"/>
          <w:szCs w:val="24"/>
        </w:rPr>
        <w:t xml:space="preserve">ed and played many songs to a lot of </w:t>
      </w:r>
      <w:r w:rsidRPr="007A7829">
        <w:rPr>
          <w:rFonts w:ascii="Times New Roman" w:hAnsi="Times New Roman" w:cs="Times New Roman"/>
          <w:sz w:val="24"/>
          <w:szCs w:val="24"/>
        </w:rPr>
        <w:t>Palaces</w:t>
      </w:r>
      <w:r w:rsidR="008C0FF8"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8C0FF8" w:rsidRPr="007A7829">
        <w:rPr>
          <w:rFonts w:ascii="Times New Roman" w:hAnsi="Times New Roman" w:cs="Times New Roman"/>
          <w:sz w:val="24"/>
          <w:szCs w:val="24"/>
        </w:rPr>
        <w:t>Songs that he composed have a form that is easy to remember and lay the basis for musicians in afterwards</w:t>
      </w:r>
      <w:r w:rsidR="006F1217" w:rsidRPr="007A7829">
        <w:rPr>
          <w:rFonts w:ascii="Times New Roman" w:hAnsi="Times New Roman" w:cs="Times New Roman"/>
          <w:sz w:val="24"/>
          <w:szCs w:val="24"/>
        </w:rPr>
        <w:t xml:space="preserve"> because his music is easy to </w:t>
      </w:r>
      <w:r w:rsidR="006F1217" w:rsidRPr="007A7829">
        <w:rPr>
          <w:rFonts w:ascii="Times New Roman" w:hAnsi="Times New Roman" w:cs="Times New Roman"/>
          <w:sz w:val="24"/>
          <w:szCs w:val="24"/>
        </w:rPr>
        <w:lastRenderedPageBreak/>
        <w:t>separate into part</w:t>
      </w:r>
      <w:r w:rsidR="008C0FF8" w:rsidRPr="007A7829">
        <w:rPr>
          <w:rFonts w:ascii="Times New Roman" w:hAnsi="Times New Roman" w:cs="Times New Roman"/>
          <w:sz w:val="24"/>
          <w:szCs w:val="24"/>
        </w:rPr>
        <w:t>.</w:t>
      </w:r>
      <w:r w:rsidR="006F1217"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6F1217" w:rsidRPr="007A7829">
        <w:rPr>
          <w:rFonts w:ascii="Times New Roman" w:hAnsi="Times New Roman" w:cs="Times New Roman"/>
          <w:sz w:val="24"/>
          <w:szCs w:val="24"/>
        </w:rPr>
        <w:t>But, he is not an evolutionary composer; he still used a tradition form of music without playing them too much contrast with Beethoven or Bach that has their own style</w:t>
      </w:r>
      <w:r w:rsidR="00F07A3D">
        <w:rPr>
          <w:rStyle w:val="a9"/>
          <w:rFonts w:ascii="Times New Roman" w:hAnsi="Times New Roman" w:cs="Times New Roman"/>
        </w:rPr>
        <w:footnoteReference w:id="4"/>
      </w:r>
      <w:r w:rsidR="006F1217" w:rsidRPr="007A7829">
        <w:rPr>
          <w:rFonts w:ascii="Times New Roman" w:hAnsi="Times New Roman" w:cs="Times New Roman"/>
          <w:sz w:val="24"/>
          <w:szCs w:val="24"/>
        </w:rPr>
        <w:t>.</w:t>
      </w:r>
      <w:r w:rsidR="002377E3"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2377E3" w:rsidRPr="007A7829">
        <w:rPr>
          <w:rFonts w:ascii="Times New Roman" w:hAnsi="Times New Roman" w:cs="Times New Roman"/>
          <w:sz w:val="24"/>
          <w:szCs w:val="24"/>
        </w:rPr>
        <w:t>But, he stills the ideal of the co</w:t>
      </w:r>
      <w:r w:rsidR="0050050E" w:rsidRPr="007A7829">
        <w:rPr>
          <w:rFonts w:ascii="Times New Roman" w:hAnsi="Times New Roman" w:cs="Times New Roman"/>
          <w:sz w:val="24"/>
          <w:szCs w:val="24"/>
        </w:rPr>
        <w:t>mposers in every period of time because his music is absolutely effortless without being insubstantial.</w:t>
      </w:r>
      <w:r w:rsidR="006E7971">
        <w:rPr>
          <w:rStyle w:val="a9"/>
          <w:rFonts w:ascii="Times New Roman" w:hAnsi="Times New Roman" w:cs="Times New Roman"/>
        </w:rPr>
        <w:footnoteReference w:id="5"/>
      </w:r>
    </w:p>
    <w:p w:rsidR="00BB2C93" w:rsidRPr="007A7829" w:rsidRDefault="008C0FF8" w:rsidP="007A7829">
      <w:pPr>
        <w:spacing w:line="480" w:lineRule="auto"/>
        <w:rPr>
          <w:rFonts w:ascii="Times New Roman" w:hAnsi="Times New Roman" w:cs="Times New Roman"/>
          <w:sz w:val="24"/>
          <w:szCs w:val="24"/>
        </w:rPr>
      </w:pPr>
      <w:r w:rsidRPr="007A7829">
        <w:rPr>
          <w:rFonts w:ascii="Times New Roman" w:hAnsi="Times New Roman" w:cs="Times New Roman"/>
          <w:sz w:val="24"/>
          <w:szCs w:val="24"/>
        </w:rPr>
        <w:tab/>
      </w:r>
      <w:r w:rsidR="00B11A5C" w:rsidRPr="007A7829">
        <w:rPr>
          <w:rFonts w:ascii="Times New Roman" w:hAnsi="Times New Roman" w:cs="Times New Roman"/>
          <w:sz w:val="24"/>
          <w:szCs w:val="24"/>
        </w:rPr>
        <w:t>A lot of composer that want to composed the symphony use Sonata form to be a basic form of their symphony.</w:t>
      </w:r>
      <w:r w:rsidR="007D03BE" w:rsidRPr="007A7829">
        <w:rPr>
          <w:rFonts w:ascii="Times New Roman" w:hAnsi="Times New Roman" w:cs="Times New Roman"/>
          <w:sz w:val="24"/>
          <w:szCs w:val="24"/>
        </w:rPr>
        <w:t xml:space="preserve"> </w:t>
      </w:r>
      <w:r w:rsidR="00B11A5C" w:rsidRPr="007A7829">
        <w:rPr>
          <w:rFonts w:ascii="Times New Roman" w:hAnsi="Times New Roman" w:cs="Times New Roman"/>
          <w:sz w:val="24"/>
          <w:szCs w:val="24"/>
        </w:rPr>
        <w:t xml:space="preserve"> The basic of sonata form is the contrast between two or more themes. </w:t>
      </w:r>
      <w:r w:rsidR="007D03BE" w:rsidRPr="007A7829">
        <w:rPr>
          <w:rFonts w:ascii="Times New Roman" w:hAnsi="Times New Roman" w:cs="Times New Roman"/>
          <w:sz w:val="24"/>
          <w:szCs w:val="24"/>
        </w:rPr>
        <w:t xml:space="preserve"> </w:t>
      </w:r>
      <w:r w:rsidRPr="007A7829">
        <w:rPr>
          <w:rFonts w:ascii="Times New Roman" w:hAnsi="Times New Roman" w:cs="Times New Roman"/>
          <w:sz w:val="24"/>
          <w:szCs w:val="24"/>
        </w:rPr>
        <w:t>Form of Mozart is hard to found weak point in his large-scale symphonic designed.</w:t>
      </w:r>
      <w:r w:rsidR="007A7829">
        <w:rPr>
          <w:rStyle w:val="a9"/>
          <w:rFonts w:ascii="Times New Roman" w:hAnsi="Times New Roman" w:cs="Times New Roman"/>
        </w:rPr>
        <w:footnoteReference w:id="6"/>
      </w:r>
      <w:r w:rsidR="007D03BE" w:rsidRPr="007A7829">
        <w:rPr>
          <w:rFonts w:ascii="Times New Roman" w:hAnsi="Times New Roman" w:cs="Times New Roman"/>
          <w:sz w:val="24"/>
          <w:szCs w:val="24"/>
        </w:rPr>
        <w:t xml:space="preserve"> </w:t>
      </w:r>
      <w:r w:rsidR="00B11A5C" w:rsidRPr="007A7829">
        <w:rPr>
          <w:rFonts w:ascii="Times New Roman" w:hAnsi="Times New Roman" w:cs="Times New Roman"/>
          <w:sz w:val="24"/>
          <w:szCs w:val="24"/>
        </w:rPr>
        <w:t xml:space="preserve"> He has an instinct that can compose the music to be structural symmetry</w:t>
      </w:r>
      <w:r w:rsidR="006E7971">
        <w:rPr>
          <w:rStyle w:val="a9"/>
          <w:rFonts w:ascii="Times New Roman" w:hAnsi="Times New Roman" w:cs="Times New Roman"/>
        </w:rPr>
        <w:footnoteReference w:id="7"/>
      </w:r>
      <w:r w:rsidR="00B11A5C"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B11A5C" w:rsidRPr="007A7829">
        <w:rPr>
          <w:rFonts w:ascii="Times New Roman" w:hAnsi="Times New Roman" w:cs="Times New Roman"/>
          <w:sz w:val="24"/>
          <w:szCs w:val="24"/>
        </w:rPr>
        <w:t>For example, the first movement in Mozart’s symphony no.40 that is easy to understand the form of symphony</w:t>
      </w:r>
      <w:r w:rsidR="006E7971">
        <w:rPr>
          <w:rStyle w:val="a9"/>
          <w:rFonts w:ascii="Times New Roman" w:hAnsi="Times New Roman" w:cs="Times New Roman"/>
        </w:rPr>
        <w:footnoteReference w:id="8"/>
      </w:r>
      <w:r w:rsidR="001563BA" w:rsidRPr="007A7829">
        <w:rPr>
          <w:rFonts w:ascii="Times New Roman" w:hAnsi="Times New Roman" w:cs="Times New Roman"/>
          <w:sz w:val="24"/>
          <w:szCs w:val="24"/>
        </w:rPr>
        <w:t>.</w:t>
      </w:r>
      <w:r w:rsidR="007D03BE" w:rsidRPr="007A7829">
        <w:rPr>
          <w:rFonts w:ascii="Times New Roman" w:hAnsi="Times New Roman" w:cs="Times New Roman"/>
          <w:sz w:val="24"/>
          <w:szCs w:val="24"/>
        </w:rPr>
        <w:t xml:space="preserve"> </w:t>
      </w:r>
      <w:r w:rsidR="001563BA" w:rsidRPr="007A7829">
        <w:rPr>
          <w:rFonts w:ascii="Times New Roman" w:hAnsi="Times New Roman" w:cs="Times New Roman"/>
          <w:sz w:val="24"/>
          <w:szCs w:val="24"/>
        </w:rPr>
        <w:t xml:space="preserve"> So, </w:t>
      </w:r>
      <w:r w:rsidR="000C47B4" w:rsidRPr="007A7829">
        <w:rPr>
          <w:rFonts w:ascii="Times New Roman" w:hAnsi="Times New Roman" w:cs="Times New Roman"/>
          <w:sz w:val="24"/>
          <w:szCs w:val="24"/>
        </w:rPr>
        <w:t>his formed is served as the model of the form and is the source for new works to conceive the sonata form itself.</w:t>
      </w:r>
      <w:r w:rsidR="007D03BE" w:rsidRPr="007A7829">
        <w:rPr>
          <w:rFonts w:ascii="Times New Roman" w:hAnsi="Times New Roman" w:cs="Times New Roman"/>
          <w:sz w:val="24"/>
          <w:szCs w:val="24"/>
        </w:rPr>
        <w:t xml:space="preserve"> </w:t>
      </w:r>
      <w:r w:rsidR="000C47B4" w:rsidRPr="007A7829">
        <w:rPr>
          <w:rFonts w:ascii="Times New Roman" w:hAnsi="Times New Roman" w:cs="Times New Roman"/>
          <w:sz w:val="24"/>
          <w:szCs w:val="24"/>
        </w:rPr>
        <w:t xml:space="preserve"> </w:t>
      </w:r>
      <w:r w:rsidR="001563BA" w:rsidRPr="007A7829">
        <w:rPr>
          <w:rFonts w:ascii="Times New Roman" w:hAnsi="Times New Roman" w:cs="Times New Roman"/>
          <w:sz w:val="24"/>
          <w:szCs w:val="24"/>
        </w:rPr>
        <w:t xml:space="preserve">Mozart symphony is the basic of symphony that every composer has to learn form. </w:t>
      </w:r>
      <w:r w:rsidRPr="007A7829">
        <w:rPr>
          <w:rFonts w:ascii="Times New Roman" w:hAnsi="Times New Roman" w:cs="Times New Roman"/>
          <w:sz w:val="24"/>
          <w:szCs w:val="24"/>
        </w:rPr>
        <w:t xml:space="preserve"> </w:t>
      </w:r>
    </w:p>
    <w:p w:rsidR="00B2729C" w:rsidRPr="007A7829" w:rsidRDefault="00B2729C" w:rsidP="007A7829">
      <w:pPr>
        <w:spacing w:line="480" w:lineRule="auto"/>
        <w:rPr>
          <w:rFonts w:ascii="Times New Roman" w:hAnsi="Times New Roman" w:cs="Times New Roman"/>
          <w:sz w:val="24"/>
          <w:szCs w:val="24"/>
        </w:rPr>
      </w:pPr>
      <w:r w:rsidRPr="007A7829">
        <w:rPr>
          <w:rFonts w:ascii="Times New Roman" w:hAnsi="Times New Roman" w:cs="Times New Roman"/>
          <w:sz w:val="24"/>
          <w:szCs w:val="24"/>
        </w:rPr>
        <w:tab/>
      </w:r>
      <w:r w:rsidR="006165F2" w:rsidRPr="007A7829">
        <w:rPr>
          <w:rFonts w:ascii="Times New Roman" w:hAnsi="Times New Roman" w:cs="Times New Roman"/>
          <w:sz w:val="24"/>
          <w:szCs w:val="24"/>
        </w:rPr>
        <w:t xml:space="preserve">Mozart clarinet concerto in A major is one of the Mozart’s masterpiece. </w:t>
      </w:r>
      <w:r w:rsidR="007D03BE" w:rsidRPr="007A7829">
        <w:rPr>
          <w:rFonts w:ascii="Times New Roman" w:hAnsi="Times New Roman" w:cs="Times New Roman"/>
          <w:sz w:val="24"/>
          <w:szCs w:val="24"/>
        </w:rPr>
        <w:t xml:space="preserve"> </w:t>
      </w:r>
      <w:r w:rsidR="006165F2" w:rsidRPr="007A7829">
        <w:rPr>
          <w:rFonts w:ascii="Times New Roman" w:hAnsi="Times New Roman" w:cs="Times New Roman"/>
          <w:sz w:val="24"/>
          <w:szCs w:val="24"/>
        </w:rPr>
        <w:t>The concerto is the complete work of Mozart before he died.</w:t>
      </w:r>
      <w:r w:rsidR="007D03BE" w:rsidRPr="007A7829">
        <w:rPr>
          <w:rFonts w:ascii="Times New Roman" w:hAnsi="Times New Roman" w:cs="Times New Roman"/>
          <w:sz w:val="24"/>
          <w:szCs w:val="24"/>
        </w:rPr>
        <w:t xml:space="preserve"> </w:t>
      </w:r>
      <w:r w:rsidR="006165F2" w:rsidRPr="007A7829">
        <w:rPr>
          <w:rFonts w:ascii="Times New Roman" w:hAnsi="Times New Roman" w:cs="Times New Roman"/>
          <w:sz w:val="24"/>
          <w:szCs w:val="24"/>
        </w:rPr>
        <w:t xml:space="preserve"> This concerto is famous in tender interplay between soloist and orchestra. </w:t>
      </w:r>
      <w:r w:rsidR="007D03BE" w:rsidRPr="007A7829">
        <w:rPr>
          <w:rFonts w:ascii="Times New Roman" w:hAnsi="Times New Roman" w:cs="Times New Roman"/>
          <w:sz w:val="24"/>
          <w:szCs w:val="24"/>
        </w:rPr>
        <w:t xml:space="preserve"> </w:t>
      </w:r>
      <w:r w:rsidR="006165F2" w:rsidRPr="007A7829">
        <w:rPr>
          <w:rFonts w:ascii="Times New Roman" w:hAnsi="Times New Roman" w:cs="Times New Roman"/>
          <w:sz w:val="24"/>
          <w:szCs w:val="24"/>
        </w:rPr>
        <w:t>Mozart wrote this</w:t>
      </w:r>
      <w:r w:rsidR="000C47B4" w:rsidRPr="007A7829">
        <w:rPr>
          <w:rFonts w:ascii="Times New Roman" w:hAnsi="Times New Roman" w:cs="Times New Roman"/>
          <w:sz w:val="24"/>
          <w:szCs w:val="24"/>
        </w:rPr>
        <w:t xml:space="preserve"> work </w:t>
      </w:r>
      <w:r w:rsidR="006E1041" w:rsidRPr="007A7829">
        <w:rPr>
          <w:rFonts w:ascii="Times New Roman" w:hAnsi="Times New Roman" w:cs="Times New Roman"/>
          <w:sz w:val="24"/>
          <w:szCs w:val="24"/>
        </w:rPr>
        <w:t>to highlight the ab</w:t>
      </w:r>
      <w:r w:rsidR="002377E3" w:rsidRPr="007A7829">
        <w:rPr>
          <w:rFonts w:ascii="Times New Roman" w:hAnsi="Times New Roman" w:cs="Times New Roman"/>
          <w:sz w:val="24"/>
          <w:szCs w:val="24"/>
        </w:rPr>
        <w:t xml:space="preserve">ility of clarinet in that time. </w:t>
      </w:r>
      <w:r w:rsidR="007D03BE" w:rsidRPr="007A7829">
        <w:rPr>
          <w:rFonts w:ascii="Times New Roman" w:hAnsi="Times New Roman" w:cs="Times New Roman"/>
          <w:sz w:val="24"/>
          <w:szCs w:val="24"/>
        </w:rPr>
        <w:t xml:space="preserve"> </w:t>
      </w:r>
      <w:r w:rsidR="002377E3" w:rsidRPr="007A7829">
        <w:rPr>
          <w:rFonts w:ascii="Times New Roman" w:hAnsi="Times New Roman" w:cs="Times New Roman"/>
          <w:sz w:val="24"/>
          <w:szCs w:val="24"/>
        </w:rPr>
        <w:t>W</w:t>
      </w:r>
      <w:r w:rsidR="006E1041" w:rsidRPr="007A7829">
        <w:rPr>
          <w:rFonts w:ascii="Times New Roman" w:hAnsi="Times New Roman" w:cs="Times New Roman"/>
          <w:sz w:val="24"/>
          <w:szCs w:val="24"/>
        </w:rPr>
        <w:t>hen the time passes</w:t>
      </w:r>
      <w:r w:rsidR="002377E3" w:rsidRPr="007A7829">
        <w:rPr>
          <w:rFonts w:ascii="Times New Roman" w:hAnsi="Times New Roman" w:cs="Times New Roman"/>
          <w:sz w:val="24"/>
          <w:szCs w:val="24"/>
        </w:rPr>
        <w:t>,</w:t>
      </w:r>
      <w:r w:rsidR="006E1041" w:rsidRPr="007A7829">
        <w:rPr>
          <w:rFonts w:ascii="Times New Roman" w:hAnsi="Times New Roman" w:cs="Times New Roman"/>
          <w:sz w:val="24"/>
          <w:szCs w:val="24"/>
        </w:rPr>
        <w:t xml:space="preserve"> The clarinet in that time that is called “Basset clarinet” is disappearing</w:t>
      </w:r>
      <w:r w:rsidR="007A7829">
        <w:rPr>
          <w:rStyle w:val="a9"/>
          <w:rFonts w:ascii="Times New Roman" w:hAnsi="Times New Roman" w:cs="Times New Roman"/>
        </w:rPr>
        <w:footnoteReference w:id="9"/>
      </w:r>
      <w:r w:rsidR="006E1041"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6E1041" w:rsidRPr="007A7829">
        <w:rPr>
          <w:rFonts w:ascii="Times New Roman" w:hAnsi="Times New Roman" w:cs="Times New Roman"/>
          <w:sz w:val="24"/>
          <w:szCs w:val="24"/>
        </w:rPr>
        <w:t>B</w:t>
      </w:r>
      <w:r w:rsidR="000C47B4" w:rsidRPr="007A7829">
        <w:rPr>
          <w:rFonts w:ascii="Times New Roman" w:hAnsi="Times New Roman" w:cs="Times New Roman"/>
          <w:sz w:val="24"/>
          <w:szCs w:val="24"/>
        </w:rPr>
        <w:t xml:space="preserve">asset clarinet is the special clarinet that most </w:t>
      </w:r>
      <w:r w:rsidR="006165F2" w:rsidRPr="007A7829">
        <w:rPr>
          <w:rFonts w:ascii="Times New Roman" w:hAnsi="Times New Roman" w:cs="Times New Roman"/>
          <w:sz w:val="24"/>
          <w:szCs w:val="24"/>
        </w:rPr>
        <w:t>clarinets</w:t>
      </w:r>
      <w:r w:rsidR="000C47B4" w:rsidRPr="007A7829">
        <w:rPr>
          <w:rFonts w:ascii="Times New Roman" w:hAnsi="Times New Roman" w:cs="Times New Roman"/>
          <w:sz w:val="24"/>
          <w:szCs w:val="24"/>
        </w:rPr>
        <w:t xml:space="preserve"> could not play the low notes</w:t>
      </w:r>
      <w:r w:rsidR="006165F2" w:rsidRPr="007A7829">
        <w:rPr>
          <w:rFonts w:ascii="Times New Roman" w:hAnsi="Times New Roman" w:cs="Times New Roman"/>
          <w:sz w:val="24"/>
          <w:szCs w:val="24"/>
        </w:rPr>
        <w:t xml:space="preserve"> but this basset clarinet can.</w:t>
      </w:r>
      <w:r w:rsidR="007D03BE" w:rsidRPr="007A7829">
        <w:rPr>
          <w:rFonts w:ascii="Times New Roman" w:hAnsi="Times New Roman" w:cs="Times New Roman"/>
          <w:sz w:val="24"/>
          <w:szCs w:val="24"/>
        </w:rPr>
        <w:t xml:space="preserve"> </w:t>
      </w:r>
      <w:r w:rsidR="006E1041" w:rsidRPr="007A7829">
        <w:rPr>
          <w:rFonts w:ascii="Times New Roman" w:hAnsi="Times New Roman" w:cs="Times New Roman"/>
          <w:sz w:val="24"/>
          <w:szCs w:val="24"/>
        </w:rPr>
        <w:t xml:space="preserve"> Until the mid </w:t>
      </w:r>
      <w:r w:rsidR="006E1041" w:rsidRPr="007A7829">
        <w:rPr>
          <w:rFonts w:ascii="Times New Roman" w:hAnsi="Times New Roman" w:cs="Times New Roman"/>
          <w:sz w:val="24"/>
          <w:szCs w:val="24"/>
        </w:rPr>
        <w:lastRenderedPageBreak/>
        <w:t>20</w:t>
      </w:r>
      <w:r w:rsidR="006E1041" w:rsidRPr="007A7829">
        <w:rPr>
          <w:rFonts w:ascii="Times New Roman" w:hAnsi="Times New Roman" w:cs="Times New Roman"/>
          <w:sz w:val="24"/>
          <w:szCs w:val="24"/>
          <w:vertAlign w:val="superscript"/>
        </w:rPr>
        <w:t>th</w:t>
      </w:r>
      <w:r w:rsidR="006E1041" w:rsidRPr="007A7829">
        <w:rPr>
          <w:rFonts w:ascii="Times New Roman" w:hAnsi="Times New Roman" w:cs="Times New Roman"/>
          <w:sz w:val="24"/>
          <w:szCs w:val="24"/>
        </w:rPr>
        <w:t xml:space="preserve"> century musician remind that the original version of this clarinet concerto had not been played since Mozart’s lifetime. </w:t>
      </w:r>
      <w:r w:rsidR="007D03BE" w:rsidRPr="007A7829">
        <w:rPr>
          <w:rFonts w:ascii="Times New Roman" w:hAnsi="Times New Roman" w:cs="Times New Roman"/>
          <w:sz w:val="24"/>
          <w:szCs w:val="24"/>
        </w:rPr>
        <w:t xml:space="preserve"> </w:t>
      </w:r>
      <w:r w:rsidR="00443E3F" w:rsidRPr="007A7829">
        <w:rPr>
          <w:rFonts w:ascii="Times New Roman" w:hAnsi="Times New Roman" w:cs="Times New Roman"/>
          <w:sz w:val="24"/>
          <w:szCs w:val="24"/>
        </w:rPr>
        <w:t xml:space="preserve">Once the problem occurred, the musician try to reconstruct this basset clarinet to perform the original version. </w:t>
      </w:r>
      <w:r w:rsidR="007D03BE" w:rsidRPr="007A7829">
        <w:rPr>
          <w:rFonts w:ascii="Times New Roman" w:hAnsi="Times New Roman" w:cs="Times New Roman"/>
          <w:sz w:val="24"/>
          <w:szCs w:val="24"/>
        </w:rPr>
        <w:t xml:space="preserve"> </w:t>
      </w:r>
      <w:r w:rsidR="006E1041" w:rsidRPr="007A7829">
        <w:rPr>
          <w:rFonts w:ascii="Times New Roman" w:hAnsi="Times New Roman" w:cs="Times New Roman"/>
          <w:sz w:val="24"/>
          <w:szCs w:val="24"/>
        </w:rPr>
        <w:t>So the clarinet has been built again to perform this specific concerto</w:t>
      </w:r>
      <w:r w:rsidR="00443E3F" w:rsidRPr="007A7829">
        <w:rPr>
          <w:rFonts w:ascii="Times New Roman" w:hAnsi="Times New Roman" w:cs="Times New Roman"/>
          <w:sz w:val="24"/>
          <w:szCs w:val="24"/>
        </w:rPr>
        <w:t xml:space="preserve">. </w:t>
      </w:r>
      <w:r w:rsidR="007D03BE" w:rsidRPr="007A7829">
        <w:rPr>
          <w:rFonts w:ascii="Times New Roman" w:hAnsi="Times New Roman" w:cs="Times New Roman"/>
          <w:sz w:val="24"/>
          <w:szCs w:val="24"/>
        </w:rPr>
        <w:t xml:space="preserve"> </w:t>
      </w:r>
      <w:r w:rsidR="00443E3F" w:rsidRPr="007A7829">
        <w:rPr>
          <w:rFonts w:ascii="Times New Roman" w:hAnsi="Times New Roman" w:cs="Times New Roman"/>
          <w:sz w:val="24"/>
          <w:szCs w:val="24"/>
        </w:rPr>
        <w:t>After that this original version has been recorded by a lot of different artists.</w:t>
      </w:r>
    </w:p>
    <w:p w:rsidR="0050050E" w:rsidRPr="007A7829" w:rsidRDefault="0050050E" w:rsidP="007A7829">
      <w:pPr>
        <w:spacing w:line="480" w:lineRule="auto"/>
        <w:rPr>
          <w:rFonts w:ascii="Times New Roman" w:hAnsi="Times New Roman" w:cs="Times New Roman"/>
          <w:sz w:val="24"/>
          <w:szCs w:val="24"/>
        </w:rPr>
      </w:pPr>
      <w:r w:rsidRPr="007A7829">
        <w:rPr>
          <w:rFonts w:ascii="Times New Roman" w:hAnsi="Times New Roman" w:cs="Times New Roman"/>
          <w:sz w:val="24"/>
          <w:szCs w:val="24"/>
        </w:rPr>
        <w:tab/>
      </w:r>
      <w:r w:rsidR="00394A26" w:rsidRPr="007A7829">
        <w:rPr>
          <w:rFonts w:ascii="Times New Roman" w:hAnsi="Times New Roman" w:cs="Times New Roman"/>
          <w:sz w:val="24"/>
          <w:szCs w:val="24"/>
        </w:rPr>
        <w:t xml:space="preserve">In conclusion, Mozart is the </w:t>
      </w:r>
      <w:r w:rsidR="001279F1" w:rsidRPr="007A7829">
        <w:rPr>
          <w:rFonts w:ascii="Times New Roman" w:hAnsi="Times New Roman" w:cs="Times New Roman"/>
          <w:sz w:val="24"/>
          <w:szCs w:val="24"/>
        </w:rPr>
        <w:t xml:space="preserve">well-known from his masterpiece that every composers and musicians can easily understand his work and his rhythm and harmony is familiar for every people. </w:t>
      </w:r>
      <w:r w:rsidR="007D03BE" w:rsidRPr="007A7829">
        <w:rPr>
          <w:rFonts w:ascii="Times New Roman" w:hAnsi="Times New Roman" w:cs="Times New Roman"/>
          <w:sz w:val="24"/>
          <w:szCs w:val="24"/>
        </w:rPr>
        <w:t xml:space="preserve"> </w:t>
      </w:r>
      <w:r w:rsidR="001279F1" w:rsidRPr="007A7829">
        <w:rPr>
          <w:rFonts w:ascii="Times New Roman" w:hAnsi="Times New Roman" w:cs="Times New Roman"/>
          <w:sz w:val="24"/>
          <w:szCs w:val="24"/>
        </w:rPr>
        <w:t xml:space="preserve">He did not change the world of music but he developed the music from the old tradition to reach the peak of that era and last long the peak of the classic music. </w:t>
      </w:r>
      <w:r w:rsidR="006E7971">
        <w:rPr>
          <w:rFonts w:ascii="Times New Roman" w:hAnsi="Times New Roman" w:cs="Times New Roman"/>
          <w:sz w:val="24"/>
          <w:szCs w:val="24"/>
        </w:rPr>
        <w:t xml:space="preserve"> Not only the classic music that cause from his influence but also any kind of music that originate after his death until now.</w:t>
      </w:r>
    </w:p>
    <w:p w:rsidR="003A772B" w:rsidRPr="007A7829" w:rsidRDefault="003A772B" w:rsidP="007A7829">
      <w:pPr>
        <w:rPr>
          <w:rFonts w:ascii="Times New Roman" w:hAnsi="Times New Roman" w:cs="Times New Roman"/>
          <w:sz w:val="24"/>
          <w:szCs w:val="24"/>
        </w:rPr>
      </w:pPr>
      <w:r w:rsidRPr="007A7829">
        <w:rPr>
          <w:rFonts w:ascii="Times New Roman" w:hAnsi="Times New Roman" w:cs="Times New Roman"/>
          <w:sz w:val="24"/>
          <w:szCs w:val="24"/>
        </w:rPr>
        <w:tab/>
      </w:r>
    </w:p>
    <w:sectPr w:rsidR="003A772B" w:rsidRPr="007A7829" w:rsidSect="007D03BE">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545" w:rsidRDefault="00CD6545" w:rsidP="00EB2683">
      <w:pPr>
        <w:spacing w:after="0" w:line="240" w:lineRule="auto"/>
      </w:pPr>
      <w:r>
        <w:separator/>
      </w:r>
    </w:p>
  </w:endnote>
  <w:endnote w:type="continuationSeparator" w:id="1">
    <w:p w:rsidR="00CD6545" w:rsidRDefault="00CD6545" w:rsidP="00EB26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633287"/>
      <w:docPartObj>
        <w:docPartGallery w:val="Page Numbers (Bottom of Page)"/>
        <w:docPartUnique/>
      </w:docPartObj>
    </w:sdtPr>
    <w:sdtContent>
      <w:p w:rsidR="007D03BE" w:rsidRPr="007D03BE" w:rsidRDefault="007D03BE">
        <w:pPr>
          <w:pStyle w:val="ac"/>
          <w:jc w:val="right"/>
          <w:rPr>
            <w:rFonts w:ascii="Times New Roman" w:hAnsi="Times New Roman" w:cs="Times New Roman"/>
            <w:sz w:val="24"/>
            <w:szCs w:val="24"/>
          </w:rPr>
        </w:pPr>
        <w:r w:rsidRPr="007D03BE">
          <w:rPr>
            <w:rFonts w:ascii="Times New Roman" w:hAnsi="Times New Roman" w:cs="Times New Roman"/>
            <w:sz w:val="24"/>
            <w:szCs w:val="24"/>
          </w:rPr>
          <w:fldChar w:fldCharType="begin"/>
        </w:r>
        <w:r w:rsidRPr="007D03BE">
          <w:rPr>
            <w:rFonts w:ascii="Times New Roman" w:hAnsi="Times New Roman" w:cs="Times New Roman"/>
            <w:sz w:val="24"/>
            <w:szCs w:val="24"/>
          </w:rPr>
          <w:instrText xml:space="preserve"> PAGE   \* MERGEFORMAT </w:instrText>
        </w:r>
        <w:r w:rsidRPr="007D03BE">
          <w:rPr>
            <w:rFonts w:ascii="Times New Roman" w:hAnsi="Times New Roman" w:cs="Times New Roman"/>
            <w:sz w:val="24"/>
            <w:szCs w:val="24"/>
          </w:rPr>
          <w:fldChar w:fldCharType="separate"/>
        </w:r>
        <w:r w:rsidR="00F07A3D" w:rsidRPr="00F07A3D">
          <w:rPr>
            <w:rFonts w:ascii="Times New Roman" w:hAnsi="Times New Roman" w:cs="Times New Roman"/>
            <w:noProof/>
            <w:sz w:val="24"/>
            <w:szCs w:val="24"/>
            <w:lang w:val="th-TH"/>
          </w:rPr>
          <w:t>1</w:t>
        </w:r>
        <w:r w:rsidRPr="007D03BE">
          <w:rPr>
            <w:rFonts w:ascii="Times New Roman" w:hAnsi="Times New Roman" w:cs="Times New Roman"/>
            <w:sz w:val="24"/>
            <w:szCs w:val="24"/>
          </w:rPr>
          <w:fldChar w:fldCharType="end"/>
        </w:r>
      </w:p>
    </w:sdtContent>
  </w:sdt>
  <w:p w:rsidR="007D03BE" w:rsidRPr="007D03BE" w:rsidRDefault="007D03BE">
    <w:pPr>
      <w:pStyle w:val="ac"/>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545" w:rsidRDefault="00CD6545" w:rsidP="00EB2683">
      <w:pPr>
        <w:spacing w:after="0" w:line="240" w:lineRule="auto"/>
      </w:pPr>
      <w:r>
        <w:separator/>
      </w:r>
    </w:p>
  </w:footnote>
  <w:footnote w:type="continuationSeparator" w:id="1">
    <w:p w:rsidR="00CD6545" w:rsidRDefault="00CD6545" w:rsidP="00EB2683">
      <w:pPr>
        <w:spacing w:after="0" w:line="240" w:lineRule="auto"/>
      </w:pPr>
      <w:r>
        <w:continuationSeparator/>
      </w:r>
    </w:p>
  </w:footnote>
  <w:footnote w:id="2">
    <w:p w:rsidR="007A7829" w:rsidRPr="00F07A3D" w:rsidRDefault="007A7829">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"Wolfgang Amadeus Mozart."</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Wikipedia, the Free Encyclopedia</w:t>
      </w:r>
      <w:r w:rsidRPr="00F07A3D">
        <w:rPr>
          <w:rStyle w:val="apple-style-span"/>
          <w:rFonts w:ascii="Times New Roman" w:hAnsi="Times New Roman" w:cs="Times New Roman"/>
          <w:color w:val="000000"/>
          <w:szCs w:val="20"/>
        </w:rPr>
        <w:t>. Web. 13 Feb. 2012. &lt;http://en.wikipedia.org/wiki/Wolfgang_Amadeus_Mozart&gt;.</w:t>
      </w:r>
    </w:p>
  </w:footnote>
  <w:footnote w:id="3">
    <w:p w:rsidR="007A7829" w:rsidRDefault="007A7829">
      <w:pPr>
        <w:pStyle w:val="a7"/>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"BEETHOVEN : Musical Style and Innovations."</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BEETHOVEN : Life and Work</w:t>
      </w:r>
      <w:r w:rsidRPr="00F07A3D">
        <w:rPr>
          <w:rStyle w:val="apple-style-span"/>
          <w:rFonts w:ascii="Times New Roman" w:hAnsi="Times New Roman" w:cs="Times New Roman"/>
          <w:color w:val="000000"/>
          <w:szCs w:val="20"/>
        </w:rPr>
        <w:t>. Web. 14 Feb. 2012. &lt;http://www.beethoven.ws/musical_style_and_innovations.html&gt;.</w:t>
      </w:r>
    </w:p>
  </w:footnote>
  <w:footnote w:id="4">
    <w:p w:rsidR="00F07A3D" w:rsidRPr="00F07A3D" w:rsidRDefault="00F07A3D">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"Wolfgang Amadeus Mozart (composer): What Are Mozart's Greatest Contributions to the Music World?"</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Quora</w:t>
      </w:r>
      <w:r w:rsidRPr="00F07A3D">
        <w:rPr>
          <w:rStyle w:val="apple-style-span"/>
          <w:rFonts w:ascii="Times New Roman" w:hAnsi="Times New Roman" w:cs="Times New Roman"/>
          <w:color w:val="000000"/>
          <w:szCs w:val="20"/>
        </w:rPr>
        <w:t>. Web. 14 Feb. 2012. &lt;http://www.quora.com/Wolfgang-Amadeus-Mozart-composer/What-are-Mozarts-greatest-contributions-to-the-music-world&gt;.</w:t>
      </w:r>
    </w:p>
  </w:footnote>
  <w:footnote w:id="5">
    <w:p w:rsidR="006E7971" w:rsidRPr="00F07A3D" w:rsidRDefault="006E7971">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"Wolfgang Amadeus Mozart."</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Richard A. Gylgayton's Home Page</w:t>
      </w:r>
      <w:r w:rsidRPr="00F07A3D">
        <w:rPr>
          <w:rStyle w:val="apple-style-span"/>
          <w:rFonts w:ascii="Times New Roman" w:hAnsi="Times New Roman" w:cs="Times New Roman"/>
          <w:color w:val="000000"/>
          <w:szCs w:val="20"/>
        </w:rPr>
        <w:t>. Web. 14 Feb. 2012. &lt;http://www.fuguemasters.com/mozart.html&gt;.</w:t>
      </w:r>
    </w:p>
  </w:footnote>
  <w:footnote w:id="6">
    <w:p w:rsidR="007A7829" w:rsidRPr="00F07A3D" w:rsidRDefault="007A7829">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"History of Sonata Form."</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Wikipedia, the Free Encyclopedia</w:t>
      </w:r>
      <w:r w:rsidRPr="00F07A3D">
        <w:rPr>
          <w:rStyle w:val="apple-style-span"/>
          <w:rFonts w:ascii="Times New Roman" w:hAnsi="Times New Roman" w:cs="Times New Roman"/>
          <w:color w:val="000000"/>
          <w:szCs w:val="20"/>
        </w:rPr>
        <w:t>. Web. 14 Feb. 2012. &lt;http://en.wikipedia.org/wiki/History_of_sonata_form&gt;.</w:t>
      </w:r>
    </w:p>
  </w:footnote>
  <w:footnote w:id="7">
    <w:p w:rsidR="006E7971" w:rsidRPr="00F07A3D" w:rsidRDefault="006E7971">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i/>
          <w:iCs/>
          <w:color w:val="000000"/>
          <w:szCs w:val="20"/>
        </w:rPr>
        <w:t>The Symphony - Wolfgang Amadeus Mozart</w:t>
      </w:r>
      <w:r w:rsidRPr="00F07A3D">
        <w:rPr>
          <w:rStyle w:val="apple-style-span"/>
          <w:rFonts w:ascii="Times New Roman" w:hAnsi="Times New Roman" w:cs="Times New Roman"/>
          <w:color w:val="000000"/>
          <w:szCs w:val="20"/>
        </w:rPr>
        <w:t>. Web. &lt;http://library.thinkquest.org/22673/mozart.html&gt;.</w:t>
      </w:r>
    </w:p>
  </w:footnote>
  <w:footnote w:id="8">
    <w:p w:rsidR="006E7971" w:rsidRPr="00F07A3D" w:rsidRDefault="006E7971">
      <w:pPr>
        <w:pStyle w:val="a7"/>
        <w:rPr>
          <w:rFonts w:ascii="Times New Roman" w:hAnsi="Times New Roman" w:cs="Times New Roman"/>
          <w:szCs w:val="20"/>
        </w:rPr>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i/>
          <w:iCs/>
          <w:color w:val="000000"/>
          <w:szCs w:val="20"/>
        </w:rPr>
        <w:t>The Symphony-forms</w:t>
      </w:r>
      <w:r w:rsidRPr="00F07A3D">
        <w:rPr>
          <w:rStyle w:val="apple-style-span"/>
          <w:rFonts w:ascii="Times New Roman" w:hAnsi="Times New Roman" w:cs="Times New Roman"/>
          <w:color w:val="000000"/>
          <w:szCs w:val="20"/>
        </w:rPr>
        <w:t>. Web. &lt;http://library.thinkquest.org/22673/forms1.html&gt;.</w:t>
      </w:r>
    </w:p>
  </w:footnote>
  <w:footnote w:id="9">
    <w:p w:rsidR="007A7829" w:rsidRDefault="007A7829">
      <w:pPr>
        <w:pStyle w:val="a7"/>
      </w:pPr>
      <w:r w:rsidRPr="00F07A3D">
        <w:rPr>
          <w:rStyle w:val="a9"/>
          <w:rFonts w:ascii="Times New Roman" w:hAnsi="Times New Roman" w:cs="Times New Roman"/>
          <w:sz w:val="20"/>
          <w:szCs w:val="20"/>
        </w:rPr>
        <w:footnoteRef/>
      </w:r>
      <w:r w:rsidRPr="00F07A3D">
        <w:rPr>
          <w:rFonts w:ascii="Times New Roman" w:hAnsi="Times New Roman" w:cs="Times New Roman"/>
          <w:szCs w:val="20"/>
        </w:rPr>
        <w:t xml:space="preserve"> </w:t>
      </w:r>
      <w:r w:rsidRPr="00F07A3D">
        <w:rPr>
          <w:rStyle w:val="apple-style-span"/>
          <w:rFonts w:ascii="Times New Roman" w:hAnsi="Times New Roman" w:cs="Times New Roman"/>
          <w:color w:val="000000"/>
          <w:szCs w:val="20"/>
        </w:rPr>
        <w:t> "Basset Clarinet."</w:t>
      </w:r>
      <w:r w:rsidRPr="00F07A3D">
        <w:rPr>
          <w:rStyle w:val="apple-converted-space"/>
          <w:rFonts w:ascii="Times New Roman" w:hAnsi="Times New Roman" w:cs="Times New Roman"/>
          <w:color w:val="000000"/>
          <w:szCs w:val="20"/>
        </w:rPr>
        <w:t> </w:t>
      </w:r>
      <w:r w:rsidRPr="00F07A3D">
        <w:rPr>
          <w:rStyle w:val="apple-style-span"/>
          <w:rFonts w:ascii="Times New Roman" w:hAnsi="Times New Roman" w:cs="Times New Roman"/>
          <w:i/>
          <w:iCs/>
          <w:color w:val="000000"/>
          <w:szCs w:val="20"/>
        </w:rPr>
        <w:t>Wikipedia, the Free Encyclopedia</w:t>
      </w:r>
      <w:r w:rsidRPr="00F07A3D">
        <w:rPr>
          <w:rStyle w:val="apple-style-span"/>
          <w:rFonts w:ascii="Times New Roman" w:hAnsi="Times New Roman" w:cs="Times New Roman"/>
          <w:color w:val="000000"/>
          <w:szCs w:val="20"/>
        </w:rPr>
        <w:t>. Web. 13 Feb. 2012. &lt;http://en.wikipedia.org/wiki/Basset_clarinet&gt;.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applyBreakingRules/>
  </w:compat>
  <w:rsids>
    <w:rsidRoot w:val="00627386"/>
    <w:rsid w:val="000C47B4"/>
    <w:rsid w:val="001279F1"/>
    <w:rsid w:val="001563BA"/>
    <w:rsid w:val="00236D07"/>
    <w:rsid w:val="002377E3"/>
    <w:rsid w:val="0036241E"/>
    <w:rsid w:val="00394A26"/>
    <w:rsid w:val="003A772B"/>
    <w:rsid w:val="00443E3F"/>
    <w:rsid w:val="00455392"/>
    <w:rsid w:val="0050050E"/>
    <w:rsid w:val="006165F2"/>
    <w:rsid w:val="0062382F"/>
    <w:rsid w:val="00627386"/>
    <w:rsid w:val="006E1041"/>
    <w:rsid w:val="006E7971"/>
    <w:rsid w:val="006F1217"/>
    <w:rsid w:val="0074236E"/>
    <w:rsid w:val="007A7829"/>
    <w:rsid w:val="007D03BE"/>
    <w:rsid w:val="007D1B75"/>
    <w:rsid w:val="008C0FF8"/>
    <w:rsid w:val="009065EE"/>
    <w:rsid w:val="00975220"/>
    <w:rsid w:val="009A4185"/>
    <w:rsid w:val="00B11A5C"/>
    <w:rsid w:val="00B2729C"/>
    <w:rsid w:val="00BB2C93"/>
    <w:rsid w:val="00BC66F2"/>
    <w:rsid w:val="00C15CF7"/>
    <w:rsid w:val="00CD6545"/>
    <w:rsid w:val="00E345E4"/>
    <w:rsid w:val="00EB2683"/>
    <w:rsid w:val="00F07A3D"/>
    <w:rsid w:val="00F9558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5EE"/>
  </w:style>
  <w:style w:type="paragraph" w:styleId="1">
    <w:name w:val="heading 1"/>
    <w:basedOn w:val="a"/>
    <w:next w:val="a"/>
    <w:link w:val="10"/>
    <w:uiPriority w:val="9"/>
    <w:qFormat/>
    <w:rsid w:val="009065EE"/>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9065EE"/>
    <w:rPr>
      <w:rFonts w:asciiTheme="majorHAnsi" w:eastAsiaTheme="majorEastAsia" w:hAnsiTheme="majorHAnsi" w:cstheme="majorBidi"/>
      <w:b/>
      <w:bCs/>
      <w:color w:val="365F91" w:themeColor="accent1" w:themeShade="BF"/>
      <w:sz w:val="28"/>
      <w:szCs w:val="35"/>
    </w:rPr>
  </w:style>
  <w:style w:type="paragraph" w:styleId="a3">
    <w:name w:val="Title"/>
    <w:basedOn w:val="a"/>
    <w:next w:val="a"/>
    <w:link w:val="a4"/>
    <w:uiPriority w:val="10"/>
    <w:qFormat/>
    <w:rsid w:val="009065E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a4">
    <w:name w:val="ชื่อเรื่อง อักขระ"/>
    <w:basedOn w:val="a0"/>
    <w:link w:val="a3"/>
    <w:uiPriority w:val="10"/>
    <w:rsid w:val="009065EE"/>
    <w:rPr>
      <w:rFonts w:asciiTheme="majorHAnsi" w:eastAsiaTheme="majorEastAsia" w:hAnsiTheme="majorHAnsi" w:cstheme="majorBidi"/>
      <w:color w:val="17365D" w:themeColor="text2" w:themeShade="BF"/>
      <w:spacing w:val="5"/>
      <w:kern w:val="28"/>
      <w:sz w:val="52"/>
      <w:szCs w:val="66"/>
    </w:rPr>
  </w:style>
  <w:style w:type="paragraph" w:styleId="a5">
    <w:name w:val="No Spacing"/>
    <w:uiPriority w:val="1"/>
    <w:qFormat/>
    <w:rsid w:val="009065EE"/>
    <w:pPr>
      <w:spacing w:after="0" w:line="240" w:lineRule="auto"/>
    </w:pPr>
  </w:style>
  <w:style w:type="character" w:customStyle="1" w:styleId="apple-style-span">
    <w:name w:val="apple-style-span"/>
    <w:basedOn w:val="a0"/>
    <w:rsid w:val="00236D07"/>
  </w:style>
  <w:style w:type="character" w:customStyle="1" w:styleId="apple-converted-space">
    <w:name w:val="apple-converted-space"/>
    <w:basedOn w:val="a0"/>
    <w:rsid w:val="00236D07"/>
  </w:style>
  <w:style w:type="character" w:styleId="a6">
    <w:name w:val="Hyperlink"/>
    <w:basedOn w:val="a0"/>
    <w:uiPriority w:val="99"/>
    <w:semiHidden/>
    <w:unhideWhenUsed/>
    <w:rsid w:val="00236D07"/>
    <w:rPr>
      <w:color w:val="0000FF"/>
      <w:u w:val="single"/>
    </w:rPr>
  </w:style>
  <w:style w:type="paragraph" w:styleId="a7">
    <w:name w:val="footnote text"/>
    <w:basedOn w:val="a"/>
    <w:link w:val="a8"/>
    <w:uiPriority w:val="99"/>
    <w:semiHidden/>
    <w:unhideWhenUsed/>
    <w:rsid w:val="00EB2683"/>
    <w:pPr>
      <w:spacing w:after="0" w:line="240" w:lineRule="auto"/>
    </w:pPr>
    <w:rPr>
      <w:sz w:val="20"/>
      <w:szCs w:val="25"/>
    </w:rPr>
  </w:style>
  <w:style w:type="character" w:customStyle="1" w:styleId="a8">
    <w:name w:val="ข้อความเชิงอรรถ อักขระ"/>
    <w:basedOn w:val="a0"/>
    <w:link w:val="a7"/>
    <w:uiPriority w:val="99"/>
    <w:semiHidden/>
    <w:rsid w:val="00EB2683"/>
    <w:rPr>
      <w:sz w:val="20"/>
      <w:szCs w:val="25"/>
    </w:rPr>
  </w:style>
  <w:style w:type="character" w:styleId="a9">
    <w:name w:val="footnote reference"/>
    <w:basedOn w:val="a0"/>
    <w:uiPriority w:val="99"/>
    <w:semiHidden/>
    <w:unhideWhenUsed/>
    <w:rsid w:val="00EB2683"/>
    <w:rPr>
      <w:sz w:val="32"/>
      <w:szCs w:val="32"/>
      <w:vertAlign w:val="superscript"/>
    </w:rPr>
  </w:style>
  <w:style w:type="paragraph" w:styleId="aa">
    <w:name w:val="header"/>
    <w:basedOn w:val="a"/>
    <w:link w:val="ab"/>
    <w:uiPriority w:val="99"/>
    <w:semiHidden/>
    <w:unhideWhenUsed/>
    <w:rsid w:val="007D03BE"/>
    <w:pPr>
      <w:tabs>
        <w:tab w:val="center" w:pos="4513"/>
        <w:tab w:val="right" w:pos="9026"/>
      </w:tabs>
      <w:spacing w:after="0" w:line="240" w:lineRule="auto"/>
    </w:pPr>
  </w:style>
  <w:style w:type="character" w:customStyle="1" w:styleId="ab">
    <w:name w:val="หัวกระดาษ อักขระ"/>
    <w:basedOn w:val="a0"/>
    <w:link w:val="aa"/>
    <w:uiPriority w:val="99"/>
    <w:semiHidden/>
    <w:rsid w:val="007D03BE"/>
  </w:style>
  <w:style w:type="paragraph" w:styleId="ac">
    <w:name w:val="footer"/>
    <w:basedOn w:val="a"/>
    <w:link w:val="ad"/>
    <w:uiPriority w:val="99"/>
    <w:unhideWhenUsed/>
    <w:rsid w:val="007D03BE"/>
    <w:pPr>
      <w:tabs>
        <w:tab w:val="center" w:pos="4513"/>
        <w:tab w:val="right" w:pos="9026"/>
      </w:tabs>
      <w:spacing w:after="0" w:line="240" w:lineRule="auto"/>
    </w:pPr>
  </w:style>
  <w:style w:type="character" w:customStyle="1" w:styleId="ad">
    <w:name w:val="ท้ายกระดาษ อักขระ"/>
    <w:basedOn w:val="a0"/>
    <w:link w:val="ac"/>
    <w:uiPriority w:val="99"/>
    <w:rsid w:val="007D03BE"/>
  </w:style>
</w:styles>
</file>

<file path=word/webSettings.xml><?xml version="1.0" encoding="utf-8"?>
<w:webSettings xmlns:r="http://schemas.openxmlformats.org/officeDocument/2006/relationships" xmlns:w="http://schemas.openxmlformats.org/wordprocessingml/2006/main">
  <w:divs>
    <w:div w:id="1400709332">
      <w:bodyDiv w:val="1"/>
      <w:marLeft w:val="0"/>
      <w:marRight w:val="0"/>
      <w:marTop w:val="0"/>
      <w:marBottom w:val="0"/>
      <w:divBdr>
        <w:top w:val="none" w:sz="0" w:space="0" w:color="auto"/>
        <w:left w:val="none" w:sz="0" w:space="0" w:color="auto"/>
        <w:bottom w:val="none" w:sz="0" w:space="0" w:color="auto"/>
        <w:right w:val="none" w:sz="0" w:space="0" w:color="auto"/>
      </w:divBdr>
      <w:divsChild>
        <w:div w:id="196502897">
          <w:marLeft w:val="720"/>
          <w:marRight w:val="0"/>
          <w:marTop w:val="87"/>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E5BB-6B3B-4922-82F4-C80CDA2F6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3</Pages>
  <Words>561</Words>
  <Characters>3199</Characters>
  <Application>Microsoft Office Word</Application>
  <DocSecurity>0</DocSecurity>
  <Lines>26</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2012-02-11T09:59:00Z</dcterms:created>
  <dcterms:modified xsi:type="dcterms:W3CDTF">2012-02-14T16:46:00Z</dcterms:modified>
</cp:coreProperties>
</file>