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056" w:rsidRPr="00F6588F" w:rsidRDefault="00990056" w:rsidP="00990056">
      <w:pPr>
        <w:pStyle w:val="Default"/>
        <w:jc w:val="center"/>
        <w:rPr>
          <w:b/>
          <w:bCs/>
        </w:rPr>
      </w:pPr>
      <w:r w:rsidRPr="00F6588F">
        <w:rPr>
          <w:b/>
          <w:bCs/>
        </w:rPr>
        <w:t>Assignment</w:t>
      </w:r>
    </w:p>
    <w:p w:rsidR="00F6588F" w:rsidRPr="00F6588F" w:rsidRDefault="00990056" w:rsidP="00990056">
      <w:pPr>
        <w:pStyle w:val="Default"/>
        <w:jc w:val="center"/>
        <w:rPr>
          <w:rFonts w:ascii="Times New Roman" w:hAnsi="Times New Roman" w:cs="Times New Roman"/>
        </w:rPr>
      </w:pPr>
      <w:r w:rsidRPr="00F6588F">
        <w:rPr>
          <w:b/>
          <w:bCs/>
        </w:rPr>
        <w:t>Simultaneous Equations Model</w:t>
      </w:r>
    </w:p>
    <w:p w:rsidR="00990056" w:rsidRPr="00F6588F" w:rsidRDefault="00990056" w:rsidP="00990056">
      <w:pPr>
        <w:pStyle w:val="CM2"/>
        <w:rPr>
          <w:rFonts w:ascii="Times New Roman" w:hAnsi="Times New Roman" w:cs="Times New Roman"/>
          <w:b/>
          <w:bCs/>
          <w:color w:val="000000"/>
        </w:rPr>
      </w:pPr>
    </w:p>
    <w:p w:rsidR="00990056" w:rsidRPr="00F6588F" w:rsidRDefault="00264E21" w:rsidP="00990056">
      <w:pPr>
        <w:pStyle w:val="CM2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Export</w:t>
      </w:r>
      <w:r w:rsidR="003C3959">
        <w:rPr>
          <w:rFonts w:ascii="Times New Roman" w:hAnsi="Times New Roman" w:cs="Times New Roman"/>
          <w:b/>
          <w:bCs/>
          <w:color w:val="000000"/>
        </w:rPr>
        <w:t>-Import Equations System</w:t>
      </w:r>
    </w:p>
    <w:p w:rsidR="00990056" w:rsidRPr="00F6588F" w:rsidRDefault="00990056" w:rsidP="00990056">
      <w:pPr>
        <w:pStyle w:val="Default"/>
      </w:pPr>
    </w:p>
    <w:p w:rsidR="00990056" w:rsidRPr="00F6588F" w:rsidRDefault="00264E21" w:rsidP="00990056">
      <w:pPr>
        <w:pStyle w:val="Default"/>
        <w:ind w:left="720" w:firstLine="720"/>
        <w:rPr>
          <w:rFonts w:ascii="Times New Roman" w:hAnsi="Times New Roman" w:cs="Times New Roman"/>
        </w:rPr>
      </w:pPr>
      <w:r w:rsidRPr="00F6588F">
        <w:rPr>
          <w:rFonts w:ascii="Times New Roman" w:hAnsi="Times New Roman" w:cs="Times New Roman"/>
          <w:position w:val="-12"/>
        </w:rPr>
        <w:object w:dxaOrig="62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1.6pt;height:17.85pt" o:ole="">
            <v:imagedata r:id="rId7" o:title=""/>
          </v:shape>
          <o:OLEObject Type="Embed" ProgID="Equation.DSMT4" ShapeID="_x0000_i1025" DrawAspect="Content" ObjectID="_1390107269" r:id="rId8"/>
        </w:object>
      </w:r>
      <w:r w:rsidR="00990056" w:rsidRPr="00F6588F">
        <w:rPr>
          <w:rFonts w:ascii="Times New Roman" w:hAnsi="Times New Roman" w:cs="Times New Roman"/>
        </w:rPr>
        <w:tab/>
      </w:r>
      <w:r w:rsidR="00990056" w:rsidRPr="00F6588F">
        <w:rPr>
          <w:rFonts w:ascii="Times New Roman" w:hAnsi="Times New Roman" w:cs="Times New Roman"/>
        </w:rPr>
        <w:tab/>
        <w:t>(1)</w:t>
      </w:r>
    </w:p>
    <w:p w:rsidR="00990056" w:rsidRPr="00F6588F" w:rsidRDefault="00990056" w:rsidP="00990056">
      <w:pPr>
        <w:pStyle w:val="Default"/>
        <w:ind w:left="720" w:firstLine="720"/>
        <w:rPr>
          <w:rFonts w:ascii="Times New Roman" w:hAnsi="Times New Roman" w:cs="Times New Roman"/>
        </w:rPr>
      </w:pPr>
    </w:p>
    <w:p w:rsidR="00990056" w:rsidRPr="00F6588F" w:rsidRDefault="007B2AA4" w:rsidP="00990056">
      <w:pPr>
        <w:pStyle w:val="Default"/>
        <w:ind w:left="720" w:firstLine="720"/>
        <w:rPr>
          <w:rFonts w:ascii="Times New Roman" w:hAnsi="Times New Roman" w:cs="Times New Roman"/>
        </w:rPr>
      </w:pPr>
      <w:r w:rsidRPr="00F6588F">
        <w:rPr>
          <w:rFonts w:ascii="Times New Roman" w:hAnsi="Times New Roman" w:cs="Times New Roman"/>
          <w:position w:val="-12"/>
        </w:rPr>
        <w:object w:dxaOrig="4959" w:dyaOrig="360">
          <v:shape id="_x0000_i1026" type="#_x0000_t75" style="width:248.25pt;height:17.85pt" o:ole="">
            <v:imagedata r:id="rId9" o:title=""/>
          </v:shape>
          <o:OLEObject Type="Embed" ProgID="Equation.DSMT4" ShapeID="_x0000_i1026" DrawAspect="Content" ObjectID="_1390107270" r:id="rId10"/>
        </w:object>
      </w:r>
      <w:r w:rsidR="00990056" w:rsidRPr="00F6588F">
        <w:rPr>
          <w:rFonts w:ascii="Times New Roman" w:hAnsi="Times New Roman" w:cs="Times New Roman"/>
        </w:rPr>
        <w:tab/>
      </w:r>
      <w:r w:rsidR="00990056" w:rsidRPr="00F6588F">
        <w:rPr>
          <w:rFonts w:ascii="Times New Roman" w:hAnsi="Times New Roman" w:cs="Times New Roman"/>
        </w:rPr>
        <w:tab/>
      </w:r>
      <w:r w:rsidR="00990056" w:rsidRPr="00F6588F">
        <w:rPr>
          <w:rFonts w:ascii="Times New Roman" w:hAnsi="Times New Roman" w:cs="Times New Roman"/>
        </w:rPr>
        <w:tab/>
      </w:r>
      <w:r w:rsidR="00990056" w:rsidRPr="00F6588F">
        <w:rPr>
          <w:rFonts w:ascii="Times New Roman" w:hAnsi="Times New Roman" w:cs="Times New Roman"/>
        </w:rPr>
        <w:tab/>
        <w:t>(2)</w:t>
      </w:r>
    </w:p>
    <w:p w:rsidR="00990056" w:rsidRPr="00F6588F" w:rsidRDefault="00990056" w:rsidP="00990056">
      <w:pPr>
        <w:pStyle w:val="Default"/>
        <w:ind w:left="720" w:firstLine="720"/>
        <w:rPr>
          <w:rFonts w:ascii="Times New Roman" w:hAnsi="Times New Roman" w:cs="Times New Roman"/>
        </w:rPr>
      </w:pPr>
    </w:p>
    <w:p w:rsidR="00990056" w:rsidRPr="00F6588F" w:rsidRDefault="00990056" w:rsidP="007B2AA4">
      <w:pPr>
        <w:pStyle w:val="CM3"/>
        <w:tabs>
          <w:tab w:val="left" w:pos="851"/>
          <w:tab w:val="left" w:pos="1985"/>
        </w:tabs>
        <w:spacing w:after="120" w:line="276" w:lineRule="atLeast"/>
        <w:rPr>
          <w:rFonts w:ascii="Times New Roman" w:hAnsi="Times New Roman" w:cs="Times New Roman"/>
          <w:i/>
          <w:iCs/>
          <w:color w:val="000000"/>
        </w:rPr>
      </w:pPr>
      <w:r w:rsidRPr="00F6588F">
        <w:rPr>
          <w:rFonts w:ascii="Times New Roman" w:hAnsi="Times New Roman" w:cs="Times New Roman"/>
          <w:color w:val="000000"/>
        </w:rPr>
        <w:t>where:</w:t>
      </w:r>
      <w:r w:rsidRPr="00F6588F">
        <w:rPr>
          <w:rFonts w:ascii="Times New Roman" w:hAnsi="Times New Roman" w:cs="Times New Roman"/>
          <w:color w:val="000000"/>
        </w:rPr>
        <w:tab/>
      </w:r>
      <w:r w:rsidR="007B2AA4" w:rsidRPr="007B2AA4">
        <w:rPr>
          <w:rFonts w:ascii="Times New Roman" w:hAnsi="Times New Roman" w:cs="Times New Roman"/>
          <w:color w:val="000000"/>
        </w:rPr>
        <w:t>ln</w:t>
      </w:r>
      <w:r w:rsidR="00264E21">
        <w:rPr>
          <w:rFonts w:ascii="Times New Roman" w:hAnsi="Times New Roman" w:cs="Times New Roman"/>
          <w:i/>
          <w:iCs/>
          <w:color w:val="000000"/>
        </w:rPr>
        <w:t>Ex</w:t>
      </w:r>
      <w:r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>t</w:t>
      </w:r>
      <w:r w:rsidRPr="00F6588F">
        <w:rPr>
          <w:rFonts w:ascii="Times New Roman" w:hAnsi="Times New Roman" w:cs="Times New Roman"/>
          <w:color w:val="000000"/>
        </w:rPr>
        <w:t xml:space="preserve"> </w:t>
      </w:r>
      <w:r w:rsidRPr="00F6588F">
        <w:rPr>
          <w:rFonts w:ascii="Times New Roman" w:hAnsi="Times New Roman" w:cs="Times New Roman"/>
          <w:color w:val="000000"/>
        </w:rPr>
        <w:tab/>
        <w:t xml:space="preserve">=  </w:t>
      </w:r>
      <w:r w:rsidR="007B2AA4">
        <w:rPr>
          <w:rFonts w:ascii="Times New Roman" w:hAnsi="Times New Roman" w:cs="Times New Roman"/>
          <w:color w:val="000000"/>
        </w:rPr>
        <w:t>Natural log of e</w:t>
      </w:r>
      <w:r w:rsidR="00264E21">
        <w:rPr>
          <w:rFonts w:ascii="Times New Roman" w:hAnsi="Times New Roman" w:cs="Times New Roman"/>
          <w:color w:val="000000"/>
        </w:rPr>
        <w:t xml:space="preserve">xport </w:t>
      </w:r>
      <w:r w:rsidRPr="00F6588F">
        <w:rPr>
          <w:rFonts w:ascii="Times New Roman" w:hAnsi="Times New Roman" w:cs="Times New Roman"/>
          <w:color w:val="000000"/>
        </w:rPr>
        <w:t xml:space="preserve">at time </w:t>
      </w:r>
      <w:r w:rsidRPr="00F6588F">
        <w:rPr>
          <w:rFonts w:ascii="Times New Roman" w:hAnsi="Times New Roman" w:cs="Times New Roman"/>
          <w:i/>
          <w:iCs/>
          <w:color w:val="000000"/>
        </w:rPr>
        <w:t>t</w:t>
      </w:r>
    </w:p>
    <w:p w:rsidR="00990056" w:rsidRPr="00F6588F" w:rsidRDefault="007B2AA4" w:rsidP="007B2AA4">
      <w:pPr>
        <w:pStyle w:val="CM3"/>
        <w:tabs>
          <w:tab w:val="left" w:pos="851"/>
          <w:tab w:val="left" w:pos="1985"/>
        </w:tabs>
        <w:spacing w:after="120" w:line="276" w:lineRule="atLeast"/>
        <w:ind w:firstLine="851"/>
        <w:rPr>
          <w:rFonts w:ascii="Times New Roman" w:hAnsi="Times New Roman" w:cs="Times New Roman"/>
          <w:color w:val="000000"/>
        </w:rPr>
      </w:pPr>
      <w:r w:rsidRPr="007B2AA4">
        <w:rPr>
          <w:rFonts w:ascii="Times New Roman" w:hAnsi="Times New Roman" w:cs="Times New Roman"/>
          <w:color w:val="000000"/>
        </w:rPr>
        <w:t>ln</w:t>
      </w:r>
      <w:r w:rsidR="00264E21">
        <w:rPr>
          <w:rFonts w:ascii="Times New Roman" w:hAnsi="Times New Roman" w:cs="Times New Roman"/>
          <w:i/>
          <w:iCs/>
          <w:color w:val="000000"/>
        </w:rPr>
        <w:t>Im</w:t>
      </w:r>
      <w:r w:rsidR="00990056"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>t</w:t>
      </w:r>
      <w:r w:rsidR="00990056" w:rsidRPr="00F6588F">
        <w:rPr>
          <w:rFonts w:ascii="Times New Roman" w:hAnsi="Times New Roman" w:cs="Times New Roman"/>
          <w:color w:val="000000"/>
        </w:rPr>
        <w:t xml:space="preserve"> </w:t>
      </w:r>
      <w:r w:rsidR="00990056" w:rsidRPr="00F6588F">
        <w:rPr>
          <w:rFonts w:ascii="Times New Roman" w:hAnsi="Times New Roman" w:cs="Times New Roman"/>
          <w:color w:val="000000"/>
        </w:rPr>
        <w:tab/>
        <w:t xml:space="preserve">=  </w:t>
      </w:r>
      <w:r>
        <w:rPr>
          <w:rFonts w:ascii="Times New Roman" w:hAnsi="Times New Roman" w:cs="Times New Roman"/>
          <w:color w:val="000000"/>
        </w:rPr>
        <w:t xml:space="preserve">Natural log of </w:t>
      </w:r>
      <w:r w:rsidR="00264E21">
        <w:rPr>
          <w:rFonts w:ascii="Times New Roman" w:hAnsi="Times New Roman" w:cs="Times New Roman"/>
          <w:color w:val="000000"/>
        </w:rPr>
        <w:t>Import</w:t>
      </w:r>
      <w:r w:rsidR="00990056" w:rsidRPr="00F6588F">
        <w:rPr>
          <w:rFonts w:ascii="Times New Roman" w:hAnsi="Times New Roman" w:cs="Times New Roman"/>
          <w:color w:val="000000"/>
        </w:rPr>
        <w:t xml:space="preserve"> at time </w:t>
      </w:r>
      <w:r w:rsidR="00990056" w:rsidRPr="00F6588F">
        <w:rPr>
          <w:rFonts w:ascii="Times New Roman" w:hAnsi="Times New Roman" w:cs="Times New Roman"/>
          <w:i/>
          <w:iCs/>
          <w:color w:val="000000"/>
        </w:rPr>
        <w:t>t</w:t>
      </w:r>
    </w:p>
    <w:p w:rsidR="00990056" w:rsidRPr="00F6588F" w:rsidRDefault="007B2AA4" w:rsidP="007B2AA4">
      <w:pPr>
        <w:pStyle w:val="CM3"/>
        <w:tabs>
          <w:tab w:val="left" w:pos="851"/>
          <w:tab w:val="left" w:pos="1985"/>
        </w:tabs>
        <w:spacing w:after="120" w:line="276" w:lineRule="atLeast"/>
        <w:ind w:firstLine="851"/>
        <w:rPr>
          <w:rFonts w:ascii="Times New Roman" w:hAnsi="Times New Roman" w:cs="Times New Roman"/>
          <w:color w:val="000000"/>
        </w:rPr>
      </w:pPr>
      <w:r w:rsidRPr="007B2AA4">
        <w:rPr>
          <w:rFonts w:ascii="Times New Roman" w:hAnsi="Times New Roman" w:cs="Times New Roman"/>
          <w:color w:val="000000"/>
        </w:rPr>
        <w:t>ln</w:t>
      </w:r>
      <w:r w:rsidR="00990056" w:rsidRPr="00F6588F">
        <w:rPr>
          <w:rFonts w:ascii="Times New Roman" w:hAnsi="Times New Roman" w:cs="Times New Roman"/>
          <w:i/>
          <w:iCs/>
          <w:color w:val="000000"/>
        </w:rPr>
        <w:t>P</w:t>
      </w:r>
      <w:r>
        <w:rPr>
          <w:rFonts w:ascii="Times New Roman" w:hAnsi="Times New Roman" w:cs="Times New Roman"/>
          <w:i/>
          <w:iCs/>
          <w:color w:val="000000"/>
          <w:vertAlign w:val="subscript"/>
        </w:rPr>
        <w:t>Ex</w:t>
      </w:r>
      <w:r w:rsidR="00990056"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>t</w:t>
      </w:r>
      <w:r w:rsidR="00990056" w:rsidRPr="00F6588F">
        <w:rPr>
          <w:rFonts w:ascii="Times New Roman" w:hAnsi="Times New Roman" w:cs="Times New Roman"/>
          <w:color w:val="000000"/>
        </w:rPr>
        <w:t xml:space="preserve"> </w:t>
      </w:r>
      <w:r w:rsidR="00990056" w:rsidRPr="00F6588F">
        <w:rPr>
          <w:rFonts w:ascii="Times New Roman" w:hAnsi="Times New Roman" w:cs="Times New Roman"/>
          <w:color w:val="000000"/>
        </w:rPr>
        <w:tab/>
        <w:t xml:space="preserve">=  </w:t>
      </w:r>
      <w:r>
        <w:rPr>
          <w:rFonts w:ascii="Times New Roman" w:hAnsi="Times New Roman" w:cs="Times New Roman"/>
          <w:color w:val="000000"/>
        </w:rPr>
        <w:t>Natural log of Export</w:t>
      </w:r>
      <w:r w:rsidR="00990056" w:rsidRPr="00F6588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p</w:t>
      </w:r>
      <w:r w:rsidR="00990056" w:rsidRPr="00F6588F">
        <w:rPr>
          <w:rFonts w:ascii="Times New Roman" w:hAnsi="Times New Roman" w:cs="Times New Roman"/>
          <w:color w:val="000000"/>
        </w:rPr>
        <w:t xml:space="preserve">rice at time </w:t>
      </w:r>
      <w:r w:rsidR="00990056" w:rsidRPr="00F6588F">
        <w:rPr>
          <w:rFonts w:ascii="Times New Roman" w:hAnsi="Times New Roman" w:cs="Times New Roman"/>
          <w:i/>
          <w:iCs/>
          <w:color w:val="000000"/>
        </w:rPr>
        <w:t xml:space="preserve">t </w:t>
      </w:r>
    </w:p>
    <w:p w:rsidR="00990056" w:rsidRPr="00F6588F" w:rsidRDefault="007B2AA4" w:rsidP="007B2AA4">
      <w:pPr>
        <w:pStyle w:val="CM3"/>
        <w:tabs>
          <w:tab w:val="left" w:pos="851"/>
          <w:tab w:val="left" w:pos="1985"/>
        </w:tabs>
        <w:spacing w:after="120" w:line="276" w:lineRule="atLeast"/>
        <w:ind w:firstLine="851"/>
        <w:rPr>
          <w:rFonts w:ascii="Times New Roman" w:hAnsi="Times New Roman" w:cs="Times New Roman"/>
          <w:color w:val="000000"/>
        </w:rPr>
      </w:pPr>
      <w:r w:rsidRPr="007B2AA4">
        <w:rPr>
          <w:rFonts w:ascii="Times New Roman" w:hAnsi="Times New Roman" w:cs="Times New Roman"/>
          <w:color w:val="000000"/>
        </w:rPr>
        <w:t>ln</w:t>
      </w:r>
      <w:r>
        <w:rPr>
          <w:rFonts w:ascii="Times New Roman" w:hAnsi="Times New Roman" w:cs="Times New Roman"/>
          <w:i/>
          <w:iCs/>
          <w:color w:val="000000"/>
        </w:rPr>
        <w:t>Fx</w:t>
      </w:r>
      <w:r w:rsidR="00990056"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>t</w:t>
      </w:r>
      <w:r w:rsidR="00990056" w:rsidRPr="00F6588F">
        <w:rPr>
          <w:rFonts w:ascii="Times New Roman" w:hAnsi="Times New Roman" w:cs="Times New Roman"/>
          <w:color w:val="000000"/>
        </w:rPr>
        <w:t xml:space="preserve"> </w:t>
      </w:r>
      <w:r w:rsidR="00990056" w:rsidRPr="00F6588F">
        <w:rPr>
          <w:rFonts w:ascii="Times New Roman" w:hAnsi="Times New Roman" w:cs="Times New Roman"/>
          <w:color w:val="000000"/>
        </w:rPr>
        <w:tab/>
        <w:t xml:space="preserve">=  </w:t>
      </w:r>
      <w:r>
        <w:rPr>
          <w:rFonts w:ascii="Times New Roman" w:hAnsi="Times New Roman" w:cs="Times New Roman"/>
          <w:color w:val="000000"/>
        </w:rPr>
        <w:t>Natural log of Exchange rate</w:t>
      </w:r>
      <w:r w:rsidR="00990056" w:rsidRPr="00F6588F">
        <w:rPr>
          <w:rFonts w:ascii="Times New Roman" w:hAnsi="Times New Roman" w:cs="Times New Roman"/>
          <w:color w:val="000000"/>
        </w:rPr>
        <w:t xml:space="preserve"> at time </w:t>
      </w:r>
      <w:r w:rsidR="00990056" w:rsidRPr="00F6588F">
        <w:rPr>
          <w:rFonts w:ascii="Times New Roman" w:hAnsi="Times New Roman" w:cs="Times New Roman"/>
          <w:i/>
          <w:iCs/>
          <w:color w:val="000000"/>
        </w:rPr>
        <w:t>t</w:t>
      </w:r>
      <w:r w:rsidR="00990056" w:rsidRPr="00F6588F">
        <w:rPr>
          <w:rFonts w:ascii="Times New Roman" w:hAnsi="Times New Roman" w:cs="Times New Roman"/>
          <w:color w:val="000000"/>
        </w:rPr>
        <w:t xml:space="preserve"> </w:t>
      </w:r>
    </w:p>
    <w:p w:rsidR="00990056" w:rsidRPr="00F6588F" w:rsidRDefault="007B2AA4" w:rsidP="007B2AA4">
      <w:pPr>
        <w:pStyle w:val="CM3"/>
        <w:tabs>
          <w:tab w:val="left" w:pos="851"/>
          <w:tab w:val="left" w:pos="1985"/>
        </w:tabs>
        <w:spacing w:after="120" w:line="276" w:lineRule="atLeast"/>
        <w:ind w:firstLine="851"/>
        <w:rPr>
          <w:rFonts w:ascii="Times New Roman" w:hAnsi="Times New Roman" w:cs="Times New Roman"/>
          <w:color w:val="000000"/>
        </w:rPr>
      </w:pPr>
      <w:r w:rsidRPr="007B2AA4">
        <w:rPr>
          <w:rFonts w:ascii="Times New Roman" w:hAnsi="Times New Roman" w:cs="Times New Roman"/>
          <w:color w:val="000000"/>
        </w:rPr>
        <w:t>ln</w:t>
      </w:r>
      <w:r>
        <w:rPr>
          <w:rFonts w:ascii="Times New Roman" w:hAnsi="Times New Roman" w:cs="Times New Roman"/>
          <w:i/>
          <w:iCs/>
          <w:color w:val="000000"/>
        </w:rPr>
        <w:t>GDP</w:t>
      </w:r>
      <w:r>
        <w:rPr>
          <w:rFonts w:ascii="Times New Roman" w:hAnsi="Times New Roman" w:cs="Times New Roman"/>
          <w:i/>
          <w:iCs/>
          <w:color w:val="000000"/>
          <w:vertAlign w:val="subscript"/>
        </w:rPr>
        <w:t>w</w:t>
      </w:r>
      <w:r w:rsidR="00990056"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>t</w:t>
      </w:r>
      <w:r w:rsidR="00990056" w:rsidRPr="00F6588F">
        <w:rPr>
          <w:rFonts w:ascii="Times New Roman" w:hAnsi="Times New Roman" w:cs="Times New Roman"/>
          <w:color w:val="000000"/>
        </w:rPr>
        <w:t xml:space="preserve"> </w:t>
      </w:r>
      <w:r w:rsidR="00990056" w:rsidRPr="00F6588F">
        <w:rPr>
          <w:rFonts w:ascii="Times New Roman" w:hAnsi="Times New Roman" w:cs="Times New Roman"/>
          <w:color w:val="000000"/>
        </w:rPr>
        <w:tab/>
        <w:t xml:space="preserve">=  </w:t>
      </w:r>
      <w:r>
        <w:rPr>
          <w:rFonts w:ascii="Times New Roman" w:hAnsi="Times New Roman" w:cs="Times New Roman"/>
          <w:color w:val="000000"/>
        </w:rPr>
        <w:t xml:space="preserve">Natural log of World GDP </w:t>
      </w:r>
      <w:r w:rsidR="00990056" w:rsidRPr="00F6588F">
        <w:rPr>
          <w:rFonts w:ascii="Times New Roman" w:hAnsi="Times New Roman" w:cs="Times New Roman"/>
          <w:color w:val="000000"/>
        </w:rPr>
        <w:t xml:space="preserve">at time </w:t>
      </w:r>
      <w:r w:rsidR="00990056" w:rsidRPr="00F6588F">
        <w:rPr>
          <w:rFonts w:ascii="Times New Roman" w:hAnsi="Times New Roman" w:cs="Times New Roman"/>
          <w:i/>
          <w:iCs/>
          <w:color w:val="000000"/>
        </w:rPr>
        <w:t>t</w:t>
      </w:r>
      <w:r w:rsidR="00990056" w:rsidRPr="00F6588F">
        <w:rPr>
          <w:rFonts w:ascii="Times New Roman" w:hAnsi="Times New Roman" w:cs="Times New Roman"/>
          <w:color w:val="000000"/>
        </w:rPr>
        <w:t xml:space="preserve"> </w:t>
      </w:r>
    </w:p>
    <w:p w:rsidR="00990056" w:rsidRPr="00F6588F" w:rsidRDefault="007B2AA4" w:rsidP="007B2AA4">
      <w:pPr>
        <w:pStyle w:val="CM3"/>
        <w:tabs>
          <w:tab w:val="left" w:pos="851"/>
          <w:tab w:val="left" w:pos="1985"/>
        </w:tabs>
        <w:spacing w:after="120" w:line="276" w:lineRule="atLeast"/>
        <w:ind w:firstLine="851"/>
        <w:rPr>
          <w:rFonts w:ascii="Times New Roman" w:hAnsi="Times New Roman" w:cs="Times New Roman"/>
          <w:color w:val="000000"/>
        </w:rPr>
      </w:pPr>
      <w:r w:rsidRPr="007B2AA4">
        <w:rPr>
          <w:rFonts w:ascii="Times New Roman" w:hAnsi="Times New Roman" w:cs="Times New Roman"/>
          <w:color w:val="000000"/>
        </w:rPr>
        <w:t>ln</w:t>
      </w:r>
      <w:r>
        <w:rPr>
          <w:rFonts w:ascii="Times New Roman" w:hAnsi="Times New Roman" w:cs="Times New Roman"/>
          <w:i/>
          <w:iCs/>
          <w:color w:val="000000"/>
        </w:rPr>
        <w:t>Inf</w:t>
      </w:r>
      <w:r w:rsidR="00990056"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>t</w:t>
      </w:r>
      <w:r w:rsidR="00990056" w:rsidRPr="00F6588F">
        <w:rPr>
          <w:rFonts w:ascii="Times New Roman" w:hAnsi="Times New Roman" w:cs="Times New Roman"/>
          <w:color w:val="000000"/>
        </w:rPr>
        <w:t xml:space="preserve"> </w:t>
      </w:r>
      <w:r w:rsidR="00990056" w:rsidRPr="00F6588F">
        <w:rPr>
          <w:rFonts w:ascii="Times New Roman" w:hAnsi="Times New Roman" w:cs="Times New Roman"/>
          <w:color w:val="000000"/>
        </w:rPr>
        <w:tab/>
        <w:t xml:space="preserve">=  </w:t>
      </w:r>
      <w:r>
        <w:rPr>
          <w:rFonts w:ascii="Times New Roman" w:hAnsi="Times New Roman" w:cs="Times New Roman"/>
          <w:color w:val="000000"/>
        </w:rPr>
        <w:t>Natural log of Inflation</w:t>
      </w:r>
      <w:r w:rsidR="00990056" w:rsidRPr="00F6588F">
        <w:rPr>
          <w:rFonts w:ascii="Times New Roman" w:hAnsi="Times New Roman" w:cs="Times New Roman"/>
          <w:color w:val="000000"/>
        </w:rPr>
        <w:t xml:space="preserve"> at time </w:t>
      </w:r>
      <w:r w:rsidR="00990056" w:rsidRPr="00F6588F">
        <w:rPr>
          <w:rFonts w:ascii="Times New Roman" w:hAnsi="Times New Roman" w:cs="Times New Roman"/>
          <w:i/>
          <w:iCs/>
          <w:color w:val="000000"/>
        </w:rPr>
        <w:t>t</w:t>
      </w:r>
      <w:r w:rsidR="00990056" w:rsidRPr="00F6588F">
        <w:rPr>
          <w:rFonts w:ascii="Times New Roman" w:hAnsi="Times New Roman" w:cs="Times New Roman"/>
          <w:color w:val="000000"/>
        </w:rPr>
        <w:t xml:space="preserve"> </w:t>
      </w:r>
    </w:p>
    <w:p w:rsidR="007B2AA4" w:rsidRDefault="007B2AA4" w:rsidP="00990056">
      <w:pPr>
        <w:pStyle w:val="CM3"/>
        <w:spacing w:line="276" w:lineRule="atLeast"/>
        <w:rPr>
          <w:rFonts w:ascii="Times New Roman" w:hAnsi="Times New Roman" w:cs="Times New Roman"/>
          <w:color w:val="000000"/>
        </w:rPr>
      </w:pPr>
    </w:p>
    <w:p w:rsidR="00F6588F" w:rsidRPr="00F6588F" w:rsidRDefault="00990056" w:rsidP="00990056">
      <w:pPr>
        <w:pStyle w:val="CM3"/>
        <w:spacing w:line="276" w:lineRule="atLeast"/>
        <w:rPr>
          <w:rFonts w:ascii="Times New Roman" w:hAnsi="Times New Roman" w:cs="Times New Roman"/>
          <w:color w:val="000000"/>
        </w:rPr>
      </w:pPr>
      <w:r w:rsidRPr="00F6588F">
        <w:rPr>
          <w:rFonts w:ascii="Times New Roman" w:hAnsi="Times New Roman" w:cs="Times New Roman"/>
          <w:color w:val="000000"/>
        </w:rPr>
        <w:t xml:space="preserve">Endogenous variables in this system include </w:t>
      </w:r>
      <w:r w:rsidR="007B2AA4" w:rsidRPr="007B2AA4">
        <w:rPr>
          <w:rFonts w:ascii="Times New Roman" w:hAnsi="Times New Roman" w:cs="Times New Roman"/>
          <w:color w:val="000000"/>
        </w:rPr>
        <w:t>ln</w:t>
      </w:r>
      <w:r w:rsidR="007B2AA4">
        <w:rPr>
          <w:rFonts w:ascii="Times New Roman" w:hAnsi="Times New Roman" w:cs="Times New Roman"/>
          <w:i/>
          <w:iCs/>
          <w:color w:val="000000"/>
        </w:rPr>
        <w:t>Ex</w:t>
      </w:r>
      <w:r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>t</w:t>
      </w:r>
      <w:r w:rsidR="007B2AA4">
        <w:rPr>
          <w:rFonts w:ascii="Times New Roman" w:hAnsi="Times New Roman" w:cs="Times New Roman"/>
          <w:color w:val="000000"/>
        </w:rPr>
        <w:t xml:space="preserve"> </w:t>
      </w:r>
      <w:r w:rsidRPr="00F6588F">
        <w:rPr>
          <w:rFonts w:ascii="Times New Roman" w:hAnsi="Times New Roman" w:cs="Times New Roman"/>
          <w:color w:val="000000"/>
        </w:rPr>
        <w:t xml:space="preserve">and </w:t>
      </w:r>
      <w:r w:rsidR="007B2AA4">
        <w:rPr>
          <w:rFonts w:ascii="Times New Roman" w:hAnsi="Times New Roman" w:cs="Times New Roman"/>
          <w:color w:val="000000"/>
        </w:rPr>
        <w:t>ln</w:t>
      </w:r>
      <w:r w:rsidR="007B2AA4">
        <w:rPr>
          <w:rFonts w:ascii="Times New Roman" w:hAnsi="Times New Roman" w:cs="Times New Roman"/>
          <w:i/>
          <w:iCs/>
          <w:color w:val="000000"/>
        </w:rPr>
        <w:t>Im</w:t>
      </w:r>
      <w:r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>t</w:t>
      </w:r>
      <w:r w:rsidRPr="00F6588F">
        <w:rPr>
          <w:rFonts w:ascii="Times New Roman" w:hAnsi="Times New Roman" w:cs="Times New Roman"/>
          <w:color w:val="000000"/>
        </w:rPr>
        <w:t xml:space="preserve"> </w:t>
      </w:r>
    </w:p>
    <w:p w:rsidR="00990056" w:rsidRPr="00F6588F" w:rsidRDefault="00990056" w:rsidP="00990056">
      <w:pPr>
        <w:pStyle w:val="CM3"/>
        <w:spacing w:line="276" w:lineRule="atLeast"/>
        <w:rPr>
          <w:rFonts w:ascii="Times New Roman" w:hAnsi="Times New Roman" w:cs="Times New Roman"/>
          <w:color w:val="000000"/>
        </w:rPr>
      </w:pPr>
      <w:r w:rsidRPr="00F6588F">
        <w:rPr>
          <w:rFonts w:ascii="Times New Roman" w:hAnsi="Times New Roman" w:cs="Times New Roman"/>
          <w:color w:val="000000"/>
        </w:rPr>
        <w:t xml:space="preserve">Exogenous variables in this system include </w:t>
      </w:r>
      <w:r w:rsidR="007B2AA4">
        <w:rPr>
          <w:rFonts w:ascii="Times New Roman" w:hAnsi="Times New Roman" w:cs="Times New Roman"/>
          <w:color w:val="000000"/>
        </w:rPr>
        <w:t>ln</w:t>
      </w:r>
      <w:r w:rsidRPr="00F6588F">
        <w:rPr>
          <w:rFonts w:ascii="Times New Roman" w:hAnsi="Times New Roman" w:cs="Times New Roman"/>
          <w:i/>
          <w:iCs/>
          <w:color w:val="000000"/>
        </w:rPr>
        <w:t>P</w:t>
      </w:r>
      <w:r w:rsidR="007B2AA4">
        <w:rPr>
          <w:rFonts w:ascii="Times New Roman" w:hAnsi="Times New Roman" w:cs="Times New Roman"/>
          <w:i/>
          <w:iCs/>
          <w:color w:val="000000"/>
          <w:vertAlign w:val="subscript"/>
        </w:rPr>
        <w:t>Ex</w:t>
      </w:r>
      <w:r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>t</w:t>
      </w:r>
      <w:r w:rsidRPr="00F6588F">
        <w:rPr>
          <w:rFonts w:ascii="Times New Roman" w:hAnsi="Times New Roman" w:cs="Times New Roman"/>
          <w:color w:val="000000"/>
        </w:rPr>
        <w:t xml:space="preserve">, </w:t>
      </w:r>
      <w:r w:rsidR="007B2AA4">
        <w:rPr>
          <w:rFonts w:ascii="Times New Roman" w:hAnsi="Times New Roman" w:cs="Times New Roman"/>
          <w:color w:val="000000"/>
        </w:rPr>
        <w:t>ln</w:t>
      </w:r>
      <w:r w:rsidR="007B2AA4">
        <w:rPr>
          <w:rFonts w:ascii="Times New Roman" w:hAnsi="Times New Roman" w:cs="Times New Roman"/>
          <w:i/>
          <w:iCs/>
          <w:color w:val="000000"/>
        </w:rPr>
        <w:t>Fx</w:t>
      </w:r>
      <w:r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>t</w:t>
      </w:r>
      <w:r w:rsidRPr="00F6588F">
        <w:rPr>
          <w:rFonts w:ascii="Times New Roman" w:hAnsi="Times New Roman" w:cs="Times New Roman"/>
          <w:color w:val="000000"/>
        </w:rPr>
        <w:t xml:space="preserve">, </w:t>
      </w:r>
      <w:r w:rsidR="007B2AA4">
        <w:rPr>
          <w:rFonts w:ascii="Times New Roman" w:hAnsi="Times New Roman" w:cs="Times New Roman"/>
          <w:color w:val="000000"/>
        </w:rPr>
        <w:t>lnGDP</w:t>
      </w:r>
      <w:r w:rsidR="007B2AA4">
        <w:rPr>
          <w:rFonts w:ascii="Times New Roman" w:hAnsi="Times New Roman" w:cs="Times New Roman"/>
          <w:i/>
          <w:iCs/>
          <w:color w:val="000000"/>
          <w:vertAlign w:val="subscript"/>
        </w:rPr>
        <w:t>w</w:t>
      </w:r>
      <w:r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>t</w:t>
      </w:r>
      <w:r w:rsidRPr="00F6588F">
        <w:rPr>
          <w:rFonts w:ascii="Times New Roman" w:hAnsi="Times New Roman" w:cs="Times New Roman"/>
          <w:color w:val="000000"/>
        </w:rPr>
        <w:t xml:space="preserve">, and </w:t>
      </w:r>
      <w:r w:rsidR="007B2AA4">
        <w:rPr>
          <w:rFonts w:ascii="Times New Roman" w:hAnsi="Times New Roman" w:cs="Times New Roman"/>
          <w:color w:val="000000"/>
        </w:rPr>
        <w:t>ln</w:t>
      </w:r>
      <w:r w:rsidR="007B2AA4">
        <w:rPr>
          <w:rFonts w:ascii="Times New Roman" w:hAnsi="Times New Roman" w:cs="Times New Roman"/>
          <w:i/>
          <w:iCs/>
          <w:color w:val="000000"/>
        </w:rPr>
        <w:t>Inf</w:t>
      </w:r>
      <w:r w:rsidRPr="00F6588F">
        <w:rPr>
          <w:rFonts w:ascii="Times New Roman" w:hAnsi="Times New Roman" w:cs="Times New Roman"/>
          <w:i/>
          <w:iCs/>
          <w:color w:val="000000"/>
          <w:vertAlign w:val="subscript"/>
        </w:rPr>
        <w:t xml:space="preserve">t </w:t>
      </w:r>
    </w:p>
    <w:p w:rsidR="00990056" w:rsidRPr="00F6588F" w:rsidRDefault="00990056" w:rsidP="00990056">
      <w:pPr>
        <w:pStyle w:val="Default"/>
      </w:pPr>
    </w:p>
    <w:p w:rsidR="00F6588F" w:rsidRDefault="00F6588F" w:rsidP="00990056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F6588F">
        <w:rPr>
          <w:rFonts w:ascii="Times New Roman" w:hAnsi="Times New Roman" w:cs="Times New Roman"/>
        </w:rPr>
        <w:t>State</w:t>
      </w:r>
      <w:r>
        <w:rPr>
          <w:rFonts w:ascii="Times New Roman" w:hAnsi="Times New Roman" w:cs="Times New Roman"/>
        </w:rPr>
        <w:t xml:space="preserve"> reduce form model of these system models.</w:t>
      </w:r>
    </w:p>
    <w:p w:rsidR="00F6588F" w:rsidRDefault="00F6588F" w:rsidP="00990056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Estimate reduce form model using OLS and prediction of the endogenous variables.</w:t>
      </w:r>
    </w:p>
    <w:p w:rsidR="00F6588F" w:rsidRPr="00F6588F" w:rsidRDefault="00F6588F" w:rsidP="00990056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Estimate structural form using predicted endogenous variables as independent variables in the structural form model.</w:t>
      </w:r>
    </w:p>
    <w:p w:rsidR="00990056" w:rsidRPr="00F6588F" w:rsidRDefault="00990056" w:rsidP="00990056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F6588F">
        <w:rPr>
          <w:rFonts w:ascii="Times New Roman" w:hAnsi="Times New Roman" w:cs="Times New Roman"/>
        </w:rPr>
        <w:t>Estimate the</w:t>
      </w:r>
      <w:r w:rsidR="00F6588F">
        <w:rPr>
          <w:rFonts w:ascii="Times New Roman" w:hAnsi="Times New Roman" w:cs="Times New Roman"/>
        </w:rPr>
        <w:t xml:space="preserve"> structural models of these system equations</w:t>
      </w:r>
      <w:r w:rsidRPr="00F6588F">
        <w:rPr>
          <w:rFonts w:ascii="Times New Roman" w:hAnsi="Times New Roman" w:cs="Times New Roman"/>
        </w:rPr>
        <w:t xml:space="preserve"> using OLS, 2SLS, 3SLS, and I3SLS. Concerning on the asymptotic property, which model is the most appropriated model? Why? </w:t>
      </w:r>
    </w:p>
    <w:p w:rsidR="00990056" w:rsidRPr="00F6588F" w:rsidRDefault="00990056" w:rsidP="00F6588F">
      <w:pPr>
        <w:pStyle w:val="Default"/>
        <w:rPr>
          <w:rFonts w:ascii="Times New Roman" w:hAnsi="Times New Roman" w:cs="Times New Roman"/>
        </w:rPr>
      </w:pPr>
    </w:p>
    <w:sectPr w:rsidR="00990056" w:rsidRPr="00F6588F" w:rsidSect="00990056">
      <w:headerReference w:type="default" r:id="rId11"/>
      <w:footerReference w:type="default" r:id="rId12"/>
      <w:pgSz w:w="11907" w:h="16840" w:code="9"/>
      <w:pgMar w:top="1418" w:right="1418" w:bottom="1418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BE5" w:rsidRDefault="00122BE5" w:rsidP="00990056">
      <w:pPr>
        <w:spacing w:after="0" w:line="240" w:lineRule="auto"/>
      </w:pPr>
      <w:r>
        <w:separator/>
      </w:r>
    </w:p>
  </w:endnote>
  <w:endnote w:type="continuationSeparator" w:id="1">
    <w:p w:rsidR="00122BE5" w:rsidRDefault="00122BE5" w:rsidP="00990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88F" w:rsidRDefault="00F6588F" w:rsidP="00F6588F">
    <w:pPr>
      <w:pStyle w:val="CM1"/>
      <w:jc w:val="right"/>
    </w:pPr>
    <w:r>
      <w:rPr>
        <w:rFonts w:cs="Arial"/>
        <w:color w:val="000000"/>
        <w:sz w:val="18"/>
        <w:szCs w:val="18"/>
      </w:rPr>
      <w:t xml:space="preserve">By Tatre Jantarakolica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BE5" w:rsidRDefault="00122BE5" w:rsidP="00990056">
      <w:pPr>
        <w:spacing w:after="0" w:line="240" w:lineRule="auto"/>
      </w:pPr>
      <w:r>
        <w:separator/>
      </w:r>
    </w:p>
  </w:footnote>
  <w:footnote w:type="continuationSeparator" w:id="1">
    <w:p w:rsidR="00122BE5" w:rsidRDefault="00122BE5" w:rsidP="00990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056" w:rsidRPr="00990056" w:rsidRDefault="00990056" w:rsidP="00990056">
    <w:pPr>
      <w:pStyle w:val="Header"/>
      <w:pBdr>
        <w:bottom w:val="single" w:sz="4" w:space="1" w:color="auto"/>
      </w:pBdr>
      <w:tabs>
        <w:tab w:val="clear" w:pos="4513"/>
        <w:tab w:val="center" w:pos="0"/>
      </w:tabs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Assignment</w:t>
    </w:r>
    <w:r>
      <w:rPr>
        <w:rFonts w:ascii="Times New Roman" w:hAnsi="Times New Roman" w:cs="Times New Roman"/>
      </w:rPr>
      <w:tab/>
      <w:t xml:space="preserve">Page  </w:t>
    </w:r>
    <w:r w:rsidR="00E500EF" w:rsidRPr="00990056">
      <w:rPr>
        <w:rFonts w:ascii="Times New Roman" w:hAnsi="Times New Roman" w:cs="Times New Roman"/>
      </w:rPr>
      <w:fldChar w:fldCharType="begin"/>
    </w:r>
    <w:r w:rsidRPr="00990056">
      <w:rPr>
        <w:rFonts w:ascii="Times New Roman" w:hAnsi="Times New Roman" w:cs="Times New Roman"/>
      </w:rPr>
      <w:instrText xml:space="preserve"> PAGE   \* MERGEFORMAT </w:instrText>
    </w:r>
    <w:r w:rsidR="00E500EF" w:rsidRPr="00990056">
      <w:rPr>
        <w:rFonts w:ascii="Times New Roman" w:hAnsi="Times New Roman" w:cs="Times New Roman"/>
      </w:rPr>
      <w:fldChar w:fldCharType="separate"/>
    </w:r>
    <w:r w:rsidR="003C3959">
      <w:rPr>
        <w:rFonts w:ascii="Times New Roman" w:hAnsi="Times New Roman" w:cs="Times New Roman"/>
        <w:noProof/>
      </w:rPr>
      <w:t>1</w:t>
    </w:r>
    <w:r w:rsidR="00E500EF" w:rsidRPr="00990056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E1C7B6E"/>
    <w:multiLevelType w:val="hybridMultilevel"/>
    <w:tmpl w:val="7F872877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6CF712D"/>
    <w:multiLevelType w:val="hybridMultilevel"/>
    <w:tmpl w:val="78E8F54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990056"/>
    <w:rsid w:val="00122BE5"/>
    <w:rsid w:val="00264E21"/>
    <w:rsid w:val="003C3959"/>
    <w:rsid w:val="00436AEE"/>
    <w:rsid w:val="00696676"/>
    <w:rsid w:val="007B2AA4"/>
    <w:rsid w:val="00990056"/>
    <w:rsid w:val="00A83F91"/>
    <w:rsid w:val="00B97F40"/>
    <w:rsid w:val="00BA2EB4"/>
    <w:rsid w:val="00D10952"/>
    <w:rsid w:val="00D43BC0"/>
    <w:rsid w:val="00E500EF"/>
    <w:rsid w:val="00F65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ordia New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0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E500E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E500EF"/>
    <w:rPr>
      <w:rFonts w:cs="Angsana New"/>
      <w:color w:val="auto"/>
    </w:rPr>
  </w:style>
  <w:style w:type="paragraph" w:customStyle="1" w:styleId="CM2">
    <w:name w:val="CM2"/>
    <w:basedOn w:val="Default"/>
    <w:next w:val="Default"/>
    <w:uiPriority w:val="99"/>
    <w:rsid w:val="00E500EF"/>
    <w:rPr>
      <w:rFonts w:cs="Angsana New"/>
      <w:color w:val="auto"/>
    </w:rPr>
  </w:style>
  <w:style w:type="paragraph" w:customStyle="1" w:styleId="CM3">
    <w:name w:val="CM3"/>
    <w:basedOn w:val="Default"/>
    <w:next w:val="Default"/>
    <w:uiPriority w:val="99"/>
    <w:rsid w:val="00E500EF"/>
    <w:rPr>
      <w:rFonts w:cs="Angsana New"/>
      <w:color w:val="auto"/>
    </w:rPr>
  </w:style>
  <w:style w:type="paragraph" w:styleId="Header">
    <w:name w:val="header"/>
    <w:basedOn w:val="Normal"/>
    <w:link w:val="HeaderChar"/>
    <w:uiPriority w:val="99"/>
    <w:rsid w:val="009900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9005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9900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900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Assign01.doc</vt:lpstr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Assign01.doc</dc:title>
  <dc:subject/>
  <dc:creator>tjantara</dc:creator>
  <cp:keywords/>
  <dc:description/>
  <cp:lastModifiedBy>Econ</cp:lastModifiedBy>
  <cp:revision>4</cp:revision>
  <dcterms:created xsi:type="dcterms:W3CDTF">2012-02-07T00:59:00Z</dcterms:created>
  <dcterms:modified xsi:type="dcterms:W3CDTF">2012-02-07T01:06:00Z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