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A8634" w14:textId="148D4C0E" w:rsidR="00353F67" w:rsidRDefault="00B57C99">
      <w:pPr>
        <w:rPr>
          <w:sz w:val="28"/>
          <w:szCs w:val="28"/>
          <w:cs/>
          <w:lang w:bidi="th-TH"/>
        </w:rPr>
      </w:pPr>
      <w:r>
        <w:rPr>
          <w:b/>
          <w:noProof/>
          <w:sz w:val="32"/>
          <w:szCs w:val="32"/>
          <w:u w:val="single"/>
        </w:rPr>
        <w:drawing>
          <wp:anchor distT="0" distB="0" distL="114300" distR="114300" simplePos="0" relativeHeight="251658240" behindDoc="1" locked="0" layoutInCell="1" allowOverlap="1" wp14:anchorId="2EA71630" wp14:editId="070AD892">
            <wp:simplePos x="0" y="0"/>
            <wp:positionH relativeFrom="column">
              <wp:posOffset>2108200</wp:posOffset>
            </wp:positionH>
            <wp:positionV relativeFrom="paragraph">
              <wp:posOffset>-571500</wp:posOffset>
            </wp:positionV>
            <wp:extent cx="1602740" cy="1602740"/>
            <wp:effectExtent l="0" t="0" r="0" b="0"/>
            <wp:wrapNone/>
            <wp:docPr id="2" name="Picture 2" descr="tu%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20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720B">
        <w:rPr>
          <w:sz w:val="28"/>
          <w:szCs w:val="28"/>
          <w:lang w:bidi="th-TH"/>
        </w:rPr>
        <w:tab/>
      </w:r>
    </w:p>
    <w:p w14:paraId="05B41A07" w14:textId="766F8AEC" w:rsidR="00BF7FD6" w:rsidRDefault="00BF7FD6">
      <w:pPr>
        <w:rPr>
          <w:b/>
          <w:sz w:val="32"/>
          <w:szCs w:val="32"/>
          <w:u w:val="single"/>
          <w:lang w:bidi="th-TH"/>
        </w:rPr>
      </w:pPr>
    </w:p>
    <w:p w14:paraId="695739F5" w14:textId="56F1B824" w:rsidR="00BF7FD6" w:rsidRDefault="00BF7FD6">
      <w:pPr>
        <w:rPr>
          <w:b/>
          <w:sz w:val="32"/>
          <w:szCs w:val="32"/>
          <w:u w:val="single"/>
        </w:rPr>
      </w:pPr>
    </w:p>
    <w:p w14:paraId="52576DC7" w14:textId="36362E2E" w:rsidR="00BF7FD6" w:rsidRDefault="00BF7FD6" w:rsidP="00B57C99">
      <w:pPr>
        <w:jc w:val="center"/>
        <w:rPr>
          <w:b/>
          <w:sz w:val="32"/>
          <w:szCs w:val="32"/>
          <w:u w:val="single"/>
        </w:rPr>
      </w:pPr>
    </w:p>
    <w:p w14:paraId="7F1B5C35" w14:textId="646FAF44" w:rsidR="00BF7FD6" w:rsidRDefault="007F0E4B">
      <w:pPr>
        <w:rPr>
          <w:b/>
          <w:sz w:val="32"/>
          <w:szCs w:val="32"/>
          <w:u w:val="single"/>
        </w:rPr>
      </w:pPr>
      <w:r>
        <w:rPr>
          <w:b/>
          <w:noProof/>
          <w:sz w:val="32"/>
          <w:szCs w:val="32"/>
          <w:u w:val="single"/>
        </w:rPr>
        <mc:AlternateContent>
          <mc:Choice Requires="wps">
            <w:drawing>
              <wp:anchor distT="0" distB="0" distL="114300" distR="114300" simplePos="0" relativeHeight="251659264" behindDoc="0" locked="0" layoutInCell="1" allowOverlap="1" wp14:anchorId="45A25DB9" wp14:editId="5160DFE1">
                <wp:simplePos x="0" y="0"/>
                <wp:positionH relativeFrom="column">
                  <wp:posOffset>168275</wp:posOffset>
                </wp:positionH>
                <wp:positionV relativeFrom="paragraph">
                  <wp:posOffset>308610</wp:posOffset>
                </wp:positionV>
                <wp:extent cx="5486400" cy="6057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5486400" cy="6057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DEF270" w14:textId="5D10E437" w:rsidR="002B2CDD" w:rsidRDefault="002B2CDD" w:rsidP="00B57C99">
                            <w:pPr>
                              <w:jc w:val="center"/>
                              <w:rPr>
                                <w:sz w:val="36"/>
                                <w:szCs w:val="36"/>
                              </w:rPr>
                            </w:pPr>
                            <w:proofErr w:type="spellStart"/>
                            <w:r>
                              <w:rPr>
                                <w:sz w:val="36"/>
                                <w:szCs w:val="36"/>
                              </w:rPr>
                              <w:t>Swensen</w:t>
                            </w:r>
                            <w:r w:rsidRPr="007A436E">
                              <w:rPr>
                                <w:sz w:val="36"/>
                                <w:szCs w:val="36"/>
                              </w:rPr>
                              <w:t>’s</w:t>
                            </w:r>
                            <w:proofErr w:type="spellEnd"/>
                            <w:r w:rsidRPr="007A436E">
                              <w:rPr>
                                <w:sz w:val="36"/>
                                <w:szCs w:val="36"/>
                              </w:rPr>
                              <w:t xml:space="preserve"> </w:t>
                            </w:r>
                            <w:r>
                              <w:rPr>
                                <w:rFonts w:cs="Tahoma"/>
                                <w:sz w:val="36"/>
                                <w:szCs w:val="36"/>
                                <w:lang w:bidi="th-TH"/>
                              </w:rPr>
                              <w:t>Marketing Mix Factors &amp; Strategic Marketing Conduct</w:t>
                            </w:r>
                            <w:r>
                              <w:rPr>
                                <w:sz w:val="36"/>
                                <w:szCs w:val="36"/>
                              </w:rPr>
                              <w:t xml:space="preserve"> E</w:t>
                            </w:r>
                            <w:r w:rsidRPr="007A436E">
                              <w:rPr>
                                <w:sz w:val="36"/>
                                <w:szCs w:val="36"/>
                              </w:rPr>
                              <w:t xml:space="preserve">ffects </w:t>
                            </w:r>
                            <w:r>
                              <w:rPr>
                                <w:rFonts w:cs="Tahoma"/>
                                <w:sz w:val="36"/>
                                <w:szCs w:val="36"/>
                                <w:lang w:bidi="th-TH"/>
                              </w:rPr>
                              <w:t xml:space="preserve">on </w:t>
                            </w:r>
                            <w:r w:rsidRPr="007A436E">
                              <w:rPr>
                                <w:sz w:val="36"/>
                                <w:szCs w:val="36"/>
                              </w:rPr>
                              <w:t xml:space="preserve">Millennial </w:t>
                            </w:r>
                            <w:r>
                              <w:rPr>
                                <w:sz w:val="36"/>
                                <w:szCs w:val="36"/>
                              </w:rPr>
                              <w:t>Consumer Behavior in Bangkok</w:t>
                            </w:r>
                          </w:p>
                          <w:p w14:paraId="170ED036" w14:textId="77777777" w:rsidR="002B2CDD" w:rsidRDefault="002B2CDD" w:rsidP="00B57C99">
                            <w:pPr>
                              <w:jc w:val="center"/>
                              <w:rPr>
                                <w:sz w:val="36"/>
                                <w:szCs w:val="36"/>
                              </w:rPr>
                            </w:pPr>
                          </w:p>
                          <w:p w14:paraId="2E566B94" w14:textId="77777777" w:rsidR="002B2CDD" w:rsidRDefault="002B2CDD" w:rsidP="00B57C99">
                            <w:pPr>
                              <w:jc w:val="center"/>
                              <w:rPr>
                                <w:sz w:val="36"/>
                                <w:szCs w:val="36"/>
                              </w:rPr>
                            </w:pPr>
                          </w:p>
                          <w:p w14:paraId="4469DCF0" w14:textId="77777777" w:rsidR="002B2CDD" w:rsidRDefault="002B2CDD" w:rsidP="00B57C99">
                            <w:pPr>
                              <w:jc w:val="center"/>
                              <w:rPr>
                                <w:sz w:val="36"/>
                                <w:szCs w:val="36"/>
                              </w:rPr>
                            </w:pPr>
                          </w:p>
                          <w:p w14:paraId="2C4DCAAA" w14:textId="77777777" w:rsidR="002B2CDD" w:rsidRDefault="002B2CDD" w:rsidP="00B57C99">
                            <w:pPr>
                              <w:jc w:val="center"/>
                              <w:rPr>
                                <w:sz w:val="36"/>
                                <w:szCs w:val="36"/>
                              </w:rPr>
                            </w:pPr>
                          </w:p>
                          <w:p w14:paraId="3F64AFAE" w14:textId="77777777" w:rsidR="002B2CDD" w:rsidRDefault="002B2CDD" w:rsidP="00B57C99">
                            <w:pPr>
                              <w:jc w:val="center"/>
                              <w:rPr>
                                <w:sz w:val="36"/>
                                <w:szCs w:val="36"/>
                              </w:rPr>
                            </w:pPr>
                          </w:p>
                          <w:p w14:paraId="686569A3" w14:textId="794AC7FB" w:rsidR="002B2CDD" w:rsidRDefault="002B2CDD" w:rsidP="007A436E">
                            <w:pPr>
                              <w:jc w:val="center"/>
                              <w:rPr>
                                <w:sz w:val="36"/>
                                <w:szCs w:val="36"/>
                              </w:rPr>
                            </w:pPr>
                            <w:r>
                              <w:rPr>
                                <w:sz w:val="36"/>
                                <w:szCs w:val="36"/>
                              </w:rPr>
                              <w:t>By</w:t>
                            </w:r>
                          </w:p>
                          <w:p w14:paraId="6C0FEBBE" w14:textId="77777777" w:rsidR="002B2CDD" w:rsidRDefault="002B2CDD" w:rsidP="007A436E">
                            <w:pPr>
                              <w:jc w:val="center"/>
                              <w:rPr>
                                <w:sz w:val="36"/>
                                <w:szCs w:val="36"/>
                              </w:rPr>
                            </w:pPr>
                          </w:p>
                          <w:p w14:paraId="7263CA0A" w14:textId="6A25E76F" w:rsidR="002B2CDD" w:rsidRDefault="002B2CDD" w:rsidP="007A436E">
                            <w:pPr>
                              <w:jc w:val="center"/>
                              <w:rPr>
                                <w:sz w:val="36"/>
                                <w:szCs w:val="36"/>
                              </w:rPr>
                            </w:pPr>
                            <w:proofErr w:type="spellStart"/>
                            <w:r>
                              <w:rPr>
                                <w:sz w:val="36"/>
                                <w:szCs w:val="36"/>
                              </w:rPr>
                              <w:t>Tham</w:t>
                            </w:r>
                            <w:proofErr w:type="spellEnd"/>
                            <w:r>
                              <w:rPr>
                                <w:sz w:val="36"/>
                                <w:szCs w:val="36"/>
                              </w:rPr>
                              <w:t xml:space="preserve"> </w:t>
                            </w:r>
                            <w:proofErr w:type="spellStart"/>
                            <w:r>
                              <w:rPr>
                                <w:sz w:val="36"/>
                                <w:szCs w:val="36"/>
                              </w:rPr>
                              <w:t>Sawetkititham</w:t>
                            </w:r>
                            <w:proofErr w:type="spellEnd"/>
                            <w:r>
                              <w:rPr>
                                <w:sz w:val="36"/>
                                <w:szCs w:val="36"/>
                              </w:rPr>
                              <w:t xml:space="preserve"> 5704642312</w:t>
                            </w:r>
                          </w:p>
                          <w:p w14:paraId="44E6ED2E" w14:textId="77777777" w:rsidR="002B2CDD" w:rsidRDefault="002B2CDD" w:rsidP="007A436E">
                            <w:pPr>
                              <w:jc w:val="center"/>
                              <w:rPr>
                                <w:sz w:val="36"/>
                                <w:szCs w:val="36"/>
                              </w:rPr>
                            </w:pPr>
                          </w:p>
                          <w:p w14:paraId="4B2C727A" w14:textId="77777777" w:rsidR="002B2CDD" w:rsidRDefault="002B2CDD" w:rsidP="007A436E">
                            <w:pPr>
                              <w:jc w:val="center"/>
                              <w:rPr>
                                <w:sz w:val="36"/>
                                <w:szCs w:val="36"/>
                              </w:rPr>
                            </w:pPr>
                          </w:p>
                          <w:p w14:paraId="03309468" w14:textId="77777777" w:rsidR="002B2CDD" w:rsidRDefault="002B2CDD" w:rsidP="007A436E">
                            <w:pPr>
                              <w:jc w:val="center"/>
                              <w:rPr>
                                <w:sz w:val="36"/>
                                <w:szCs w:val="36"/>
                              </w:rPr>
                            </w:pPr>
                          </w:p>
                          <w:p w14:paraId="79BA0456" w14:textId="77777777" w:rsidR="002B2CDD" w:rsidRDefault="002B2CDD" w:rsidP="007A436E">
                            <w:pPr>
                              <w:jc w:val="center"/>
                              <w:rPr>
                                <w:sz w:val="36"/>
                                <w:szCs w:val="36"/>
                              </w:rPr>
                            </w:pPr>
                          </w:p>
                          <w:p w14:paraId="30358DB6" w14:textId="2B619B60" w:rsidR="002B2CDD" w:rsidRDefault="002B2CDD" w:rsidP="007A436E">
                            <w:pPr>
                              <w:jc w:val="center"/>
                              <w:rPr>
                                <w:sz w:val="36"/>
                                <w:szCs w:val="36"/>
                              </w:rPr>
                            </w:pPr>
                            <w:r>
                              <w:rPr>
                                <w:sz w:val="36"/>
                                <w:szCs w:val="36"/>
                              </w:rPr>
                              <w:t xml:space="preserve">This seminar research paper is in the part of the study in EE489 course, for Bachelor of Economics (International Program), Faculty of Economics, </w:t>
                            </w:r>
                            <w:proofErr w:type="spellStart"/>
                            <w:r>
                              <w:rPr>
                                <w:sz w:val="36"/>
                                <w:szCs w:val="36"/>
                              </w:rPr>
                              <w:t>Thammasat</w:t>
                            </w:r>
                            <w:proofErr w:type="spellEnd"/>
                            <w:r>
                              <w:rPr>
                                <w:sz w:val="36"/>
                                <w:szCs w:val="36"/>
                              </w:rPr>
                              <w:t xml:space="preserve"> University.</w:t>
                            </w:r>
                          </w:p>
                          <w:p w14:paraId="5A92887E" w14:textId="658AD34E" w:rsidR="002B2CDD" w:rsidRDefault="002B2CDD" w:rsidP="007A436E">
                            <w:pPr>
                              <w:jc w:val="center"/>
                              <w:rPr>
                                <w:sz w:val="36"/>
                                <w:szCs w:val="36"/>
                              </w:rPr>
                            </w:pPr>
                            <w:r>
                              <w:rPr>
                                <w:sz w:val="36"/>
                                <w:szCs w:val="36"/>
                              </w:rPr>
                              <w:t>Semester 1/2017</w:t>
                            </w:r>
                          </w:p>
                          <w:p w14:paraId="73F0A4E9" w14:textId="77777777" w:rsidR="002B2CDD" w:rsidRDefault="002B2CDD" w:rsidP="007A436E">
                            <w:pPr>
                              <w:jc w:val="center"/>
                              <w:rPr>
                                <w:sz w:val="36"/>
                                <w:szCs w:val="36"/>
                              </w:rPr>
                            </w:pPr>
                          </w:p>
                          <w:p w14:paraId="71F364B2" w14:textId="77777777" w:rsidR="002B2CDD" w:rsidRDefault="002B2CDD" w:rsidP="007A436E">
                            <w:pPr>
                              <w:jc w:val="center"/>
                              <w:rPr>
                                <w:sz w:val="36"/>
                                <w:szCs w:val="36"/>
                              </w:rPr>
                            </w:pPr>
                          </w:p>
                          <w:p w14:paraId="5846CF26" w14:textId="77777777" w:rsidR="002B2CDD" w:rsidRDefault="002B2CDD" w:rsidP="007A436E">
                            <w:pPr>
                              <w:jc w:val="center"/>
                              <w:rPr>
                                <w:sz w:val="36"/>
                                <w:szCs w:val="36"/>
                              </w:rPr>
                            </w:pPr>
                          </w:p>
                          <w:p w14:paraId="3CA9E6AD" w14:textId="77777777" w:rsidR="002B2CDD" w:rsidRPr="007A436E" w:rsidRDefault="002B2CDD" w:rsidP="007A436E">
                            <w:pPr>
                              <w:jc w:val="cente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A25DB9" id="_x0000_t202" coordsize="21600,21600" o:spt="202" path="m0,0l0,21600,21600,21600,21600,0xe">
                <v:stroke joinstyle="miter"/>
                <v:path gradientshapeok="t" o:connecttype="rect"/>
              </v:shapetype>
              <v:shape id="Text_x0020_Box_x0020_3" o:spid="_x0000_s1026" type="#_x0000_t202" style="position:absolute;margin-left:13.25pt;margin-top:24.3pt;width:6in;height:4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" filled="f" stroked="f">
                <v:textbox>
                  <w:txbxContent>
                    <w:p w14:paraId="05DEF270" w14:textId="5D10E437" w:rsidR="002B2CDD" w:rsidRDefault="002B2CDD" w:rsidP="00B57C99">
                      <w:pPr>
                        <w:jc w:val="center"/>
                        <w:rPr>
                          <w:sz w:val="36"/>
                          <w:szCs w:val="36"/>
                        </w:rPr>
                      </w:pPr>
                      <w:proofErr w:type="spellStart"/>
                      <w:r>
                        <w:rPr>
                          <w:sz w:val="36"/>
                          <w:szCs w:val="36"/>
                        </w:rPr>
                        <w:t>Swensen</w:t>
                      </w:r>
                      <w:r w:rsidRPr="007A436E">
                        <w:rPr>
                          <w:sz w:val="36"/>
                          <w:szCs w:val="36"/>
                        </w:rPr>
                        <w:t>’s</w:t>
                      </w:r>
                      <w:proofErr w:type="spellEnd"/>
                      <w:r w:rsidRPr="007A436E">
                        <w:rPr>
                          <w:sz w:val="36"/>
                          <w:szCs w:val="36"/>
                        </w:rPr>
                        <w:t xml:space="preserve"> </w:t>
                      </w:r>
                      <w:r>
                        <w:rPr>
                          <w:rFonts w:cs="Tahoma"/>
                          <w:sz w:val="36"/>
                          <w:szCs w:val="36"/>
                          <w:lang w:bidi="th-TH"/>
                        </w:rPr>
                        <w:t>Marketing Mix Factors &amp; Strategic Marketing Conduct</w:t>
                      </w:r>
                      <w:r>
                        <w:rPr>
                          <w:sz w:val="36"/>
                          <w:szCs w:val="36"/>
                        </w:rPr>
                        <w:t xml:space="preserve"> E</w:t>
                      </w:r>
                      <w:r w:rsidRPr="007A436E">
                        <w:rPr>
                          <w:sz w:val="36"/>
                          <w:szCs w:val="36"/>
                        </w:rPr>
                        <w:t xml:space="preserve">ffects </w:t>
                      </w:r>
                      <w:r>
                        <w:rPr>
                          <w:rFonts w:cs="Tahoma"/>
                          <w:sz w:val="36"/>
                          <w:szCs w:val="36"/>
                          <w:lang w:bidi="th-TH"/>
                        </w:rPr>
                        <w:t xml:space="preserve">on </w:t>
                      </w:r>
                      <w:r w:rsidRPr="007A436E">
                        <w:rPr>
                          <w:sz w:val="36"/>
                          <w:szCs w:val="36"/>
                        </w:rPr>
                        <w:t xml:space="preserve">Millennial </w:t>
                      </w:r>
                      <w:r>
                        <w:rPr>
                          <w:sz w:val="36"/>
                          <w:szCs w:val="36"/>
                        </w:rPr>
                        <w:t>Consumer Behavior in Bangkok</w:t>
                      </w:r>
                    </w:p>
                    <w:p w14:paraId="170ED036" w14:textId="77777777" w:rsidR="002B2CDD" w:rsidRDefault="002B2CDD" w:rsidP="00B57C99">
                      <w:pPr>
                        <w:jc w:val="center"/>
                        <w:rPr>
                          <w:sz w:val="36"/>
                          <w:szCs w:val="36"/>
                        </w:rPr>
                      </w:pPr>
                    </w:p>
                    <w:p w14:paraId="2E566B94" w14:textId="77777777" w:rsidR="002B2CDD" w:rsidRDefault="002B2CDD" w:rsidP="00B57C99">
                      <w:pPr>
                        <w:jc w:val="center"/>
                        <w:rPr>
                          <w:sz w:val="36"/>
                          <w:szCs w:val="36"/>
                        </w:rPr>
                      </w:pPr>
                    </w:p>
                    <w:p w14:paraId="4469DCF0" w14:textId="77777777" w:rsidR="002B2CDD" w:rsidRDefault="002B2CDD" w:rsidP="00B57C99">
                      <w:pPr>
                        <w:jc w:val="center"/>
                        <w:rPr>
                          <w:sz w:val="36"/>
                          <w:szCs w:val="36"/>
                        </w:rPr>
                      </w:pPr>
                    </w:p>
                    <w:p w14:paraId="2C4DCAAA" w14:textId="77777777" w:rsidR="002B2CDD" w:rsidRDefault="002B2CDD" w:rsidP="00B57C99">
                      <w:pPr>
                        <w:jc w:val="center"/>
                        <w:rPr>
                          <w:sz w:val="36"/>
                          <w:szCs w:val="36"/>
                        </w:rPr>
                      </w:pPr>
                    </w:p>
                    <w:p w14:paraId="3F64AFAE" w14:textId="77777777" w:rsidR="002B2CDD" w:rsidRDefault="002B2CDD" w:rsidP="00B57C99">
                      <w:pPr>
                        <w:jc w:val="center"/>
                        <w:rPr>
                          <w:sz w:val="36"/>
                          <w:szCs w:val="36"/>
                        </w:rPr>
                      </w:pPr>
                    </w:p>
                    <w:p w14:paraId="686569A3" w14:textId="794AC7FB" w:rsidR="002B2CDD" w:rsidRDefault="002B2CDD" w:rsidP="007A436E">
                      <w:pPr>
                        <w:jc w:val="center"/>
                        <w:rPr>
                          <w:sz w:val="36"/>
                          <w:szCs w:val="36"/>
                        </w:rPr>
                      </w:pPr>
                      <w:r>
                        <w:rPr>
                          <w:sz w:val="36"/>
                          <w:szCs w:val="36"/>
                        </w:rPr>
                        <w:t>By</w:t>
                      </w:r>
                    </w:p>
                    <w:p w14:paraId="6C0FEBBE" w14:textId="77777777" w:rsidR="002B2CDD" w:rsidRDefault="002B2CDD" w:rsidP="007A436E">
                      <w:pPr>
                        <w:jc w:val="center"/>
                        <w:rPr>
                          <w:sz w:val="36"/>
                          <w:szCs w:val="36"/>
                        </w:rPr>
                      </w:pPr>
                    </w:p>
                    <w:p w14:paraId="7263CA0A" w14:textId="6A25E76F" w:rsidR="002B2CDD" w:rsidRDefault="002B2CDD" w:rsidP="007A436E">
                      <w:pPr>
                        <w:jc w:val="center"/>
                        <w:rPr>
                          <w:sz w:val="36"/>
                          <w:szCs w:val="36"/>
                        </w:rPr>
                      </w:pPr>
                      <w:proofErr w:type="spellStart"/>
                      <w:r>
                        <w:rPr>
                          <w:sz w:val="36"/>
                          <w:szCs w:val="36"/>
                        </w:rPr>
                        <w:t>Tham</w:t>
                      </w:r>
                      <w:proofErr w:type="spellEnd"/>
                      <w:r>
                        <w:rPr>
                          <w:sz w:val="36"/>
                          <w:szCs w:val="36"/>
                        </w:rPr>
                        <w:t xml:space="preserve"> </w:t>
                      </w:r>
                      <w:proofErr w:type="spellStart"/>
                      <w:r>
                        <w:rPr>
                          <w:sz w:val="36"/>
                          <w:szCs w:val="36"/>
                        </w:rPr>
                        <w:t>Sawetkititham</w:t>
                      </w:r>
                      <w:proofErr w:type="spellEnd"/>
                      <w:r>
                        <w:rPr>
                          <w:sz w:val="36"/>
                          <w:szCs w:val="36"/>
                        </w:rPr>
                        <w:t xml:space="preserve"> 5704642312</w:t>
                      </w:r>
                    </w:p>
                    <w:p w14:paraId="44E6ED2E" w14:textId="77777777" w:rsidR="002B2CDD" w:rsidRDefault="002B2CDD" w:rsidP="007A436E">
                      <w:pPr>
                        <w:jc w:val="center"/>
                        <w:rPr>
                          <w:sz w:val="36"/>
                          <w:szCs w:val="36"/>
                        </w:rPr>
                      </w:pPr>
                    </w:p>
                    <w:p w14:paraId="4B2C727A" w14:textId="77777777" w:rsidR="002B2CDD" w:rsidRDefault="002B2CDD" w:rsidP="007A436E">
                      <w:pPr>
                        <w:jc w:val="center"/>
                        <w:rPr>
                          <w:sz w:val="36"/>
                          <w:szCs w:val="36"/>
                        </w:rPr>
                      </w:pPr>
                    </w:p>
                    <w:p w14:paraId="03309468" w14:textId="77777777" w:rsidR="002B2CDD" w:rsidRDefault="002B2CDD" w:rsidP="007A436E">
                      <w:pPr>
                        <w:jc w:val="center"/>
                        <w:rPr>
                          <w:sz w:val="36"/>
                          <w:szCs w:val="36"/>
                        </w:rPr>
                      </w:pPr>
                    </w:p>
                    <w:p w14:paraId="79BA0456" w14:textId="77777777" w:rsidR="002B2CDD" w:rsidRDefault="002B2CDD" w:rsidP="007A436E">
                      <w:pPr>
                        <w:jc w:val="center"/>
                        <w:rPr>
                          <w:sz w:val="36"/>
                          <w:szCs w:val="36"/>
                        </w:rPr>
                      </w:pPr>
                    </w:p>
                    <w:p w14:paraId="30358DB6" w14:textId="2B619B60" w:rsidR="002B2CDD" w:rsidRDefault="002B2CDD" w:rsidP="007A436E">
                      <w:pPr>
                        <w:jc w:val="center"/>
                        <w:rPr>
                          <w:sz w:val="36"/>
                          <w:szCs w:val="36"/>
                        </w:rPr>
                      </w:pPr>
                      <w:r>
                        <w:rPr>
                          <w:sz w:val="36"/>
                          <w:szCs w:val="36"/>
                        </w:rPr>
                        <w:t xml:space="preserve">This seminar research paper is in the part of the study in EE489 course, for Bachelor of Economics (International Program), Faculty of Economics, </w:t>
                      </w:r>
                      <w:proofErr w:type="spellStart"/>
                      <w:r>
                        <w:rPr>
                          <w:sz w:val="36"/>
                          <w:szCs w:val="36"/>
                        </w:rPr>
                        <w:t>Thammasat</w:t>
                      </w:r>
                      <w:proofErr w:type="spellEnd"/>
                      <w:r>
                        <w:rPr>
                          <w:sz w:val="36"/>
                          <w:szCs w:val="36"/>
                        </w:rPr>
                        <w:t xml:space="preserve"> University.</w:t>
                      </w:r>
                    </w:p>
                    <w:p w14:paraId="5A92887E" w14:textId="658AD34E" w:rsidR="002B2CDD" w:rsidRDefault="002B2CDD" w:rsidP="007A436E">
                      <w:pPr>
                        <w:jc w:val="center"/>
                        <w:rPr>
                          <w:sz w:val="36"/>
                          <w:szCs w:val="36"/>
                        </w:rPr>
                      </w:pPr>
                      <w:r>
                        <w:rPr>
                          <w:sz w:val="36"/>
                          <w:szCs w:val="36"/>
                        </w:rPr>
                        <w:t>Semester 1/2017</w:t>
                      </w:r>
                    </w:p>
                    <w:p w14:paraId="73F0A4E9" w14:textId="77777777" w:rsidR="002B2CDD" w:rsidRDefault="002B2CDD" w:rsidP="007A436E">
                      <w:pPr>
                        <w:jc w:val="center"/>
                        <w:rPr>
                          <w:sz w:val="36"/>
                          <w:szCs w:val="36"/>
                        </w:rPr>
                      </w:pPr>
                    </w:p>
                    <w:p w14:paraId="71F364B2" w14:textId="77777777" w:rsidR="002B2CDD" w:rsidRDefault="002B2CDD" w:rsidP="007A436E">
                      <w:pPr>
                        <w:jc w:val="center"/>
                        <w:rPr>
                          <w:sz w:val="36"/>
                          <w:szCs w:val="36"/>
                        </w:rPr>
                      </w:pPr>
                    </w:p>
                    <w:p w14:paraId="5846CF26" w14:textId="77777777" w:rsidR="002B2CDD" w:rsidRDefault="002B2CDD" w:rsidP="007A436E">
                      <w:pPr>
                        <w:jc w:val="center"/>
                        <w:rPr>
                          <w:sz w:val="36"/>
                          <w:szCs w:val="36"/>
                        </w:rPr>
                      </w:pPr>
                    </w:p>
                    <w:p w14:paraId="3CA9E6AD" w14:textId="77777777" w:rsidR="002B2CDD" w:rsidRPr="007A436E" w:rsidRDefault="002B2CDD" w:rsidP="007A436E">
                      <w:pPr>
                        <w:jc w:val="center"/>
                        <w:rPr>
                          <w:sz w:val="36"/>
                          <w:szCs w:val="36"/>
                        </w:rPr>
                      </w:pPr>
                    </w:p>
                  </w:txbxContent>
                </v:textbox>
                <w10:wrap type="square"/>
              </v:shape>
            </w:pict>
          </mc:Fallback>
        </mc:AlternateContent>
      </w:r>
    </w:p>
    <w:p w14:paraId="57AD5331" w14:textId="720928D0" w:rsidR="00BF7FD6" w:rsidRDefault="00BF7FD6">
      <w:pPr>
        <w:rPr>
          <w:b/>
          <w:sz w:val="32"/>
          <w:szCs w:val="32"/>
          <w:u w:val="single"/>
        </w:rPr>
      </w:pPr>
    </w:p>
    <w:p w14:paraId="2F5D550B" w14:textId="2C1EF22E" w:rsidR="00BF7FD6" w:rsidRDefault="00BF7FD6">
      <w:pPr>
        <w:rPr>
          <w:b/>
          <w:sz w:val="32"/>
          <w:szCs w:val="32"/>
          <w:u w:val="single"/>
        </w:rPr>
      </w:pPr>
    </w:p>
    <w:p w14:paraId="2A946376" w14:textId="48CAF0AA" w:rsidR="00BF7FD6" w:rsidRDefault="00BF7FD6">
      <w:pPr>
        <w:rPr>
          <w:b/>
          <w:sz w:val="32"/>
          <w:szCs w:val="32"/>
          <w:u w:val="single"/>
        </w:rPr>
      </w:pPr>
    </w:p>
    <w:p w14:paraId="19B85EE4" w14:textId="4C5ACC23" w:rsidR="00BF7FD6" w:rsidRDefault="00BF7FD6">
      <w:pPr>
        <w:rPr>
          <w:b/>
          <w:sz w:val="32"/>
          <w:szCs w:val="32"/>
          <w:u w:val="single"/>
        </w:rPr>
      </w:pPr>
    </w:p>
    <w:p w14:paraId="6472A664" w14:textId="77777777" w:rsidR="00B57C99" w:rsidRDefault="00B57C99">
      <w:pPr>
        <w:rPr>
          <w:b/>
          <w:sz w:val="32"/>
          <w:szCs w:val="32"/>
          <w:u w:val="single"/>
        </w:rPr>
      </w:pPr>
    </w:p>
    <w:p w14:paraId="11086FBB" w14:textId="77777777" w:rsidR="007F0E4B" w:rsidRDefault="007F0E4B">
      <w:pPr>
        <w:rPr>
          <w:b/>
          <w:sz w:val="32"/>
          <w:szCs w:val="32"/>
          <w:u w:val="single"/>
          <w:lang w:bidi="th-TH"/>
        </w:rPr>
      </w:pPr>
    </w:p>
    <w:p w14:paraId="0BB30BBD" w14:textId="19D95452" w:rsidR="007F0E4B" w:rsidRPr="007F0E4B" w:rsidRDefault="007F0E4B">
      <w:pPr>
        <w:rPr>
          <w:b/>
          <w:sz w:val="32"/>
          <w:szCs w:val="32"/>
          <w:u w:val="single"/>
        </w:rPr>
      </w:pPr>
      <w:r w:rsidRPr="007F0E4B">
        <w:rPr>
          <w:b/>
          <w:sz w:val="32"/>
          <w:szCs w:val="32"/>
          <w:u w:val="single"/>
        </w:rPr>
        <w:lastRenderedPageBreak/>
        <w:t>Abstract</w:t>
      </w:r>
    </w:p>
    <w:p w14:paraId="6ED60AFA" w14:textId="77777777" w:rsidR="007F0E4B" w:rsidRDefault="007F0E4B">
      <w:pPr>
        <w:rPr>
          <w:b/>
          <w:sz w:val="32"/>
          <w:szCs w:val="32"/>
          <w:u w:val="single"/>
        </w:rPr>
      </w:pPr>
    </w:p>
    <w:p w14:paraId="15781D1A" w14:textId="5934061A" w:rsidR="007F0E4B" w:rsidRDefault="006C4BD1">
      <w:r>
        <w:rPr>
          <w:sz w:val="28"/>
          <w:szCs w:val="28"/>
        </w:rPr>
        <w:tab/>
      </w:r>
      <w:r w:rsidRPr="006C4BD1">
        <w:t>In the modern days, digi</w:t>
      </w:r>
      <w:r>
        <w:t>tal age had created several of technological disruptive innovation, such as internet of things, online &amp; social media channel. These caused the changes in the way of liv</w:t>
      </w:r>
      <w:r w:rsidR="00D25D22">
        <w:t xml:space="preserve">ing for the people, especially </w:t>
      </w:r>
      <w:r>
        <w:t xml:space="preserve">their consumer behaviors. </w:t>
      </w:r>
      <w:r w:rsidR="00D25D22">
        <w:t xml:space="preserve">Millennial had been represented for the digital age, in the changes of purchasing behavior. They tended to be more informative, by surf up for information in the internet. The value of consumer become more significance towards the firms. They have more bargaining power for purchase, since internet had reduced the asymmetric information for them. The modern generation have more alternative in purchase products, for their best quality and quantity needs. The changes in digital trends have been urged the firms and brands to modify and adapted into the modern digital trends. Or else, it can effect a huge loss for the firms. </w:t>
      </w:r>
    </w:p>
    <w:p w14:paraId="764AECAF" w14:textId="2EA3165E" w:rsidR="00D25D22" w:rsidRDefault="00D25D22">
      <w:r>
        <w:tab/>
        <w:t>As for Ice-Cream market, this market is also effected fr</w:t>
      </w:r>
      <w:r w:rsidR="00883521">
        <w:t xml:space="preserve">om the modern age. It induced the rises in competitiveness for each player in the market. it's important for the firms to understand these changes in the trends of consumer behavior, that is why the topic of this research paper had been started, which the author wanted to study the Millennial consumer behavior and find out that which factors had been effected them on final purchase decision making an examined the marketing conduct effectiveness on their purchase intention. So, the author had chosen </w:t>
      </w:r>
      <w:proofErr w:type="spellStart"/>
      <w:r w:rsidR="00883521">
        <w:t>Swensen's</w:t>
      </w:r>
      <w:proofErr w:type="spellEnd"/>
      <w:r w:rsidR="00883521">
        <w:t xml:space="preserve"> Ice-Cream brand because this brand is the top-leading brand in Premium Ice-Cream market for almost 20 years. Also, </w:t>
      </w:r>
      <w:proofErr w:type="spellStart"/>
      <w:r w:rsidR="00883521">
        <w:t>Swensen's</w:t>
      </w:r>
      <w:proofErr w:type="spellEnd"/>
      <w:r w:rsidR="00883521">
        <w:t xml:space="preserve"> had been effected by the changes in digital trends too, which it need to adapt, or else it can lose the top-leading brand market position. </w:t>
      </w:r>
    </w:p>
    <w:p w14:paraId="10375097" w14:textId="13FD337A" w:rsidR="00883521" w:rsidRDefault="00883521">
      <w:r>
        <w:tab/>
        <w:t xml:space="preserve">After the study, the author had find out that product's variety, uniqueness and beauty are the factors that effected </w:t>
      </w:r>
      <w:r w:rsidR="00064AD4">
        <w:t xml:space="preserve">in Millennial Purchase Decision Making and the </w:t>
      </w:r>
      <w:proofErr w:type="spellStart"/>
      <w:r w:rsidR="00064AD4">
        <w:t>Swensen's</w:t>
      </w:r>
      <w:proofErr w:type="spellEnd"/>
      <w:r w:rsidR="00064AD4">
        <w:t xml:space="preserve"> seasonal marketing conduct is only effective on inducing the product trial for Millennial. </w:t>
      </w:r>
    </w:p>
    <w:p w14:paraId="5899812B" w14:textId="583414A7" w:rsidR="00064AD4" w:rsidRDefault="00064AD4">
      <w:pPr>
        <w:rPr>
          <w:b/>
          <w:sz w:val="32"/>
          <w:szCs w:val="32"/>
          <w:u w:val="single"/>
        </w:rPr>
      </w:pPr>
      <w:r>
        <w:tab/>
        <w:t xml:space="preserve">The author had suggested two things. First thing is that </w:t>
      </w:r>
      <w:proofErr w:type="spellStart"/>
      <w:r>
        <w:t>Swensen's</w:t>
      </w:r>
      <w:proofErr w:type="spellEnd"/>
      <w:r>
        <w:t xml:space="preserve"> need to keep focusing on these three factors, which it can be beneficial in their profits and the next thing is that </w:t>
      </w:r>
      <w:proofErr w:type="spellStart"/>
      <w:r>
        <w:t>Swensen's</w:t>
      </w:r>
      <w:proofErr w:type="spellEnd"/>
      <w:r>
        <w:t xml:space="preserve"> should be focusing more on creating the product awareness in their marketing conduct, which it can generate higher chances of keeping the existed customers, and converted their potential leads to their new customers. </w:t>
      </w:r>
    </w:p>
    <w:p w14:paraId="3C013434" w14:textId="77777777" w:rsidR="007F0E4B" w:rsidRDefault="007F0E4B">
      <w:pPr>
        <w:rPr>
          <w:b/>
          <w:sz w:val="32"/>
          <w:szCs w:val="32"/>
          <w:u w:val="single"/>
        </w:rPr>
      </w:pPr>
    </w:p>
    <w:p w14:paraId="153C8CDB" w14:textId="77777777" w:rsidR="007F0E4B" w:rsidRDefault="007F0E4B">
      <w:pPr>
        <w:rPr>
          <w:b/>
          <w:sz w:val="32"/>
          <w:szCs w:val="32"/>
          <w:u w:val="single"/>
        </w:rPr>
      </w:pPr>
    </w:p>
    <w:p w14:paraId="4EF4587E" w14:textId="77777777" w:rsidR="007F0E4B" w:rsidRDefault="007F0E4B">
      <w:pPr>
        <w:rPr>
          <w:b/>
          <w:sz w:val="32"/>
          <w:szCs w:val="32"/>
          <w:u w:val="single"/>
        </w:rPr>
      </w:pPr>
    </w:p>
    <w:p w14:paraId="0EF3B6B0" w14:textId="77777777" w:rsidR="007F0E4B" w:rsidRDefault="007F0E4B">
      <w:pPr>
        <w:rPr>
          <w:b/>
          <w:sz w:val="32"/>
          <w:szCs w:val="32"/>
          <w:u w:val="single"/>
        </w:rPr>
      </w:pPr>
    </w:p>
    <w:p w14:paraId="36B43A68" w14:textId="77777777" w:rsidR="007F0E4B" w:rsidRDefault="007F0E4B">
      <w:pPr>
        <w:rPr>
          <w:b/>
          <w:sz w:val="32"/>
          <w:szCs w:val="32"/>
          <w:u w:val="single"/>
        </w:rPr>
      </w:pPr>
    </w:p>
    <w:p w14:paraId="3B3171A9" w14:textId="77777777" w:rsidR="007F0E4B" w:rsidRDefault="007F0E4B">
      <w:pPr>
        <w:rPr>
          <w:b/>
          <w:sz w:val="32"/>
          <w:szCs w:val="32"/>
          <w:u w:val="single"/>
        </w:rPr>
      </w:pPr>
    </w:p>
    <w:p w14:paraId="72E23DFA" w14:textId="77777777" w:rsidR="007F0E4B" w:rsidRDefault="007F0E4B">
      <w:pPr>
        <w:rPr>
          <w:b/>
          <w:sz w:val="32"/>
          <w:szCs w:val="32"/>
          <w:u w:val="single"/>
        </w:rPr>
      </w:pPr>
    </w:p>
    <w:p w14:paraId="6C709B00" w14:textId="77777777" w:rsidR="007F0E4B" w:rsidRDefault="007F0E4B">
      <w:pPr>
        <w:rPr>
          <w:b/>
          <w:sz w:val="32"/>
          <w:szCs w:val="32"/>
          <w:u w:val="single"/>
        </w:rPr>
      </w:pPr>
    </w:p>
    <w:p w14:paraId="3398DBFF" w14:textId="77777777" w:rsidR="007F0E4B" w:rsidRDefault="007F0E4B">
      <w:pPr>
        <w:rPr>
          <w:b/>
          <w:sz w:val="32"/>
          <w:szCs w:val="32"/>
          <w:u w:val="single"/>
        </w:rPr>
      </w:pPr>
    </w:p>
    <w:p w14:paraId="610924CE" w14:textId="77777777" w:rsidR="00064AD4" w:rsidRDefault="00064AD4">
      <w:pPr>
        <w:rPr>
          <w:b/>
          <w:sz w:val="32"/>
          <w:szCs w:val="32"/>
          <w:u w:val="single"/>
        </w:rPr>
      </w:pPr>
    </w:p>
    <w:p w14:paraId="0184B92D" w14:textId="77777777" w:rsidR="007F0E4B" w:rsidRDefault="007F0E4B">
      <w:pPr>
        <w:rPr>
          <w:b/>
          <w:u w:val="single"/>
        </w:rPr>
      </w:pPr>
    </w:p>
    <w:p w14:paraId="5BC09B82" w14:textId="77777777" w:rsidR="007F0E4B" w:rsidRDefault="007F0E4B">
      <w:pPr>
        <w:rPr>
          <w:b/>
          <w:u w:val="single"/>
        </w:rPr>
      </w:pPr>
    </w:p>
    <w:p w14:paraId="487A1AC9" w14:textId="2E4CFE6A" w:rsidR="007F0E4B" w:rsidRPr="00A33480" w:rsidRDefault="00A33480">
      <w:pPr>
        <w:rPr>
          <w:b/>
          <w:sz w:val="36"/>
          <w:szCs w:val="36"/>
        </w:rPr>
      </w:pPr>
      <w:r w:rsidRPr="00A33480">
        <w:rPr>
          <w:b/>
          <w:sz w:val="36"/>
          <w:szCs w:val="36"/>
          <w:u w:val="single"/>
        </w:rPr>
        <w:lastRenderedPageBreak/>
        <w:t>Table of Contents:</w:t>
      </w:r>
      <w:r w:rsidRPr="00A33480">
        <w:rPr>
          <w:b/>
          <w:sz w:val="36"/>
          <w:szCs w:val="36"/>
        </w:rPr>
        <w:tab/>
      </w:r>
      <w:r w:rsidRPr="00A33480">
        <w:rPr>
          <w:b/>
          <w:sz w:val="36"/>
          <w:szCs w:val="36"/>
        </w:rPr>
        <w:tab/>
      </w:r>
      <w:r w:rsidRPr="00A33480">
        <w:rPr>
          <w:b/>
          <w:sz w:val="36"/>
          <w:szCs w:val="36"/>
        </w:rPr>
        <w:tab/>
      </w:r>
      <w:r w:rsidRPr="00A33480">
        <w:rPr>
          <w:b/>
          <w:sz w:val="36"/>
          <w:szCs w:val="36"/>
        </w:rPr>
        <w:tab/>
      </w:r>
      <w:r w:rsidRPr="00A33480">
        <w:rPr>
          <w:b/>
          <w:sz w:val="36"/>
          <w:szCs w:val="36"/>
        </w:rPr>
        <w:tab/>
      </w:r>
      <w:r w:rsidRPr="00A33480">
        <w:rPr>
          <w:b/>
          <w:sz w:val="36"/>
          <w:szCs w:val="36"/>
        </w:rPr>
        <w:tab/>
      </w:r>
      <w:r w:rsidRPr="00A33480">
        <w:rPr>
          <w:b/>
          <w:sz w:val="36"/>
          <w:szCs w:val="36"/>
        </w:rPr>
        <w:tab/>
      </w:r>
      <w:r w:rsidRPr="00A33480">
        <w:rPr>
          <w:b/>
          <w:sz w:val="36"/>
          <w:szCs w:val="36"/>
        </w:rPr>
        <w:tab/>
        <w:t>Page</w:t>
      </w:r>
    </w:p>
    <w:p w14:paraId="0F626E15" w14:textId="77777777" w:rsidR="007F0E4B" w:rsidRDefault="007F0E4B">
      <w:pPr>
        <w:rPr>
          <w:b/>
          <w:u w:val="single"/>
        </w:rPr>
      </w:pPr>
    </w:p>
    <w:p w14:paraId="4E25E608" w14:textId="77777777" w:rsidR="007F0E4B" w:rsidRDefault="007F0E4B">
      <w:pPr>
        <w:rPr>
          <w:b/>
          <w:u w:val="single"/>
        </w:rPr>
      </w:pPr>
    </w:p>
    <w:p w14:paraId="1EF6A8E9" w14:textId="040D9C28" w:rsidR="007F0E4B" w:rsidRPr="00A33480" w:rsidRDefault="00A33480">
      <w:pPr>
        <w:rPr>
          <w:b/>
          <w:sz w:val="28"/>
          <w:szCs w:val="28"/>
        </w:rPr>
      </w:pPr>
      <w:r w:rsidRPr="00A33480">
        <w:rPr>
          <w:b/>
          <w:sz w:val="28"/>
          <w:szCs w:val="28"/>
        </w:rPr>
        <w:t>Chapter 1: Introduction</w:t>
      </w:r>
      <w:r w:rsidRPr="00A33480">
        <w:rPr>
          <w:b/>
          <w:sz w:val="28"/>
          <w:szCs w:val="28"/>
        </w:rPr>
        <w:tab/>
      </w:r>
      <w:r w:rsidRPr="00A33480">
        <w:rPr>
          <w:b/>
          <w:sz w:val="28"/>
          <w:szCs w:val="28"/>
        </w:rPr>
        <w:tab/>
      </w:r>
      <w:r w:rsidRPr="00A33480">
        <w:rPr>
          <w:b/>
          <w:sz w:val="28"/>
          <w:szCs w:val="28"/>
        </w:rPr>
        <w:tab/>
      </w:r>
      <w:r w:rsidRPr="00A33480">
        <w:rPr>
          <w:b/>
          <w:sz w:val="28"/>
          <w:szCs w:val="28"/>
        </w:rPr>
        <w:tab/>
      </w:r>
      <w:r w:rsidRPr="00A33480">
        <w:rPr>
          <w:b/>
          <w:sz w:val="28"/>
          <w:szCs w:val="28"/>
        </w:rPr>
        <w:tab/>
        <w:t xml:space="preserve">                     </w:t>
      </w:r>
      <w:r>
        <w:rPr>
          <w:b/>
          <w:sz w:val="28"/>
          <w:szCs w:val="28"/>
        </w:rPr>
        <w:t xml:space="preserve">               </w:t>
      </w:r>
      <w:r w:rsidR="00AE50D8">
        <w:rPr>
          <w:b/>
          <w:sz w:val="28"/>
          <w:szCs w:val="28"/>
        </w:rPr>
        <w:t xml:space="preserve"> 4-5</w:t>
      </w:r>
    </w:p>
    <w:p w14:paraId="77BAAA9D" w14:textId="2F7D0BFB" w:rsidR="007F0E4B" w:rsidRPr="008B03CD" w:rsidRDefault="00A33480">
      <w:r>
        <w:rPr>
          <w:b/>
          <w:sz w:val="28"/>
          <w:szCs w:val="28"/>
        </w:rPr>
        <w:tab/>
      </w:r>
      <w:r w:rsidRPr="00A33480">
        <w:rPr>
          <w:sz w:val="28"/>
          <w:szCs w:val="28"/>
        </w:rPr>
        <w:t xml:space="preserve">     </w:t>
      </w:r>
      <w:r w:rsidRPr="008B03CD">
        <w:t xml:space="preserve"> 1.1: Importance of the study</w:t>
      </w:r>
      <w:r w:rsidRPr="008B03CD">
        <w:tab/>
      </w:r>
      <w:r w:rsidRPr="008B03CD">
        <w:tab/>
      </w:r>
      <w:r w:rsidRPr="008B03CD">
        <w:tab/>
      </w:r>
      <w:r w:rsidRPr="008B03CD">
        <w:tab/>
      </w:r>
      <w:r w:rsidRPr="008B03CD">
        <w:tab/>
        <w:t xml:space="preserve">   </w:t>
      </w:r>
      <w:r w:rsidR="008B03CD">
        <w:tab/>
        <w:t xml:space="preserve">    </w:t>
      </w:r>
      <w:r w:rsidRPr="008B03CD">
        <w:t>4-5</w:t>
      </w:r>
    </w:p>
    <w:p w14:paraId="4F303D2C" w14:textId="6B416FF4" w:rsidR="007F0E4B" w:rsidRPr="008B03CD" w:rsidRDefault="00A33480">
      <w:r w:rsidRPr="008B03CD">
        <w:tab/>
        <w:t xml:space="preserve">       1.2: Objective of the study                                                                 </w:t>
      </w:r>
      <w:r w:rsidR="008B03CD">
        <w:tab/>
        <w:t xml:space="preserve">                   </w:t>
      </w:r>
      <w:r w:rsidRPr="008B03CD">
        <w:t>5</w:t>
      </w:r>
    </w:p>
    <w:p w14:paraId="1E2BB4EE" w14:textId="0FD3CE3E" w:rsidR="007F0E4B" w:rsidRPr="00414794" w:rsidRDefault="00A33480">
      <w:pPr>
        <w:rPr>
          <w:b/>
          <w:sz w:val="28"/>
          <w:szCs w:val="28"/>
        </w:rPr>
      </w:pPr>
      <w:r w:rsidRPr="008B03CD">
        <w:tab/>
        <w:t xml:space="preserve">       1.3: Scope of the Study </w:t>
      </w:r>
      <w:r w:rsidRPr="008B03CD">
        <w:tab/>
      </w:r>
      <w:r w:rsidRPr="008B03CD">
        <w:tab/>
      </w:r>
      <w:r w:rsidRPr="008B03CD">
        <w:tab/>
      </w:r>
      <w:r w:rsidRPr="008B03CD">
        <w:tab/>
      </w:r>
      <w:r w:rsidRPr="008B03CD">
        <w:tab/>
      </w:r>
      <w:r w:rsidRPr="008B03CD">
        <w:tab/>
        <w:t xml:space="preserve">    </w:t>
      </w:r>
      <w:r w:rsidR="008B03CD">
        <w:t xml:space="preserve">              </w:t>
      </w:r>
      <w:r w:rsidR="00AE50D8">
        <w:t xml:space="preserve"> 5</w:t>
      </w:r>
      <w:r w:rsidRPr="008B03CD">
        <w:tab/>
      </w:r>
      <w:r>
        <w:rPr>
          <w:b/>
          <w:sz w:val="28"/>
          <w:szCs w:val="28"/>
        </w:rPr>
        <w:tab/>
      </w:r>
      <w:r>
        <w:rPr>
          <w:b/>
          <w:sz w:val="28"/>
          <w:szCs w:val="28"/>
        </w:rPr>
        <w:tab/>
      </w:r>
      <w:r>
        <w:rPr>
          <w:b/>
          <w:sz w:val="28"/>
          <w:szCs w:val="28"/>
        </w:rPr>
        <w:tab/>
      </w:r>
      <w:r>
        <w:rPr>
          <w:b/>
          <w:sz w:val="28"/>
          <w:szCs w:val="28"/>
        </w:rPr>
        <w:tab/>
      </w:r>
    </w:p>
    <w:p w14:paraId="0DC8D280" w14:textId="45A5C89A" w:rsidR="007F0E4B" w:rsidRPr="00A33480" w:rsidRDefault="00A33480">
      <w:pPr>
        <w:rPr>
          <w:b/>
          <w:sz w:val="28"/>
          <w:szCs w:val="28"/>
        </w:rPr>
      </w:pPr>
      <w:r w:rsidRPr="00A33480">
        <w:rPr>
          <w:b/>
          <w:sz w:val="28"/>
          <w:szCs w:val="28"/>
        </w:rPr>
        <w:t>Chapter 2: Short Literatu</w:t>
      </w:r>
      <w:r w:rsidR="009C0179">
        <w:rPr>
          <w:b/>
          <w:sz w:val="28"/>
          <w:szCs w:val="28"/>
        </w:rPr>
        <w:t xml:space="preserve">re Review                                               </w:t>
      </w:r>
      <w:r>
        <w:rPr>
          <w:b/>
          <w:sz w:val="28"/>
          <w:szCs w:val="28"/>
        </w:rPr>
        <w:t xml:space="preserve">      </w:t>
      </w:r>
      <w:r w:rsidR="00AE50D8">
        <w:rPr>
          <w:b/>
          <w:sz w:val="28"/>
          <w:szCs w:val="28"/>
        </w:rPr>
        <w:t xml:space="preserve">           6-11</w:t>
      </w:r>
    </w:p>
    <w:p w14:paraId="6C402947" w14:textId="2FCCB0F7" w:rsidR="007F0E4B" w:rsidRPr="008B03CD" w:rsidRDefault="00A33480">
      <w:r>
        <w:tab/>
      </w:r>
      <w:r w:rsidRPr="008B03CD">
        <w:t xml:space="preserve">      2.1: Short Literature Review</w:t>
      </w:r>
      <w:r w:rsidRPr="008B03CD">
        <w:tab/>
        <w:t xml:space="preserve">                                                           </w:t>
      </w:r>
      <w:r w:rsidR="008B03CD">
        <w:t xml:space="preserve">           </w:t>
      </w:r>
      <w:r w:rsidRPr="008B03CD">
        <w:t xml:space="preserve"> 6-</w:t>
      </w:r>
      <w:r w:rsidR="008B03CD">
        <w:t>8</w:t>
      </w:r>
      <w:r w:rsidR="008B03CD">
        <w:tab/>
      </w:r>
      <w:r w:rsidR="008B03CD">
        <w:tab/>
        <w:t xml:space="preserve">      </w:t>
      </w:r>
      <w:r w:rsidRPr="008B03CD">
        <w:t>2.2: Short Literature Rev</w:t>
      </w:r>
      <w:r w:rsidR="008B03CD">
        <w:t xml:space="preserve">iew's Table </w:t>
      </w:r>
      <w:r w:rsidR="008B03CD">
        <w:tab/>
      </w:r>
      <w:r w:rsidR="008B03CD">
        <w:tab/>
      </w:r>
      <w:r w:rsidR="008B03CD">
        <w:tab/>
      </w:r>
      <w:r w:rsidR="008B03CD">
        <w:tab/>
        <w:t xml:space="preserve">                 </w:t>
      </w:r>
      <w:r w:rsidRPr="008B03CD">
        <w:t>9-11</w:t>
      </w:r>
    </w:p>
    <w:p w14:paraId="5979E51D" w14:textId="0ED58803" w:rsidR="007F0E4B" w:rsidRPr="00AE50D8" w:rsidRDefault="008B03CD">
      <w:r w:rsidRPr="008B03CD">
        <w:tab/>
      </w:r>
    </w:p>
    <w:p w14:paraId="34576D0A" w14:textId="576CB565" w:rsidR="007F0E4B" w:rsidRPr="008B03CD" w:rsidRDefault="009C0179">
      <w:pPr>
        <w:rPr>
          <w:b/>
          <w:sz w:val="28"/>
          <w:szCs w:val="28"/>
        </w:rPr>
      </w:pPr>
      <w:r>
        <w:rPr>
          <w:b/>
          <w:sz w:val="28"/>
          <w:szCs w:val="28"/>
        </w:rPr>
        <w:t>Chapter 3: Methodology, Conceptual Framework &amp; Theories</w:t>
      </w:r>
      <w:r>
        <w:rPr>
          <w:b/>
          <w:sz w:val="28"/>
          <w:szCs w:val="28"/>
        </w:rPr>
        <w:tab/>
      </w:r>
      <w:r>
        <w:rPr>
          <w:b/>
          <w:sz w:val="28"/>
          <w:szCs w:val="28"/>
        </w:rPr>
        <w:tab/>
        <w:t xml:space="preserve">  </w:t>
      </w:r>
      <w:r w:rsidR="00FE7597">
        <w:rPr>
          <w:b/>
          <w:sz w:val="28"/>
          <w:szCs w:val="28"/>
        </w:rPr>
        <w:t xml:space="preserve">  </w:t>
      </w:r>
      <w:r w:rsidR="00AE50D8">
        <w:rPr>
          <w:b/>
          <w:sz w:val="28"/>
          <w:szCs w:val="28"/>
        </w:rPr>
        <w:t>11</w:t>
      </w:r>
      <w:r w:rsidR="008B03CD">
        <w:rPr>
          <w:b/>
          <w:sz w:val="28"/>
          <w:szCs w:val="28"/>
        </w:rPr>
        <w:t>-19</w:t>
      </w:r>
    </w:p>
    <w:p w14:paraId="79817322" w14:textId="5E917440" w:rsidR="00AE50D8" w:rsidRDefault="008B03CD">
      <w:r>
        <w:t xml:space="preserve">                     3.1 Research Method Process</w:t>
      </w:r>
      <w:r w:rsidR="00AE50D8">
        <w:tab/>
      </w:r>
      <w:r w:rsidR="00AE50D8">
        <w:tab/>
      </w:r>
      <w:r w:rsidR="00AE50D8">
        <w:tab/>
      </w:r>
      <w:r w:rsidR="00AE50D8">
        <w:tab/>
      </w:r>
      <w:r w:rsidR="00AE50D8">
        <w:tab/>
      </w:r>
      <w:r w:rsidR="00AE50D8">
        <w:tab/>
        <w:t xml:space="preserve">     11-13</w:t>
      </w:r>
      <w:r w:rsidR="00AE50D8">
        <w:tab/>
        <w:t xml:space="preserve">       3.2 Conceptual Framework &amp; Theoretical Definition                                      13-16</w:t>
      </w:r>
    </w:p>
    <w:p w14:paraId="08EACF26" w14:textId="7026A1F2" w:rsidR="007F0E4B" w:rsidRPr="00414794" w:rsidRDefault="00AE50D8">
      <w:r>
        <w:tab/>
        <w:t xml:space="preserve">        3.3</w:t>
      </w:r>
      <w:r w:rsidR="00414794">
        <w:t xml:space="preserve"> Questionnaire Design Table                                                                          </w:t>
      </w:r>
      <w:r>
        <w:t>17-18</w:t>
      </w:r>
    </w:p>
    <w:p w14:paraId="77B496AC" w14:textId="77777777" w:rsidR="007F0E4B" w:rsidRDefault="007F0E4B">
      <w:pPr>
        <w:rPr>
          <w:b/>
          <w:u w:val="single"/>
        </w:rPr>
      </w:pPr>
    </w:p>
    <w:p w14:paraId="66052BCF" w14:textId="7DE471C8" w:rsidR="007F0E4B" w:rsidRPr="00414794" w:rsidRDefault="00414794">
      <w:pPr>
        <w:rPr>
          <w:b/>
          <w:sz w:val="28"/>
          <w:szCs w:val="28"/>
        </w:rPr>
      </w:pPr>
      <w:r>
        <w:rPr>
          <w:b/>
          <w:sz w:val="28"/>
          <w:szCs w:val="28"/>
        </w:rPr>
        <w:t>Chapter 4: Finding</w:t>
      </w:r>
      <w:r w:rsidR="00B20CBE">
        <w:rPr>
          <w:b/>
          <w:sz w:val="28"/>
          <w:szCs w:val="28"/>
        </w:rPr>
        <w:t>s</w:t>
      </w:r>
      <w:r>
        <w:rPr>
          <w:b/>
          <w:sz w:val="28"/>
          <w:szCs w:val="28"/>
        </w:rPr>
        <w:tab/>
      </w:r>
      <w:r>
        <w:rPr>
          <w:b/>
          <w:sz w:val="28"/>
          <w:szCs w:val="28"/>
        </w:rPr>
        <w:tab/>
      </w:r>
      <w:r>
        <w:rPr>
          <w:b/>
          <w:sz w:val="28"/>
          <w:szCs w:val="28"/>
        </w:rPr>
        <w:tab/>
      </w:r>
      <w:r>
        <w:rPr>
          <w:b/>
          <w:sz w:val="28"/>
          <w:szCs w:val="28"/>
        </w:rPr>
        <w:tab/>
      </w:r>
      <w:r>
        <w:rPr>
          <w:b/>
          <w:sz w:val="28"/>
          <w:szCs w:val="28"/>
        </w:rPr>
        <w:tab/>
        <w:t xml:space="preserve">       </w:t>
      </w:r>
      <w:r>
        <w:rPr>
          <w:b/>
          <w:sz w:val="28"/>
          <w:szCs w:val="28"/>
        </w:rPr>
        <w:tab/>
        <w:t xml:space="preserve">      </w:t>
      </w:r>
      <w:r w:rsidR="00CB5424">
        <w:rPr>
          <w:b/>
          <w:sz w:val="28"/>
          <w:szCs w:val="28"/>
        </w:rPr>
        <w:t xml:space="preserve">                      </w:t>
      </w:r>
      <w:r w:rsidR="00AE50D8">
        <w:rPr>
          <w:b/>
          <w:sz w:val="28"/>
          <w:szCs w:val="28"/>
        </w:rPr>
        <w:t>18</w:t>
      </w:r>
      <w:r w:rsidR="00FE17E7">
        <w:rPr>
          <w:b/>
          <w:sz w:val="28"/>
          <w:szCs w:val="28"/>
        </w:rPr>
        <w:t>-30</w:t>
      </w:r>
    </w:p>
    <w:p w14:paraId="6F6E909E" w14:textId="745D13EB" w:rsidR="007F0E4B" w:rsidRDefault="00FE17E7">
      <w:r>
        <w:tab/>
        <w:t xml:space="preserve">        4.1 </w:t>
      </w:r>
      <w:r w:rsidR="00CA5511">
        <w:t>Demographic</w:t>
      </w:r>
      <w:r w:rsidR="002E280E">
        <w:t xml:space="preserve"> of the Respondents</w:t>
      </w:r>
      <w:r w:rsidR="002E280E">
        <w:tab/>
      </w:r>
      <w:r w:rsidR="002E280E">
        <w:tab/>
      </w:r>
      <w:r w:rsidR="002E280E">
        <w:tab/>
      </w:r>
      <w:r w:rsidR="002E280E">
        <w:tab/>
      </w:r>
      <w:r w:rsidR="002E280E">
        <w:tab/>
        <w:t xml:space="preserve">       </w:t>
      </w:r>
      <w:r w:rsidR="00AE50D8">
        <w:t>19-20</w:t>
      </w:r>
    </w:p>
    <w:p w14:paraId="35CA595C" w14:textId="65841838" w:rsidR="002E280E" w:rsidRDefault="002E280E">
      <w:r>
        <w:tab/>
        <w:t xml:space="preserve">        4.2 Respondent's Past Buying Behavior</w:t>
      </w:r>
      <w:r>
        <w:tab/>
      </w:r>
      <w:r>
        <w:tab/>
      </w:r>
      <w:r>
        <w:tab/>
      </w:r>
      <w:r>
        <w:tab/>
      </w:r>
      <w:r>
        <w:tab/>
        <w:t xml:space="preserve">       </w:t>
      </w:r>
      <w:r w:rsidR="00AE50D8">
        <w:t>21-23</w:t>
      </w:r>
    </w:p>
    <w:p w14:paraId="7F1591FA" w14:textId="636C1122" w:rsidR="002E280E" w:rsidRDefault="002E280E">
      <w:r>
        <w:tab/>
        <w:t xml:space="preserve">        4.3-4.6 Marketing Mix Factors </w:t>
      </w:r>
      <w:r w:rsidR="00AE50D8">
        <w:t>towards Impact Level</w:t>
      </w:r>
      <w:r w:rsidR="00AE50D8">
        <w:tab/>
      </w:r>
      <w:r w:rsidR="00AE50D8">
        <w:tab/>
      </w:r>
      <w:r w:rsidR="00AE50D8">
        <w:tab/>
        <w:t xml:space="preserve">       23-27</w:t>
      </w:r>
    </w:p>
    <w:p w14:paraId="5B5C7F45" w14:textId="265AD964" w:rsidR="002E280E" w:rsidRDefault="002E280E">
      <w:r>
        <w:tab/>
        <w:t xml:space="preserve">        4.7 Hierarchy of Effect Measurement </w:t>
      </w:r>
      <w:r>
        <w:tab/>
      </w:r>
      <w:r>
        <w:tab/>
      </w:r>
      <w:r>
        <w:tab/>
      </w:r>
      <w:r>
        <w:tab/>
      </w:r>
      <w:r>
        <w:tab/>
        <w:t xml:space="preserve">       2</w:t>
      </w:r>
      <w:r w:rsidR="00AE50D8">
        <w:t>8-29</w:t>
      </w:r>
    </w:p>
    <w:p w14:paraId="2C2FA529" w14:textId="29F0DFA7" w:rsidR="002E280E" w:rsidRDefault="002E280E">
      <w:r>
        <w:tab/>
        <w:t xml:space="preserve">        4.8 Internet Usage for Food P</w:t>
      </w:r>
      <w:r w:rsidR="00AE50D8">
        <w:t>romotion</w:t>
      </w:r>
      <w:r w:rsidR="00AE50D8">
        <w:tab/>
      </w:r>
      <w:r w:rsidR="00AE50D8">
        <w:tab/>
      </w:r>
      <w:r w:rsidR="00AE50D8">
        <w:tab/>
      </w:r>
      <w:r w:rsidR="00AE50D8">
        <w:tab/>
      </w:r>
      <w:r w:rsidR="00AE50D8">
        <w:tab/>
        <w:t xml:space="preserve">          29</w:t>
      </w:r>
      <w:r>
        <w:t xml:space="preserve"> </w:t>
      </w:r>
    </w:p>
    <w:p w14:paraId="3784C471" w14:textId="374A0D6A" w:rsidR="002E280E" w:rsidRPr="00FE17E7" w:rsidRDefault="002E280E">
      <w:r>
        <w:tab/>
        <w:t xml:space="preserve">        4.9 Respondent's </w:t>
      </w:r>
      <w:r w:rsidR="00AE50D8">
        <w:t>Future Comments</w:t>
      </w:r>
      <w:r w:rsidR="00AE50D8">
        <w:tab/>
      </w:r>
      <w:r w:rsidR="00AE50D8">
        <w:tab/>
      </w:r>
      <w:r w:rsidR="00AE50D8">
        <w:tab/>
      </w:r>
      <w:r w:rsidR="00AE50D8">
        <w:tab/>
      </w:r>
      <w:r w:rsidR="00AE50D8">
        <w:tab/>
        <w:t xml:space="preserve">          29</w:t>
      </w:r>
    </w:p>
    <w:p w14:paraId="7FAEF73A" w14:textId="7D24AC0C" w:rsidR="007F0E4B" w:rsidRDefault="00414794">
      <w:pPr>
        <w:rPr>
          <w:b/>
          <w:sz w:val="28"/>
          <w:szCs w:val="28"/>
        </w:rPr>
      </w:pPr>
      <w:r>
        <w:rPr>
          <w:b/>
          <w:sz w:val="28"/>
          <w:szCs w:val="28"/>
        </w:rPr>
        <w:t xml:space="preserve">Chapter 5: </w:t>
      </w:r>
      <w:r w:rsidR="00B20CBE">
        <w:rPr>
          <w:b/>
          <w:sz w:val="28"/>
          <w:szCs w:val="28"/>
        </w:rPr>
        <w:t>Data Analysis</w:t>
      </w:r>
      <w:r w:rsidR="00AE50D8">
        <w:rPr>
          <w:b/>
          <w:sz w:val="28"/>
          <w:szCs w:val="28"/>
        </w:rPr>
        <w:tab/>
      </w:r>
      <w:r w:rsidR="00AE50D8">
        <w:rPr>
          <w:b/>
          <w:sz w:val="28"/>
          <w:szCs w:val="28"/>
        </w:rPr>
        <w:tab/>
      </w:r>
      <w:r w:rsidR="00AE50D8">
        <w:rPr>
          <w:b/>
          <w:sz w:val="28"/>
          <w:szCs w:val="28"/>
        </w:rPr>
        <w:tab/>
      </w:r>
      <w:r w:rsidR="00AE50D8">
        <w:rPr>
          <w:b/>
          <w:sz w:val="28"/>
          <w:szCs w:val="28"/>
        </w:rPr>
        <w:tab/>
      </w:r>
      <w:r w:rsidR="00AE50D8">
        <w:rPr>
          <w:b/>
          <w:sz w:val="28"/>
          <w:szCs w:val="28"/>
        </w:rPr>
        <w:tab/>
      </w:r>
      <w:r w:rsidR="00AE50D8">
        <w:rPr>
          <w:b/>
          <w:sz w:val="28"/>
          <w:szCs w:val="28"/>
        </w:rPr>
        <w:tab/>
      </w:r>
      <w:r w:rsidR="00AE50D8">
        <w:rPr>
          <w:b/>
          <w:sz w:val="28"/>
          <w:szCs w:val="28"/>
        </w:rPr>
        <w:tab/>
      </w:r>
      <w:r w:rsidR="00AE50D8">
        <w:rPr>
          <w:b/>
          <w:sz w:val="28"/>
          <w:szCs w:val="28"/>
        </w:rPr>
        <w:tab/>
        <w:t xml:space="preserve">       30-35</w:t>
      </w:r>
    </w:p>
    <w:p w14:paraId="29CBF258" w14:textId="450DAE1B" w:rsidR="00B20CBE" w:rsidRDefault="002E280E">
      <w:pPr>
        <w:rPr>
          <w:rFonts w:cs="Tahoma"/>
          <w:b/>
          <w:lang w:bidi="th-TH"/>
        </w:rPr>
      </w:pPr>
      <w:r>
        <w:rPr>
          <w:b/>
        </w:rPr>
        <w:t xml:space="preserve">5.1 </w:t>
      </w:r>
      <w:proofErr w:type="spellStart"/>
      <w:r w:rsidR="00175A07" w:rsidRPr="00175A07">
        <w:rPr>
          <w:rFonts w:cs="Tahoma"/>
          <w:b/>
          <w:lang w:bidi="th-TH"/>
        </w:rPr>
        <w:t>Swensen's</w:t>
      </w:r>
      <w:proofErr w:type="spellEnd"/>
      <w:r w:rsidR="00175A07" w:rsidRPr="00175A07">
        <w:rPr>
          <w:rFonts w:cs="Tahoma"/>
          <w:b/>
          <w:lang w:bidi="th-TH"/>
        </w:rPr>
        <w:t xml:space="preserve"> Marketing Mix Factors Effects on Purchase Decision-Making</w:t>
      </w:r>
      <w:r w:rsidR="00175A07">
        <w:rPr>
          <w:rFonts w:cs="Tahoma"/>
          <w:b/>
          <w:lang w:bidi="th-TH"/>
        </w:rPr>
        <w:t xml:space="preserve"> </w:t>
      </w:r>
      <w:r w:rsidR="00175A07">
        <w:rPr>
          <w:rFonts w:cs="Tahoma"/>
          <w:b/>
          <w:lang w:bidi="th-TH"/>
        </w:rPr>
        <w:tab/>
        <w:t xml:space="preserve"> </w:t>
      </w:r>
      <w:r w:rsidR="00AE50D8">
        <w:rPr>
          <w:rFonts w:cs="Tahoma"/>
          <w:lang w:bidi="th-TH"/>
        </w:rPr>
        <w:t xml:space="preserve">        30-34</w:t>
      </w:r>
    </w:p>
    <w:p w14:paraId="40806ACF" w14:textId="13107CC9" w:rsidR="00175A07" w:rsidRPr="00175A07" w:rsidRDefault="00175A07">
      <w:pPr>
        <w:rPr>
          <w:b/>
        </w:rPr>
      </w:pPr>
      <w:r>
        <w:rPr>
          <w:rFonts w:cs="Tahoma"/>
          <w:b/>
          <w:lang w:bidi="th-TH"/>
        </w:rPr>
        <w:t xml:space="preserve">5.2 </w:t>
      </w:r>
      <w:proofErr w:type="spellStart"/>
      <w:r w:rsidRPr="00175A07">
        <w:rPr>
          <w:rFonts w:cs="Tahoma"/>
          <w:b/>
          <w:sz w:val="22"/>
          <w:szCs w:val="22"/>
          <w:lang w:bidi="th-TH"/>
        </w:rPr>
        <w:t>Swensen's</w:t>
      </w:r>
      <w:proofErr w:type="spellEnd"/>
      <w:r w:rsidRPr="00175A07">
        <w:rPr>
          <w:rFonts w:cs="Tahoma"/>
          <w:b/>
          <w:sz w:val="22"/>
          <w:szCs w:val="22"/>
          <w:lang w:bidi="th-TH"/>
        </w:rPr>
        <w:t xml:space="preserve"> Seasonal Marketing Conduct Effectiveness on Consumer Purchase Intention</w:t>
      </w:r>
      <w:r>
        <w:rPr>
          <w:rFonts w:cs="Tahoma"/>
          <w:b/>
          <w:sz w:val="22"/>
          <w:szCs w:val="22"/>
          <w:lang w:bidi="th-TH"/>
        </w:rPr>
        <w:t xml:space="preserve">. </w:t>
      </w:r>
      <w:r w:rsidR="00AE50D8">
        <w:rPr>
          <w:rFonts w:cs="Tahoma"/>
          <w:b/>
          <w:lang w:bidi="th-TH"/>
        </w:rPr>
        <w:t>34-35</w:t>
      </w:r>
    </w:p>
    <w:p w14:paraId="41B0DEA6" w14:textId="49A2CAF6" w:rsidR="00B20CBE" w:rsidRPr="00414794" w:rsidRDefault="00B20CBE">
      <w:pPr>
        <w:rPr>
          <w:b/>
          <w:sz w:val="28"/>
          <w:szCs w:val="28"/>
        </w:rPr>
      </w:pPr>
      <w:r>
        <w:rPr>
          <w:b/>
          <w:sz w:val="28"/>
          <w:szCs w:val="28"/>
        </w:rPr>
        <w:t>Chapte</w:t>
      </w:r>
      <w:r w:rsidR="00175A07">
        <w:rPr>
          <w:b/>
          <w:sz w:val="28"/>
          <w:szCs w:val="28"/>
        </w:rPr>
        <w:t>r 6: Conclu</w:t>
      </w:r>
      <w:r w:rsidR="00AE50D8">
        <w:rPr>
          <w:b/>
          <w:sz w:val="28"/>
          <w:szCs w:val="28"/>
        </w:rPr>
        <w:t>sion &amp; Suggestion</w:t>
      </w:r>
      <w:r w:rsidR="00AE50D8">
        <w:rPr>
          <w:b/>
          <w:sz w:val="28"/>
          <w:szCs w:val="28"/>
        </w:rPr>
        <w:tab/>
      </w:r>
      <w:r w:rsidR="00AE50D8">
        <w:rPr>
          <w:b/>
          <w:sz w:val="28"/>
          <w:szCs w:val="28"/>
        </w:rPr>
        <w:tab/>
      </w:r>
      <w:r w:rsidR="00AE50D8">
        <w:rPr>
          <w:b/>
          <w:sz w:val="28"/>
          <w:szCs w:val="28"/>
        </w:rPr>
        <w:tab/>
      </w:r>
      <w:r w:rsidR="00AE50D8">
        <w:rPr>
          <w:b/>
          <w:sz w:val="28"/>
          <w:szCs w:val="28"/>
        </w:rPr>
        <w:tab/>
      </w:r>
      <w:r w:rsidR="00AE50D8">
        <w:rPr>
          <w:b/>
          <w:sz w:val="28"/>
          <w:szCs w:val="28"/>
        </w:rPr>
        <w:tab/>
      </w:r>
      <w:r w:rsidR="00AE50D8">
        <w:rPr>
          <w:b/>
          <w:sz w:val="28"/>
          <w:szCs w:val="28"/>
        </w:rPr>
        <w:tab/>
        <w:t xml:space="preserve">      35-36</w:t>
      </w:r>
    </w:p>
    <w:p w14:paraId="764F79C2" w14:textId="77777777" w:rsidR="007F0E4B" w:rsidRDefault="007F0E4B">
      <w:pPr>
        <w:rPr>
          <w:b/>
          <w:u w:val="single"/>
        </w:rPr>
      </w:pPr>
    </w:p>
    <w:p w14:paraId="0CDF921A" w14:textId="77777777" w:rsidR="007F0E4B" w:rsidRDefault="007F0E4B">
      <w:pPr>
        <w:rPr>
          <w:b/>
          <w:u w:val="single"/>
        </w:rPr>
      </w:pPr>
    </w:p>
    <w:p w14:paraId="77F4B739" w14:textId="77777777" w:rsidR="007F0E4B" w:rsidRDefault="007F0E4B">
      <w:pPr>
        <w:rPr>
          <w:b/>
          <w:u w:val="single"/>
        </w:rPr>
      </w:pPr>
    </w:p>
    <w:p w14:paraId="0226065D" w14:textId="77777777" w:rsidR="007F0E4B" w:rsidRDefault="007F0E4B">
      <w:pPr>
        <w:rPr>
          <w:b/>
          <w:u w:val="single"/>
        </w:rPr>
      </w:pPr>
    </w:p>
    <w:p w14:paraId="07CECC9E" w14:textId="77777777" w:rsidR="007F0E4B" w:rsidRDefault="007F0E4B">
      <w:pPr>
        <w:rPr>
          <w:b/>
          <w:u w:val="single"/>
        </w:rPr>
      </w:pPr>
    </w:p>
    <w:p w14:paraId="238C9109" w14:textId="77777777" w:rsidR="007F0E4B" w:rsidRDefault="007F0E4B">
      <w:pPr>
        <w:rPr>
          <w:b/>
          <w:u w:val="single"/>
        </w:rPr>
      </w:pPr>
    </w:p>
    <w:p w14:paraId="62A4C340" w14:textId="77777777" w:rsidR="007F0E4B" w:rsidRDefault="007F0E4B">
      <w:pPr>
        <w:rPr>
          <w:b/>
          <w:u w:val="single"/>
        </w:rPr>
      </w:pPr>
    </w:p>
    <w:p w14:paraId="65E359A8" w14:textId="77777777" w:rsidR="007F0E4B" w:rsidRDefault="007F0E4B">
      <w:pPr>
        <w:rPr>
          <w:b/>
          <w:u w:val="single"/>
        </w:rPr>
      </w:pPr>
    </w:p>
    <w:p w14:paraId="5DF37DA9" w14:textId="77777777" w:rsidR="007F0E4B" w:rsidRDefault="007F0E4B">
      <w:pPr>
        <w:rPr>
          <w:b/>
          <w:u w:val="single"/>
        </w:rPr>
      </w:pPr>
    </w:p>
    <w:p w14:paraId="6128B15B" w14:textId="77777777" w:rsidR="007F0E4B" w:rsidRDefault="007F0E4B">
      <w:pPr>
        <w:rPr>
          <w:b/>
          <w:u w:val="single"/>
        </w:rPr>
      </w:pPr>
    </w:p>
    <w:p w14:paraId="7128DEA6" w14:textId="77777777" w:rsidR="007F0E4B" w:rsidRDefault="007F0E4B">
      <w:pPr>
        <w:rPr>
          <w:b/>
          <w:u w:val="single"/>
        </w:rPr>
      </w:pPr>
    </w:p>
    <w:p w14:paraId="07747848" w14:textId="77777777" w:rsidR="002E280E" w:rsidRDefault="002E280E">
      <w:pPr>
        <w:rPr>
          <w:b/>
          <w:sz w:val="32"/>
          <w:szCs w:val="32"/>
          <w:u w:val="single"/>
        </w:rPr>
      </w:pPr>
    </w:p>
    <w:p w14:paraId="28D05D7E" w14:textId="77777777" w:rsidR="00AE50D8" w:rsidRDefault="00AE50D8">
      <w:pPr>
        <w:rPr>
          <w:b/>
          <w:sz w:val="32"/>
          <w:szCs w:val="32"/>
          <w:u w:val="single"/>
        </w:rPr>
      </w:pPr>
    </w:p>
    <w:p w14:paraId="5C9F6C8F" w14:textId="77777777" w:rsidR="00AE50D8" w:rsidRDefault="00AE50D8">
      <w:pPr>
        <w:rPr>
          <w:b/>
          <w:sz w:val="32"/>
          <w:szCs w:val="32"/>
          <w:u w:val="single"/>
        </w:rPr>
      </w:pPr>
    </w:p>
    <w:p w14:paraId="129B36E2" w14:textId="77777777" w:rsidR="00715C67" w:rsidRDefault="00715C67">
      <w:pPr>
        <w:rPr>
          <w:b/>
          <w:sz w:val="32"/>
          <w:szCs w:val="32"/>
          <w:u w:val="single"/>
        </w:rPr>
      </w:pPr>
    </w:p>
    <w:p w14:paraId="6795260F" w14:textId="77777777" w:rsidR="00715C67" w:rsidRDefault="00715C67">
      <w:pPr>
        <w:rPr>
          <w:b/>
          <w:sz w:val="32"/>
          <w:szCs w:val="32"/>
          <w:u w:val="single"/>
        </w:rPr>
      </w:pPr>
    </w:p>
    <w:p w14:paraId="7D27739D" w14:textId="5AADB4D8" w:rsidR="005C3B91" w:rsidRDefault="0048661D">
      <w:pPr>
        <w:rPr>
          <w:b/>
          <w:sz w:val="32"/>
          <w:szCs w:val="32"/>
          <w:u w:val="single"/>
        </w:rPr>
      </w:pPr>
      <w:r>
        <w:rPr>
          <w:b/>
          <w:sz w:val="32"/>
          <w:szCs w:val="32"/>
          <w:u w:val="single"/>
        </w:rPr>
        <w:lastRenderedPageBreak/>
        <w:t>Chapter 1: Introduction</w:t>
      </w:r>
    </w:p>
    <w:p w14:paraId="6C393E96" w14:textId="77777777" w:rsidR="008B03CD" w:rsidRDefault="008B03CD">
      <w:pPr>
        <w:rPr>
          <w:b/>
          <w:sz w:val="28"/>
          <w:szCs w:val="28"/>
          <w:u w:val="single"/>
        </w:rPr>
      </w:pPr>
    </w:p>
    <w:p w14:paraId="117B54AE" w14:textId="4524B8F0" w:rsidR="00915174" w:rsidRPr="005C3B91" w:rsidRDefault="00915174">
      <w:pPr>
        <w:rPr>
          <w:b/>
          <w:sz w:val="28"/>
          <w:szCs w:val="28"/>
          <w:u w:val="single"/>
        </w:rPr>
      </w:pPr>
      <w:r w:rsidRPr="005C3B91">
        <w:rPr>
          <w:b/>
          <w:sz w:val="28"/>
          <w:szCs w:val="28"/>
          <w:u w:val="single"/>
        </w:rPr>
        <w:t>Importance</w:t>
      </w:r>
      <w:r w:rsidR="0048661D" w:rsidRPr="005C3B91">
        <w:rPr>
          <w:b/>
          <w:sz w:val="28"/>
          <w:szCs w:val="28"/>
          <w:u w:val="single"/>
        </w:rPr>
        <w:t xml:space="preserve"> of the study</w:t>
      </w:r>
    </w:p>
    <w:p w14:paraId="6D8B556E" w14:textId="77777777" w:rsidR="005C3B91" w:rsidRDefault="005C3B91" w:rsidP="00915174">
      <w:pPr>
        <w:ind w:firstLine="720"/>
      </w:pPr>
    </w:p>
    <w:p w14:paraId="7277EB26" w14:textId="77777777" w:rsidR="00AC444D" w:rsidRPr="00C2652C" w:rsidRDefault="004F0F80" w:rsidP="00915174">
      <w:pPr>
        <w:ind w:firstLine="720"/>
      </w:pPr>
      <w:r w:rsidRPr="00C2652C">
        <w:t xml:space="preserve">Ice-Cream industry had been existed in Thailand in the past centuries. In the modernization world, each of the countries had been opened through other cultures, blended with their own culture, which multi-cultural perception had been emerged in most of the countries. </w:t>
      </w:r>
    </w:p>
    <w:p w14:paraId="2F6851DB" w14:textId="7D84FD39" w:rsidR="004F0F80" w:rsidRPr="00C2652C" w:rsidRDefault="004F0F80" w:rsidP="00915174">
      <w:pPr>
        <w:ind w:firstLine="720"/>
      </w:pPr>
      <w:r w:rsidRPr="00C2652C">
        <w:t xml:space="preserve">As for Thailand, Thailand had been continuously accepted more of the western cultures, and blended into their typical day of living. Ice-cream is one of the most popular dessert products for Thai people, due to the hot and humid climate, throughout the year. Also, Thai people had a behavior of having desserts after the meal, which Ice-cream is one of their top choices in their consumption. </w:t>
      </w:r>
    </w:p>
    <w:p w14:paraId="6D81F5F5" w14:textId="55AFBD1C" w:rsidR="00915174" w:rsidRPr="00C2652C" w:rsidRDefault="004F0F80" w:rsidP="00915174">
      <w:pPr>
        <w:ind w:firstLine="720"/>
      </w:pPr>
      <w:r w:rsidRPr="00C2652C">
        <w:t>Looking more on the industry, Thailand’s Ice-Cream</w:t>
      </w:r>
      <w:r w:rsidR="00015936" w:rsidRPr="00C2652C">
        <w:t xml:space="preserve"> market</w:t>
      </w:r>
      <w:r w:rsidRPr="00C2652C">
        <w:t xml:space="preserve"> had an approxim</w:t>
      </w:r>
      <w:r w:rsidR="00015936" w:rsidRPr="00C2652C">
        <w:t>ation of 15 billion Baht for the market value, with 15 percent of the market growth (</w:t>
      </w:r>
      <w:proofErr w:type="spellStart"/>
      <w:r w:rsidR="00015936" w:rsidRPr="00C2652C">
        <w:t>YoY</w:t>
      </w:r>
      <w:proofErr w:type="spellEnd"/>
      <w:r w:rsidR="00015936" w:rsidRPr="00C2652C">
        <w:t xml:space="preserve">). Also, the average of ice-cream consumption for Thai people per capita is 1.7 </w:t>
      </w:r>
      <w:r w:rsidR="00632B43" w:rsidRPr="00C2652C">
        <w:t>liter</w:t>
      </w:r>
      <w:r w:rsidR="00015936" w:rsidRPr="00C2652C">
        <w:t xml:space="preserve"> / Year, which is considered to be low, comparing with the average from our neighbor countries. Judging from the competitive factors, such as annual climates and competition among several players in the market. Ice-Cream industry had a lot of potential to grow continuously in the future. (</w:t>
      </w:r>
      <w:proofErr w:type="spellStart"/>
      <w:r w:rsidR="00015936" w:rsidRPr="00C2652C">
        <w:t>Kasikorn</w:t>
      </w:r>
      <w:proofErr w:type="spellEnd"/>
      <w:r w:rsidR="00015936" w:rsidRPr="00C2652C">
        <w:t xml:space="preserve"> Bank Research Institute, 2011) </w:t>
      </w:r>
    </w:p>
    <w:p w14:paraId="48E2D977" w14:textId="55D19C2F" w:rsidR="000A590B" w:rsidRDefault="00015936" w:rsidP="008F6C90">
      <w:pPr>
        <w:ind w:firstLine="720"/>
      </w:pPr>
      <w:r w:rsidRPr="00C2652C">
        <w:t xml:space="preserve">As for the Thai’s Ice-Cream’s market structure, it can be segmented into three segments, which are </w:t>
      </w:r>
      <w:r w:rsidR="0021509C">
        <w:t>local</w:t>
      </w:r>
      <w:r w:rsidRPr="00C2652C">
        <w:t xml:space="preserve"> ice-cream’s market, mass ice-cream’s market and premium ice cream’s market. </w:t>
      </w:r>
    </w:p>
    <w:p w14:paraId="13AC5420" w14:textId="6E387D33" w:rsidR="006516F4" w:rsidRPr="00C2652C" w:rsidRDefault="000A590B" w:rsidP="008F6C90">
      <w:pPr>
        <w:ind w:firstLine="720"/>
      </w:pPr>
      <w:r>
        <w:t xml:space="preserve"> For Premium Ice-Cream Market, this market is considering to be oligopoly with oligopolistic compet</w:t>
      </w:r>
      <w:r w:rsidR="00704A1B">
        <w:t xml:space="preserve">ition, since they consisted few international brand </w:t>
      </w:r>
      <w:r>
        <w:t>players that acquired most of</w:t>
      </w:r>
      <w:r w:rsidR="00704A1B">
        <w:t xml:space="preserve"> the market share in the market (</w:t>
      </w:r>
      <w:proofErr w:type="spellStart"/>
      <w:r w:rsidR="00704A1B">
        <w:t>Tannysoft</w:t>
      </w:r>
      <w:proofErr w:type="spellEnd"/>
      <w:r w:rsidR="00704A1B">
        <w:t xml:space="preserve">, 2015). </w:t>
      </w:r>
      <w:r>
        <w:t xml:space="preserve"> the market capitalization is 6.8 billion baht for 2017 (Buffet Code)</w:t>
      </w:r>
      <w:r w:rsidR="00704A1B">
        <w:t>.</w:t>
      </w:r>
    </w:p>
    <w:p w14:paraId="05F3C838" w14:textId="3B48B1DE" w:rsidR="00AC444D" w:rsidRPr="00C2652C" w:rsidRDefault="00C05C1E" w:rsidP="008F6C90">
      <w:pPr>
        <w:ind w:firstLine="720"/>
      </w:pPr>
      <w:r>
        <w:t>Next</w:t>
      </w:r>
      <w:r w:rsidR="00AC444D" w:rsidRPr="00C2652C">
        <w:t>, the</w:t>
      </w:r>
      <w:r w:rsidR="00267D4F" w:rsidRPr="00C2652C">
        <w:t xml:space="preserve"> emerging of technological innovation had ignited the changes</w:t>
      </w:r>
      <w:r w:rsidR="00A90B4E" w:rsidRPr="00C2652C">
        <w:t xml:space="preserve"> in Thai society. It had changed the way of living and consumption behaviors for Thai people. This also had reduced the factors of asymmetric information for the cons</w:t>
      </w:r>
      <w:r w:rsidR="0021509C">
        <w:t xml:space="preserve">umers, the bargaining power in </w:t>
      </w:r>
      <w:r w:rsidR="00A90B4E" w:rsidRPr="00C2652C">
        <w:t>firms, and rises the bargaining power in the buyer’</w:t>
      </w:r>
      <w:r w:rsidR="00FB2412" w:rsidRPr="00C2652C">
        <w:t>s side</w:t>
      </w:r>
      <w:r w:rsidR="00A90B4E" w:rsidRPr="00C2652C">
        <w:t xml:space="preserve">, because </w:t>
      </w:r>
      <w:r w:rsidR="00FB2412" w:rsidRPr="00C2652C">
        <w:t xml:space="preserve">consumers can access </w:t>
      </w:r>
      <w:r w:rsidR="00A90B4E" w:rsidRPr="00C2652C">
        <w:t xml:space="preserve">and received more of information </w:t>
      </w:r>
      <w:r w:rsidR="0021509C">
        <w:t>about the product and services. T</w:t>
      </w:r>
      <w:r w:rsidR="00FB2412" w:rsidRPr="00C2652C">
        <w:t xml:space="preserve">his can also shift the consumer trends that they try to seek better qualities of products, resources and services for their consumption. </w:t>
      </w:r>
    </w:p>
    <w:p w14:paraId="03FFA3FF" w14:textId="14E7E25D" w:rsidR="006234C9" w:rsidRPr="00C2652C" w:rsidRDefault="00A90B4E" w:rsidP="008F6C90">
      <w:pPr>
        <w:ind w:firstLine="720"/>
      </w:pPr>
      <w:r w:rsidRPr="00C2652C">
        <w:t xml:space="preserve">In Addition to that, </w:t>
      </w:r>
      <w:r w:rsidR="00C05C1E">
        <w:t>The Millennial behaviors had influenced</w:t>
      </w:r>
      <w:r w:rsidRPr="00C2652C">
        <w:t xml:space="preserve"> the current modern tre</w:t>
      </w:r>
      <w:r w:rsidR="00C05C1E">
        <w:t xml:space="preserve">nds in Thailand. Also, Millennial </w:t>
      </w:r>
      <w:r w:rsidR="00FB2412" w:rsidRPr="00C2652C">
        <w:t>is beginning to have an impact on the market demands, which it will create a huge reflect for the players in the</w:t>
      </w:r>
      <w:r w:rsidR="00C05C1E">
        <w:t xml:space="preserve"> premium ice-cream </w:t>
      </w:r>
      <w:r w:rsidR="00FB2412" w:rsidRPr="00C2652C">
        <w:t xml:space="preserve">market. </w:t>
      </w:r>
    </w:p>
    <w:p w14:paraId="4D66849A" w14:textId="14C03506" w:rsidR="00A90B4E" w:rsidRPr="00C2652C" w:rsidRDefault="00A90B4E" w:rsidP="008F6C90">
      <w:pPr>
        <w:ind w:firstLine="720"/>
      </w:pPr>
      <w:r w:rsidRPr="00C2652C">
        <w:t xml:space="preserve">From the above, it had been increasing a huge value </w:t>
      </w:r>
      <w:r w:rsidR="00FB2412" w:rsidRPr="00C2652C">
        <w:t xml:space="preserve">for the consumer’s demand. In many industries, there are facing in the changes in their business cycle, which the ones that were not improved and adjusted to the current trends, will be turned into sunset. </w:t>
      </w:r>
    </w:p>
    <w:p w14:paraId="05FE56DC" w14:textId="6B50684C" w:rsidR="006234C9" w:rsidRDefault="006234C9" w:rsidP="008F6C90">
      <w:pPr>
        <w:ind w:firstLine="720"/>
      </w:pPr>
      <w:r w:rsidRPr="00C2652C">
        <w:t>As for the premium ice-cream market, the current trends are creating a huge challenge for the existing players, understanding the current trends</w:t>
      </w:r>
      <w:r w:rsidR="00C05C1E">
        <w:t xml:space="preserve"> of the</w:t>
      </w:r>
      <w:r w:rsidRPr="00C2652C">
        <w:t xml:space="preserve"> new behavior</w:t>
      </w:r>
      <w:r w:rsidR="00C05C1E">
        <w:t>s in</w:t>
      </w:r>
      <w:r w:rsidR="00C85273" w:rsidRPr="00C2652C">
        <w:t xml:space="preserve"> the </w:t>
      </w:r>
      <w:r w:rsidR="00C05C1E">
        <w:t xml:space="preserve">Millennial, which they need to be </w:t>
      </w:r>
      <w:r w:rsidRPr="00C2652C">
        <w:t>carefully planned their firm’s strategies and execution st</w:t>
      </w:r>
      <w:r w:rsidR="00030523" w:rsidRPr="00C2652C">
        <w:t xml:space="preserve">rategies through the consumers. </w:t>
      </w:r>
      <w:r w:rsidR="00C85273" w:rsidRPr="00C2652C">
        <w:t xml:space="preserve">Also, </w:t>
      </w:r>
      <w:r w:rsidR="009906BB" w:rsidRPr="00C2652C">
        <w:t xml:space="preserve">the rising trends of home-made local ice-cream store is emerging, due to the entrepreneurial trends from the new generation and rising of income </w:t>
      </w:r>
      <w:r w:rsidR="00C05C1E">
        <w:t xml:space="preserve">level for people. They are the quality- seekers in </w:t>
      </w:r>
      <w:r w:rsidR="009906BB" w:rsidRPr="00C2652C">
        <w:t xml:space="preserve">ice-cream products for their </w:t>
      </w:r>
      <w:r w:rsidR="009906BB" w:rsidRPr="00C2652C">
        <w:lastRenderedPageBreak/>
        <w:t xml:space="preserve">consumption. It’s importance </w:t>
      </w:r>
      <w:r w:rsidR="00B84501" w:rsidRPr="00C2652C">
        <w:t xml:space="preserve">for brands to adjust in this rising of competitiveness in this market. </w:t>
      </w:r>
    </w:p>
    <w:p w14:paraId="3AC043C8" w14:textId="09518781" w:rsidR="00C05C1E" w:rsidRDefault="00C05C1E" w:rsidP="008F6C90">
      <w:pPr>
        <w:ind w:firstLine="720"/>
      </w:pPr>
      <w:r>
        <w:t xml:space="preserve">The author chooses </w:t>
      </w:r>
      <w:proofErr w:type="spellStart"/>
      <w:r>
        <w:t>Swensen's</w:t>
      </w:r>
      <w:proofErr w:type="spellEnd"/>
      <w:r>
        <w:t xml:space="preserve"> Brand for the study, because </w:t>
      </w:r>
      <w:proofErr w:type="spellStart"/>
      <w:r>
        <w:t>Swensen's</w:t>
      </w:r>
      <w:proofErr w:type="spellEnd"/>
      <w:r>
        <w:t xml:space="preserve"> is the top-leading brand in the premium- ice cream market</w:t>
      </w:r>
      <w:r w:rsidR="000A590B">
        <w:t xml:space="preserve">, which it had been existed for 31 years (The Minor Group 2017). Also, </w:t>
      </w:r>
      <w:proofErr w:type="spellStart"/>
      <w:r w:rsidR="000A590B">
        <w:t>Swensen's</w:t>
      </w:r>
      <w:proofErr w:type="spellEnd"/>
      <w:r w:rsidR="000A590B">
        <w:t xml:space="preserve"> is also effected from the changes in the consumer's behavior. As cited from (</w:t>
      </w:r>
      <w:proofErr w:type="spellStart"/>
      <w:r w:rsidR="000A590B">
        <w:t>BuffetCode</w:t>
      </w:r>
      <w:proofErr w:type="spellEnd"/>
      <w:r w:rsidR="000A590B">
        <w:t xml:space="preserve">, 2017) data, </w:t>
      </w:r>
      <w:proofErr w:type="spellStart"/>
      <w:r w:rsidR="00B42710">
        <w:t>Swensen's</w:t>
      </w:r>
      <w:proofErr w:type="spellEnd"/>
      <w:r w:rsidR="00B42710">
        <w:t xml:space="preserve"> had a market share of 90% in 2005, but in 2016, </w:t>
      </w:r>
      <w:proofErr w:type="spellStart"/>
      <w:r w:rsidR="00B42710">
        <w:t>Swensen's</w:t>
      </w:r>
      <w:proofErr w:type="spellEnd"/>
      <w:r w:rsidR="00B42710">
        <w:t xml:space="preserve"> market share had decreased to 57%. Also, </w:t>
      </w:r>
      <w:proofErr w:type="spellStart"/>
      <w:r w:rsidR="00B42710">
        <w:t>Swensen</w:t>
      </w:r>
      <w:proofErr w:type="spellEnd"/>
      <w:r w:rsidR="00B42710">
        <w:t xml:space="preserve"> annual revenue is decreased from 4 billion baht in 2015 to 3.896 billion baht in 2016, More on that, </w:t>
      </w:r>
      <w:proofErr w:type="spellStart"/>
      <w:r w:rsidR="00B42710">
        <w:t>Swensen's</w:t>
      </w:r>
      <w:proofErr w:type="spellEnd"/>
      <w:r w:rsidR="00B42710">
        <w:t xml:space="preserve"> had 330 branches, which each of the </w:t>
      </w:r>
      <w:proofErr w:type="spellStart"/>
      <w:r w:rsidR="00B42710">
        <w:t>Swensen's</w:t>
      </w:r>
      <w:proofErr w:type="spellEnd"/>
      <w:r w:rsidR="00B42710">
        <w:t xml:space="preserve"> branch is only generating 11.8 million baht annually.</w:t>
      </w:r>
    </w:p>
    <w:p w14:paraId="17C80DDF" w14:textId="6707C529" w:rsidR="00B42710" w:rsidRPr="000A590B" w:rsidRDefault="00B42710" w:rsidP="008F6C90">
      <w:pPr>
        <w:ind w:firstLine="720"/>
        <w:rPr>
          <w:rFonts w:cs="Tahoma"/>
          <w:lang w:bidi="th-TH"/>
        </w:rPr>
      </w:pPr>
      <w:r>
        <w:t xml:space="preserve">From the above, it's become a problem that </w:t>
      </w:r>
      <w:proofErr w:type="spellStart"/>
      <w:r>
        <w:t>Swensen's</w:t>
      </w:r>
      <w:proofErr w:type="spellEnd"/>
      <w:r>
        <w:t xml:space="preserve"> need to improve themselves and understand the behaviors of Millennial, or else, </w:t>
      </w:r>
      <w:proofErr w:type="spellStart"/>
      <w:r>
        <w:t>Swensen's</w:t>
      </w:r>
      <w:proofErr w:type="spellEnd"/>
      <w:r>
        <w:t xml:space="preserve"> will lose more on their market share, due to the rises in competitiveness in the market. </w:t>
      </w:r>
    </w:p>
    <w:p w14:paraId="42BFBD40" w14:textId="631DD585" w:rsidR="00020320" w:rsidRPr="00C2652C" w:rsidRDefault="00B42710" w:rsidP="008F6C90">
      <w:pPr>
        <w:ind w:firstLine="720"/>
        <w:rPr>
          <w:b/>
          <w:u w:val="single"/>
        </w:rPr>
      </w:pPr>
      <w:r>
        <w:t xml:space="preserve">This paper will </w:t>
      </w:r>
      <w:r w:rsidR="00DC56DC">
        <w:t xml:space="preserve">help </w:t>
      </w:r>
      <w:proofErr w:type="spellStart"/>
      <w:r w:rsidR="00DC56DC">
        <w:t>Swensen's</w:t>
      </w:r>
      <w:proofErr w:type="spellEnd"/>
      <w:r w:rsidR="00DC56DC">
        <w:t xml:space="preserve">, understand more on the Millennial purchasing behaviors and factors that effects their decision-making, which it will be beneficial to their future of the business. </w:t>
      </w:r>
    </w:p>
    <w:p w14:paraId="0A954B83" w14:textId="77777777" w:rsidR="00DC56DC" w:rsidRDefault="00DC56DC" w:rsidP="008F6C90">
      <w:pPr>
        <w:ind w:firstLine="720"/>
        <w:rPr>
          <w:b/>
          <w:sz w:val="32"/>
          <w:szCs w:val="32"/>
          <w:u w:val="single"/>
        </w:rPr>
      </w:pPr>
    </w:p>
    <w:p w14:paraId="2E207EC8" w14:textId="4E0560B7" w:rsidR="0058550A" w:rsidRPr="007F0E4B" w:rsidRDefault="0058550A" w:rsidP="008F6C90">
      <w:pPr>
        <w:ind w:firstLine="720"/>
        <w:rPr>
          <w:b/>
          <w:sz w:val="32"/>
          <w:szCs w:val="32"/>
          <w:u w:val="single"/>
        </w:rPr>
      </w:pPr>
      <w:r w:rsidRPr="007F0E4B">
        <w:rPr>
          <w:b/>
          <w:sz w:val="32"/>
          <w:szCs w:val="32"/>
          <w:u w:val="single"/>
        </w:rPr>
        <w:t>Objectives</w:t>
      </w:r>
      <w:r w:rsidR="0048661D">
        <w:rPr>
          <w:b/>
          <w:sz w:val="32"/>
          <w:szCs w:val="32"/>
          <w:u w:val="single"/>
        </w:rPr>
        <w:t xml:space="preserve"> of the study</w:t>
      </w:r>
    </w:p>
    <w:p w14:paraId="2FAC9C9E" w14:textId="77777777" w:rsidR="0058550A" w:rsidRPr="00C2652C" w:rsidRDefault="0058550A" w:rsidP="008F6C90">
      <w:pPr>
        <w:ind w:firstLine="720"/>
      </w:pPr>
    </w:p>
    <w:p w14:paraId="7B1B95E3" w14:textId="1CA8821B" w:rsidR="006234C9" w:rsidRPr="00C2652C" w:rsidRDefault="0058550A" w:rsidP="008F6C90">
      <w:pPr>
        <w:ind w:firstLine="720"/>
      </w:pPr>
      <w:r w:rsidRPr="00C2652C">
        <w:t xml:space="preserve">This paper aims to study the two following objectives: </w:t>
      </w:r>
    </w:p>
    <w:p w14:paraId="521A1F57" w14:textId="77777777" w:rsidR="0058550A" w:rsidRPr="00C2652C" w:rsidRDefault="0058550A" w:rsidP="008F6C90">
      <w:pPr>
        <w:ind w:firstLine="720"/>
      </w:pPr>
    </w:p>
    <w:p w14:paraId="7292738F" w14:textId="24C107B5" w:rsidR="00C97627" w:rsidRPr="00C2652C" w:rsidRDefault="0058550A" w:rsidP="00C97627">
      <w:pPr>
        <w:pStyle w:val="ListParagraph"/>
        <w:numPr>
          <w:ilvl w:val="0"/>
          <w:numId w:val="3"/>
        </w:numPr>
      </w:pPr>
      <w:r w:rsidRPr="00C2652C">
        <w:t xml:space="preserve">1. To </w:t>
      </w:r>
      <w:r w:rsidR="0025541D" w:rsidRPr="00C2652C">
        <w:t>find and</w:t>
      </w:r>
      <w:r w:rsidR="004072DD">
        <w:t xml:space="preserve"> study on the impact level in each of Marketing Mix Factors for the </w:t>
      </w:r>
      <w:r w:rsidR="00191652">
        <w:t>Millennial</w:t>
      </w:r>
      <w:r w:rsidR="004072DD">
        <w:t xml:space="preserve"> Purchase Decision Making</w:t>
      </w:r>
      <w:r w:rsidR="00C97627" w:rsidRPr="00C2652C">
        <w:t>.</w:t>
      </w:r>
    </w:p>
    <w:p w14:paraId="6B55660F" w14:textId="77777777" w:rsidR="0058550A" w:rsidRPr="00C2652C" w:rsidRDefault="0058550A" w:rsidP="0058550A"/>
    <w:p w14:paraId="49626045" w14:textId="40EAE2AC" w:rsidR="0058550A" w:rsidRPr="00C2652C" w:rsidRDefault="0058550A" w:rsidP="0058550A">
      <w:pPr>
        <w:pStyle w:val="ListParagraph"/>
        <w:numPr>
          <w:ilvl w:val="0"/>
          <w:numId w:val="3"/>
        </w:numPr>
      </w:pPr>
      <w:r w:rsidRPr="00C2652C">
        <w:t xml:space="preserve">2. </w:t>
      </w:r>
      <w:r w:rsidR="004072DD">
        <w:t xml:space="preserve">To measure, find and study the level of effectiveness in the </w:t>
      </w:r>
      <w:proofErr w:type="spellStart"/>
      <w:r w:rsidR="004072DD">
        <w:t>Swensen's</w:t>
      </w:r>
      <w:proofErr w:type="spellEnd"/>
      <w:r w:rsidR="004072DD">
        <w:t xml:space="preserve"> marketing conduct for the </w:t>
      </w:r>
      <w:r w:rsidR="00191652">
        <w:t xml:space="preserve">Millennial </w:t>
      </w:r>
      <w:r w:rsidR="004072DD">
        <w:t xml:space="preserve">Purchase Intention </w:t>
      </w:r>
    </w:p>
    <w:p w14:paraId="4C9687C4" w14:textId="77777777" w:rsidR="00C5763C" w:rsidRPr="00C2652C" w:rsidRDefault="00C5763C" w:rsidP="00C5763C"/>
    <w:p w14:paraId="45E33B5A" w14:textId="3F5C18D5" w:rsidR="00C5763C" w:rsidRPr="007F0E4B" w:rsidRDefault="00C5763C" w:rsidP="00C5763C">
      <w:pPr>
        <w:rPr>
          <w:b/>
          <w:sz w:val="32"/>
          <w:szCs w:val="32"/>
          <w:u w:val="single"/>
        </w:rPr>
      </w:pPr>
      <w:r w:rsidRPr="007F0E4B">
        <w:rPr>
          <w:b/>
          <w:sz w:val="32"/>
          <w:szCs w:val="32"/>
          <w:u w:val="single"/>
        </w:rPr>
        <w:t>Scope</w:t>
      </w:r>
      <w:r w:rsidR="0048661D">
        <w:rPr>
          <w:b/>
          <w:sz w:val="32"/>
          <w:szCs w:val="32"/>
          <w:u w:val="single"/>
        </w:rPr>
        <w:t xml:space="preserve"> of the study</w:t>
      </w:r>
    </w:p>
    <w:p w14:paraId="38B35CFD" w14:textId="77777777" w:rsidR="00C5763C" w:rsidRPr="00C2652C" w:rsidRDefault="00C5763C" w:rsidP="00C5763C">
      <w:pPr>
        <w:rPr>
          <w:b/>
          <w:u w:val="single"/>
        </w:rPr>
      </w:pPr>
    </w:p>
    <w:p w14:paraId="540339CA" w14:textId="4CADF805" w:rsidR="00C5763C" w:rsidRPr="00C2652C" w:rsidRDefault="00113833" w:rsidP="00C5763C">
      <w:pPr>
        <w:ind w:firstLine="720"/>
      </w:pPr>
      <w:r w:rsidRPr="00C2652C">
        <w:t xml:space="preserve">At first, </w:t>
      </w:r>
      <w:r w:rsidR="00410F7F">
        <w:t>it's impossible to observe the total of Millennial in Thailand, so the author will narrow down the scopes of the samples through only in Bangkok. The author will try to gain the results of 200-300 Millennial, with the criteria of their demographic &amp; past purchasing behaviors, so that the result will be more accurate in the conclusion of this study.</w:t>
      </w:r>
    </w:p>
    <w:p w14:paraId="01DE1F76" w14:textId="6765B883" w:rsidR="00113833" w:rsidRPr="00C2652C" w:rsidRDefault="00447B58" w:rsidP="00C5763C">
      <w:pPr>
        <w:ind w:firstLine="720"/>
      </w:pPr>
      <w:r w:rsidRPr="00C2652C">
        <w:t>Secondly,</w:t>
      </w:r>
      <w:r w:rsidR="00113833" w:rsidRPr="00C2652C">
        <w:t xml:space="preserve"> </w:t>
      </w:r>
      <w:r w:rsidR="00410F7F">
        <w:t xml:space="preserve">the </w:t>
      </w:r>
      <w:proofErr w:type="spellStart"/>
      <w:r w:rsidR="00410F7F">
        <w:t>Swensen's</w:t>
      </w:r>
      <w:proofErr w:type="spellEnd"/>
      <w:r w:rsidR="00410F7F">
        <w:t xml:space="preserve"> conduct data will be used in during 2015 to 2017, which the author wanted the data to be fresh, so that the conclusion results </w:t>
      </w:r>
      <w:proofErr w:type="gramStart"/>
      <w:r w:rsidR="00410F7F">
        <w:t>is</w:t>
      </w:r>
      <w:proofErr w:type="gramEnd"/>
      <w:r w:rsidR="00410F7F">
        <w:t xml:space="preserve"> more accurate for this study.</w:t>
      </w:r>
    </w:p>
    <w:p w14:paraId="0C3F4232" w14:textId="6A558AA2" w:rsidR="00E9365A" w:rsidRPr="00C2652C" w:rsidRDefault="00410F7F" w:rsidP="00C5763C">
      <w:pPr>
        <w:ind w:firstLine="720"/>
      </w:pPr>
      <w:r>
        <w:t>Thirdly, I will use two of</w:t>
      </w:r>
      <w:r w:rsidR="00E9365A" w:rsidRPr="00C2652C">
        <w:t xml:space="preserve"> </w:t>
      </w:r>
      <w:proofErr w:type="spellStart"/>
      <w:r w:rsidR="00E9365A" w:rsidRPr="00C2652C">
        <w:t>Swensen’s</w:t>
      </w:r>
      <w:proofErr w:type="spellEnd"/>
      <w:r w:rsidR="00E9365A" w:rsidRPr="00C2652C">
        <w:t xml:space="preserve"> Seasonal Product Marketing Conduct as </w:t>
      </w:r>
      <w:r>
        <w:t xml:space="preserve">the example in the study for studying the purchasing behavior, since this conduct is one of the most successful </w:t>
      </w:r>
      <w:r w:rsidR="00191652">
        <w:t xml:space="preserve">and popular for </w:t>
      </w:r>
      <w:proofErr w:type="spellStart"/>
      <w:r w:rsidR="00191652">
        <w:t>Swensen's</w:t>
      </w:r>
      <w:proofErr w:type="spellEnd"/>
      <w:r w:rsidR="00191652">
        <w:t xml:space="preserve"> and their customers. it's impossible to study in all of the single conduct that </w:t>
      </w:r>
      <w:proofErr w:type="spellStart"/>
      <w:r w:rsidR="00191652">
        <w:t>Swensen</w:t>
      </w:r>
      <w:proofErr w:type="spellEnd"/>
      <w:r w:rsidR="00191652">
        <w:t xml:space="preserve"> had been performed on.</w:t>
      </w:r>
    </w:p>
    <w:p w14:paraId="12124062" w14:textId="2B73F2DA" w:rsidR="005A3269" w:rsidRPr="00BB7236" w:rsidRDefault="00191652" w:rsidP="00C2652C">
      <w:pPr>
        <w:ind w:firstLine="720"/>
      </w:pPr>
      <w:r>
        <w:t xml:space="preserve">At last, I will use several marketing &amp; econometrics model, such as marketing mix model and linear regression model in this study. </w:t>
      </w:r>
      <w:r w:rsidR="001429AC">
        <w:rPr>
          <w:sz w:val="28"/>
          <w:szCs w:val="28"/>
        </w:rPr>
        <w:tab/>
      </w:r>
      <w:r w:rsidR="001429AC">
        <w:rPr>
          <w:sz w:val="28"/>
          <w:szCs w:val="28"/>
        </w:rPr>
        <w:tab/>
      </w:r>
      <w:r w:rsidR="001429AC">
        <w:rPr>
          <w:sz w:val="28"/>
          <w:szCs w:val="28"/>
        </w:rPr>
        <w:tab/>
      </w:r>
      <w:r w:rsidR="001429AC">
        <w:rPr>
          <w:sz w:val="28"/>
          <w:szCs w:val="28"/>
        </w:rPr>
        <w:tab/>
      </w:r>
      <w:r w:rsidR="001429AC">
        <w:rPr>
          <w:sz w:val="28"/>
          <w:szCs w:val="28"/>
        </w:rPr>
        <w:tab/>
      </w:r>
      <w:r w:rsidR="001429AC">
        <w:rPr>
          <w:sz w:val="28"/>
          <w:szCs w:val="28"/>
        </w:rPr>
        <w:tab/>
      </w:r>
      <w:r w:rsidR="001429AC">
        <w:rPr>
          <w:sz w:val="28"/>
          <w:szCs w:val="28"/>
        </w:rPr>
        <w:tab/>
      </w:r>
    </w:p>
    <w:p w14:paraId="30CFA3EC" w14:textId="77777777" w:rsidR="00AE50D8" w:rsidRDefault="00AE50D8" w:rsidP="00C2652C">
      <w:pPr>
        <w:ind w:firstLine="720"/>
        <w:rPr>
          <w:rFonts w:ascii="Calibri" w:hAnsi="Calibri" w:cs="AngsanaUPC"/>
          <w:b/>
          <w:sz w:val="28"/>
          <w:szCs w:val="28"/>
          <w:u w:val="single"/>
        </w:rPr>
      </w:pPr>
    </w:p>
    <w:p w14:paraId="50999A26" w14:textId="77777777" w:rsidR="00975E5D" w:rsidRDefault="00975E5D" w:rsidP="00C2652C">
      <w:pPr>
        <w:ind w:firstLine="720"/>
        <w:rPr>
          <w:rFonts w:ascii="Calibri" w:hAnsi="Calibri" w:cs="AngsanaUPC"/>
          <w:b/>
          <w:sz w:val="28"/>
          <w:szCs w:val="28"/>
          <w:u w:val="single"/>
        </w:rPr>
      </w:pPr>
    </w:p>
    <w:p w14:paraId="102DC829" w14:textId="3D255F81" w:rsidR="00D97217" w:rsidRPr="00C2652C" w:rsidRDefault="00D97217" w:rsidP="00C2652C">
      <w:pPr>
        <w:ind w:firstLine="720"/>
        <w:rPr>
          <w:sz w:val="28"/>
          <w:szCs w:val="28"/>
        </w:rPr>
      </w:pPr>
      <w:r w:rsidRPr="0053320B">
        <w:rPr>
          <w:rFonts w:ascii="Calibri" w:hAnsi="Calibri" w:cs="AngsanaUPC"/>
          <w:b/>
          <w:sz w:val="28"/>
          <w:szCs w:val="28"/>
          <w:u w:val="single"/>
        </w:rPr>
        <w:lastRenderedPageBreak/>
        <w:t>Chapter 2: Short Literature Review</w:t>
      </w:r>
      <w:r w:rsidR="00A353B2">
        <w:rPr>
          <w:rFonts w:ascii="Calibri" w:hAnsi="Calibri" w:cs="AngsanaUPC"/>
          <w:b/>
          <w:sz w:val="28"/>
          <w:szCs w:val="28"/>
          <w:u w:val="single"/>
        </w:rPr>
        <w:t xml:space="preserve"> </w:t>
      </w:r>
    </w:p>
    <w:p w14:paraId="476484CA" w14:textId="77777777" w:rsidR="00D97217" w:rsidRPr="00A95313" w:rsidRDefault="00D97217" w:rsidP="00D97217">
      <w:pPr>
        <w:rPr>
          <w:rFonts w:ascii="Calibri" w:hAnsi="Calibri" w:cs="AngsanaUPC"/>
        </w:rPr>
      </w:pPr>
    </w:p>
    <w:p w14:paraId="4451716B" w14:textId="3312E8EB" w:rsidR="00D97217" w:rsidRDefault="00D97217" w:rsidP="00D97217">
      <w:pPr>
        <w:rPr>
          <w:rFonts w:ascii="Calibri" w:hAnsi="Calibri" w:cs="Tahoma"/>
          <w:lang w:bidi="th-TH"/>
        </w:rPr>
      </w:pPr>
      <w:r w:rsidRPr="00A95313">
        <w:rPr>
          <w:rFonts w:ascii="Calibri" w:eastAsia="Tahoma" w:hAnsi="Calibri" w:cs="Tahoma"/>
          <w:lang w:bidi="th-TH"/>
        </w:rPr>
        <w:t>1.</w:t>
      </w:r>
      <w:r w:rsidRPr="00A95313">
        <w:rPr>
          <w:rFonts w:ascii="Calibri" w:eastAsia="Tahoma" w:hAnsi="Calibri" w:cs="Tahoma"/>
          <w:cs/>
          <w:lang w:bidi="th-TH"/>
        </w:rPr>
        <w:t>Chanunsiri Jakkon</w:t>
      </w:r>
      <w:r w:rsidRPr="00A95313">
        <w:rPr>
          <w:rFonts w:ascii="Calibri" w:hAnsi="Calibri" w:cs="Tahoma"/>
          <w:lang w:bidi="th-TH"/>
        </w:rPr>
        <w:t xml:space="preserve"> </w:t>
      </w:r>
      <w:r>
        <w:rPr>
          <w:rFonts w:ascii="Calibri" w:hAnsi="Calibri" w:cs="Tahoma"/>
          <w:lang w:bidi="th-TH"/>
        </w:rPr>
        <w:t>(2007</w:t>
      </w:r>
      <w:r w:rsidRPr="00A95313">
        <w:rPr>
          <w:rFonts w:ascii="Calibri" w:hAnsi="Calibri" w:cs="Tahoma"/>
          <w:lang w:bidi="th-TH"/>
        </w:rPr>
        <w:t>), Premium Ice-Cream Market-Structure and Competitive Analysis (In-Thai), Independent Study</w:t>
      </w:r>
      <w:r w:rsidR="00761CBC">
        <w:rPr>
          <w:rFonts w:ascii="Calibri" w:hAnsi="Calibri" w:cs="Tahoma"/>
          <w:lang w:bidi="th-TH"/>
        </w:rPr>
        <w:t>.</w:t>
      </w:r>
    </w:p>
    <w:p w14:paraId="3CFC3891" w14:textId="77777777" w:rsidR="00761CBC" w:rsidRPr="00761CBC" w:rsidRDefault="00761CBC" w:rsidP="00D97217">
      <w:pPr>
        <w:rPr>
          <w:rFonts w:ascii="Calibri" w:hAnsi="Calibri" w:cs="Tahoma"/>
          <w:lang w:bidi="th-TH"/>
        </w:rPr>
      </w:pPr>
    </w:p>
    <w:p w14:paraId="0378F808" w14:textId="77777777" w:rsidR="00D97217" w:rsidRPr="00A95313" w:rsidRDefault="00D97217" w:rsidP="00D97217">
      <w:pPr>
        <w:rPr>
          <w:rFonts w:ascii="Calibri" w:hAnsi="Calibri" w:cs="AngsanaUPC"/>
          <w:lang w:bidi="th-TH"/>
        </w:rPr>
      </w:pPr>
      <w:r w:rsidRPr="00A95313">
        <w:rPr>
          <w:rFonts w:ascii="Calibri" w:hAnsi="Calibri" w:cs="AngsanaUPC"/>
          <w:lang w:bidi="th-TH"/>
        </w:rPr>
        <w:tab/>
        <w:t xml:space="preserve">The author had found that Premium Ice-Cream is considered to be an Oligopoly market with an Oligopolistic Competition. Also, they will mainly compete each other by using non-pricing strategy in their competition. </w:t>
      </w:r>
      <w:proofErr w:type="spellStart"/>
      <w:r w:rsidRPr="00A95313">
        <w:rPr>
          <w:rFonts w:ascii="Calibri" w:hAnsi="Calibri" w:cs="AngsanaUPC"/>
          <w:lang w:bidi="th-TH"/>
        </w:rPr>
        <w:t>Swensen’s</w:t>
      </w:r>
      <w:proofErr w:type="spellEnd"/>
      <w:r w:rsidRPr="00A95313">
        <w:rPr>
          <w:rFonts w:ascii="Calibri" w:hAnsi="Calibri" w:cs="AngsanaUPC"/>
          <w:lang w:bidi="th-TH"/>
        </w:rPr>
        <w:t xml:space="preserve"> had taken the first-mover advantages on building Franchise Model and continuously developed their product differentiation, which these crucial variables are determine the sustainability of the player’s growth. It made </w:t>
      </w:r>
      <w:proofErr w:type="spellStart"/>
      <w:r w:rsidRPr="00A95313">
        <w:rPr>
          <w:rFonts w:ascii="Calibri" w:hAnsi="Calibri" w:cs="AngsanaUPC"/>
          <w:lang w:bidi="th-TH"/>
        </w:rPr>
        <w:t>Swensen’s</w:t>
      </w:r>
      <w:proofErr w:type="spellEnd"/>
      <w:r w:rsidRPr="00A95313">
        <w:rPr>
          <w:rFonts w:ascii="Calibri" w:hAnsi="Calibri" w:cs="AngsanaUPC"/>
          <w:lang w:bidi="th-TH"/>
        </w:rPr>
        <w:t xml:space="preserve"> “the leading player in this market”. </w:t>
      </w:r>
      <w:r>
        <w:rPr>
          <w:rFonts w:ascii="Calibri" w:hAnsi="Calibri" w:cs="AngsanaUPC"/>
          <w:lang w:bidi="th-TH"/>
        </w:rPr>
        <w:t xml:space="preserve">Franchising is one of the crucial key for the success in Ice-cream’s dine-in market. </w:t>
      </w:r>
    </w:p>
    <w:p w14:paraId="52CFFC6F" w14:textId="77777777" w:rsidR="00D97217" w:rsidRPr="00A95313" w:rsidRDefault="00D97217" w:rsidP="00D97217">
      <w:pPr>
        <w:rPr>
          <w:rFonts w:ascii="Calibri" w:hAnsi="Calibri" w:cs="AngsanaUPC"/>
          <w:sz w:val="28"/>
          <w:szCs w:val="28"/>
          <w:lang w:bidi="th-TH"/>
        </w:rPr>
      </w:pPr>
    </w:p>
    <w:p w14:paraId="10140AA4" w14:textId="26366BBA" w:rsidR="00D97217" w:rsidRDefault="00D97217" w:rsidP="00D97217">
      <w:pPr>
        <w:rPr>
          <w:rFonts w:ascii="Calibri" w:hAnsi="Calibri" w:cs="AngsanaUPC"/>
          <w:lang w:bidi="th-TH"/>
        </w:rPr>
      </w:pPr>
      <w:r w:rsidRPr="00A95313">
        <w:rPr>
          <w:rFonts w:ascii="Calibri" w:hAnsi="Calibri" w:cs="AngsanaUPC"/>
          <w:lang w:bidi="th-TH"/>
        </w:rPr>
        <w:t>2.</w:t>
      </w:r>
      <w:r w:rsidRPr="00A95313">
        <w:rPr>
          <w:rFonts w:ascii="Calibri" w:hAnsi="Calibri" w:cs="Tahoma"/>
          <w:cs/>
          <w:lang w:bidi="th-TH"/>
        </w:rPr>
        <w:t>Pattawaruny</w:t>
      </w:r>
      <w:r w:rsidRPr="00A95313">
        <w:rPr>
          <w:rFonts w:ascii="Calibri" w:hAnsi="Calibri" w:cs="Tahoma"/>
          <w:lang w:bidi="th-TH"/>
        </w:rPr>
        <w:t xml:space="preserve">a </w:t>
      </w:r>
      <w:proofErr w:type="spellStart"/>
      <w:r w:rsidRPr="00A95313">
        <w:rPr>
          <w:rFonts w:ascii="Calibri" w:hAnsi="Calibri" w:cs="AngsanaUPC"/>
          <w:lang w:bidi="th-TH"/>
        </w:rPr>
        <w:t>Roongnpakul</w:t>
      </w:r>
      <w:proofErr w:type="spellEnd"/>
      <w:r w:rsidRPr="00A95313">
        <w:rPr>
          <w:rFonts w:ascii="Calibri" w:hAnsi="Calibri" w:cs="AngsanaUPC"/>
          <w:cs/>
          <w:lang w:bidi="th-TH"/>
        </w:rPr>
        <w:t xml:space="preserve"> </w:t>
      </w:r>
      <w:r>
        <w:rPr>
          <w:rFonts w:ascii="Calibri" w:hAnsi="Calibri" w:cs="AngsanaUPC"/>
          <w:lang w:bidi="th-TH"/>
        </w:rPr>
        <w:t>(2011</w:t>
      </w:r>
      <w:r w:rsidRPr="00A95313">
        <w:rPr>
          <w:rFonts w:ascii="Calibri" w:hAnsi="Calibri" w:cs="AngsanaUPC"/>
          <w:lang w:bidi="th-TH"/>
        </w:rPr>
        <w:t xml:space="preserve">), Marketing strategies and strategic management satisfaction towards the customers in Ice-Cream business: The case study of </w:t>
      </w:r>
      <w:proofErr w:type="spellStart"/>
      <w:r w:rsidRPr="00A95313">
        <w:rPr>
          <w:rFonts w:ascii="Calibri" w:hAnsi="Calibri" w:cs="AngsanaUPC"/>
          <w:lang w:bidi="th-TH"/>
        </w:rPr>
        <w:t>Swensen’s</w:t>
      </w:r>
      <w:proofErr w:type="spellEnd"/>
      <w:r w:rsidRPr="00A95313">
        <w:rPr>
          <w:rFonts w:ascii="Calibri" w:hAnsi="Calibri" w:cs="AngsanaUPC"/>
          <w:lang w:bidi="th-TH"/>
        </w:rPr>
        <w:t xml:space="preserve"> in the Minor Group Ltd (In-Thai), independent study</w:t>
      </w:r>
      <w:r w:rsidR="00761CBC">
        <w:rPr>
          <w:rFonts w:ascii="Calibri" w:hAnsi="Calibri" w:cs="AngsanaUPC"/>
          <w:lang w:bidi="th-TH"/>
        </w:rPr>
        <w:t>.</w:t>
      </w:r>
    </w:p>
    <w:p w14:paraId="6BE8E0A9" w14:textId="77777777" w:rsidR="00D97217" w:rsidRDefault="00D97217" w:rsidP="00D97217">
      <w:pPr>
        <w:rPr>
          <w:rFonts w:ascii="Calibri" w:hAnsi="Calibri" w:cs="AngsanaUPC"/>
          <w:lang w:bidi="th-TH"/>
        </w:rPr>
      </w:pPr>
      <w:r>
        <w:rPr>
          <w:rFonts w:ascii="Calibri" w:hAnsi="Calibri" w:cs="AngsanaUPC"/>
          <w:lang w:bidi="th-TH"/>
        </w:rPr>
        <w:tab/>
      </w:r>
    </w:p>
    <w:p w14:paraId="5FFF9E3E" w14:textId="7C8D72FA" w:rsidR="00D97217" w:rsidRDefault="00D97217" w:rsidP="00D97217">
      <w:pPr>
        <w:rPr>
          <w:rFonts w:ascii="Calibri" w:hAnsi="Calibri" w:cs="AngsanaUPC"/>
          <w:lang w:bidi="th-TH"/>
        </w:rPr>
      </w:pPr>
      <w:r>
        <w:rPr>
          <w:rFonts w:ascii="Calibri" w:hAnsi="Calibri" w:cs="AngsanaUPC"/>
          <w:lang w:bidi="th-TH"/>
        </w:rPr>
        <w:tab/>
        <w:t xml:space="preserve">In this paper, the author had suggested </w:t>
      </w:r>
      <w:proofErr w:type="spellStart"/>
      <w:r>
        <w:rPr>
          <w:rFonts w:ascii="Calibri" w:hAnsi="Calibri" w:cs="AngsanaUPC"/>
          <w:lang w:bidi="th-TH"/>
        </w:rPr>
        <w:t>Swensen’s</w:t>
      </w:r>
      <w:proofErr w:type="spellEnd"/>
      <w:r>
        <w:rPr>
          <w:rFonts w:ascii="Calibri" w:hAnsi="Calibri" w:cs="AngsanaUPC"/>
          <w:lang w:bidi="th-TH"/>
        </w:rPr>
        <w:t xml:space="preserve"> for the four Outside-In Strategic Approach Concepts from external environment to internal environment, which are Growth, Differentiation, Marketing Mix and CRM. These strategies are the solution that can cope 3 Macro &amp;Micro Environment for </w:t>
      </w:r>
      <w:proofErr w:type="spellStart"/>
      <w:r>
        <w:rPr>
          <w:rFonts w:ascii="Calibri" w:hAnsi="Calibri" w:cs="AngsanaUPC"/>
          <w:lang w:bidi="th-TH"/>
        </w:rPr>
        <w:t>Swensen</w:t>
      </w:r>
      <w:r w:rsidR="002D6D87">
        <w:rPr>
          <w:rFonts w:ascii="Calibri" w:hAnsi="Calibri" w:cs="AngsanaUPC"/>
          <w:lang w:bidi="th-TH"/>
        </w:rPr>
        <w:t>’s</w:t>
      </w:r>
      <w:proofErr w:type="spellEnd"/>
      <w:r w:rsidR="002D6D87">
        <w:rPr>
          <w:rFonts w:ascii="Calibri" w:hAnsi="Calibri" w:cs="AngsanaUPC"/>
          <w:lang w:bidi="th-TH"/>
        </w:rPr>
        <w:t xml:space="preserve"> (Organizations to operation)</w:t>
      </w:r>
      <w:r>
        <w:rPr>
          <w:rFonts w:ascii="Calibri" w:hAnsi="Calibri" w:cs="AngsanaUPC"/>
          <w:lang w:bidi="th-TH"/>
        </w:rPr>
        <w:t xml:space="preserve">, and it’s important for </w:t>
      </w:r>
      <w:proofErr w:type="spellStart"/>
      <w:r>
        <w:rPr>
          <w:rFonts w:ascii="Calibri" w:hAnsi="Calibri" w:cs="AngsanaUPC"/>
          <w:lang w:bidi="th-TH"/>
        </w:rPr>
        <w:t>Swensen’s</w:t>
      </w:r>
      <w:proofErr w:type="spellEnd"/>
      <w:r>
        <w:rPr>
          <w:rFonts w:ascii="Calibri" w:hAnsi="Calibri" w:cs="AngsanaUPC"/>
          <w:lang w:bidi="th-TH"/>
        </w:rPr>
        <w:t xml:space="preserve"> in sustaining growth, during the rising competitiveness in the Premium Ice-Cream Market. </w:t>
      </w:r>
    </w:p>
    <w:p w14:paraId="6C668B42" w14:textId="77777777" w:rsidR="00D97217" w:rsidRDefault="00D97217" w:rsidP="00D97217">
      <w:pPr>
        <w:rPr>
          <w:rFonts w:ascii="Calibri" w:hAnsi="Calibri" w:cs="AngsanaUPC"/>
          <w:sz w:val="28"/>
          <w:szCs w:val="28"/>
        </w:rPr>
      </w:pPr>
    </w:p>
    <w:p w14:paraId="5E2DCFBB" w14:textId="50736845" w:rsidR="00D97217" w:rsidRDefault="00D97217" w:rsidP="00D97217">
      <w:pPr>
        <w:rPr>
          <w:rFonts w:ascii="Calibri" w:hAnsi="Calibri" w:cs="AngsanaUPC"/>
        </w:rPr>
      </w:pPr>
      <w:r w:rsidRPr="00BE13F0">
        <w:rPr>
          <w:rFonts w:ascii="Calibri" w:hAnsi="Calibri" w:cs="AngsanaUPC"/>
        </w:rPr>
        <w:t xml:space="preserve">3. </w:t>
      </w:r>
      <w:proofErr w:type="spellStart"/>
      <w:r w:rsidRPr="00BE13F0">
        <w:rPr>
          <w:rFonts w:ascii="Calibri" w:hAnsi="Calibri" w:cs="AngsanaUPC"/>
        </w:rPr>
        <w:t>Pongsri</w:t>
      </w:r>
      <w:proofErr w:type="spellEnd"/>
      <w:r w:rsidRPr="00BE13F0">
        <w:rPr>
          <w:rFonts w:ascii="Calibri" w:hAnsi="Calibri" w:cs="AngsanaUPC"/>
        </w:rPr>
        <w:t xml:space="preserve"> </w:t>
      </w:r>
      <w:proofErr w:type="spellStart"/>
      <w:r w:rsidRPr="00BE13F0">
        <w:rPr>
          <w:rFonts w:ascii="Calibri" w:hAnsi="Calibri" w:cs="AngsanaUPC"/>
        </w:rPr>
        <w:t>Saetum</w:t>
      </w:r>
      <w:proofErr w:type="spellEnd"/>
      <w:r w:rsidRPr="00BE13F0">
        <w:rPr>
          <w:rFonts w:ascii="Calibri" w:hAnsi="Calibri" w:cs="AngsanaUPC"/>
        </w:rPr>
        <w:t xml:space="preserve"> (2015), Consumer Behaviors and Satisfaction towards Service Marketing Mix: A case study of </w:t>
      </w:r>
      <w:proofErr w:type="spellStart"/>
      <w:r w:rsidRPr="00BE13F0">
        <w:rPr>
          <w:rFonts w:ascii="Calibri" w:hAnsi="Calibri" w:cs="AngsanaUPC"/>
        </w:rPr>
        <w:t>Swensen’s</w:t>
      </w:r>
      <w:proofErr w:type="spellEnd"/>
      <w:r w:rsidRPr="00BE13F0">
        <w:rPr>
          <w:rFonts w:ascii="Calibri" w:hAnsi="Calibri" w:cs="AngsanaUPC"/>
        </w:rPr>
        <w:t xml:space="preserve"> Ice Cream </w:t>
      </w:r>
      <w:r>
        <w:rPr>
          <w:rFonts w:ascii="Calibri" w:hAnsi="Calibri" w:cs="AngsanaUPC"/>
        </w:rPr>
        <w:t>at</w:t>
      </w:r>
      <w:r w:rsidR="00410F7F">
        <w:rPr>
          <w:rFonts w:ascii="Calibri" w:hAnsi="Calibri" w:cs="AngsanaUPC"/>
        </w:rPr>
        <w:t xml:space="preserve"> Big-C Branch, </w:t>
      </w:r>
      <w:proofErr w:type="spellStart"/>
      <w:r w:rsidR="00410F7F">
        <w:rPr>
          <w:rFonts w:ascii="Calibri" w:hAnsi="Calibri" w:cs="AngsanaUPC"/>
        </w:rPr>
        <w:t>Satun</w:t>
      </w:r>
      <w:proofErr w:type="spellEnd"/>
      <w:r w:rsidR="00410F7F">
        <w:rPr>
          <w:rFonts w:ascii="Calibri" w:hAnsi="Calibri" w:cs="AngsanaUPC"/>
        </w:rPr>
        <w:t xml:space="preserve"> Province (</w:t>
      </w:r>
      <w:r>
        <w:rPr>
          <w:rFonts w:ascii="Calibri" w:hAnsi="Calibri" w:cs="AngsanaUPC"/>
        </w:rPr>
        <w:t>In-Thai), Minor-Thesis</w:t>
      </w:r>
      <w:r w:rsidR="00761CBC">
        <w:rPr>
          <w:rFonts w:ascii="Calibri" w:hAnsi="Calibri" w:cs="AngsanaUPC"/>
        </w:rPr>
        <w:t>.</w:t>
      </w:r>
    </w:p>
    <w:p w14:paraId="1E871998" w14:textId="7024855F" w:rsidR="00D97217" w:rsidRDefault="00D97217" w:rsidP="00D97217">
      <w:pPr>
        <w:rPr>
          <w:rFonts w:ascii="Calibri" w:hAnsi="Calibri" w:cs="AngsanaUPC"/>
        </w:rPr>
      </w:pPr>
      <w:r>
        <w:rPr>
          <w:rFonts w:ascii="Calibri" w:hAnsi="Calibri" w:cs="AngsanaUPC"/>
        </w:rPr>
        <w:tab/>
        <w:t xml:space="preserve">For this paper, the author had analyzed the effectiveness of consumer’s satisfaction in </w:t>
      </w:r>
      <w:proofErr w:type="spellStart"/>
      <w:r>
        <w:rPr>
          <w:rFonts w:ascii="Calibri" w:hAnsi="Calibri" w:cs="AngsanaUPC"/>
        </w:rPr>
        <w:t>Swensen’s</w:t>
      </w:r>
      <w:proofErr w:type="spellEnd"/>
      <w:r>
        <w:rPr>
          <w:rFonts w:ascii="Calibri" w:hAnsi="Calibri" w:cs="AngsanaUPC"/>
        </w:rPr>
        <w:t xml:space="preserve"> Service Marketing Mix, which the Promotion is the least effectiveness in Satisfaction from the customers. In their survey, the author also stated that the different of characteristics on the samples population can result of the vary in the outcome of the survey, based on their Ages, Income, Life-style, and occupation. </w:t>
      </w:r>
    </w:p>
    <w:p w14:paraId="3FED9BD5" w14:textId="77777777" w:rsidR="00D97217" w:rsidRPr="00BE13F0" w:rsidRDefault="00D97217" w:rsidP="00D97217">
      <w:pPr>
        <w:rPr>
          <w:rFonts w:ascii="Calibri" w:hAnsi="Calibri" w:cs="AngsanaUPC"/>
        </w:rPr>
      </w:pPr>
    </w:p>
    <w:p w14:paraId="19801C63" w14:textId="19759E4E" w:rsidR="00D97217" w:rsidRDefault="00D97217" w:rsidP="00D97217">
      <w:pPr>
        <w:rPr>
          <w:rFonts w:ascii="Calibri" w:hAnsi="Calibri" w:cs="AngsanaUPC"/>
        </w:rPr>
      </w:pPr>
      <w:r w:rsidRPr="00BE13F0">
        <w:rPr>
          <w:rFonts w:ascii="Calibri" w:hAnsi="Calibri" w:cs="AngsanaUPC"/>
        </w:rPr>
        <w:t xml:space="preserve">4. </w:t>
      </w:r>
      <w:proofErr w:type="spellStart"/>
      <w:r w:rsidRPr="00BE13F0">
        <w:rPr>
          <w:rFonts w:ascii="Calibri" w:hAnsi="Calibri" w:cs="AngsanaUPC"/>
        </w:rPr>
        <w:t>Rangsima</w:t>
      </w:r>
      <w:proofErr w:type="spellEnd"/>
      <w:r w:rsidRPr="00BE13F0">
        <w:rPr>
          <w:rFonts w:ascii="Calibri" w:hAnsi="Calibri" w:cs="AngsanaUPC"/>
        </w:rPr>
        <w:t xml:space="preserve"> K. &amp; </w:t>
      </w:r>
      <w:proofErr w:type="spellStart"/>
      <w:r w:rsidRPr="00BE13F0">
        <w:rPr>
          <w:rFonts w:ascii="Calibri" w:hAnsi="Calibri" w:cs="AngsanaUPC"/>
        </w:rPr>
        <w:t>Wahloonluck</w:t>
      </w:r>
      <w:proofErr w:type="spellEnd"/>
      <w:r w:rsidRPr="00BE13F0">
        <w:rPr>
          <w:rFonts w:ascii="Calibri" w:hAnsi="Calibri" w:cs="AngsanaUPC"/>
        </w:rPr>
        <w:t xml:space="preserve"> C. (2013), The Use of Celebrity Endorsement with the help of ele</w:t>
      </w:r>
      <w:r w:rsidR="00410F7F">
        <w:rPr>
          <w:rFonts w:ascii="Calibri" w:hAnsi="Calibri" w:cs="AngsanaUPC"/>
        </w:rPr>
        <w:t>ctronic communication channel (Inst</w:t>
      </w:r>
      <w:r w:rsidRPr="00BE13F0">
        <w:rPr>
          <w:rFonts w:ascii="Calibri" w:hAnsi="Calibri" w:cs="AngsanaUPC"/>
        </w:rPr>
        <w:t>agram</w:t>
      </w:r>
      <w:proofErr w:type="gramStart"/>
      <w:r w:rsidRPr="00BE13F0">
        <w:rPr>
          <w:rFonts w:ascii="Calibri" w:hAnsi="Calibri" w:cs="AngsanaUPC"/>
        </w:rPr>
        <w:t>) :</w:t>
      </w:r>
      <w:proofErr w:type="gramEnd"/>
      <w:r w:rsidRPr="00BE13F0">
        <w:rPr>
          <w:rFonts w:ascii="Calibri" w:hAnsi="Calibri" w:cs="AngsanaUPC"/>
        </w:rPr>
        <w:t xml:space="preserve"> Case study of</w:t>
      </w:r>
      <w:r>
        <w:rPr>
          <w:rFonts w:ascii="Calibri" w:hAnsi="Calibri" w:cs="AngsanaUPC"/>
        </w:rPr>
        <w:t xml:space="preserve"> Magnum Ice- Cream in Thailand</w:t>
      </w:r>
      <w:r w:rsidR="00761CBC">
        <w:rPr>
          <w:rFonts w:ascii="Calibri" w:hAnsi="Calibri" w:cs="AngsanaUPC"/>
        </w:rPr>
        <w:t>.</w:t>
      </w:r>
    </w:p>
    <w:p w14:paraId="0C14DAEE" w14:textId="231248BD" w:rsidR="00D97217" w:rsidRPr="00BE13F0" w:rsidRDefault="00761CBC" w:rsidP="00D97217">
      <w:pPr>
        <w:rPr>
          <w:rFonts w:ascii="Calibri" w:hAnsi="Calibri" w:cs="AngsanaUPC"/>
        </w:rPr>
      </w:pPr>
      <w:r>
        <w:rPr>
          <w:rFonts w:ascii="Calibri" w:hAnsi="Calibri" w:cs="AngsanaUPC"/>
        </w:rPr>
        <w:tab/>
      </w:r>
      <w:r w:rsidR="00D97217">
        <w:rPr>
          <w:rFonts w:ascii="Calibri" w:hAnsi="Calibri" w:cs="AngsanaUPC"/>
        </w:rPr>
        <w:t xml:space="preserve">The authors analyzed the use of celebrity endorsement for induce purchasing intention and product awareness with the help of online-social media channels by using Instagram as an example case studies. The interesting outcome from the paper are that this digital marketing technique generates the positive responds on product awareness, in terms of credibility, trust-worthiness and attractiveness. This had been so useful on building brand awareness and good brand image. Although, this had created a neutral &amp; negative responds to the purchasing intentions for the Thai Generation Y users, since they didn’t believe that the celebrities had consume Magnum Ice-Cream in their real life. </w:t>
      </w:r>
    </w:p>
    <w:p w14:paraId="613CA10D" w14:textId="77777777" w:rsidR="005A3269" w:rsidRDefault="005A3269" w:rsidP="00D97217">
      <w:pPr>
        <w:ind w:firstLine="720"/>
        <w:rPr>
          <w:rFonts w:ascii="Calibri" w:hAnsi="Calibri" w:cs="AngsanaUPC"/>
        </w:rPr>
      </w:pPr>
    </w:p>
    <w:p w14:paraId="6DFB6B6D" w14:textId="77777777" w:rsidR="005A3269" w:rsidRDefault="005A3269" w:rsidP="00D97217">
      <w:pPr>
        <w:ind w:firstLine="720"/>
        <w:rPr>
          <w:rFonts w:ascii="Calibri" w:hAnsi="Calibri" w:cs="AngsanaUPC"/>
        </w:rPr>
      </w:pPr>
    </w:p>
    <w:p w14:paraId="171F86CC" w14:textId="1C833211" w:rsidR="00D97217" w:rsidRPr="00BE13F0" w:rsidRDefault="00D97217" w:rsidP="00D97217">
      <w:pPr>
        <w:ind w:firstLine="720"/>
        <w:rPr>
          <w:rFonts w:ascii="Calibri" w:hAnsi="Calibri" w:cs="AngsanaUPC"/>
        </w:rPr>
      </w:pPr>
      <w:r w:rsidRPr="00BE13F0">
        <w:rPr>
          <w:rFonts w:ascii="Calibri" w:hAnsi="Calibri" w:cs="AngsanaUPC"/>
        </w:rPr>
        <w:lastRenderedPageBreak/>
        <w:t>5.Ajan Shrestha (2015), Effect of sales promotion on purchasing decision of customer- A case study of Baskin Robbins Ice-Cream Franchise in Thailand</w:t>
      </w:r>
      <w:r w:rsidR="00761CBC">
        <w:rPr>
          <w:rFonts w:ascii="Calibri" w:hAnsi="Calibri" w:cs="AngsanaUPC"/>
        </w:rPr>
        <w:t>.</w:t>
      </w:r>
    </w:p>
    <w:p w14:paraId="2F830BA3" w14:textId="77777777" w:rsidR="00D97217" w:rsidRDefault="00D97217" w:rsidP="00D97217">
      <w:pPr>
        <w:rPr>
          <w:rFonts w:ascii="Calibri" w:hAnsi="Calibri" w:cs="AngsanaUPC"/>
        </w:rPr>
      </w:pPr>
    </w:p>
    <w:p w14:paraId="516249A6" w14:textId="77777777" w:rsidR="00D97217" w:rsidRPr="00BE13F0" w:rsidRDefault="00D97217" w:rsidP="00D97217">
      <w:pPr>
        <w:rPr>
          <w:rFonts w:ascii="Calibri" w:hAnsi="Calibri" w:cs="AngsanaUPC"/>
        </w:rPr>
      </w:pPr>
      <w:r>
        <w:rPr>
          <w:rFonts w:ascii="Calibri" w:hAnsi="Calibri" w:cs="AngsanaUPC"/>
        </w:rPr>
        <w:tab/>
        <w:t>The authors stated that the customer relationship and customer experiences are crucial variables in Sales Promotion for Premium Ice-Cream players, which Baskin Robbins had used these variables in implemented into their sales promotion, through price discounts, free samples, point-of-purchase display, and it create positive purchasing decisions from the customers. However, different in social-economic status had caused the different outcome from each status of the customers.</w:t>
      </w:r>
    </w:p>
    <w:p w14:paraId="42B0528D" w14:textId="77777777" w:rsidR="00D97217" w:rsidRPr="00BE13F0" w:rsidRDefault="00D97217" w:rsidP="00D97217">
      <w:pPr>
        <w:rPr>
          <w:rFonts w:ascii="Calibri" w:hAnsi="Calibri" w:cs="AngsanaUPC"/>
        </w:rPr>
      </w:pPr>
    </w:p>
    <w:p w14:paraId="015BBE9F" w14:textId="152E9351" w:rsidR="00D97217" w:rsidRPr="00BE13F0" w:rsidRDefault="00D97217" w:rsidP="00D97217">
      <w:pPr>
        <w:rPr>
          <w:rFonts w:ascii="Calibri" w:hAnsi="Calibri" w:cs="AngsanaUPC"/>
        </w:rPr>
      </w:pPr>
      <w:r w:rsidRPr="00BE13F0">
        <w:rPr>
          <w:rFonts w:ascii="Calibri" w:hAnsi="Calibri" w:cs="AngsanaUPC"/>
        </w:rPr>
        <w:t xml:space="preserve">6. </w:t>
      </w:r>
      <w:proofErr w:type="spellStart"/>
      <w:r w:rsidRPr="00BE13F0">
        <w:rPr>
          <w:rFonts w:ascii="Calibri" w:hAnsi="Calibri" w:cs="AngsanaUPC"/>
        </w:rPr>
        <w:t>Jakkrit</w:t>
      </w:r>
      <w:proofErr w:type="spellEnd"/>
      <w:r w:rsidRPr="00BE13F0">
        <w:rPr>
          <w:rFonts w:ascii="Calibri" w:hAnsi="Calibri" w:cs="AngsanaUPC"/>
        </w:rPr>
        <w:t xml:space="preserve"> </w:t>
      </w:r>
      <w:proofErr w:type="spellStart"/>
      <w:r w:rsidRPr="00BE13F0">
        <w:rPr>
          <w:rFonts w:ascii="Calibri" w:hAnsi="Calibri" w:cs="AngsanaUPC"/>
        </w:rPr>
        <w:t>Nakprasert</w:t>
      </w:r>
      <w:proofErr w:type="spellEnd"/>
      <w:r w:rsidRPr="00BE13F0">
        <w:rPr>
          <w:rFonts w:ascii="Calibri" w:hAnsi="Calibri" w:cs="AngsanaUPC"/>
        </w:rPr>
        <w:t xml:space="preserve"> (2013), Factors affecting Behaviors of using the Service’s Premium Ice-Cream Shops in Central Plaza i</w:t>
      </w:r>
      <w:r>
        <w:rPr>
          <w:rFonts w:ascii="Calibri" w:hAnsi="Calibri" w:cs="AngsanaUPC"/>
        </w:rPr>
        <w:t>n Bangkok and Metropolitan Area (In-Thai)</w:t>
      </w:r>
      <w:r w:rsidR="00761CBC">
        <w:rPr>
          <w:rFonts w:ascii="Calibri" w:hAnsi="Calibri" w:cs="AngsanaUPC"/>
        </w:rPr>
        <w:t>.</w:t>
      </w:r>
    </w:p>
    <w:p w14:paraId="37AC939B" w14:textId="77777777" w:rsidR="00D97217" w:rsidRPr="00BE13F0" w:rsidRDefault="00D97217" w:rsidP="00D97217">
      <w:pPr>
        <w:rPr>
          <w:rFonts w:ascii="Calibri" w:hAnsi="Calibri"/>
          <w:u w:val="single"/>
        </w:rPr>
      </w:pPr>
    </w:p>
    <w:p w14:paraId="72A783D6" w14:textId="77777777" w:rsidR="00D97217" w:rsidRDefault="00D97217" w:rsidP="00D97217">
      <w:pPr>
        <w:rPr>
          <w:rFonts w:ascii="Calibri" w:hAnsi="Calibri"/>
        </w:rPr>
      </w:pPr>
      <w:r w:rsidRPr="00BE13F0">
        <w:rPr>
          <w:rFonts w:ascii="Calibri" w:hAnsi="Calibri"/>
        </w:rPr>
        <w:tab/>
      </w:r>
      <w:r>
        <w:rPr>
          <w:rFonts w:ascii="Calibri" w:hAnsi="Calibri"/>
        </w:rPr>
        <w:t xml:space="preserve">The author had talked about the importance of the two factors in affecting the consumer behaviors of using the Service- Premium Ice-Cream Shops. Product differentiation is the first crucial variable, since it’s the first priority to sustain the brand loyalty from the customers and it’s the first criteria for the customers to choose the service. Product differentiation can be defined more as the difference in product taste, quality and variety. It must be unique and premium qualities. Strong Retail Channels is also crucial, since the customers will satisfy more if the store’s location is convenience in transportation, location and the store’s usage. </w:t>
      </w:r>
    </w:p>
    <w:p w14:paraId="1F79AEF1" w14:textId="77777777" w:rsidR="00D97217" w:rsidRDefault="00D97217" w:rsidP="00D97217">
      <w:pPr>
        <w:rPr>
          <w:rFonts w:ascii="Calibri" w:hAnsi="Calibri"/>
        </w:rPr>
      </w:pPr>
    </w:p>
    <w:p w14:paraId="1A391351" w14:textId="3F87BB45" w:rsidR="00D97217" w:rsidRDefault="00D97217" w:rsidP="00D97217">
      <w:pPr>
        <w:rPr>
          <w:rFonts w:ascii="Calibri" w:hAnsi="Calibri" w:cs="Tahoma"/>
          <w:lang w:bidi="th-TH"/>
        </w:rPr>
      </w:pPr>
      <w:r>
        <w:rPr>
          <w:rFonts w:ascii="Calibri" w:hAnsi="Calibri"/>
        </w:rPr>
        <w:t xml:space="preserve">7. </w:t>
      </w:r>
      <w:r>
        <w:rPr>
          <w:rFonts w:ascii="Calibri" w:hAnsi="Calibri"/>
          <w:lang w:bidi="th-TH"/>
        </w:rPr>
        <w:t xml:space="preserve"> </w:t>
      </w:r>
      <w:proofErr w:type="spellStart"/>
      <w:r>
        <w:rPr>
          <w:rFonts w:ascii="Calibri" w:hAnsi="Calibri"/>
          <w:lang w:bidi="th-TH"/>
        </w:rPr>
        <w:t>Woramon</w:t>
      </w:r>
      <w:proofErr w:type="spellEnd"/>
      <w:r>
        <w:rPr>
          <w:rFonts w:ascii="Calibri" w:hAnsi="Calibri"/>
          <w:lang w:bidi="th-TH"/>
        </w:rPr>
        <w:t xml:space="preserve"> </w:t>
      </w:r>
      <w:proofErr w:type="spellStart"/>
      <w:r>
        <w:rPr>
          <w:rFonts w:ascii="Calibri" w:hAnsi="Calibri"/>
          <w:lang w:bidi="th-TH"/>
        </w:rPr>
        <w:t>Boonsard</w:t>
      </w:r>
      <w:proofErr w:type="spellEnd"/>
      <w:r>
        <w:rPr>
          <w:rFonts w:ascii="Calibri" w:hAnsi="Calibri"/>
          <w:lang w:bidi="th-TH"/>
        </w:rPr>
        <w:t xml:space="preserve"> (2016), Marketing communications to generation C consumers in the digital</w:t>
      </w:r>
      <w:r w:rsidR="005C5178">
        <w:rPr>
          <w:rFonts w:ascii="Calibri" w:hAnsi="Calibri"/>
          <w:lang w:bidi="th-TH"/>
        </w:rPr>
        <w:t xml:space="preserve"> age (</w:t>
      </w:r>
      <w:r>
        <w:rPr>
          <w:rFonts w:ascii="Calibri" w:hAnsi="Calibri"/>
          <w:lang w:bidi="th-TH"/>
        </w:rPr>
        <w:t>In-Thai), E-journal</w:t>
      </w:r>
      <w:r w:rsidR="00586978">
        <w:rPr>
          <w:rFonts w:ascii="Calibri" w:hAnsi="Calibri"/>
          <w:lang w:bidi="th-TH"/>
        </w:rPr>
        <w:t>.</w:t>
      </w:r>
    </w:p>
    <w:p w14:paraId="1AA6D402" w14:textId="77777777" w:rsidR="00D97217" w:rsidRDefault="00D97217" w:rsidP="00D97217">
      <w:pPr>
        <w:rPr>
          <w:rFonts w:ascii="Calibri" w:hAnsi="Calibri" w:cs="Tahoma"/>
          <w:lang w:bidi="th-TH"/>
        </w:rPr>
      </w:pPr>
    </w:p>
    <w:p w14:paraId="0D201271" w14:textId="77777777" w:rsidR="00D97217" w:rsidRDefault="00D97217" w:rsidP="00D97217">
      <w:pPr>
        <w:rPr>
          <w:rFonts w:ascii="Calibri" w:hAnsi="Calibri" w:cs="Tahoma"/>
          <w:lang w:bidi="th-TH"/>
        </w:rPr>
      </w:pPr>
      <w:r>
        <w:rPr>
          <w:rFonts w:ascii="Calibri" w:hAnsi="Calibri" w:cs="Tahoma"/>
          <w:lang w:bidi="th-TH"/>
        </w:rPr>
        <w:tab/>
        <w:t xml:space="preserve">The author had talked about the rise of the digital age that had change the behavior of every generation. The author also had stated about the new generation called “Gen C”, which are the group, who are the online users, which use and interact with social-media &amp; online tools, as part of their typical living. Also, this generation cares more about the Brand to Customer Relationship and quality of the online content, which it’s crucial for the strategic digital marketing conducts in the digital society. </w:t>
      </w:r>
    </w:p>
    <w:p w14:paraId="227037FE" w14:textId="77777777" w:rsidR="00D97217" w:rsidRDefault="00D97217" w:rsidP="00D97217">
      <w:pPr>
        <w:rPr>
          <w:rFonts w:ascii="Calibri" w:hAnsi="Calibri" w:cs="Tahoma"/>
          <w:lang w:bidi="th-TH"/>
        </w:rPr>
      </w:pPr>
    </w:p>
    <w:p w14:paraId="4620D4EE" w14:textId="767D6D91" w:rsidR="00D97217" w:rsidRDefault="00D97217" w:rsidP="00D97217">
      <w:pPr>
        <w:rPr>
          <w:rFonts w:ascii="Calibri" w:hAnsi="Calibri" w:cs="Tahoma"/>
          <w:lang w:bidi="th-TH"/>
        </w:rPr>
      </w:pPr>
      <w:r>
        <w:rPr>
          <w:rFonts w:ascii="Calibri" w:hAnsi="Calibri" w:cs="Tahoma"/>
          <w:lang w:bidi="th-TH"/>
        </w:rPr>
        <w:t xml:space="preserve">8. </w:t>
      </w:r>
      <w:proofErr w:type="spellStart"/>
      <w:r>
        <w:rPr>
          <w:rFonts w:ascii="Calibri" w:hAnsi="Calibri" w:cs="Tahoma"/>
          <w:lang w:bidi="th-TH"/>
        </w:rPr>
        <w:t>Kwanchanok</w:t>
      </w:r>
      <w:proofErr w:type="spellEnd"/>
      <w:r>
        <w:rPr>
          <w:rFonts w:ascii="Calibri" w:hAnsi="Calibri" w:cs="Tahoma"/>
          <w:lang w:bidi="th-TH"/>
        </w:rPr>
        <w:t xml:space="preserve"> K. (2014), Social Media Use and Generational Identity: The Differentiation between Baby Boomer</w:t>
      </w:r>
      <w:r w:rsidR="006B0CBA">
        <w:rPr>
          <w:rFonts w:ascii="Calibri" w:hAnsi="Calibri" w:cs="Tahoma"/>
          <w:lang w:bidi="th-TH"/>
        </w:rPr>
        <w:t>s Generation vs. Y Generation (</w:t>
      </w:r>
      <w:r>
        <w:rPr>
          <w:rFonts w:ascii="Calibri" w:hAnsi="Calibri" w:cs="Tahoma"/>
          <w:lang w:bidi="th-TH"/>
        </w:rPr>
        <w:t>In-Thai), independent study</w:t>
      </w:r>
      <w:r w:rsidR="008B08A8">
        <w:rPr>
          <w:rFonts w:ascii="Calibri" w:hAnsi="Calibri" w:cs="Tahoma"/>
          <w:lang w:bidi="th-TH"/>
        </w:rPr>
        <w:t>.</w:t>
      </w:r>
    </w:p>
    <w:p w14:paraId="74957723" w14:textId="77777777" w:rsidR="00D97217" w:rsidRDefault="00D97217" w:rsidP="00D97217">
      <w:pPr>
        <w:rPr>
          <w:rFonts w:ascii="Calibri" w:hAnsi="Calibri" w:cs="Tahoma"/>
          <w:lang w:bidi="th-TH"/>
        </w:rPr>
      </w:pPr>
    </w:p>
    <w:p w14:paraId="25088143" w14:textId="77777777" w:rsidR="00D97217" w:rsidRPr="005B0155" w:rsidRDefault="00D97217" w:rsidP="00D97217">
      <w:pPr>
        <w:rPr>
          <w:rFonts w:ascii="Calibri" w:hAnsi="Calibri" w:cs="Tahoma"/>
          <w:lang w:bidi="th-TH"/>
        </w:rPr>
      </w:pPr>
      <w:r>
        <w:rPr>
          <w:rFonts w:ascii="Calibri" w:hAnsi="Calibri" w:cs="Tahoma"/>
          <w:lang w:bidi="th-TH"/>
        </w:rPr>
        <w:tab/>
        <w:t>In this paper, the author talked about the social-media usage’s behaviors in Gen Y and Baby Boomers, towards various function, such as, Like, Share and status etc. As for Gen Y behaviors, they use social-media to express their status, emotion, acceptance, personality and the concept of their living. It will be useful for conducting consumer insights and marketing execution, by understanding these behaviors of the Generation.</w:t>
      </w:r>
    </w:p>
    <w:p w14:paraId="5253B171" w14:textId="77777777" w:rsidR="00D97217" w:rsidRDefault="00D97217" w:rsidP="00D97217">
      <w:pPr>
        <w:rPr>
          <w:rFonts w:ascii="Calibri" w:hAnsi="Calibri"/>
        </w:rPr>
      </w:pPr>
    </w:p>
    <w:p w14:paraId="566ADF64" w14:textId="77777777" w:rsidR="00586978" w:rsidRDefault="00586978" w:rsidP="00D97217">
      <w:pPr>
        <w:rPr>
          <w:rFonts w:ascii="Calibri" w:hAnsi="Calibri"/>
        </w:rPr>
      </w:pPr>
    </w:p>
    <w:p w14:paraId="6FCB2E8A" w14:textId="5CBCEA06" w:rsidR="00D97217" w:rsidRDefault="00D97217" w:rsidP="00D97217">
      <w:pPr>
        <w:rPr>
          <w:rFonts w:ascii="Calibri" w:hAnsi="Calibri"/>
        </w:rPr>
      </w:pPr>
      <w:r>
        <w:rPr>
          <w:rFonts w:ascii="Calibri" w:hAnsi="Calibri"/>
        </w:rPr>
        <w:t xml:space="preserve">9.  Prim </w:t>
      </w:r>
      <w:proofErr w:type="spellStart"/>
      <w:r>
        <w:rPr>
          <w:rFonts w:ascii="Calibri" w:hAnsi="Calibri"/>
        </w:rPr>
        <w:t>Phisolayabutra</w:t>
      </w:r>
      <w:proofErr w:type="spellEnd"/>
      <w:r>
        <w:rPr>
          <w:rFonts w:ascii="Calibri" w:hAnsi="Calibri"/>
        </w:rPr>
        <w:t xml:space="preserve"> (2005), Ice-cream purchasing behavior among people in Bangkok, and factors influencing their decision in purchasing, (Research Paper</w:t>
      </w:r>
      <w:r w:rsidR="00586978">
        <w:rPr>
          <w:rFonts w:ascii="Calibri" w:hAnsi="Calibri"/>
        </w:rPr>
        <w:t>).</w:t>
      </w:r>
      <w:r>
        <w:rPr>
          <w:rFonts w:ascii="Calibri" w:hAnsi="Calibri"/>
        </w:rPr>
        <w:t xml:space="preserve"> </w:t>
      </w:r>
    </w:p>
    <w:p w14:paraId="60C552F3" w14:textId="77777777" w:rsidR="00D97217" w:rsidRDefault="00D97217" w:rsidP="00D97217">
      <w:pPr>
        <w:rPr>
          <w:rFonts w:ascii="Calibri" w:hAnsi="Calibri"/>
        </w:rPr>
      </w:pPr>
    </w:p>
    <w:p w14:paraId="0D0C26FF" w14:textId="77777777" w:rsidR="00D97217" w:rsidRDefault="00D97217" w:rsidP="00D97217">
      <w:pPr>
        <w:rPr>
          <w:rFonts w:ascii="Calibri" w:hAnsi="Calibri"/>
          <w:lang w:bidi="th-TH"/>
        </w:rPr>
      </w:pPr>
      <w:r>
        <w:rPr>
          <w:rFonts w:ascii="Calibri" w:hAnsi="Calibri"/>
        </w:rPr>
        <w:tab/>
      </w:r>
      <w:r>
        <w:rPr>
          <w:rFonts w:ascii="Calibri" w:hAnsi="Calibri"/>
          <w:lang w:bidi="th-TH"/>
        </w:rPr>
        <w:t xml:space="preserve">In this paper, the author talked about the factors influencing their purchased decision for the Ice-cream in Bangkok. </w:t>
      </w:r>
      <w:proofErr w:type="spellStart"/>
      <w:r>
        <w:rPr>
          <w:rFonts w:ascii="Calibri" w:hAnsi="Calibri"/>
          <w:lang w:bidi="th-TH"/>
        </w:rPr>
        <w:t>Bangkokian</w:t>
      </w:r>
      <w:proofErr w:type="spellEnd"/>
      <w:r>
        <w:rPr>
          <w:rFonts w:ascii="Calibri" w:hAnsi="Calibri"/>
          <w:lang w:bidi="th-TH"/>
        </w:rPr>
        <w:t xml:space="preserve"> will consider the three factors from the </w:t>
      </w:r>
      <w:r>
        <w:rPr>
          <w:rFonts w:ascii="Calibri" w:hAnsi="Calibri"/>
          <w:lang w:bidi="th-TH"/>
        </w:rPr>
        <w:lastRenderedPageBreak/>
        <w:t xml:space="preserve">Ice-Cream players, which are good service, reasonable price and special sales promotion.  From the survey’s result, there are some people had responds that is about the lacked in research and development for the product. The Author also recommend the new comers to focus on the Pricing-Strategy, which the players must find the best price to the customers. </w:t>
      </w:r>
    </w:p>
    <w:p w14:paraId="2640BBA3" w14:textId="77777777" w:rsidR="00D97217" w:rsidRDefault="00D97217" w:rsidP="00D97217">
      <w:pPr>
        <w:rPr>
          <w:rFonts w:ascii="Calibri" w:hAnsi="Calibri"/>
          <w:lang w:bidi="th-TH"/>
        </w:rPr>
      </w:pPr>
    </w:p>
    <w:p w14:paraId="1C6B1C22" w14:textId="37336267" w:rsidR="00D97217" w:rsidRDefault="00D97217" w:rsidP="00D97217">
      <w:pPr>
        <w:ind w:firstLine="720"/>
        <w:rPr>
          <w:rFonts w:ascii="Calibri" w:hAnsi="Calibri"/>
          <w:lang w:bidi="th-TH"/>
        </w:rPr>
      </w:pPr>
      <w:r>
        <w:rPr>
          <w:rFonts w:ascii="Calibri" w:hAnsi="Calibri"/>
          <w:lang w:bidi="th-TH"/>
        </w:rPr>
        <w:t>10. Thana S. (2011), Consumer Behavior, Brand Awareness and Influential Factors Their Decision in Purchasing the Premium Ice-Cream among people in Bangkok, (In-Thai), Individual Study</w:t>
      </w:r>
      <w:r w:rsidR="00586978">
        <w:rPr>
          <w:rFonts w:ascii="Calibri" w:hAnsi="Calibri"/>
          <w:lang w:bidi="th-TH"/>
        </w:rPr>
        <w:t>.</w:t>
      </w:r>
    </w:p>
    <w:p w14:paraId="5C3135B2" w14:textId="77777777" w:rsidR="00D97217" w:rsidRDefault="00D97217" w:rsidP="00D97217">
      <w:pPr>
        <w:ind w:firstLine="720"/>
        <w:rPr>
          <w:rFonts w:ascii="Calibri" w:hAnsi="Calibri"/>
          <w:lang w:bidi="th-TH"/>
        </w:rPr>
      </w:pPr>
      <w:r>
        <w:rPr>
          <w:rFonts w:ascii="Calibri" w:hAnsi="Calibri"/>
          <w:lang w:bidi="th-TH"/>
        </w:rPr>
        <w:t xml:space="preserve">In this paper, the author had stated that the most important factor that effect the consumer in Bangkok is Price, since most of the Premium Ice-Cream is premium pricing, which is expensive than the market price. The customer tended to focus on the most reasonable price for the premium ice-cream. As for </w:t>
      </w:r>
      <w:proofErr w:type="spellStart"/>
      <w:r>
        <w:rPr>
          <w:rFonts w:ascii="Calibri" w:hAnsi="Calibri"/>
          <w:lang w:bidi="th-TH"/>
        </w:rPr>
        <w:t>Swensen’s</w:t>
      </w:r>
      <w:proofErr w:type="spellEnd"/>
      <w:r>
        <w:rPr>
          <w:rFonts w:ascii="Calibri" w:hAnsi="Calibri"/>
          <w:lang w:bidi="th-TH"/>
        </w:rPr>
        <w:t xml:space="preserve">, it has been the Top-of Mind awareness brand in Bangkok, due to the top spending in advertising and traditional marketing for the NPL. Also, </w:t>
      </w:r>
      <w:proofErr w:type="spellStart"/>
      <w:r>
        <w:rPr>
          <w:rFonts w:ascii="Calibri" w:hAnsi="Calibri"/>
          <w:lang w:bidi="th-TH"/>
        </w:rPr>
        <w:t>Swensen’s</w:t>
      </w:r>
      <w:proofErr w:type="spellEnd"/>
      <w:r>
        <w:rPr>
          <w:rFonts w:ascii="Calibri" w:hAnsi="Calibri"/>
          <w:lang w:bidi="th-TH"/>
        </w:rPr>
        <w:t xml:space="preserve"> designed their displays store and logo to be very unique, which it’s create a strong brand recognition, and induced the impulse consumer to their store.</w:t>
      </w:r>
    </w:p>
    <w:p w14:paraId="66E5D3B7" w14:textId="77777777" w:rsidR="00D97217" w:rsidRDefault="00D97217" w:rsidP="00D97217">
      <w:pPr>
        <w:ind w:firstLine="720"/>
        <w:rPr>
          <w:rFonts w:ascii="Calibri" w:hAnsi="Calibri"/>
          <w:lang w:bidi="th-TH"/>
        </w:rPr>
      </w:pPr>
    </w:p>
    <w:p w14:paraId="19F7FC75" w14:textId="77777777" w:rsidR="00D97217" w:rsidRDefault="00D97217" w:rsidP="00D97217">
      <w:pPr>
        <w:ind w:firstLine="720"/>
        <w:rPr>
          <w:rFonts w:ascii="Calibri" w:hAnsi="Calibri"/>
          <w:lang w:bidi="th-TH"/>
        </w:rPr>
      </w:pPr>
      <w:r>
        <w:rPr>
          <w:rFonts w:ascii="Calibri" w:hAnsi="Calibri"/>
          <w:lang w:bidi="th-TH"/>
        </w:rPr>
        <w:t xml:space="preserve">11. </w:t>
      </w:r>
      <w:proofErr w:type="spellStart"/>
      <w:r>
        <w:rPr>
          <w:rFonts w:ascii="Calibri" w:hAnsi="Calibri"/>
          <w:lang w:bidi="th-TH"/>
        </w:rPr>
        <w:t>Zhenyi</w:t>
      </w:r>
      <w:proofErr w:type="spellEnd"/>
      <w:r>
        <w:rPr>
          <w:rFonts w:ascii="Calibri" w:hAnsi="Calibri"/>
          <w:lang w:bidi="th-TH"/>
        </w:rPr>
        <w:t xml:space="preserve"> Q. &amp; </w:t>
      </w:r>
      <w:proofErr w:type="spellStart"/>
      <w:r>
        <w:rPr>
          <w:rFonts w:ascii="Calibri" w:hAnsi="Calibri"/>
          <w:lang w:bidi="th-TH"/>
        </w:rPr>
        <w:t>Panita</w:t>
      </w:r>
      <w:proofErr w:type="spellEnd"/>
      <w:r>
        <w:rPr>
          <w:rFonts w:ascii="Calibri" w:hAnsi="Calibri"/>
          <w:lang w:bidi="th-TH"/>
        </w:rPr>
        <w:t xml:space="preserve"> S. (2013), The Relationship among Social Environment, </w:t>
      </w:r>
      <w:proofErr w:type="spellStart"/>
      <w:r>
        <w:rPr>
          <w:rFonts w:ascii="Calibri" w:hAnsi="Calibri"/>
          <w:lang w:bidi="th-TH"/>
        </w:rPr>
        <w:t>Percieved</w:t>
      </w:r>
      <w:proofErr w:type="spellEnd"/>
      <w:r>
        <w:rPr>
          <w:rFonts w:ascii="Calibri" w:hAnsi="Calibri"/>
          <w:lang w:bidi="th-TH"/>
        </w:rPr>
        <w:t xml:space="preserve"> Value, Customer Satisfaction and Re-purchase intention in Ice Cream Franchise, independent study. </w:t>
      </w:r>
    </w:p>
    <w:p w14:paraId="1A385051" w14:textId="741724EC" w:rsidR="00BB7236" w:rsidRDefault="00D97217" w:rsidP="007C45F1">
      <w:pPr>
        <w:ind w:firstLine="720"/>
        <w:rPr>
          <w:rFonts w:ascii="Calibri" w:hAnsi="Calibri"/>
          <w:lang w:bidi="th-TH"/>
        </w:rPr>
      </w:pPr>
      <w:r>
        <w:rPr>
          <w:rFonts w:ascii="Calibri" w:hAnsi="Calibri"/>
          <w:lang w:bidi="th-TH"/>
        </w:rPr>
        <w:t>In this paper, the author illustrates the importance of re-purchasing intention from the customer, since it’s the special purchasing decision that create the benefit to the brand. Customer Perceived Value is the most significance for the customer to re-purchase the brand, since their main consideration are tangible values, like product and brand image. This factors had higher positive relationship in customer satisfaction than the other factors. It’s important for the business owners, focusing the product development and strengthen their brand image for their brand.</w:t>
      </w:r>
    </w:p>
    <w:p w14:paraId="36F06786" w14:textId="77777777" w:rsidR="007C45F1" w:rsidRPr="007C45F1" w:rsidRDefault="007C45F1" w:rsidP="007C45F1">
      <w:pPr>
        <w:ind w:firstLine="720"/>
        <w:rPr>
          <w:rFonts w:ascii="Calibri" w:hAnsi="Calibri"/>
          <w:lang w:bidi="th-TH"/>
        </w:rPr>
      </w:pPr>
    </w:p>
    <w:p w14:paraId="5C1B89AD" w14:textId="1275B802" w:rsidR="0053320B" w:rsidRPr="0053320B" w:rsidRDefault="0053320B" w:rsidP="0053320B">
      <w:pPr>
        <w:rPr>
          <w:sz w:val="36"/>
          <w:szCs w:val="36"/>
          <w:u w:val="single"/>
        </w:rPr>
      </w:pPr>
      <w:r w:rsidRPr="0053320B">
        <w:rPr>
          <w:sz w:val="36"/>
          <w:szCs w:val="36"/>
          <w:u w:val="single"/>
        </w:rPr>
        <w:t>2.1) Short’s Literature Review’s Table</w:t>
      </w:r>
    </w:p>
    <w:p w14:paraId="277D9787" w14:textId="77777777" w:rsidR="0053320B" w:rsidRDefault="0053320B" w:rsidP="008F6C90">
      <w:pPr>
        <w:ind w:firstLine="720"/>
        <w:rPr>
          <w:sz w:val="28"/>
          <w:szCs w:val="28"/>
        </w:rPr>
      </w:pPr>
    </w:p>
    <w:tbl>
      <w:tblPr>
        <w:tblStyle w:val="TableGrid"/>
        <w:tblW w:w="10880" w:type="dxa"/>
        <w:tblInd w:w="-896" w:type="dxa"/>
        <w:tblLook w:val="04A0" w:firstRow="1" w:lastRow="0" w:firstColumn="1" w:lastColumn="0" w:noHBand="0" w:noVBand="1"/>
      </w:tblPr>
      <w:tblGrid>
        <w:gridCol w:w="2719"/>
        <w:gridCol w:w="2252"/>
        <w:gridCol w:w="467"/>
        <w:gridCol w:w="1786"/>
        <w:gridCol w:w="935"/>
        <w:gridCol w:w="1318"/>
        <w:gridCol w:w="1403"/>
      </w:tblGrid>
      <w:tr w:rsidR="003B1AB4" w14:paraId="36ED810E" w14:textId="77777777" w:rsidTr="003B1AB4">
        <w:trPr>
          <w:trHeight w:val="446"/>
        </w:trPr>
        <w:tc>
          <w:tcPr>
            <w:tcW w:w="2719" w:type="dxa"/>
          </w:tcPr>
          <w:p w14:paraId="71A1A29C" w14:textId="303F88C9" w:rsidR="003B1AB4" w:rsidRPr="003B1AB4" w:rsidRDefault="003B1AB4" w:rsidP="003B1AB4">
            <w:pPr>
              <w:rPr>
                <w:lang w:bidi="th-TH"/>
              </w:rPr>
            </w:pPr>
            <w:r>
              <w:rPr>
                <w:lang w:bidi="th-TH"/>
              </w:rPr>
              <w:t>1)  Title, Writer’s Name</w:t>
            </w:r>
          </w:p>
        </w:tc>
        <w:tc>
          <w:tcPr>
            <w:tcW w:w="2719" w:type="dxa"/>
            <w:gridSpan w:val="2"/>
          </w:tcPr>
          <w:p w14:paraId="60E82D4F" w14:textId="106F48A9" w:rsidR="003B1AB4" w:rsidRPr="003B1AB4" w:rsidRDefault="003B1AB4" w:rsidP="00015936">
            <w:pPr>
              <w:rPr>
                <w:lang w:bidi="th-TH"/>
              </w:rPr>
            </w:pPr>
            <w:r>
              <w:rPr>
                <w:lang w:bidi="th-TH"/>
              </w:rPr>
              <w:t>2) Purpose of Study</w:t>
            </w:r>
          </w:p>
        </w:tc>
        <w:tc>
          <w:tcPr>
            <w:tcW w:w="2721" w:type="dxa"/>
            <w:gridSpan w:val="2"/>
          </w:tcPr>
          <w:p w14:paraId="461F2C9B" w14:textId="27CB2A20" w:rsidR="003B1AB4" w:rsidRPr="003B1AB4" w:rsidRDefault="003B1AB4" w:rsidP="00015936">
            <w:pPr>
              <w:rPr>
                <w:lang w:bidi="th-TH"/>
              </w:rPr>
            </w:pPr>
            <w:r>
              <w:rPr>
                <w:lang w:bidi="th-TH"/>
              </w:rPr>
              <w:t>3) Methods of Study</w:t>
            </w:r>
          </w:p>
        </w:tc>
        <w:tc>
          <w:tcPr>
            <w:tcW w:w="2721" w:type="dxa"/>
            <w:gridSpan w:val="2"/>
          </w:tcPr>
          <w:p w14:paraId="34FF0848" w14:textId="381BC5E6" w:rsidR="003B1AB4" w:rsidRPr="003B1AB4" w:rsidRDefault="003B1AB4" w:rsidP="00015936">
            <w:pPr>
              <w:rPr>
                <w:lang w:bidi="th-TH"/>
              </w:rPr>
            </w:pPr>
            <w:r>
              <w:rPr>
                <w:lang w:bidi="th-TH"/>
              </w:rPr>
              <w:t>4) Results of Study</w:t>
            </w:r>
          </w:p>
        </w:tc>
      </w:tr>
      <w:tr w:rsidR="003B1AB4" w14:paraId="4615ABD0" w14:textId="77777777" w:rsidTr="008C4BC9">
        <w:trPr>
          <w:trHeight w:val="4309"/>
        </w:trPr>
        <w:tc>
          <w:tcPr>
            <w:tcW w:w="2719" w:type="dxa"/>
          </w:tcPr>
          <w:p w14:paraId="36D8AD2C" w14:textId="31784C53" w:rsidR="003B1AB4" w:rsidRDefault="008C4BC9" w:rsidP="00015936">
            <w:pPr>
              <w:rPr>
                <w:lang w:bidi="th-TH"/>
              </w:rPr>
            </w:pPr>
            <w:r>
              <w:rPr>
                <w:lang w:bidi="th-TH"/>
              </w:rPr>
              <w:t>1. Premium Ice-Cream Market Structure and Competitive Analysis.</w:t>
            </w:r>
          </w:p>
          <w:p w14:paraId="0559D25E" w14:textId="61E81A37" w:rsidR="008C4BC9" w:rsidRDefault="008C4BC9" w:rsidP="00015936">
            <w:pPr>
              <w:rPr>
                <w:lang w:bidi="th-TH"/>
              </w:rPr>
            </w:pPr>
          </w:p>
          <w:p w14:paraId="2042A76B" w14:textId="77777777" w:rsidR="008C4BC9" w:rsidRDefault="008C4BC9" w:rsidP="00015936">
            <w:pPr>
              <w:rPr>
                <w:lang w:bidi="th-TH"/>
              </w:rPr>
            </w:pPr>
          </w:p>
          <w:p w14:paraId="381D7BE1" w14:textId="77777777" w:rsidR="008C4BC9" w:rsidRDefault="008C4BC9" w:rsidP="00015936">
            <w:pPr>
              <w:rPr>
                <w:lang w:bidi="th-TH"/>
              </w:rPr>
            </w:pPr>
          </w:p>
          <w:p w14:paraId="5E262F91" w14:textId="79FBBCCB" w:rsidR="008C4BC9" w:rsidRDefault="008C4BC9" w:rsidP="00015936">
            <w:pPr>
              <w:rPr>
                <w:lang w:bidi="th-TH"/>
              </w:rPr>
            </w:pPr>
            <w:proofErr w:type="spellStart"/>
            <w:r>
              <w:rPr>
                <w:lang w:bidi="th-TH"/>
              </w:rPr>
              <w:t>Channunsiri</w:t>
            </w:r>
            <w:proofErr w:type="spellEnd"/>
            <w:r>
              <w:rPr>
                <w:lang w:bidi="th-TH"/>
              </w:rPr>
              <w:t xml:space="preserve"> </w:t>
            </w:r>
            <w:proofErr w:type="spellStart"/>
            <w:proofErr w:type="gramStart"/>
            <w:r>
              <w:rPr>
                <w:lang w:bidi="th-TH"/>
              </w:rPr>
              <w:t>Jakkorn</w:t>
            </w:r>
            <w:proofErr w:type="spellEnd"/>
            <w:r>
              <w:rPr>
                <w:lang w:bidi="th-TH"/>
              </w:rPr>
              <w:t>(</w:t>
            </w:r>
            <w:proofErr w:type="gramEnd"/>
            <w:r>
              <w:rPr>
                <w:lang w:bidi="th-TH"/>
              </w:rPr>
              <w:t>2007).</w:t>
            </w:r>
          </w:p>
          <w:p w14:paraId="6F14CFBC" w14:textId="77777777" w:rsidR="008C4BC9" w:rsidRDefault="008C4BC9" w:rsidP="00015936">
            <w:pPr>
              <w:rPr>
                <w:lang w:bidi="th-TH"/>
              </w:rPr>
            </w:pPr>
          </w:p>
          <w:p w14:paraId="0C72595C" w14:textId="77777777" w:rsidR="008C4BC9" w:rsidRDefault="008C4BC9" w:rsidP="00015936">
            <w:pPr>
              <w:rPr>
                <w:lang w:bidi="th-TH"/>
              </w:rPr>
            </w:pPr>
          </w:p>
          <w:p w14:paraId="19DACDDB" w14:textId="77777777" w:rsidR="008C4BC9" w:rsidRDefault="008C4BC9" w:rsidP="00015936">
            <w:pPr>
              <w:rPr>
                <w:lang w:bidi="th-TH"/>
              </w:rPr>
            </w:pPr>
          </w:p>
          <w:p w14:paraId="7A17FD35" w14:textId="77777777" w:rsidR="008C4BC9" w:rsidRDefault="008C4BC9" w:rsidP="00015936">
            <w:pPr>
              <w:rPr>
                <w:lang w:bidi="th-TH"/>
              </w:rPr>
            </w:pPr>
          </w:p>
          <w:p w14:paraId="507CDA31" w14:textId="77777777" w:rsidR="008C4BC9" w:rsidRPr="008C4BC9" w:rsidRDefault="008C4BC9" w:rsidP="00015936">
            <w:pPr>
              <w:rPr>
                <w:lang w:bidi="th-TH"/>
              </w:rPr>
            </w:pPr>
          </w:p>
        </w:tc>
        <w:tc>
          <w:tcPr>
            <w:tcW w:w="2719" w:type="dxa"/>
            <w:gridSpan w:val="2"/>
          </w:tcPr>
          <w:p w14:paraId="52C8A371" w14:textId="77777777" w:rsidR="003B1AB4" w:rsidRDefault="00314B27" w:rsidP="00314B27">
            <w:pPr>
              <w:rPr>
                <w:lang w:bidi="th-TH"/>
              </w:rPr>
            </w:pPr>
            <w:r>
              <w:rPr>
                <w:lang w:bidi="th-TH"/>
              </w:rPr>
              <w:t>-  Study Market Structure and Competitive Analysis.</w:t>
            </w:r>
          </w:p>
          <w:p w14:paraId="60CB570D" w14:textId="48A26890" w:rsidR="00314B27" w:rsidRPr="00314B27" w:rsidRDefault="00314B27" w:rsidP="00314B27">
            <w:pPr>
              <w:rPr>
                <w:lang w:bidi="th-TH"/>
              </w:rPr>
            </w:pPr>
            <w:r>
              <w:rPr>
                <w:lang w:bidi="th-TH"/>
              </w:rPr>
              <w:t>- Study in ways to enter the business and counter-action from the existing players.</w:t>
            </w:r>
          </w:p>
        </w:tc>
        <w:tc>
          <w:tcPr>
            <w:tcW w:w="2721" w:type="dxa"/>
            <w:gridSpan w:val="2"/>
          </w:tcPr>
          <w:p w14:paraId="1A39DC13" w14:textId="77777777" w:rsidR="003B1AB4" w:rsidRDefault="00314B27" w:rsidP="00015936">
            <w:pPr>
              <w:rPr>
                <w:lang w:bidi="th-TH"/>
              </w:rPr>
            </w:pPr>
            <w:r>
              <w:rPr>
                <w:lang w:bidi="th-TH"/>
              </w:rPr>
              <w:t xml:space="preserve">- Concentrated Factors calculation in market structure. </w:t>
            </w:r>
          </w:p>
          <w:p w14:paraId="3008C41E" w14:textId="77777777" w:rsidR="00314B27" w:rsidRDefault="00314B27" w:rsidP="00015936">
            <w:pPr>
              <w:rPr>
                <w:lang w:bidi="th-TH"/>
              </w:rPr>
            </w:pPr>
            <w:r>
              <w:rPr>
                <w:lang w:bidi="th-TH"/>
              </w:rPr>
              <w:t>- Using Primary Sources</w:t>
            </w:r>
          </w:p>
          <w:p w14:paraId="73D771F9" w14:textId="6DBD501B" w:rsidR="00314B27" w:rsidRPr="00314B27" w:rsidRDefault="00314B27" w:rsidP="00015936">
            <w:pPr>
              <w:rPr>
                <w:lang w:bidi="th-TH"/>
              </w:rPr>
            </w:pPr>
            <w:r>
              <w:rPr>
                <w:lang w:bidi="th-TH"/>
              </w:rPr>
              <w:t>- Using Secondary Sources.</w:t>
            </w:r>
          </w:p>
        </w:tc>
        <w:tc>
          <w:tcPr>
            <w:tcW w:w="2721" w:type="dxa"/>
            <w:gridSpan w:val="2"/>
          </w:tcPr>
          <w:p w14:paraId="16446AA2" w14:textId="104A7AAA" w:rsidR="003B1AB4" w:rsidRDefault="00314B27" w:rsidP="00015936">
            <w:pPr>
              <w:rPr>
                <w:lang w:bidi="th-TH"/>
              </w:rPr>
            </w:pPr>
            <w:r>
              <w:rPr>
                <w:lang w:bidi="th-TH"/>
              </w:rPr>
              <w:t>- Players competes by using non-pricing strategy for brand and customer value.</w:t>
            </w:r>
          </w:p>
          <w:p w14:paraId="161A8106" w14:textId="77777777" w:rsidR="00314B27" w:rsidRDefault="00314B27" w:rsidP="00015936">
            <w:pPr>
              <w:rPr>
                <w:lang w:bidi="th-TH"/>
              </w:rPr>
            </w:pPr>
            <w:r>
              <w:rPr>
                <w:lang w:bidi="th-TH"/>
              </w:rPr>
              <w:t>-  Franchising is one of the crucial in the business expansion</w:t>
            </w:r>
          </w:p>
          <w:p w14:paraId="2B3C5F02" w14:textId="2610EC2C" w:rsidR="00314B27" w:rsidRPr="00314B27" w:rsidRDefault="00314B27" w:rsidP="00015936">
            <w:pPr>
              <w:rPr>
                <w:lang w:bidi="th-TH"/>
              </w:rPr>
            </w:pPr>
            <w:r>
              <w:rPr>
                <w:lang w:bidi="th-TH"/>
              </w:rPr>
              <w:t>- Product&amp; Differentiation are important for the new players entering the market.</w:t>
            </w:r>
          </w:p>
        </w:tc>
      </w:tr>
      <w:tr w:rsidR="003B1AB4" w14:paraId="357A4370" w14:textId="77777777" w:rsidTr="008C4BC9">
        <w:trPr>
          <w:trHeight w:val="4210"/>
        </w:trPr>
        <w:tc>
          <w:tcPr>
            <w:tcW w:w="2719" w:type="dxa"/>
          </w:tcPr>
          <w:p w14:paraId="76CA0E03" w14:textId="40887343" w:rsidR="003B1AB4" w:rsidRDefault="002411EA" w:rsidP="00015936">
            <w:pPr>
              <w:rPr>
                <w:lang w:bidi="th-TH"/>
              </w:rPr>
            </w:pPr>
            <w:r>
              <w:rPr>
                <w:lang w:bidi="th-TH"/>
              </w:rPr>
              <w:lastRenderedPageBreak/>
              <w:t xml:space="preserve">2. Marketing Strategies and strategic management satisfaction towards the customers in Ice-Cream business: The Case Study of </w:t>
            </w:r>
            <w:proofErr w:type="spellStart"/>
            <w:r>
              <w:rPr>
                <w:lang w:bidi="th-TH"/>
              </w:rPr>
              <w:t>Swensen’s</w:t>
            </w:r>
            <w:proofErr w:type="spellEnd"/>
            <w:r>
              <w:rPr>
                <w:lang w:bidi="th-TH"/>
              </w:rPr>
              <w:t xml:space="preserve"> in the Minor Group Ltd.</w:t>
            </w:r>
          </w:p>
          <w:p w14:paraId="4DBABA04" w14:textId="77777777" w:rsidR="002411EA" w:rsidRDefault="002411EA" w:rsidP="00015936">
            <w:pPr>
              <w:rPr>
                <w:lang w:bidi="th-TH"/>
              </w:rPr>
            </w:pPr>
          </w:p>
          <w:p w14:paraId="0F7EFBC8" w14:textId="77777777" w:rsidR="002411EA" w:rsidRDefault="002411EA" w:rsidP="00015936">
            <w:pPr>
              <w:rPr>
                <w:lang w:bidi="th-TH"/>
              </w:rPr>
            </w:pPr>
          </w:p>
          <w:p w14:paraId="486D2D78" w14:textId="7C7E8BA5" w:rsidR="002411EA" w:rsidRPr="00314B27" w:rsidRDefault="002411EA" w:rsidP="00015936">
            <w:pPr>
              <w:rPr>
                <w:lang w:bidi="th-TH"/>
              </w:rPr>
            </w:pPr>
            <w:proofErr w:type="spellStart"/>
            <w:r>
              <w:rPr>
                <w:lang w:bidi="th-TH"/>
              </w:rPr>
              <w:t>Pattawarunya</w:t>
            </w:r>
            <w:proofErr w:type="spellEnd"/>
            <w:r>
              <w:rPr>
                <w:lang w:bidi="th-TH"/>
              </w:rPr>
              <w:t xml:space="preserve"> </w:t>
            </w:r>
            <w:proofErr w:type="spellStart"/>
            <w:r>
              <w:rPr>
                <w:lang w:bidi="th-TH"/>
              </w:rPr>
              <w:t>Roongnpakul</w:t>
            </w:r>
            <w:proofErr w:type="spellEnd"/>
            <w:r>
              <w:rPr>
                <w:lang w:bidi="th-TH"/>
              </w:rPr>
              <w:t>,(2011).</w:t>
            </w:r>
          </w:p>
        </w:tc>
        <w:tc>
          <w:tcPr>
            <w:tcW w:w="2719" w:type="dxa"/>
            <w:gridSpan w:val="2"/>
          </w:tcPr>
          <w:p w14:paraId="46E8A0CB" w14:textId="77777777" w:rsidR="003B1AB4" w:rsidRDefault="00A903C5" w:rsidP="00015936">
            <w:pPr>
              <w:rPr>
                <w:lang w:bidi="th-TH"/>
              </w:rPr>
            </w:pPr>
            <w:r>
              <w:rPr>
                <w:lang w:bidi="th-TH"/>
              </w:rPr>
              <w:t xml:space="preserve">- Study the problem, environment and satisfaction of the customers in </w:t>
            </w:r>
            <w:proofErr w:type="spellStart"/>
            <w:r>
              <w:rPr>
                <w:lang w:bidi="th-TH"/>
              </w:rPr>
              <w:t>Swensens</w:t>
            </w:r>
            <w:proofErr w:type="spellEnd"/>
            <w:r>
              <w:rPr>
                <w:lang w:bidi="th-TH"/>
              </w:rPr>
              <w:t>.</w:t>
            </w:r>
          </w:p>
          <w:p w14:paraId="1F762572" w14:textId="2F638E3D" w:rsidR="00A903C5" w:rsidRPr="00A903C5" w:rsidRDefault="00A903C5" w:rsidP="00015936">
            <w:pPr>
              <w:rPr>
                <w:lang w:bidi="th-TH"/>
              </w:rPr>
            </w:pPr>
            <w:r>
              <w:rPr>
                <w:lang w:bidi="th-TH"/>
              </w:rPr>
              <w:t xml:space="preserve">- To set the Strategic Marketing plans and strategic management for </w:t>
            </w:r>
            <w:proofErr w:type="spellStart"/>
            <w:r>
              <w:rPr>
                <w:lang w:bidi="th-TH"/>
              </w:rPr>
              <w:t>Swensens</w:t>
            </w:r>
            <w:proofErr w:type="spellEnd"/>
            <w:r>
              <w:rPr>
                <w:lang w:bidi="th-TH"/>
              </w:rPr>
              <w:t>.</w:t>
            </w:r>
          </w:p>
        </w:tc>
        <w:tc>
          <w:tcPr>
            <w:tcW w:w="2721" w:type="dxa"/>
            <w:gridSpan w:val="2"/>
          </w:tcPr>
          <w:p w14:paraId="1F76902B" w14:textId="77777777" w:rsidR="00A903C5" w:rsidRDefault="00A903C5" w:rsidP="00015936">
            <w:pPr>
              <w:rPr>
                <w:lang w:bidi="th-TH"/>
              </w:rPr>
            </w:pPr>
            <w:r>
              <w:rPr>
                <w:lang w:bidi="th-TH"/>
              </w:rPr>
              <w:t>- Qualitative&amp; Quantitative research</w:t>
            </w:r>
          </w:p>
          <w:p w14:paraId="228572B4" w14:textId="77777777" w:rsidR="00A903C5" w:rsidRDefault="00A903C5" w:rsidP="00015936">
            <w:pPr>
              <w:rPr>
                <w:lang w:bidi="th-TH"/>
              </w:rPr>
            </w:pPr>
          </w:p>
          <w:p w14:paraId="748E15E4" w14:textId="77777777" w:rsidR="00A903C5" w:rsidRDefault="00A903C5" w:rsidP="00015936">
            <w:pPr>
              <w:rPr>
                <w:lang w:bidi="th-TH"/>
              </w:rPr>
            </w:pPr>
            <w:r>
              <w:rPr>
                <w:lang w:bidi="th-TH"/>
              </w:rPr>
              <w:t>- Using Primary Sources</w:t>
            </w:r>
          </w:p>
          <w:p w14:paraId="12873985" w14:textId="0C5506AE" w:rsidR="00A903C5" w:rsidRPr="00A903C5" w:rsidRDefault="00A903C5" w:rsidP="00015936">
            <w:pPr>
              <w:rPr>
                <w:lang w:bidi="th-TH"/>
              </w:rPr>
            </w:pPr>
            <w:r>
              <w:rPr>
                <w:lang w:bidi="th-TH"/>
              </w:rPr>
              <w:t>- Descriptive Analysis.</w:t>
            </w:r>
          </w:p>
        </w:tc>
        <w:tc>
          <w:tcPr>
            <w:tcW w:w="2721" w:type="dxa"/>
            <w:gridSpan w:val="2"/>
          </w:tcPr>
          <w:p w14:paraId="68B65225" w14:textId="34EDEB2C" w:rsidR="003B1AB4" w:rsidRPr="00A903C5" w:rsidRDefault="00A903C5" w:rsidP="00015936">
            <w:pPr>
              <w:rPr>
                <w:lang w:bidi="th-TH"/>
              </w:rPr>
            </w:pPr>
            <w:r>
              <w:rPr>
                <w:lang w:bidi="th-TH"/>
              </w:rPr>
              <w:t xml:space="preserve">- Suggested the 4 strategic approach to </w:t>
            </w:r>
            <w:proofErr w:type="spellStart"/>
            <w:r>
              <w:rPr>
                <w:lang w:bidi="th-TH"/>
              </w:rPr>
              <w:t>Swensens</w:t>
            </w:r>
            <w:proofErr w:type="spellEnd"/>
            <w:r>
              <w:rPr>
                <w:lang w:bidi="th-TH"/>
              </w:rPr>
              <w:t xml:space="preserve"> for  Macro-Micro </w:t>
            </w:r>
            <w:proofErr w:type="spellStart"/>
            <w:r>
              <w:rPr>
                <w:lang w:bidi="th-TH"/>
              </w:rPr>
              <w:t>enviornments</w:t>
            </w:r>
            <w:proofErr w:type="spellEnd"/>
            <w:r>
              <w:rPr>
                <w:lang w:bidi="th-TH"/>
              </w:rPr>
              <w:t>, which are Growth, Differentiation, Marketing Mix, and Customer Relationship Management Approach.</w:t>
            </w:r>
          </w:p>
        </w:tc>
      </w:tr>
      <w:tr w:rsidR="003B1AB4" w14:paraId="1896E87F" w14:textId="77777777" w:rsidTr="008C4BC9">
        <w:trPr>
          <w:trHeight w:val="4042"/>
        </w:trPr>
        <w:tc>
          <w:tcPr>
            <w:tcW w:w="2719" w:type="dxa"/>
          </w:tcPr>
          <w:p w14:paraId="12B6F41B" w14:textId="0EE6D8C8" w:rsidR="003B1AB4" w:rsidRDefault="0044453D" w:rsidP="00015936">
            <w:pPr>
              <w:rPr>
                <w:rFonts w:ascii="Calibri" w:hAnsi="Calibri" w:cs="AngsanaUPC"/>
              </w:rPr>
            </w:pPr>
            <w:r>
              <w:rPr>
                <w:lang w:bidi="th-TH"/>
              </w:rPr>
              <w:t>3. Consumer Behavio</w:t>
            </w:r>
            <w:r w:rsidR="00A903C5">
              <w:rPr>
                <w:lang w:bidi="th-TH"/>
              </w:rPr>
              <w:t>r and Satisfaction</w:t>
            </w:r>
            <w:r w:rsidR="00EE4731">
              <w:rPr>
                <w:lang w:bidi="th-TH"/>
              </w:rPr>
              <w:t xml:space="preserve"> towards Service Marketing Mix in </w:t>
            </w:r>
            <w:proofErr w:type="spellStart"/>
            <w:r w:rsidR="00EE4731">
              <w:rPr>
                <w:lang w:bidi="th-TH"/>
              </w:rPr>
              <w:t>Swensen’s</w:t>
            </w:r>
            <w:proofErr w:type="spellEnd"/>
            <w:r w:rsidR="00EE4731">
              <w:rPr>
                <w:lang w:bidi="th-TH"/>
              </w:rPr>
              <w:t xml:space="preserve"> Case study </w:t>
            </w:r>
            <w:r w:rsidR="00EE4731">
              <w:rPr>
                <w:rFonts w:ascii="Calibri" w:hAnsi="Calibri" w:cs="AngsanaUPC"/>
              </w:rPr>
              <w:t xml:space="preserve">at Big-C Branch, </w:t>
            </w:r>
            <w:proofErr w:type="spellStart"/>
            <w:r w:rsidR="00EE4731">
              <w:rPr>
                <w:rFonts w:ascii="Calibri" w:hAnsi="Calibri" w:cs="AngsanaUPC"/>
              </w:rPr>
              <w:t>Satun</w:t>
            </w:r>
            <w:proofErr w:type="spellEnd"/>
            <w:r w:rsidR="00EE4731">
              <w:rPr>
                <w:rFonts w:ascii="Calibri" w:hAnsi="Calibri" w:cs="AngsanaUPC"/>
              </w:rPr>
              <w:t xml:space="preserve"> Province.</w:t>
            </w:r>
          </w:p>
          <w:p w14:paraId="3E3F22F3" w14:textId="77777777" w:rsidR="00EE4731" w:rsidRDefault="00EE4731" w:rsidP="00015936">
            <w:pPr>
              <w:rPr>
                <w:rFonts w:ascii="Calibri" w:hAnsi="Calibri" w:cs="AngsanaUPC"/>
              </w:rPr>
            </w:pPr>
          </w:p>
          <w:p w14:paraId="2E79EC0A" w14:textId="4E05CF88" w:rsidR="00EE4731" w:rsidRPr="00A903C5" w:rsidRDefault="002D76D6" w:rsidP="00015936">
            <w:pPr>
              <w:rPr>
                <w:lang w:bidi="th-TH"/>
              </w:rPr>
            </w:pPr>
            <w:proofErr w:type="spellStart"/>
            <w:r>
              <w:rPr>
                <w:rFonts w:ascii="Calibri" w:hAnsi="Calibri" w:cs="AngsanaUPC"/>
              </w:rPr>
              <w:t>Pongsiri</w:t>
            </w:r>
            <w:proofErr w:type="spellEnd"/>
            <w:r>
              <w:rPr>
                <w:rFonts w:ascii="Calibri" w:hAnsi="Calibri" w:cs="AngsanaUPC"/>
              </w:rPr>
              <w:t xml:space="preserve"> </w:t>
            </w:r>
            <w:proofErr w:type="spellStart"/>
            <w:r>
              <w:rPr>
                <w:rFonts w:ascii="Calibri" w:hAnsi="Calibri" w:cs="AngsanaUPC"/>
              </w:rPr>
              <w:t>Saetum</w:t>
            </w:r>
            <w:proofErr w:type="spellEnd"/>
            <w:r>
              <w:rPr>
                <w:rFonts w:ascii="Calibri" w:hAnsi="Calibri" w:cs="AngsanaUPC"/>
              </w:rPr>
              <w:t>, (2015).</w:t>
            </w:r>
          </w:p>
        </w:tc>
        <w:tc>
          <w:tcPr>
            <w:tcW w:w="2719" w:type="dxa"/>
            <w:gridSpan w:val="2"/>
          </w:tcPr>
          <w:p w14:paraId="5CE4CA08" w14:textId="77777777" w:rsidR="003B1AB4" w:rsidRDefault="002D76D6" w:rsidP="00015936">
            <w:pPr>
              <w:rPr>
                <w:lang w:bidi="th-TH"/>
              </w:rPr>
            </w:pPr>
            <w:r>
              <w:rPr>
                <w:sz w:val="28"/>
                <w:szCs w:val="28"/>
                <w:lang w:bidi="th-TH"/>
              </w:rPr>
              <w:t xml:space="preserve">- </w:t>
            </w:r>
            <w:r>
              <w:rPr>
                <w:lang w:bidi="th-TH"/>
              </w:rPr>
              <w:t xml:space="preserve">To study the consumer behavior in </w:t>
            </w:r>
            <w:proofErr w:type="spellStart"/>
            <w:r>
              <w:rPr>
                <w:lang w:bidi="th-TH"/>
              </w:rPr>
              <w:t>Swensens</w:t>
            </w:r>
            <w:proofErr w:type="spellEnd"/>
            <w:r>
              <w:rPr>
                <w:lang w:bidi="th-TH"/>
              </w:rPr>
              <w:t xml:space="preserve"> Big C Branch in </w:t>
            </w:r>
            <w:proofErr w:type="spellStart"/>
            <w:r>
              <w:rPr>
                <w:lang w:bidi="th-TH"/>
              </w:rPr>
              <w:t>Satun</w:t>
            </w:r>
            <w:proofErr w:type="spellEnd"/>
            <w:r>
              <w:rPr>
                <w:lang w:bidi="th-TH"/>
              </w:rPr>
              <w:t xml:space="preserve"> Province.</w:t>
            </w:r>
          </w:p>
          <w:p w14:paraId="166118FF" w14:textId="6F235B21" w:rsidR="002D76D6" w:rsidRPr="002D76D6" w:rsidRDefault="002D76D6" w:rsidP="00015936">
            <w:pPr>
              <w:rPr>
                <w:lang w:bidi="th-TH"/>
              </w:rPr>
            </w:pPr>
            <w:r>
              <w:rPr>
                <w:lang w:bidi="th-TH"/>
              </w:rPr>
              <w:t>- To study the</w:t>
            </w:r>
            <w:r w:rsidR="00DB75EA">
              <w:rPr>
                <w:lang w:bidi="th-TH"/>
              </w:rPr>
              <w:t xml:space="preserve"> level of relationship</w:t>
            </w:r>
            <w:r w:rsidR="00061F96">
              <w:rPr>
                <w:lang w:bidi="th-TH"/>
              </w:rPr>
              <w:t xml:space="preserve"> between customer’s satisfaction and </w:t>
            </w:r>
            <w:proofErr w:type="spellStart"/>
            <w:r w:rsidR="00061F96">
              <w:rPr>
                <w:lang w:bidi="th-TH"/>
              </w:rPr>
              <w:t>Swensen’s</w:t>
            </w:r>
            <w:proofErr w:type="spellEnd"/>
            <w:r w:rsidR="00061F96">
              <w:rPr>
                <w:lang w:bidi="th-TH"/>
              </w:rPr>
              <w:t xml:space="preserve"> Service</w:t>
            </w:r>
            <w:r w:rsidR="007C5CB2">
              <w:rPr>
                <w:lang w:bidi="th-TH"/>
              </w:rPr>
              <w:t xml:space="preserve"> Marketing Mix</w:t>
            </w:r>
          </w:p>
        </w:tc>
        <w:tc>
          <w:tcPr>
            <w:tcW w:w="2721" w:type="dxa"/>
            <w:gridSpan w:val="2"/>
          </w:tcPr>
          <w:p w14:paraId="3A6BE864" w14:textId="77777777" w:rsidR="003B1AB4" w:rsidRDefault="007C5CB2" w:rsidP="00015936">
            <w:pPr>
              <w:rPr>
                <w:lang w:bidi="th-TH"/>
              </w:rPr>
            </w:pPr>
            <w:r>
              <w:rPr>
                <w:lang w:bidi="th-TH"/>
              </w:rPr>
              <w:t>- Primary Sources</w:t>
            </w:r>
          </w:p>
          <w:p w14:paraId="5EEED671" w14:textId="7AE61DDF" w:rsidR="007C5CB2" w:rsidRDefault="007C5CB2" w:rsidP="00015936">
            <w:pPr>
              <w:rPr>
                <w:lang w:bidi="th-TH"/>
              </w:rPr>
            </w:pPr>
            <w:r>
              <w:rPr>
                <w:lang w:bidi="th-TH"/>
              </w:rPr>
              <w:t>-  Questionnaire</w:t>
            </w:r>
          </w:p>
          <w:p w14:paraId="2608AE8D" w14:textId="684E8955" w:rsidR="007C5CB2" w:rsidRPr="007C5CB2" w:rsidRDefault="007C5CB2" w:rsidP="00015936">
            <w:pPr>
              <w:rPr>
                <w:lang w:bidi="th-TH"/>
              </w:rPr>
            </w:pPr>
            <w:r>
              <w:rPr>
                <w:lang w:bidi="th-TH"/>
              </w:rPr>
              <w:t>- Data Analysis</w:t>
            </w:r>
          </w:p>
        </w:tc>
        <w:tc>
          <w:tcPr>
            <w:tcW w:w="2721" w:type="dxa"/>
            <w:gridSpan w:val="2"/>
          </w:tcPr>
          <w:p w14:paraId="5D65CFE0" w14:textId="77777777" w:rsidR="003B1AB4" w:rsidRDefault="007C5CB2" w:rsidP="00015936">
            <w:pPr>
              <w:rPr>
                <w:lang w:bidi="th-TH"/>
              </w:rPr>
            </w:pPr>
            <w:r>
              <w:rPr>
                <w:sz w:val="28"/>
                <w:szCs w:val="28"/>
                <w:lang w:bidi="th-TH"/>
              </w:rPr>
              <w:t xml:space="preserve">- </w:t>
            </w:r>
            <w:r>
              <w:rPr>
                <w:lang w:bidi="th-TH"/>
              </w:rPr>
              <w:t>Most of the Service Marketing mix factors had effected positive responds from their customers.</w:t>
            </w:r>
          </w:p>
          <w:p w14:paraId="6914FBEE" w14:textId="77777777" w:rsidR="007C5CB2" w:rsidRDefault="007C5CB2" w:rsidP="00015936">
            <w:pPr>
              <w:rPr>
                <w:lang w:bidi="th-TH"/>
              </w:rPr>
            </w:pPr>
            <w:r>
              <w:rPr>
                <w:lang w:bidi="th-TH"/>
              </w:rPr>
              <w:t>- Promotion had the least effective to the customers.</w:t>
            </w:r>
          </w:p>
          <w:p w14:paraId="361D2EBD" w14:textId="07499283" w:rsidR="007C5CB2" w:rsidRPr="007C5CB2" w:rsidRDefault="007C5CB2" w:rsidP="00015936">
            <w:pPr>
              <w:rPr>
                <w:lang w:bidi="th-TH"/>
              </w:rPr>
            </w:pPr>
            <w:r>
              <w:rPr>
                <w:lang w:bidi="th-TH"/>
              </w:rPr>
              <w:t>- Promotion didn’t created much effect on them (customer value).</w:t>
            </w:r>
          </w:p>
        </w:tc>
      </w:tr>
      <w:tr w:rsidR="00F048D0" w14:paraId="39008395" w14:textId="77777777" w:rsidTr="00F048D0">
        <w:trPr>
          <w:gridAfter w:val="1"/>
          <w:wAfter w:w="974" w:type="dxa"/>
          <w:trHeight w:val="3317"/>
        </w:trPr>
        <w:tc>
          <w:tcPr>
            <w:tcW w:w="2252" w:type="dxa"/>
          </w:tcPr>
          <w:p w14:paraId="0369427F" w14:textId="004D029F" w:rsidR="00F048D0" w:rsidRDefault="00F048D0" w:rsidP="00015936">
            <w:pPr>
              <w:rPr>
                <w:sz w:val="22"/>
                <w:szCs w:val="22"/>
                <w:lang w:bidi="th-TH"/>
              </w:rPr>
            </w:pPr>
            <w:r>
              <w:rPr>
                <w:sz w:val="22"/>
                <w:szCs w:val="22"/>
                <w:lang w:bidi="th-TH"/>
              </w:rPr>
              <w:t>4. The Use of Celebrity Endorsement with the help of electroni</w:t>
            </w:r>
            <w:r w:rsidR="00B9538D">
              <w:rPr>
                <w:sz w:val="22"/>
                <w:szCs w:val="22"/>
                <w:lang w:bidi="th-TH"/>
              </w:rPr>
              <w:t>c communication channel(</w:t>
            </w:r>
            <w:proofErr w:type="spellStart"/>
            <w:r w:rsidR="00B9538D">
              <w:rPr>
                <w:sz w:val="22"/>
                <w:szCs w:val="22"/>
                <w:lang w:bidi="th-TH"/>
              </w:rPr>
              <w:t>Instrag</w:t>
            </w:r>
            <w:r>
              <w:rPr>
                <w:sz w:val="22"/>
                <w:szCs w:val="22"/>
                <w:lang w:bidi="th-TH"/>
              </w:rPr>
              <w:t>am</w:t>
            </w:r>
            <w:proofErr w:type="spellEnd"/>
            <w:r>
              <w:rPr>
                <w:sz w:val="22"/>
                <w:szCs w:val="22"/>
                <w:lang w:bidi="th-TH"/>
              </w:rPr>
              <w:t>): Case study of Magnum Thailand.</w:t>
            </w:r>
          </w:p>
          <w:p w14:paraId="4A3F9710" w14:textId="77777777" w:rsidR="00F048D0" w:rsidRDefault="00F048D0" w:rsidP="00015936">
            <w:pPr>
              <w:rPr>
                <w:sz w:val="22"/>
                <w:szCs w:val="22"/>
                <w:lang w:bidi="th-TH"/>
              </w:rPr>
            </w:pPr>
          </w:p>
          <w:p w14:paraId="10409F19" w14:textId="58D737E6" w:rsidR="00F048D0" w:rsidRPr="00F048D0" w:rsidRDefault="00F048D0" w:rsidP="00015936">
            <w:pPr>
              <w:rPr>
                <w:sz w:val="22"/>
                <w:szCs w:val="22"/>
                <w:lang w:bidi="th-TH"/>
              </w:rPr>
            </w:pPr>
            <w:proofErr w:type="spellStart"/>
            <w:r w:rsidRPr="00BE13F0">
              <w:rPr>
                <w:rFonts w:ascii="Calibri" w:hAnsi="Calibri" w:cs="AngsanaUPC"/>
              </w:rPr>
              <w:t>Rangsima</w:t>
            </w:r>
            <w:proofErr w:type="spellEnd"/>
            <w:r w:rsidRPr="00BE13F0">
              <w:rPr>
                <w:rFonts w:ascii="Calibri" w:hAnsi="Calibri" w:cs="AngsanaUPC"/>
              </w:rPr>
              <w:t xml:space="preserve"> K. &amp; </w:t>
            </w:r>
            <w:proofErr w:type="spellStart"/>
            <w:r w:rsidRPr="00BE13F0">
              <w:rPr>
                <w:rFonts w:ascii="Calibri" w:hAnsi="Calibri" w:cs="AngsanaUPC"/>
              </w:rPr>
              <w:t>Wahloonluck</w:t>
            </w:r>
            <w:proofErr w:type="spellEnd"/>
            <w:r w:rsidRPr="00BE13F0">
              <w:rPr>
                <w:rFonts w:ascii="Calibri" w:hAnsi="Calibri" w:cs="AngsanaUPC"/>
              </w:rPr>
              <w:t xml:space="preserve"> C. (2013),</w:t>
            </w:r>
          </w:p>
        </w:tc>
        <w:tc>
          <w:tcPr>
            <w:tcW w:w="2252" w:type="dxa"/>
          </w:tcPr>
          <w:p w14:paraId="1A243124" w14:textId="47147B42" w:rsidR="00F048D0" w:rsidRPr="009B3108" w:rsidRDefault="009B3108" w:rsidP="009B3108">
            <w:pPr>
              <w:widowControl w:val="0"/>
              <w:autoSpaceDE w:val="0"/>
              <w:autoSpaceDN w:val="0"/>
              <w:adjustRightInd w:val="0"/>
              <w:spacing w:after="240" w:line="340" w:lineRule="atLeast"/>
              <w:rPr>
                <w:rFonts w:ascii="Times" w:hAnsi="Times" w:cs="Times"/>
                <w:color w:val="000000"/>
              </w:rPr>
            </w:pPr>
            <w:r>
              <w:rPr>
                <w:rFonts w:ascii="Calibri" w:hAnsi="Calibri" w:cs="AngsanaUPC"/>
              </w:rPr>
              <w:t xml:space="preserve">- </w:t>
            </w:r>
            <w:r w:rsidRPr="009B3108">
              <w:rPr>
                <w:rFonts w:cs="Times"/>
                <w:color w:val="000000"/>
              </w:rPr>
              <w:t xml:space="preserve"> </w:t>
            </w:r>
            <w:r w:rsidRPr="009B3108">
              <w:rPr>
                <w:sz w:val="22"/>
                <w:szCs w:val="22"/>
                <w:lang w:bidi="th-TH"/>
              </w:rPr>
              <w:t>to describe the buying behavior of Gen Y Consumers in Thailand with regards to the use of celebrity endorsement through the electronic communication channel(</w:t>
            </w:r>
            <w:proofErr w:type="spellStart"/>
            <w:r w:rsidRPr="009B3108">
              <w:rPr>
                <w:sz w:val="22"/>
                <w:szCs w:val="22"/>
                <w:lang w:bidi="th-TH"/>
              </w:rPr>
              <w:t>Instr</w:t>
            </w:r>
            <w:r>
              <w:rPr>
                <w:sz w:val="22"/>
                <w:szCs w:val="22"/>
                <w:lang w:bidi="th-TH"/>
              </w:rPr>
              <w:t>agram</w:t>
            </w:r>
            <w:proofErr w:type="spellEnd"/>
            <w:r>
              <w:rPr>
                <w:sz w:val="22"/>
                <w:szCs w:val="22"/>
                <w:lang w:bidi="th-TH"/>
              </w:rPr>
              <w:t>).</w:t>
            </w:r>
          </w:p>
        </w:tc>
        <w:tc>
          <w:tcPr>
            <w:tcW w:w="2253" w:type="dxa"/>
            <w:gridSpan w:val="2"/>
          </w:tcPr>
          <w:p w14:paraId="303FFD70" w14:textId="77777777" w:rsidR="009B3108" w:rsidRDefault="009B3108" w:rsidP="00015936">
            <w:pPr>
              <w:rPr>
                <w:sz w:val="22"/>
                <w:szCs w:val="22"/>
                <w:lang w:bidi="th-TH"/>
              </w:rPr>
            </w:pPr>
            <w:r>
              <w:rPr>
                <w:lang w:bidi="th-TH"/>
              </w:rPr>
              <w:t xml:space="preserve">- </w:t>
            </w:r>
            <w:r>
              <w:rPr>
                <w:sz w:val="22"/>
                <w:szCs w:val="22"/>
                <w:lang w:bidi="th-TH"/>
              </w:rPr>
              <w:t>Primary Data</w:t>
            </w:r>
          </w:p>
          <w:p w14:paraId="3C457F3E" w14:textId="77777777" w:rsidR="009B3108" w:rsidRDefault="009B3108" w:rsidP="00015936">
            <w:pPr>
              <w:rPr>
                <w:sz w:val="22"/>
                <w:szCs w:val="22"/>
                <w:lang w:bidi="th-TH"/>
              </w:rPr>
            </w:pPr>
            <w:r>
              <w:rPr>
                <w:sz w:val="22"/>
                <w:szCs w:val="22"/>
                <w:lang w:bidi="th-TH"/>
              </w:rPr>
              <w:t>- Secondary Data</w:t>
            </w:r>
          </w:p>
          <w:p w14:paraId="797DE840" w14:textId="1F051E9F" w:rsidR="009B3108" w:rsidRPr="009B3108" w:rsidRDefault="009B3108" w:rsidP="00015936">
            <w:pPr>
              <w:rPr>
                <w:sz w:val="22"/>
                <w:szCs w:val="22"/>
                <w:lang w:bidi="th-TH"/>
              </w:rPr>
            </w:pPr>
            <w:r>
              <w:rPr>
                <w:sz w:val="22"/>
                <w:szCs w:val="22"/>
                <w:lang w:bidi="th-TH"/>
              </w:rPr>
              <w:t>- Questionnaire</w:t>
            </w:r>
          </w:p>
        </w:tc>
        <w:tc>
          <w:tcPr>
            <w:tcW w:w="2253" w:type="dxa"/>
            <w:gridSpan w:val="2"/>
          </w:tcPr>
          <w:p w14:paraId="6E43C599" w14:textId="1F7D4918" w:rsidR="00F048D0" w:rsidRPr="009B3108" w:rsidRDefault="009B3108" w:rsidP="00015936">
            <w:pPr>
              <w:rPr>
                <w:sz w:val="22"/>
                <w:szCs w:val="22"/>
                <w:lang w:bidi="th-TH"/>
              </w:rPr>
            </w:pPr>
            <w:r>
              <w:rPr>
                <w:sz w:val="22"/>
                <w:szCs w:val="22"/>
                <w:lang w:bidi="th-TH"/>
              </w:rPr>
              <w:t>- This technique create the positive responds for brand awareness with credibility, on the other hand, it’s not effective on increasing purchasing intentions for the customers.</w:t>
            </w:r>
          </w:p>
        </w:tc>
      </w:tr>
      <w:tr w:rsidR="00F048D0" w14:paraId="55BC8278" w14:textId="77777777" w:rsidTr="00F048D0">
        <w:trPr>
          <w:gridAfter w:val="1"/>
          <w:wAfter w:w="974" w:type="dxa"/>
          <w:trHeight w:val="3525"/>
        </w:trPr>
        <w:tc>
          <w:tcPr>
            <w:tcW w:w="2252" w:type="dxa"/>
          </w:tcPr>
          <w:p w14:paraId="2469E0DB" w14:textId="0CE401CF" w:rsidR="00F048D0" w:rsidRDefault="009B3108" w:rsidP="00015936">
            <w:pPr>
              <w:rPr>
                <w:sz w:val="22"/>
                <w:szCs w:val="22"/>
                <w:lang w:bidi="th-TH"/>
              </w:rPr>
            </w:pPr>
            <w:r>
              <w:rPr>
                <w:sz w:val="22"/>
                <w:szCs w:val="22"/>
                <w:lang w:bidi="th-TH"/>
              </w:rPr>
              <w:lastRenderedPageBreak/>
              <w:t>5. Effect on Sales Promotion on Buying Decision of customer: A Case Study of Baskin Robins Thailand.</w:t>
            </w:r>
          </w:p>
          <w:p w14:paraId="22262A48" w14:textId="77777777" w:rsidR="009B3108" w:rsidRDefault="009B3108" w:rsidP="00015936">
            <w:pPr>
              <w:rPr>
                <w:sz w:val="22"/>
                <w:szCs w:val="22"/>
                <w:lang w:bidi="th-TH"/>
              </w:rPr>
            </w:pPr>
          </w:p>
          <w:p w14:paraId="2D30DBF5" w14:textId="77777777" w:rsidR="009B3108" w:rsidRDefault="009B3108" w:rsidP="00015936">
            <w:pPr>
              <w:rPr>
                <w:sz w:val="22"/>
                <w:szCs w:val="22"/>
                <w:lang w:bidi="th-TH"/>
              </w:rPr>
            </w:pPr>
          </w:p>
          <w:p w14:paraId="63C4AE7D" w14:textId="466BF7BD" w:rsidR="009B3108" w:rsidRPr="009B3108" w:rsidRDefault="009B3108" w:rsidP="00015936">
            <w:pPr>
              <w:rPr>
                <w:sz w:val="22"/>
                <w:szCs w:val="22"/>
                <w:lang w:bidi="th-TH"/>
              </w:rPr>
            </w:pPr>
            <w:proofErr w:type="spellStart"/>
            <w:r>
              <w:rPr>
                <w:sz w:val="22"/>
                <w:szCs w:val="22"/>
                <w:lang w:bidi="th-TH"/>
              </w:rPr>
              <w:t>Ajan</w:t>
            </w:r>
            <w:proofErr w:type="spellEnd"/>
            <w:r>
              <w:rPr>
                <w:sz w:val="22"/>
                <w:szCs w:val="22"/>
                <w:lang w:bidi="th-TH"/>
              </w:rPr>
              <w:t xml:space="preserve"> Shrestha ,(2015)</w:t>
            </w:r>
          </w:p>
        </w:tc>
        <w:tc>
          <w:tcPr>
            <w:tcW w:w="2252" w:type="dxa"/>
          </w:tcPr>
          <w:p w14:paraId="0B66D691" w14:textId="00B01DFF" w:rsidR="00CD5A5C" w:rsidRPr="00CD5A5C" w:rsidRDefault="00CD5A5C" w:rsidP="00CD5A5C">
            <w:pPr>
              <w:widowControl w:val="0"/>
              <w:autoSpaceDE w:val="0"/>
              <w:autoSpaceDN w:val="0"/>
              <w:adjustRightInd w:val="0"/>
              <w:spacing w:after="240"/>
              <w:rPr>
                <w:sz w:val="22"/>
                <w:szCs w:val="22"/>
                <w:lang w:bidi="th-TH"/>
              </w:rPr>
            </w:pPr>
            <w:r>
              <w:rPr>
                <w:sz w:val="22"/>
                <w:szCs w:val="22"/>
                <w:lang w:bidi="th-TH"/>
              </w:rPr>
              <w:t>-To study how certain sales promotion framework works better than the other and how it influences the purchasing decision of the customers.</w:t>
            </w:r>
          </w:p>
        </w:tc>
        <w:tc>
          <w:tcPr>
            <w:tcW w:w="2253" w:type="dxa"/>
            <w:gridSpan w:val="2"/>
          </w:tcPr>
          <w:p w14:paraId="400719AC" w14:textId="77777777" w:rsidR="00F048D0" w:rsidRDefault="00CD5A5C" w:rsidP="00015936">
            <w:pPr>
              <w:rPr>
                <w:sz w:val="22"/>
                <w:szCs w:val="22"/>
                <w:lang w:bidi="th-TH"/>
              </w:rPr>
            </w:pPr>
            <w:r>
              <w:rPr>
                <w:sz w:val="22"/>
                <w:szCs w:val="22"/>
                <w:lang w:bidi="th-TH"/>
              </w:rPr>
              <w:t>- Primary Sources</w:t>
            </w:r>
          </w:p>
          <w:p w14:paraId="03423466" w14:textId="5C67D427" w:rsidR="00CD5A5C" w:rsidRPr="00CD5A5C" w:rsidRDefault="00CD5A5C" w:rsidP="00015936">
            <w:pPr>
              <w:rPr>
                <w:sz w:val="22"/>
                <w:szCs w:val="22"/>
                <w:lang w:bidi="th-TH"/>
              </w:rPr>
            </w:pPr>
            <w:r>
              <w:rPr>
                <w:sz w:val="22"/>
                <w:szCs w:val="22"/>
                <w:lang w:bidi="th-TH"/>
              </w:rPr>
              <w:t>- Qualitative and Quantitative Research method.</w:t>
            </w:r>
          </w:p>
        </w:tc>
        <w:tc>
          <w:tcPr>
            <w:tcW w:w="2253" w:type="dxa"/>
            <w:gridSpan w:val="2"/>
          </w:tcPr>
          <w:p w14:paraId="05BFC163" w14:textId="62A0F0D5" w:rsidR="00F048D0" w:rsidRDefault="00CD5A5C" w:rsidP="00015936">
            <w:pPr>
              <w:rPr>
                <w:sz w:val="22"/>
                <w:szCs w:val="22"/>
                <w:lang w:bidi="th-TH"/>
              </w:rPr>
            </w:pPr>
            <w:r>
              <w:rPr>
                <w:sz w:val="22"/>
                <w:szCs w:val="22"/>
                <w:lang w:bidi="th-TH"/>
              </w:rPr>
              <w:t>- Sale Promotion had positive impact on all of the customers.</w:t>
            </w:r>
          </w:p>
          <w:p w14:paraId="1DE0D79E" w14:textId="0E941E80" w:rsidR="00CD5A5C" w:rsidRPr="00CD5A5C" w:rsidRDefault="00CD5A5C" w:rsidP="00015936">
            <w:pPr>
              <w:rPr>
                <w:sz w:val="22"/>
                <w:szCs w:val="22"/>
                <w:lang w:bidi="th-TH"/>
              </w:rPr>
            </w:pPr>
            <w:r>
              <w:rPr>
                <w:sz w:val="22"/>
                <w:szCs w:val="22"/>
                <w:lang w:bidi="th-TH"/>
              </w:rPr>
              <w:t>- Different in Social-economic status yielded the different level of outcomes for the customers.</w:t>
            </w:r>
          </w:p>
        </w:tc>
      </w:tr>
      <w:tr w:rsidR="00F048D0" w14:paraId="101C696E" w14:textId="77777777" w:rsidTr="00F048D0">
        <w:trPr>
          <w:gridAfter w:val="1"/>
          <w:wAfter w:w="974" w:type="dxa"/>
          <w:trHeight w:val="3511"/>
        </w:trPr>
        <w:tc>
          <w:tcPr>
            <w:tcW w:w="2252" w:type="dxa"/>
          </w:tcPr>
          <w:p w14:paraId="43BE8681" w14:textId="7F3AC94B" w:rsidR="00F048D0" w:rsidRDefault="006272A0" w:rsidP="00015936">
            <w:pPr>
              <w:rPr>
                <w:sz w:val="22"/>
                <w:szCs w:val="22"/>
                <w:lang w:bidi="th-TH"/>
              </w:rPr>
            </w:pPr>
            <w:r>
              <w:rPr>
                <w:sz w:val="22"/>
                <w:szCs w:val="22"/>
                <w:lang w:bidi="th-TH"/>
              </w:rPr>
              <w:t>6. Factors Affecting Behaviors of using the Service’s</w:t>
            </w:r>
            <w:r w:rsidR="00CF4183">
              <w:rPr>
                <w:sz w:val="22"/>
                <w:szCs w:val="22"/>
                <w:lang w:bidi="th-TH"/>
              </w:rPr>
              <w:t xml:space="preserve"> Premium Ice-Cream Shops in Central Plaza’s in Bangkok and Metropolitan Area.</w:t>
            </w:r>
          </w:p>
          <w:p w14:paraId="0D493890" w14:textId="77777777" w:rsidR="00CF4183" w:rsidRDefault="00CF4183" w:rsidP="00015936">
            <w:pPr>
              <w:rPr>
                <w:sz w:val="22"/>
                <w:szCs w:val="22"/>
                <w:lang w:bidi="th-TH"/>
              </w:rPr>
            </w:pPr>
          </w:p>
          <w:p w14:paraId="4D0B9898" w14:textId="77777777" w:rsidR="00CF4183" w:rsidRDefault="00CF4183" w:rsidP="00015936">
            <w:pPr>
              <w:rPr>
                <w:sz w:val="22"/>
                <w:szCs w:val="22"/>
                <w:lang w:bidi="th-TH"/>
              </w:rPr>
            </w:pPr>
          </w:p>
          <w:p w14:paraId="3BE61DAB" w14:textId="50E9E678" w:rsidR="00CF4183" w:rsidRPr="006272A0" w:rsidRDefault="00CF4183" w:rsidP="00015936">
            <w:pPr>
              <w:rPr>
                <w:sz w:val="22"/>
                <w:szCs w:val="22"/>
                <w:lang w:bidi="th-TH"/>
              </w:rPr>
            </w:pPr>
            <w:proofErr w:type="spellStart"/>
            <w:r>
              <w:rPr>
                <w:sz w:val="22"/>
                <w:szCs w:val="22"/>
                <w:lang w:bidi="th-TH"/>
              </w:rPr>
              <w:t>Jakkrit</w:t>
            </w:r>
            <w:proofErr w:type="spellEnd"/>
            <w:r>
              <w:rPr>
                <w:sz w:val="22"/>
                <w:szCs w:val="22"/>
                <w:lang w:bidi="th-TH"/>
              </w:rPr>
              <w:t xml:space="preserve"> N, (2013)</w:t>
            </w:r>
          </w:p>
        </w:tc>
        <w:tc>
          <w:tcPr>
            <w:tcW w:w="2252" w:type="dxa"/>
          </w:tcPr>
          <w:p w14:paraId="5E5A4F87" w14:textId="77777777" w:rsidR="00F048D0" w:rsidRDefault="003D56E1" w:rsidP="00015936">
            <w:pPr>
              <w:rPr>
                <w:sz w:val="22"/>
                <w:szCs w:val="22"/>
                <w:lang w:bidi="th-TH"/>
              </w:rPr>
            </w:pPr>
            <w:r>
              <w:rPr>
                <w:sz w:val="22"/>
                <w:szCs w:val="22"/>
                <w:lang w:bidi="th-TH"/>
              </w:rPr>
              <w:t>- to study Premium Ice-Cream Shop customer’s characteristics.</w:t>
            </w:r>
          </w:p>
          <w:p w14:paraId="1496560C" w14:textId="77777777" w:rsidR="003D56E1" w:rsidRDefault="003D56E1" w:rsidP="00015936">
            <w:pPr>
              <w:rPr>
                <w:sz w:val="22"/>
                <w:szCs w:val="22"/>
                <w:lang w:bidi="th-TH"/>
              </w:rPr>
            </w:pPr>
            <w:r>
              <w:rPr>
                <w:sz w:val="22"/>
                <w:szCs w:val="22"/>
                <w:lang w:bidi="th-TH"/>
              </w:rPr>
              <w:t>- to study the factors that impact on using the Premium Ice-Cream Shop.</w:t>
            </w:r>
          </w:p>
          <w:p w14:paraId="060D0E6E" w14:textId="6A95AC99" w:rsidR="003D56E1" w:rsidRPr="003D56E1" w:rsidRDefault="003D56E1" w:rsidP="00015936">
            <w:pPr>
              <w:rPr>
                <w:sz w:val="22"/>
                <w:szCs w:val="22"/>
                <w:lang w:bidi="th-TH"/>
              </w:rPr>
            </w:pPr>
            <w:r>
              <w:rPr>
                <w:sz w:val="22"/>
                <w:szCs w:val="22"/>
                <w:lang w:bidi="th-TH"/>
              </w:rPr>
              <w:t>- To Study the Consumer Behaviors of customers.</w:t>
            </w:r>
          </w:p>
        </w:tc>
        <w:tc>
          <w:tcPr>
            <w:tcW w:w="2253" w:type="dxa"/>
            <w:gridSpan w:val="2"/>
          </w:tcPr>
          <w:p w14:paraId="4D6232A9" w14:textId="75288A46" w:rsidR="003D56E1" w:rsidRDefault="003D56E1" w:rsidP="003D56E1">
            <w:pPr>
              <w:rPr>
                <w:sz w:val="22"/>
                <w:szCs w:val="22"/>
                <w:lang w:bidi="th-TH"/>
              </w:rPr>
            </w:pPr>
            <w:r>
              <w:rPr>
                <w:sz w:val="28"/>
                <w:szCs w:val="28"/>
                <w:lang w:bidi="th-TH"/>
              </w:rPr>
              <w:t>-</w:t>
            </w:r>
            <w:r>
              <w:rPr>
                <w:sz w:val="22"/>
                <w:szCs w:val="22"/>
                <w:lang w:bidi="th-TH"/>
              </w:rPr>
              <w:t xml:space="preserve"> Using Primary Data </w:t>
            </w:r>
          </w:p>
          <w:p w14:paraId="2F4D931F" w14:textId="18BBE546" w:rsidR="003D56E1" w:rsidRDefault="003D56E1" w:rsidP="003D56E1">
            <w:pPr>
              <w:rPr>
                <w:sz w:val="22"/>
                <w:szCs w:val="22"/>
                <w:lang w:bidi="th-TH"/>
              </w:rPr>
            </w:pPr>
            <w:r>
              <w:rPr>
                <w:sz w:val="22"/>
                <w:szCs w:val="22"/>
                <w:lang w:bidi="th-TH"/>
              </w:rPr>
              <w:t>- Questionnaire</w:t>
            </w:r>
          </w:p>
          <w:p w14:paraId="1C906955" w14:textId="7B577589" w:rsidR="003D56E1" w:rsidRDefault="003D56E1" w:rsidP="003D56E1">
            <w:pPr>
              <w:rPr>
                <w:sz w:val="22"/>
                <w:szCs w:val="22"/>
                <w:lang w:bidi="th-TH"/>
              </w:rPr>
            </w:pPr>
            <w:r>
              <w:rPr>
                <w:sz w:val="22"/>
                <w:szCs w:val="22"/>
                <w:lang w:bidi="th-TH"/>
              </w:rPr>
              <w:t>- Using Secondary Data</w:t>
            </w:r>
          </w:p>
          <w:p w14:paraId="3DEF3541" w14:textId="65191823" w:rsidR="003D56E1" w:rsidRPr="003D56E1" w:rsidRDefault="003D56E1" w:rsidP="00015936">
            <w:pPr>
              <w:rPr>
                <w:sz w:val="22"/>
                <w:szCs w:val="22"/>
                <w:lang w:bidi="th-TH"/>
              </w:rPr>
            </w:pPr>
            <w:r>
              <w:rPr>
                <w:sz w:val="22"/>
                <w:szCs w:val="22"/>
                <w:lang w:bidi="th-TH"/>
              </w:rPr>
              <w:t xml:space="preserve"> </w:t>
            </w:r>
          </w:p>
        </w:tc>
        <w:tc>
          <w:tcPr>
            <w:tcW w:w="2253" w:type="dxa"/>
            <w:gridSpan w:val="2"/>
          </w:tcPr>
          <w:p w14:paraId="6544F111" w14:textId="77777777" w:rsidR="00F048D0" w:rsidRDefault="003D56E1" w:rsidP="00015936">
            <w:pPr>
              <w:rPr>
                <w:sz w:val="22"/>
                <w:szCs w:val="22"/>
                <w:lang w:bidi="th-TH"/>
              </w:rPr>
            </w:pPr>
            <w:r>
              <w:rPr>
                <w:sz w:val="22"/>
                <w:szCs w:val="22"/>
                <w:lang w:bidi="th-TH"/>
              </w:rPr>
              <w:t xml:space="preserve">- Focus on two importance factors, which are product differentiation and retail channels. </w:t>
            </w:r>
          </w:p>
          <w:p w14:paraId="1CDAC74C" w14:textId="4222CEE7" w:rsidR="003D56E1" w:rsidRPr="003D56E1" w:rsidRDefault="003D56E1" w:rsidP="00015936">
            <w:pPr>
              <w:rPr>
                <w:sz w:val="22"/>
                <w:szCs w:val="22"/>
                <w:lang w:bidi="th-TH"/>
              </w:rPr>
            </w:pPr>
            <w:r>
              <w:rPr>
                <w:sz w:val="22"/>
                <w:szCs w:val="22"/>
                <w:lang w:bidi="th-TH"/>
              </w:rPr>
              <w:t>- These</w:t>
            </w:r>
            <w:r w:rsidR="00D621FB">
              <w:rPr>
                <w:sz w:val="22"/>
                <w:szCs w:val="22"/>
                <w:lang w:bidi="th-TH"/>
              </w:rPr>
              <w:t xml:space="preserve"> will effect the positivity in consumer responds.</w:t>
            </w:r>
          </w:p>
        </w:tc>
      </w:tr>
      <w:tr w:rsidR="00F048D0" w14:paraId="17C48848" w14:textId="77777777" w:rsidTr="00F048D0">
        <w:trPr>
          <w:gridAfter w:val="1"/>
          <w:wAfter w:w="974" w:type="dxa"/>
          <w:trHeight w:val="3483"/>
        </w:trPr>
        <w:tc>
          <w:tcPr>
            <w:tcW w:w="2252" w:type="dxa"/>
          </w:tcPr>
          <w:p w14:paraId="5A8145DE" w14:textId="2C624884" w:rsidR="00F048D0" w:rsidRDefault="00D621FB" w:rsidP="00015936">
            <w:pPr>
              <w:rPr>
                <w:sz w:val="22"/>
                <w:szCs w:val="22"/>
                <w:lang w:bidi="th-TH"/>
              </w:rPr>
            </w:pPr>
            <w:r>
              <w:rPr>
                <w:sz w:val="22"/>
                <w:szCs w:val="22"/>
                <w:lang w:bidi="th-TH"/>
              </w:rPr>
              <w:t>7. Marketing Communications to Generation C Consumers in the Digital Age</w:t>
            </w:r>
          </w:p>
          <w:p w14:paraId="5184B4E3" w14:textId="77777777" w:rsidR="00D621FB" w:rsidRDefault="00D621FB" w:rsidP="00015936">
            <w:pPr>
              <w:rPr>
                <w:sz w:val="22"/>
                <w:szCs w:val="22"/>
                <w:lang w:bidi="th-TH"/>
              </w:rPr>
            </w:pPr>
          </w:p>
          <w:p w14:paraId="6B1C467F" w14:textId="77777777" w:rsidR="00D621FB" w:rsidRDefault="00D621FB" w:rsidP="00015936">
            <w:pPr>
              <w:rPr>
                <w:sz w:val="22"/>
                <w:szCs w:val="22"/>
                <w:lang w:bidi="th-TH"/>
              </w:rPr>
            </w:pPr>
          </w:p>
          <w:p w14:paraId="2D056AFE" w14:textId="36C974C4" w:rsidR="00D621FB" w:rsidRPr="00D621FB" w:rsidRDefault="00D621FB" w:rsidP="00015936">
            <w:pPr>
              <w:rPr>
                <w:sz w:val="22"/>
                <w:szCs w:val="22"/>
                <w:lang w:bidi="th-TH"/>
              </w:rPr>
            </w:pPr>
            <w:proofErr w:type="spellStart"/>
            <w:r>
              <w:rPr>
                <w:sz w:val="22"/>
                <w:szCs w:val="22"/>
                <w:lang w:bidi="th-TH"/>
              </w:rPr>
              <w:t>Woramon</w:t>
            </w:r>
            <w:proofErr w:type="spellEnd"/>
            <w:r>
              <w:rPr>
                <w:sz w:val="22"/>
                <w:szCs w:val="22"/>
                <w:lang w:bidi="th-TH"/>
              </w:rPr>
              <w:t xml:space="preserve"> B. , (2010)</w:t>
            </w:r>
          </w:p>
        </w:tc>
        <w:tc>
          <w:tcPr>
            <w:tcW w:w="2252" w:type="dxa"/>
          </w:tcPr>
          <w:p w14:paraId="58271005" w14:textId="77777777" w:rsidR="006D53D2" w:rsidRDefault="006D53D2" w:rsidP="00015936">
            <w:pPr>
              <w:rPr>
                <w:sz w:val="22"/>
                <w:szCs w:val="22"/>
                <w:lang w:bidi="th-TH"/>
              </w:rPr>
            </w:pPr>
            <w:r>
              <w:rPr>
                <w:sz w:val="22"/>
                <w:szCs w:val="22"/>
                <w:lang w:bidi="th-TH"/>
              </w:rPr>
              <w:t>- to define the Generation C consumers and their characteristics</w:t>
            </w:r>
          </w:p>
          <w:p w14:paraId="43E6576F" w14:textId="736A4B21" w:rsidR="006D53D2" w:rsidRPr="006D53D2" w:rsidRDefault="006D53D2" w:rsidP="00015936">
            <w:pPr>
              <w:rPr>
                <w:sz w:val="22"/>
                <w:szCs w:val="22"/>
                <w:lang w:bidi="th-TH"/>
              </w:rPr>
            </w:pPr>
            <w:r>
              <w:rPr>
                <w:sz w:val="22"/>
                <w:szCs w:val="22"/>
                <w:lang w:bidi="th-TH"/>
              </w:rPr>
              <w:t>- to analyze the changes in marketing communication in the digital age.</w:t>
            </w:r>
          </w:p>
        </w:tc>
        <w:tc>
          <w:tcPr>
            <w:tcW w:w="2253" w:type="dxa"/>
            <w:gridSpan w:val="2"/>
          </w:tcPr>
          <w:p w14:paraId="76B509E6" w14:textId="50F737A6" w:rsidR="00F048D0" w:rsidRPr="006D53D2" w:rsidRDefault="006D53D2" w:rsidP="00015936">
            <w:pPr>
              <w:rPr>
                <w:sz w:val="22"/>
                <w:szCs w:val="22"/>
                <w:lang w:bidi="th-TH"/>
              </w:rPr>
            </w:pPr>
            <w:r>
              <w:rPr>
                <w:sz w:val="22"/>
                <w:szCs w:val="22"/>
                <w:lang w:bidi="th-TH"/>
              </w:rPr>
              <w:t>- Using Secondary Data</w:t>
            </w:r>
          </w:p>
        </w:tc>
        <w:tc>
          <w:tcPr>
            <w:tcW w:w="2253" w:type="dxa"/>
            <w:gridSpan w:val="2"/>
          </w:tcPr>
          <w:p w14:paraId="371EC734" w14:textId="77777777" w:rsidR="00F048D0" w:rsidRDefault="006D53D2" w:rsidP="00015936">
            <w:pPr>
              <w:rPr>
                <w:sz w:val="22"/>
                <w:szCs w:val="22"/>
                <w:lang w:bidi="th-TH"/>
              </w:rPr>
            </w:pPr>
            <w:r>
              <w:rPr>
                <w:sz w:val="22"/>
                <w:szCs w:val="22"/>
                <w:lang w:bidi="th-TH"/>
              </w:rPr>
              <w:t>- Generation C had become more influenced in the digital age, with high-internet usage, higher purchasing power and high-quality seekers</w:t>
            </w:r>
          </w:p>
          <w:p w14:paraId="1A49AED3" w14:textId="019140A7" w:rsidR="006D53D2" w:rsidRPr="006D53D2" w:rsidRDefault="006D53D2" w:rsidP="00015936">
            <w:pPr>
              <w:rPr>
                <w:sz w:val="22"/>
                <w:szCs w:val="22"/>
                <w:lang w:bidi="th-TH"/>
              </w:rPr>
            </w:pPr>
            <w:r>
              <w:rPr>
                <w:sz w:val="22"/>
                <w:szCs w:val="22"/>
                <w:lang w:bidi="th-TH"/>
              </w:rPr>
              <w:t xml:space="preserve">- It’s important for the business to keep adapted into the future periods. </w:t>
            </w:r>
          </w:p>
        </w:tc>
      </w:tr>
      <w:tr w:rsidR="00F048D0" w14:paraId="2A80BD5F" w14:textId="77777777" w:rsidTr="00F048D0">
        <w:trPr>
          <w:gridAfter w:val="1"/>
          <w:wAfter w:w="974" w:type="dxa"/>
          <w:trHeight w:val="3554"/>
        </w:trPr>
        <w:tc>
          <w:tcPr>
            <w:tcW w:w="2252" w:type="dxa"/>
          </w:tcPr>
          <w:p w14:paraId="4DBF60CD" w14:textId="77777777" w:rsidR="00F048D0" w:rsidRDefault="006D53D2" w:rsidP="00015936">
            <w:pPr>
              <w:rPr>
                <w:sz w:val="22"/>
                <w:szCs w:val="22"/>
                <w:lang w:bidi="th-TH"/>
              </w:rPr>
            </w:pPr>
            <w:r>
              <w:rPr>
                <w:sz w:val="22"/>
                <w:szCs w:val="22"/>
                <w:lang w:bidi="th-TH"/>
              </w:rPr>
              <w:lastRenderedPageBreak/>
              <w:t>8. Social Media Use and Generational identity: The Differentiation between Baby Boomers and Generation Y</w:t>
            </w:r>
          </w:p>
          <w:p w14:paraId="41F1820C" w14:textId="77777777" w:rsidR="005E54D6" w:rsidRDefault="005E54D6" w:rsidP="00015936">
            <w:pPr>
              <w:rPr>
                <w:sz w:val="22"/>
                <w:szCs w:val="22"/>
                <w:lang w:bidi="th-TH"/>
              </w:rPr>
            </w:pPr>
          </w:p>
          <w:p w14:paraId="6916DD93" w14:textId="77777777" w:rsidR="005E54D6" w:rsidRDefault="005E54D6" w:rsidP="00015936">
            <w:pPr>
              <w:rPr>
                <w:sz w:val="22"/>
                <w:szCs w:val="22"/>
                <w:lang w:bidi="th-TH"/>
              </w:rPr>
            </w:pPr>
          </w:p>
          <w:p w14:paraId="69ACEB66" w14:textId="2D3F3ABA" w:rsidR="005E54D6" w:rsidRPr="006D53D2" w:rsidRDefault="005E54D6" w:rsidP="00015936">
            <w:pPr>
              <w:rPr>
                <w:sz w:val="22"/>
                <w:szCs w:val="22"/>
                <w:lang w:bidi="th-TH"/>
              </w:rPr>
            </w:pPr>
            <w:proofErr w:type="spellStart"/>
            <w:r>
              <w:rPr>
                <w:sz w:val="22"/>
                <w:szCs w:val="22"/>
                <w:lang w:bidi="th-TH"/>
              </w:rPr>
              <w:t>Kwanchanok</w:t>
            </w:r>
            <w:proofErr w:type="spellEnd"/>
            <w:r>
              <w:rPr>
                <w:sz w:val="22"/>
                <w:szCs w:val="22"/>
                <w:lang w:bidi="th-TH"/>
              </w:rPr>
              <w:t xml:space="preserve"> K. , (2014).</w:t>
            </w:r>
          </w:p>
        </w:tc>
        <w:tc>
          <w:tcPr>
            <w:tcW w:w="2252" w:type="dxa"/>
          </w:tcPr>
          <w:p w14:paraId="268D8926" w14:textId="77777777" w:rsidR="00F048D0" w:rsidRDefault="005E54D6" w:rsidP="00015936">
            <w:pPr>
              <w:rPr>
                <w:sz w:val="22"/>
                <w:szCs w:val="22"/>
                <w:lang w:bidi="th-TH"/>
              </w:rPr>
            </w:pPr>
            <w:r>
              <w:rPr>
                <w:sz w:val="22"/>
                <w:szCs w:val="22"/>
                <w:lang w:bidi="th-TH"/>
              </w:rPr>
              <w:t xml:space="preserve">- to study the Social Media’s usage in characteristics of Baby Boomers and Gen Y. </w:t>
            </w:r>
          </w:p>
          <w:p w14:paraId="29CF9F91" w14:textId="28994058" w:rsidR="005E54D6" w:rsidRPr="005E54D6" w:rsidRDefault="005E54D6" w:rsidP="00015936">
            <w:pPr>
              <w:rPr>
                <w:sz w:val="22"/>
                <w:szCs w:val="22"/>
                <w:lang w:bidi="th-TH"/>
              </w:rPr>
            </w:pPr>
            <w:r>
              <w:rPr>
                <w:sz w:val="22"/>
                <w:szCs w:val="22"/>
                <w:lang w:bidi="th-TH"/>
              </w:rPr>
              <w:t>- To compare the difference characteristics between the 2 generations.</w:t>
            </w:r>
          </w:p>
        </w:tc>
        <w:tc>
          <w:tcPr>
            <w:tcW w:w="2253" w:type="dxa"/>
            <w:gridSpan w:val="2"/>
          </w:tcPr>
          <w:p w14:paraId="12A4BD3D" w14:textId="77777777" w:rsidR="00F048D0" w:rsidRDefault="005E54D6" w:rsidP="00015936">
            <w:pPr>
              <w:rPr>
                <w:sz w:val="22"/>
                <w:szCs w:val="22"/>
                <w:lang w:bidi="th-TH"/>
              </w:rPr>
            </w:pPr>
            <w:r>
              <w:rPr>
                <w:sz w:val="28"/>
                <w:szCs w:val="28"/>
                <w:lang w:bidi="th-TH"/>
              </w:rPr>
              <w:t xml:space="preserve">- </w:t>
            </w:r>
            <w:r>
              <w:rPr>
                <w:sz w:val="22"/>
                <w:szCs w:val="22"/>
                <w:lang w:bidi="th-TH"/>
              </w:rPr>
              <w:t xml:space="preserve">Qualitative Research Method </w:t>
            </w:r>
          </w:p>
          <w:p w14:paraId="79EA9053" w14:textId="77777777" w:rsidR="005E54D6" w:rsidRDefault="005E54D6" w:rsidP="00015936">
            <w:pPr>
              <w:rPr>
                <w:sz w:val="22"/>
                <w:szCs w:val="22"/>
                <w:lang w:bidi="th-TH"/>
              </w:rPr>
            </w:pPr>
            <w:r>
              <w:rPr>
                <w:sz w:val="22"/>
                <w:szCs w:val="22"/>
                <w:lang w:bidi="th-TH"/>
              </w:rPr>
              <w:t xml:space="preserve">- Secondary data. </w:t>
            </w:r>
          </w:p>
          <w:p w14:paraId="1D294CA7" w14:textId="1144DFDC" w:rsidR="005E54D6" w:rsidRPr="005E54D6" w:rsidRDefault="005E54D6" w:rsidP="00015936">
            <w:pPr>
              <w:rPr>
                <w:sz w:val="22"/>
                <w:szCs w:val="22"/>
                <w:lang w:bidi="th-TH"/>
              </w:rPr>
            </w:pPr>
            <w:r>
              <w:rPr>
                <w:sz w:val="22"/>
                <w:szCs w:val="22"/>
                <w:lang w:bidi="th-TH"/>
              </w:rPr>
              <w:t>- Descriptive Analysis.</w:t>
            </w:r>
          </w:p>
        </w:tc>
        <w:tc>
          <w:tcPr>
            <w:tcW w:w="2253" w:type="dxa"/>
            <w:gridSpan w:val="2"/>
          </w:tcPr>
          <w:p w14:paraId="0975401F" w14:textId="77777777" w:rsidR="00F048D0" w:rsidRDefault="005E54D6" w:rsidP="00015936">
            <w:pPr>
              <w:rPr>
                <w:sz w:val="22"/>
                <w:szCs w:val="22"/>
                <w:lang w:bidi="th-TH"/>
              </w:rPr>
            </w:pPr>
            <w:r>
              <w:rPr>
                <w:sz w:val="28"/>
                <w:szCs w:val="28"/>
                <w:lang w:bidi="th-TH"/>
              </w:rPr>
              <w:t xml:space="preserve">- </w:t>
            </w:r>
            <w:r>
              <w:rPr>
                <w:sz w:val="22"/>
                <w:szCs w:val="22"/>
                <w:lang w:bidi="th-TH"/>
              </w:rPr>
              <w:t>Generation Y use social media for express their status emotions and lifestyle.</w:t>
            </w:r>
          </w:p>
          <w:p w14:paraId="3F850B77" w14:textId="77777777" w:rsidR="005E54D6" w:rsidRDefault="005E54D6" w:rsidP="00015936">
            <w:pPr>
              <w:rPr>
                <w:sz w:val="22"/>
                <w:szCs w:val="22"/>
                <w:lang w:bidi="th-TH"/>
              </w:rPr>
            </w:pPr>
          </w:p>
          <w:p w14:paraId="546E6760" w14:textId="6E159D22" w:rsidR="005E54D6" w:rsidRPr="005E54D6" w:rsidRDefault="005E54D6" w:rsidP="00015936">
            <w:pPr>
              <w:rPr>
                <w:sz w:val="22"/>
                <w:szCs w:val="22"/>
                <w:lang w:bidi="th-TH"/>
              </w:rPr>
            </w:pPr>
            <w:r>
              <w:rPr>
                <w:sz w:val="22"/>
                <w:szCs w:val="22"/>
                <w:lang w:bidi="th-TH"/>
              </w:rPr>
              <w:t xml:space="preserve">- Baby Boomers use social media to interact with the society and express their thoughts. </w:t>
            </w:r>
          </w:p>
        </w:tc>
      </w:tr>
      <w:tr w:rsidR="00F048D0" w14:paraId="62752562" w14:textId="77777777" w:rsidTr="00F048D0">
        <w:trPr>
          <w:gridAfter w:val="1"/>
          <w:wAfter w:w="974" w:type="dxa"/>
          <w:trHeight w:val="3399"/>
        </w:trPr>
        <w:tc>
          <w:tcPr>
            <w:tcW w:w="2252" w:type="dxa"/>
          </w:tcPr>
          <w:p w14:paraId="25A207B8" w14:textId="540EE420" w:rsidR="00F048D0" w:rsidRDefault="005E54D6" w:rsidP="00015936">
            <w:pPr>
              <w:rPr>
                <w:sz w:val="22"/>
                <w:szCs w:val="22"/>
                <w:lang w:bidi="th-TH"/>
              </w:rPr>
            </w:pPr>
            <w:r>
              <w:rPr>
                <w:sz w:val="22"/>
                <w:szCs w:val="22"/>
                <w:lang w:bidi="th-TH"/>
              </w:rPr>
              <w:t>9. Consumer Behaviors, Brand Awareness and Influential Factors Their Decision in Purchasing the Premium Ice-Cream among people in Bangkok.</w:t>
            </w:r>
          </w:p>
          <w:p w14:paraId="5A528800" w14:textId="77777777" w:rsidR="005E54D6" w:rsidRDefault="005E54D6" w:rsidP="00015936">
            <w:pPr>
              <w:rPr>
                <w:sz w:val="22"/>
                <w:szCs w:val="22"/>
                <w:lang w:bidi="th-TH"/>
              </w:rPr>
            </w:pPr>
          </w:p>
          <w:p w14:paraId="2B3842D1" w14:textId="77777777" w:rsidR="005E54D6" w:rsidRDefault="005E54D6" w:rsidP="00015936">
            <w:pPr>
              <w:rPr>
                <w:sz w:val="22"/>
                <w:szCs w:val="22"/>
                <w:lang w:bidi="th-TH"/>
              </w:rPr>
            </w:pPr>
          </w:p>
          <w:p w14:paraId="27EDA3C7" w14:textId="28680519" w:rsidR="005E54D6" w:rsidRPr="005E54D6" w:rsidRDefault="005E54D6" w:rsidP="00015936">
            <w:pPr>
              <w:rPr>
                <w:sz w:val="22"/>
                <w:szCs w:val="22"/>
                <w:lang w:bidi="th-TH"/>
              </w:rPr>
            </w:pPr>
            <w:r>
              <w:rPr>
                <w:sz w:val="22"/>
                <w:szCs w:val="22"/>
                <w:lang w:bidi="th-TH"/>
              </w:rPr>
              <w:t>Thana S. , (2011).</w:t>
            </w:r>
          </w:p>
        </w:tc>
        <w:tc>
          <w:tcPr>
            <w:tcW w:w="2252" w:type="dxa"/>
          </w:tcPr>
          <w:p w14:paraId="62B0E0F5" w14:textId="304A8006" w:rsidR="00F048D0" w:rsidRPr="005E54D6" w:rsidRDefault="005E54D6" w:rsidP="00015936">
            <w:pPr>
              <w:rPr>
                <w:sz w:val="22"/>
                <w:szCs w:val="22"/>
                <w:lang w:bidi="th-TH"/>
              </w:rPr>
            </w:pPr>
            <w:r>
              <w:rPr>
                <w:sz w:val="28"/>
                <w:szCs w:val="28"/>
                <w:lang w:bidi="th-TH"/>
              </w:rPr>
              <w:t xml:space="preserve">- </w:t>
            </w:r>
            <w:r>
              <w:rPr>
                <w:sz w:val="22"/>
                <w:szCs w:val="22"/>
                <w:lang w:bidi="th-TH"/>
              </w:rPr>
              <w:t>to study the consumer behaviors, purchasing decision , brand awareness in Premium Ice-Cream Industry.</w:t>
            </w:r>
          </w:p>
        </w:tc>
        <w:tc>
          <w:tcPr>
            <w:tcW w:w="2253" w:type="dxa"/>
            <w:gridSpan w:val="2"/>
          </w:tcPr>
          <w:p w14:paraId="165484D7" w14:textId="77777777" w:rsidR="00F048D0" w:rsidRDefault="005E54D6" w:rsidP="00015936">
            <w:pPr>
              <w:rPr>
                <w:sz w:val="22"/>
                <w:szCs w:val="22"/>
                <w:lang w:bidi="th-TH"/>
              </w:rPr>
            </w:pPr>
            <w:r>
              <w:rPr>
                <w:sz w:val="28"/>
                <w:szCs w:val="28"/>
                <w:lang w:bidi="th-TH"/>
              </w:rPr>
              <w:t xml:space="preserve">- </w:t>
            </w:r>
            <w:r>
              <w:rPr>
                <w:sz w:val="22"/>
                <w:szCs w:val="22"/>
                <w:lang w:bidi="th-TH"/>
              </w:rPr>
              <w:t>Using Primary Data</w:t>
            </w:r>
          </w:p>
          <w:p w14:paraId="2E628C41" w14:textId="77777777" w:rsidR="005E54D6" w:rsidRDefault="005E54D6" w:rsidP="00015936">
            <w:pPr>
              <w:rPr>
                <w:sz w:val="22"/>
                <w:szCs w:val="22"/>
                <w:lang w:bidi="th-TH"/>
              </w:rPr>
            </w:pPr>
            <w:r>
              <w:rPr>
                <w:sz w:val="22"/>
                <w:szCs w:val="22"/>
                <w:lang w:bidi="th-TH"/>
              </w:rPr>
              <w:t>- Questionnaire</w:t>
            </w:r>
          </w:p>
          <w:p w14:paraId="36B304C6" w14:textId="15AB65F8" w:rsidR="00AB6890" w:rsidRPr="005E54D6" w:rsidRDefault="00AB6890" w:rsidP="00015936">
            <w:pPr>
              <w:rPr>
                <w:sz w:val="22"/>
                <w:szCs w:val="22"/>
                <w:lang w:bidi="th-TH"/>
              </w:rPr>
            </w:pPr>
            <w:r>
              <w:rPr>
                <w:sz w:val="22"/>
                <w:szCs w:val="22"/>
                <w:lang w:bidi="th-TH"/>
              </w:rPr>
              <w:t>- Quantitative Research</w:t>
            </w:r>
          </w:p>
        </w:tc>
        <w:tc>
          <w:tcPr>
            <w:tcW w:w="2253" w:type="dxa"/>
            <w:gridSpan w:val="2"/>
          </w:tcPr>
          <w:p w14:paraId="20A84320" w14:textId="77777777" w:rsidR="00F048D0" w:rsidRDefault="00AB6890" w:rsidP="00015936">
            <w:pPr>
              <w:rPr>
                <w:sz w:val="22"/>
                <w:szCs w:val="22"/>
                <w:lang w:bidi="th-TH"/>
              </w:rPr>
            </w:pPr>
            <w:r>
              <w:rPr>
                <w:sz w:val="28"/>
                <w:szCs w:val="28"/>
                <w:lang w:bidi="th-TH"/>
              </w:rPr>
              <w:t xml:space="preserve">- </w:t>
            </w:r>
            <w:r>
              <w:rPr>
                <w:sz w:val="22"/>
                <w:szCs w:val="22"/>
                <w:lang w:bidi="th-TH"/>
              </w:rPr>
              <w:t xml:space="preserve">Customers tended to focus the most on the price factors. </w:t>
            </w:r>
            <w:proofErr w:type="gramStart"/>
            <w:r>
              <w:rPr>
                <w:sz w:val="22"/>
                <w:szCs w:val="22"/>
                <w:lang w:bidi="th-TH"/>
              </w:rPr>
              <w:t>( reasonable</w:t>
            </w:r>
            <w:proofErr w:type="gramEnd"/>
            <w:r>
              <w:rPr>
                <w:sz w:val="22"/>
                <w:szCs w:val="22"/>
                <w:lang w:bidi="th-TH"/>
              </w:rPr>
              <w:t xml:space="preserve"> Price with high-quality of products and services.</w:t>
            </w:r>
          </w:p>
          <w:p w14:paraId="0CCAFDBE" w14:textId="53D47A70" w:rsidR="00AB6890" w:rsidRPr="00AB6890" w:rsidRDefault="00AB6890" w:rsidP="00015936">
            <w:pPr>
              <w:rPr>
                <w:sz w:val="22"/>
                <w:szCs w:val="22"/>
                <w:lang w:bidi="th-TH"/>
              </w:rPr>
            </w:pPr>
            <w:r>
              <w:rPr>
                <w:sz w:val="22"/>
                <w:szCs w:val="22"/>
                <w:lang w:bidi="th-TH"/>
              </w:rPr>
              <w:t>- differentiation in store’s display is the key for re-impulse purchasing.</w:t>
            </w:r>
          </w:p>
        </w:tc>
      </w:tr>
      <w:tr w:rsidR="00F048D0" w14:paraId="113A44AC" w14:textId="77777777" w:rsidTr="00F048D0">
        <w:trPr>
          <w:gridAfter w:val="1"/>
          <w:wAfter w:w="974" w:type="dxa"/>
          <w:trHeight w:val="4000"/>
        </w:trPr>
        <w:tc>
          <w:tcPr>
            <w:tcW w:w="2252" w:type="dxa"/>
          </w:tcPr>
          <w:p w14:paraId="196A0B02" w14:textId="143509EC" w:rsidR="00F048D0" w:rsidRDefault="00AB6890" w:rsidP="00015936">
            <w:pPr>
              <w:rPr>
                <w:sz w:val="22"/>
                <w:szCs w:val="22"/>
                <w:lang w:bidi="th-TH"/>
              </w:rPr>
            </w:pPr>
            <w:r>
              <w:rPr>
                <w:sz w:val="22"/>
                <w:szCs w:val="22"/>
                <w:lang w:bidi="th-TH"/>
              </w:rPr>
              <w:t xml:space="preserve">10. The Relationship among Social Environment, Perceived Value, Customers Satisfaction and Re-purchase intention in Ice-Cream Franchise. </w:t>
            </w:r>
          </w:p>
          <w:p w14:paraId="51CA4D11" w14:textId="77777777" w:rsidR="00AB6890" w:rsidRDefault="00AB6890" w:rsidP="00015936">
            <w:pPr>
              <w:rPr>
                <w:sz w:val="22"/>
                <w:szCs w:val="22"/>
                <w:lang w:bidi="th-TH"/>
              </w:rPr>
            </w:pPr>
          </w:p>
          <w:p w14:paraId="58FB7711" w14:textId="77777777" w:rsidR="00AB6890" w:rsidRDefault="00AB6890" w:rsidP="00015936">
            <w:pPr>
              <w:rPr>
                <w:sz w:val="22"/>
                <w:szCs w:val="22"/>
                <w:lang w:bidi="th-TH"/>
              </w:rPr>
            </w:pPr>
          </w:p>
          <w:p w14:paraId="4213A49D" w14:textId="77777777" w:rsidR="00AB6890" w:rsidRDefault="00AB6890" w:rsidP="00015936">
            <w:pPr>
              <w:rPr>
                <w:sz w:val="22"/>
                <w:szCs w:val="22"/>
                <w:lang w:bidi="th-TH"/>
              </w:rPr>
            </w:pPr>
          </w:p>
          <w:p w14:paraId="432805C1" w14:textId="184DC7C5" w:rsidR="00AB6890" w:rsidRPr="00AB6890" w:rsidRDefault="00AB6890" w:rsidP="00015936">
            <w:pPr>
              <w:rPr>
                <w:sz w:val="22"/>
                <w:szCs w:val="22"/>
                <w:lang w:bidi="th-TH"/>
              </w:rPr>
            </w:pPr>
            <w:proofErr w:type="spellStart"/>
            <w:r>
              <w:rPr>
                <w:sz w:val="22"/>
                <w:szCs w:val="22"/>
                <w:lang w:bidi="th-TH"/>
              </w:rPr>
              <w:t>Zhenyi</w:t>
            </w:r>
            <w:proofErr w:type="spellEnd"/>
            <w:r>
              <w:rPr>
                <w:sz w:val="22"/>
                <w:szCs w:val="22"/>
                <w:lang w:bidi="th-TH"/>
              </w:rPr>
              <w:t xml:space="preserve"> Q. &amp; </w:t>
            </w:r>
            <w:proofErr w:type="spellStart"/>
            <w:r>
              <w:rPr>
                <w:sz w:val="22"/>
                <w:szCs w:val="22"/>
                <w:lang w:bidi="th-TH"/>
              </w:rPr>
              <w:t>Panita</w:t>
            </w:r>
            <w:proofErr w:type="spellEnd"/>
            <w:r>
              <w:rPr>
                <w:sz w:val="22"/>
                <w:szCs w:val="22"/>
                <w:lang w:bidi="th-TH"/>
              </w:rPr>
              <w:t xml:space="preserve"> S. ,(2013)</w:t>
            </w:r>
          </w:p>
        </w:tc>
        <w:tc>
          <w:tcPr>
            <w:tcW w:w="2252" w:type="dxa"/>
          </w:tcPr>
          <w:p w14:paraId="71719F31" w14:textId="461CD5F9" w:rsidR="00F048D0" w:rsidRPr="00AB6890" w:rsidRDefault="00AB6890" w:rsidP="00015936">
            <w:pPr>
              <w:rPr>
                <w:sz w:val="22"/>
                <w:szCs w:val="22"/>
                <w:lang w:bidi="th-TH"/>
              </w:rPr>
            </w:pPr>
            <w:r>
              <w:rPr>
                <w:sz w:val="22"/>
                <w:szCs w:val="22"/>
                <w:lang w:bidi="th-TH"/>
              </w:rPr>
              <w:t>- to</w:t>
            </w:r>
            <w:r w:rsidR="00E9365A">
              <w:rPr>
                <w:sz w:val="22"/>
                <w:szCs w:val="22"/>
                <w:lang w:bidi="th-TH"/>
              </w:rPr>
              <w:t xml:space="preserve"> study the relationship between</w:t>
            </w:r>
            <w:r>
              <w:rPr>
                <w:sz w:val="22"/>
                <w:szCs w:val="22"/>
                <w:lang w:bidi="th-TH"/>
              </w:rPr>
              <w:t xml:space="preserve"> </w:t>
            </w:r>
            <w:r w:rsidR="00E9365A">
              <w:rPr>
                <w:sz w:val="22"/>
                <w:szCs w:val="22"/>
                <w:lang w:bidi="th-TH"/>
              </w:rPr>
              <w:t>these</w:t>
            </w:r>
            <w:r>
              <w:rPr>
                <w:sz w:val="22"/>
                <w:szCs w:val="22"/>
                <w:lang w:bidi="th-TH"/>
              </w:rPr>
              <w:t xml:space="preserve"> factors and the Ice-Cream Franchise market. </w:t>
            </w:r>
          </w:p>
        </w:tc>
        <w:tc>
          <w:tcPr>
            <w:tcW w:w="2253" w:type="dxa"/>
            <w:gridSpan w:val="2"/>
          </w:tcPr>
          <w:p w14:paraId="37708D25" w14:textId="77777777" w:rsidR="00F048D0" w:rsidRDefault="00AB6890" w:rsidP="00015936">
            <w:pPr>
              <w:rPr>
                <w:sz w:val="22"/>
                <w:szCs w:val="22"/>
                <w:lang w:bidi="th-TH"/>
              </w:rPr>
            </w:pPr>
            <w:r>
              <w:rPr>
                <w:sz w:val="28"/>
                <w:szCs w:val="28"/>
                <w:lang w:bidi="th-TH"/>
              </w:rPr>
              <w:t xml:space="preserve">- </w:t>
            </w:r>
            <w:r>
              <w:rPr>
                <w:sz w:val="22"/>
                <w:szCs w:val="22"/>
                <w:lang w:bidi="th-TH"/>
              </w:rPr>
              <w:t xml:space="preserve">Primary Data </w:t>
            </w:r>
          </w:p>
          <w:p w14:paraId="2EF51217" w14:textId="7CCEF240" w:rsidR="00AB6890" w:rsidRPr="00AB6890" w:rsidRDefault="00AB6890" w:rsidP="00015936">
            <w:pPr>
              <w:rPr>
                <w:sz w:val="22"/>
                <w:szCs w:val="22"/>
                <w:lang w:bidi="th-TH"/>
              </w:rPr>
            </w:pPr>
            <w:r>
              <w:rPr>
                <w:sz w:val="22"/>
                <w:szCs w:val="22"/>
                <w:lang w:bidi="th-TH"/>
              </w:rPr>
              <w:t>- Questionnaire</w:t>
            </w:r>
          </w:p>
        </w:tc>
        <w:tc>
          <w:tcPr>
            <w:tcW w:w="2253" w:type="dxa"/>
            <w:gridSpan w:val="2"/>
          </w:tcPr>
          <w:p w14:paraId="0AC3B66E" w14:textId="4A2B1271" w:rsidR="00F048D0" w:rsidRPr="00AB6890" w:rsidRDefault="00AB6890" w:rsidP="00015936">
            <w:pPr>
              <w:rPr>
                <w:sz w:val="22"/>
                <w:szCs w:val="22"/>
                <w:lang w:bidi="th-TH"/>
              </w:rPr>
            </w:pPr>
            <w:r w:rsidRPr="00AB6890">
              <w:rPr>
                <w:sz w:val="22"/>
                <w:szCs w:val="22"/>
                <w:lang w:bidi="th-TH"/>
              </w:rPr>
              <w:t xml:space="preserve">- </w:t>
            </w:r>
            <w:r w:rsidRPr="00AB6890">
              <w:rPr>
                <w:rFonts w:ascii="Calibri" w:hAnsi="Calibri"/>
                <w:sz w:val="22"/>
                <w:szCs w:val="22"/>
                <w:lang w:bidi="th-TH"/>
              </w:rPr>
              <w:t>the importance of re-purchasing intention from the customer, since it’s the special purchasing decision that create the benefit to the brand</w:t>
            </w:r>
            <w:r>
              <w:rPr>
                <w:rFonts w:ascii="Calibri" w:hAnsi="Calibri"/>
                <w:sz w:val="22"/>
                <w:szCs w:val="22"/>
                <w:lang w:bidi="th-TH"/>
              </w:rPr>
              <w:t>.</w:t>
            </w:r>
          </w:p>
        </w:tc>
      </w:tr>
    </w:tbl>
    <w:p w14:paraId="5BD9EAC6" w14:textId="73E394C3" w:rsidR="00015936" w:rsidRDefault="00015936" w:rsidP="00015936">
      <w:pPr>
        <w:rPr>
          <w:sz w:val="28"/>
          <w:szCs w:val="28"/>
          <w:lang w:bidi="th-TH"/>
        </w:rPr>
      </w:pPr>
    </w:p>
    <w:p w14:paraId="5FF74487" w14:textId="1DD7921C" w:rsidR="005209CE" w:rsidRDefault="00284659" w:rsidP="00015936">
      <w:pPr>
        <w:rPr>
          <w:b/>
          <w:sz w:val="32"/>
          <w:szCs w:val="32"/>
          <w:u w:val="single"/>
          <w:lang w:bidi="th-TH"/>
        </w:rPr>
      </w:pPr>
      <w:r>
        <w:rPr>
          <w:b/>
          <w:sz w:val="32"/>
          <w:szCs w:val="32"/>
          <w:u w:val="single"/>
          <w:lang w:bidi="th-TH"/>
        </w:rPr>
        <w:t xml:space="preserve">3. </w:t>
      </w:r>
      <w:r w:rsidR="00FE7597">
        <w:rPr>
          <w:b/>
          <w:sz w:val="32"/>
          <w:szCs w:val="32"/>
          <w:u w:val="single"/>
          <w:lang w:bidi="th-TH"/>
        </w:rPr>
        <w:t>Methodology, Conceptual Framework &amp; Theories</w:t>
      </w:r>
    </w:p>
    <w:p w14:paraId="77C046BF" w14:textId="77777777" w:rsidR="00284659" w:rsidRDefault="00284659" w:rsidP="00015936">
      <w:pPr>
        <w:rPr>
          <w:b/>
          <w:u w:val="single"/>
          <w:lang w:bidi="th-TH"/>
        </w:rPr>
      </w:pPr>
    </w:p>
    <w:p w14:paraId="720D0287" w14:textId="7826E462" w:rsidR="00FE7597" w:rsidRPr="00FE7597" w:rsidRDefault="00FE7597" w:rsidP="00015936">
      <w:pPr>
        <w:rPr>
          <w:b/>
          <w:sz w:val="28"/>
          <w:szCs w:val="28"/>
          <w:lang w:bidi="th-TH"/>
        </w:rPr>
      </w:pPr>
      <w:r w:rsidRPr="00FE7597">
        <w:rPr>
          <w:b/>
          <w:sz w:val="28"/>
          <w:szCs w:val="28"/>
          <w:lang w:bidi="th-TH"/>
        </w:rPr>
        <w:t>3.1 Methodology Process</w:t>
      </w:r>
    </w:p>
    <w:p w14:paraId="5AF146A2" w14:textId="366F9384" w:rsidR="00284659" w:rsidRDefault="00284659" w:rsidP="00015936">
      <w:pPr>
        <w:rPr>
          <w:lang w:bidi="th-TH"/>
        </w:rPr>
      </w:pPr>
      <w:r>
        <w:rPr>
          <w:lang w:bidi="th-TH"/>
        </w:rPr>
        <w:tab/>
        <w:t xml:space="preserve">In this Chapter, </w:t>
      </w:r>
      <w:r w:rsidR="00EC7047">
        <w:rPr>
          <w:lang w:bidi="th-TH"/>
        </w:rPr>
        <w:t xml:space="preserve">it will be mainly talked about the methodology of this study. It's consisted of six process explanation of the finding method, which are the research method that I chose, the source of data for the analysis process, random sampling method, Data Collective Method, and tools for analyzing and evaluating the data. </w:t>
      </w:r>
    </w:p>
    <w:p w14:paraId="717B0F9C" w14:textId="5D7B1328" w:rsidR="00EC7047" w:rsidRDefault="00EC7047" w:rsidP="00015936">
      <w:pPr>
        <w:rPr>
          <w:lang w:bidi="th-TH"/>
        </w:rPr>
      </w:pPr>
      <w:r>
        <w:rPr>
          <w:lang w:bidi="th-TH"/>
        </w:rPr>
        <w:tab/>
        <w:t xml:space="preserve"> </w:t>
      </w:r>
    </w:p>
    <w:p w14:paraId="7E68F762" w14:textId="638403D9" w:rsidR="00EC7047" w:rsidRDefault="00EC7047" w:rsidP="00015936">
      <w:pPr>
        <w:rPr>
          <w:lang w:bidi="th-TH"/>
        </w:rPr>
      </w:pPr>
      <w:r>
        <w:rPr>
          <w:lang w:bidi="th-TH"/>
        </w:rPr>
        <w:lastRenderedPageBreak/>
        <w:tab/>
        <w:t xml:space="preserve">1). </w:t>
      </w:r>
      <w:r w:rsidRPr="00B67595">
        <w:rPr>
          <w:b/>
          <w:lang w:bidi="th-TH"/>
        </w:rPr>
        <w:t>Research Method</w:t>
      </w:r>
      <w:r>
        <w:rPr>
          <w:lang w:bidi="th-TH"/>
        </w:rPr>
        <w:t xml:space="preserve">: For this part, I use the quantitative research as my main research method. In more detail, this method will be involved in the survey-research method. This method will help to study the millennial samples in the wider area, which we can study the responds from them. Also, we can study the effective level of each marketing mix factors and conducts for the responders. </w:t>
      </w:r>
    </w:p>
    <w:p w14:paraId="1BE761E4" w14:textId="77777777" w:rsidR="00EC7047" w:rsidRDefault="00EC7047" w:rsidP="00015936">
      <w:pPr>
        <w:rPr>
          <w:lang w:bidi="th-TH"/>
        </w:rPr>
      </w:pPr>
    </w:p>
    <w:p w14:paraId="0B5845A1" w14:textId="0E982ED8" w:rsidR="00EC7047" w:rsidRDefault="00EC7047" w:rsidP="00015936">
      <w:pPr>
        <w:rPr>
          <w:lang w:bidi="th-TH"/>
        </w:rPr>
      </w:pPr>
      <w:r>
        <w:rPr>
          <w:lang w:bidi="th-TH"/>
        </w:rPr>
        <w:tab/>
        <w:t xml:space="preserve">2). </w:t>
      </w:r>
      <w:r w:rsidRPr="00B67595">
        <w:rPr>
          <w:b/>
          <w:lang w:bidi="th-TH"/>
        </w:rPr>
        <w:t>Source of Data</w:t>
      </w:r>
      <w:r>
        <w:rPr>
          <w:lang w:bidi="th-TH"/>
        </w:rPr>
        <w:t xml:space="preserve">: In this Methodology, it will be mainly used primary data as the source of data, since our topic is brand-new in this industry. By using quantitative research, it will be involving with the survey- method tool. We will be able to obtain the fresh-data for analyzing &amp; studying the finding, through the conceptual framework. </w:t>
      </w:r>
    </w:p>
    <w:p w14:paraId="5A9483FC" w14:textId="4E8529B2" w:rsidR="00EC7047" w:rsidRDefault="00EC7047" w:rsidP="00015936">
      <w:pPr>
        <w:rPr>
          <w:lang w:bidi="th-TH"/>
        </w:rPr>
      </w:pPr>
      <w:r>
        <w:rPr>
          <w:lang w:bidi="th-TH"/>
        </w:rPr>
        <w:tab/>
      </w:r>
    </w:p>
    <w:p w14:paraId="7F49D534" w14:textId="12CA452E" w:rsidR="00EC7047" w:rsidRDefault="00EC7047" w:rsidP="00015936">
      <w:pPr>
        <w:rPr>
          <w:lang w:bidi="th-TH"/>
        </w:rPr>
      </w:pPr>
      <w:r>
        <w:rPr>
          <w:lang w:bidi="th-TH"/>
        </w:rPr>
        <w:tab/>
        <w:t xml:space="preserve">3). </w:t>
      </w:r>
      <w:r w:rsidRPr="00B67595">
        <w:rPr>
          <w:b/>
          <w:lang w:bidi="th-TH"/>
        </w:rPr>
        <w:t>Population Samples to study</w:t>
      </w:r>
      <w:r>
        <w:rPr>
          <w:lang w:bidi="th-TH"/>
        </w:rPr>
        <w:t>: In this part, Millen</w:t>
      </w:r>
      <w:r w:rsidR="0003059C">
        <w:rPr>
          <w:lang w:bidi="th-TH"/>
        </w:rPr>
        <w:t xml:space="preserve">nial is the sample group that the author </w:t>
      </w:r>
      <w:r>
        <w:rPr>
          <w:lang w:bidi="th-TH"/>
        </w:rPr>
        <w:t>want</w:t>
      </w:r>
      <w:r w:rsidR="0003059C">
        <w:rPr>
          <w:lang w:bidi="th-TH"/>
        </w:rPr>
        <w:t>ed</w:t>
      </w:r>
      <w:r>
        <w:rPr>
          <w:lang w:bidi="th-TH"/>
        </w:rPr>
        <w:t xml:space="preserve"> to study on, since Millennial is the new generation that emerged in the digital age. The characteristic of consumer behavior is unique, compared to the other generation. The online &amp; social media tools ha</w:t>
      </w:r>
      <w:r w:rsidR="00B67595">
        <w:rPr>
          <w:lang w:bidi="th-TH"/>
        </w:rPr>
        <w:t>ve become more crucial in their Purchase Decision-Making behavior. I try to scope the demographic</w:t>
      </w:r>
      <w:r w:rsidR="0003059C">
        <w:rPr>
          <w:lang w:bidi="th-TH"/>
        </w:rPr>
        <w:t xml:space="preserve"> factor of millennial. The age of the</w:t>
      </w:r>
      <w:r w:rsidR="00B67595">
        <w:rPr>
          <w:lang w:bidi="th-TH"/>
        </w:rPr>
        <w:t xml:space="preserve"> Sample will be ranged between 18-27. The Income level will be scoped into range of income, The Internet Usage of the population samples and their consumption experience on </w:t>
      </w:r>
      <w:proofErr w:type="spellStart"/>
      <w:r w:rsidR="00B67595">
        <w:rPr>
          <w:lang w:bidi="th-TH"/>
        </w:rPr>
        <w:t>Swensen's</w:t>
      </w:r>
      <w:proofErr w:type="spellEnd"/>
      <w:r w:rsidR="00B67595">
        <w:rPr>
          <w:lang w:bidi="th-TH"/>
        </w:rPr>
        <w:t xml:space="preserve">. Also, the millennial had a rise-potential of purchasing power, unique purchase-decision </w:t>
      </w:r>
      <w:r w:rsidR="00DF5BE6">
        <w:rPr>
          <w:lang w:bidi="th-TH"/>
        </w:rPr>
        <w:t>making and the quality seeker (Convenience</w:t>
      </w:r>
      <w:r w:rsidR="00B67595">
        <w:rPr>
          <w:lang w:bidi="th-TH"/>
        </w:rPr>
        <w:t>,</w:t>
      </w:r>
      <w:r w:rsidR="00DF5BE6">
        <w:rPr>
          <w:lang w:bidi="th-TH"/>
        </w:rPr>
        <w:t xml:space="preserve"> </w:t>
      </w:r>
      <w:r w:rsidR="00B67595">
        <w:rPr>
          <w:lang w:bidi="th-TH"/>
        </w:rPr>
        <w:t xml:space="preserve">Speed, Suitable Price with suitable quality). So, I will choose the Millennial as my sample group for my survey and my study. It will be linked to my topic and objectives. </w:t>
      </w:r>
    </w:p>
    <w:p w14:paraId="22C9166C" w14:textId="77777777" w:rsidR="00B67595" w:rsidRDefault="00B67595" w:rsidP="00015936">
      <w:pPr>
        <w:rPr>
          <w:lang w:bidi="th-TH"/>
        </w:rPr>
      </w:pPr>
    </w:p>
    <w:p w14:paraId="6FD09B13" w14:textId="1B5E7C55" w:rsidR="00B67595" w:rsidRDefault="00B67595" w:rsidP="00015936">
      <w:pPr>
        <w:rPr>
          <w:lang w:bidi="th-TH"/>
        </w:rPr>
      </w:pPr>
      <w:r>
        <w:rPr>
          <w:lang w:bidi="th-TH"/>
        </w:rPr>
        <w:tab/>
        <w:t xml:space="preserve">4). </w:t>
      </w:r>
      <w:r w:rsidRPr="00B67595">
        <w:rPr>
          <w:b/>
          <w:lang w:bidi="th-TH"/>
        </w:rPr>
        <w:t>Random Sampling Method:</w:t>
      </w:r>
      <w:r w:rsidR="00DF5BE6">
        <w:rPr>
          <w:b/>
          <w:lang w:bidi="th-TH"/>
        </w:rPr>
        <w:t xml:space="preserve"> </w:t>
      </w:r>
      <w:r w:rsidR="00DF5BE6">
        <w:rPr>
          <w:lang w:bidi="th-TH"/>
        </w:rPr>
        <w:t xml:space="preserve">For this part, </w:t>
      </w:r>
      <w:r w:rsidR="00EE50D9">
        <w:rPr>
          <w:lang w:bidi="th-TH"/>
        </w:rPr>
        <w:t>the author is</w:t>
      </w:r>
      <w:r w:rsidR="004A2E66">
        <w:rPr>
          <w:lang w:bidi="th-TH"/>
        </w:rPr>
        <w:t xml:space="preserve"> going to use</w:t>
      </w:r>
      <w:r w:rsidR="00026DE1">
        <w:rPr>
          <w:lang w:bidi="th-TH"/>
        </w:rPr>
        <w:t xml:space="preserve"> the Purposive Sampling Method in this study, because the</w:t>
      </w:r>
      <w:r w:rsidR="007933AD">
        <w:rPr>
          <w:lang w:bidi="th-TH"/>
        </w:rPr>
        <w:t xml:space="preserve"> population sample group that the author will use</w:t>
      </w:r>
      <w:r w:rsidR="00026DE1">
        <w:rPr>
          <w:lang w:bidi="th-TH"/>
        </w:rPr>
        <w:t xml:space="preserve"> is t</w:t>
      </w:r>
      <w:r w:rsidR="009400B4">
        <w:rPr>
          <w:lang w:bidi="th-TH"/>
        </w:rPr>
        <w:t>h</w:t>
      </w:r>
      <w:r w:rsidR="00CB140E">
        <w:rPr>
          <w:lang w:bidi="th-TH"/>
        </w:rPr>
        <w:t xml:space="preserve">e Millennial, which they have </w:t>
      </w:r>
      <w:r w:rsidR="009400B4">
        <w:rPr>
          <w:lang w:bidi="th-TH"/>
        </w:rPr>
        <w:t xml:space="preserve">unique characteristics in </w:t>
      </w:r>
      <w:r w:rsidR="00C124C1">
        <w:rPr>
          <w:lang w:bidi="th-TH"/>
        </w:rPr>
        <w:t>behavioral factors, such as their lifestyle, purchasing behavior, inte</w:t>
      </w:r>
      <w:r w:rsidR="007933AD">
        <w:rPr>
          <w:lang w:bidi="th-TH"/>
        </w:rPr>
        <w:t>rnet usage and preference. So, the Author</w:t>
      </w:r>
      <w:r w:rsidR="00C124C1">
        <w:rPr>
          <w:lang w:bidi="th-TH"/>
        </w:rPr>
        <w:t xml:space="preserve"> tr</w:t>
      </w:r>
      <w:r w:rsidR="007933AD">
        <w:rPr>
          <w:lang w:bidi="th-TH"/>
        </w:rPr>
        <w:t>ies</w:t>
      </w:r>
      <w:r w:rsidR="00C124C1">
        <w:rPr>
          <w:lang w:bidi="th-TH"/>
        </w:rPr>
        <w:t xml:space="preserve"> to scope down, through</w:t>
      </w:r>
      <w:r w:rsidR="007933AD">
        <w:rPr>
          <w:lang w:bidi="th-TH"/>
        </w:rPr>
        <w:t xml:space="preserve"> the </w:t>
      </w:r>
      <w:r w:rsidR="00CB140E">
        <w:rPr>
          <w:lang w:bidi="th-TH"/>
        </w:rPr>
        <w:t xml:space="preserve">survey questionnaire, that the question will be targeted and focused directly to the millennial responders, so that It will receive more accurately result from them. </w:t>
      </w:r>
    </w:p>
    <w:p w14:paraId="040247C6" w14:textId="09A9CB43" w:rsidR="00CB140E" w:rsidRDefault="007933AD" w:rsidP="00015936">
      <w:pPr>
        <w:rPr>
          <w:lang w:bidi="th-TH"/>
        </w:rPr>
      </w:pPr>
      <w:r>
        <w:rPr>
          <w:lang w:bidi="th-TH"/>
        </w:rPr>
        <w:tab/>
        <w:t xml:space="preserve">the author </w:t>
      </w:r>
      <w:r w:rsidR="00CB140E">
        <w:rPr>
          <w:lang w:bidi="th-TH"/>
        </w:rPr>
        <w:t xml:space="preserve">will reach </w:t>
      </w:r>
      <w:r>
        <w:rPr>
          <w:lang w:bidi="th-TH"/>
        </w:rPr>
        <w:t xml:space="preserve">targeted </w:t>
      </w:r>
      <w:r w:rsidR="00CB140E">
        <w:rPr>
          <w:lang w:bidi="th-TH"/>
        </w:rPr>
        <w:t>sample, by using mainly Online&amp; Social Media tools, since it can reach and target more wider of the samples, due to their social media usage. It can be much faster to collect the information from the samples. Also</w:t>
      </w:r>
      <w:r>
        <w:rPr>
          <w:lang w:bidi="th-TH"/>
        </w:rPr>
        <w:t>, most of the samples will be the author's</w:t>
      </w:r>
      <w:r w:rsidR="00CB140E">
        <w:rPr>
          <w:lang w:bidi="th-TH"/>
        </w:rPr>
        <w:t xml:space="preserve"> colleagues, junior</w:t>
      </w:r>
      <w:r>
        <w:rPr>
          <w:lang w:bidi="th-TH"/>
        </w:rPr>
        <w:t>s</w:t>
      </w:r>
      <w:r w:rsidR="00CB140E">
        <w:rPr>
          <w:lang w:bidi="th-TH"/>
        </w:rPr>
        <w:t xml:space="preserve"> and senio</w:t>
      </w:r>
      <w:r>
        <w:rPr>
          <w:lang w:bidi="th-TH"/>
        </w:rPr>
        <w:t>rs from the author's same high school and university</w:t>
      </w:r>
      <w:r w:rsidR="00CB140E">
        <w:rPr>
          <w:lang w:bidi="th-TH"/>
        </w:rPr>
        <w:t>, which they can be considered as a Millennial in this digital age. There Characteristics had mat</w:t>
      </w:r>
      <w:r>
        <w:rPr>
          <w:lang w:bidi="th-TH"/>
        </w:rPr>
        <w:t xml:space="preserve">ched the characteristics for the study's </w:t>
      </w:r>
      <w:r w:rsidR="00CB140E">
        <w:rPr>
          <w:lang w:bidi="th-TH"/>
        </w:rPr>
        <w:t xml:space="preserve">population samples pre-requirement criteria. </w:t>
      </w:r>
    </w:p>
    <w:p w14:paraId="4E05DFE3" w14:textId="460C61D6" w:rsidR="00CB140E" w:rsidRDefault="00CB140E" w:rsidP="00015936">
      <w:pPr>
        <w:rPr>
          <w:rFonts w:cs="Tahoma"/>
          <w:lang w:bidi="th-TH"/>
        </w:rPr>
      </w:pPr>
      <w:r>
        <w:rPr>
          <w:lang w:bidi="th-TH"/>
        </w:rPr>
        <w:tab/>
        <w:t>My Samples that I want to collect the information</w:t>
      </w:r>
      <w:r w:rsidR="002F50B0">
        <w:rPr>
          <w:lang w:bidi="th-TH"/>
        </w:rPr>
        <w:t xml:space="preserve">, consisted of </w:t>
      </w:r>
      <w:r w:rsidR="0004426E">
        <w:rPr>
          <w:lang w:bidi="th-TH"/>
        </w:rPr>
        <w:t>at least 200</w:t>
      </w:r>
      <w:r>
        <w:rPr>
          <w:rFonts w:cs="Tahoma"/>
          <w:lang w:bidi="th-TH"/>
        </w:rPr>
        <w:t xml:space="preserve"> responders. It will be enough to analyze their behavioral responds and </w:t>
      </w:r>
      <w:r w:rsidR="002F50B0">
        <w:rPr>
          <w:rFonts w:cs="Tahoma"/>
          <w:lang w:bidi="th-TH"/>
        </w:rPr>
        <w:t xml:space="preserve">this number of samples will be credible for summarized the future results. </w:t>
      </w:r>
    </w:p>
    <w:p w14:paraId="6DF6AEC7" w14:textId="77777777" w:rsidR="002F50B0" w:rsidRDefault="002F50B0" w:rsidP="00015936">
      <w:pPr>
        <w:rPr>
          <w:rFonts w:cs="Tahoma"/>
          <w:lang w:bidi="th-TH"/>
        </w:rPr>
      </w:pPr>
    </w:p>
    <w:p w14:paraId="19B73C10" w14:textId="1487A783" w:rsidR="002F50B0" w:rsidRDefault="002F50B0" w:rsidP="00015936">
      <w:pPr>
        <w:rPr>
          <w:rFonts w:cs="Tahoma"/>
          <w:lang w:bidi="th-TH"/>
        </w:rPr>
      </w:pPr>
      <w:r>
        <w:rPr>
          <w:rFonts w:cs="Tahoma"/>
          <w:lang w:bidi="th-TH"/>
        </w:rPr>
        <w:tab/>
        <w:t xml:space="preserve">5). </w:t>
      </w:r>
      <w:r>
        <w:rPr>
          <w:rFonts w:cs="Tahoma"/>
          <w:b/>
          <w:lang w:bidi="th-TH"/>
        </w:rPr>
        <w:t xml:space="preserve">Data Collective Method: </w:t>
      </w:r>
      <w:r>
        <w:rPr>
          <w:rFonts w:cs="Tahoma"/>
          <w:lang w:bidi="th-TH"/>
        </w:rPr>
        <w:t>In this part, my Data Collective method will be solely the</w:t>
      </w:r>
      <w:r w:rsidR="0003059C">
        <w:rPr>
          <w:rFonts w:cs="Tahoma"/>
          <w:lang w:bidi="th-TH"/>
        </w:rPr>
        <w:t xml:space="preserve"> online </w:t>
      </w:r>
      <w:r>
        <w:rPr>
          <w:rFonts w:cs="Tahoma"/>
          <w:lang w:bidi="th-TH"/>
        </w:rPr>
        <w:t>questionnaire). The reason is that it will be most effective</w:t>
      </w:r>
      <w:r w:rsidR="0003059C">
        <w:rPr>
          <w:rFonts w:cs="Tahoma"/>
          <w:lang w:bidi="th-TH"/>
        </w:rPr>
        <w:t xml:space="preserve"> and simplest way</w:t>
      </w:r>
      <w:r>
        <w:rPr>
          <w:rFonts w:cs="Tahoma"/>
          <w:lang w:bidi="th-TH"/>
        </w:rPr>
        <w:t xml:space="preserve"> for </w:t>
      </w:r>
      <w:r w:rsidR="0003059C">
        <w:rPr>
          <w:rFonts w:cs="Tahoma"/>
          <w:lang w:bidi="th-TH"/>
        </w:rPr>
        <w:t>collecting the data in this research</w:t>
      </w:r>
      <w:r>
        <w:rPr>
          <w:rFonts w:cs="Tahoma"/>
          <w:lang w:bidi="th-TH"/>
        </w:rPr>
        <w:t>. The Online-Google survey will be used in this study because this tool</w:t>
      </w:r>
      <w:r w:rsidR="0003059C">
        <w:rPr>
          <w:rFonts w:cs="Tahoma"/>
          <w:lang w:bidi="th-TH"/>
        </w:rPr>
        <w:t xml:space="preserve">s is very effective and useful for </w:t>
      </w:r>
      <w:r>
        <w:rPr>
          <w:rFonts w:cs="Tahoma"/>
          <w:lang w:bidi="th-TH"/>
        </w:rPr>
        <w:t xml:space="preserve">post-data collective. It can provide statistical result and summarized the information from the responders. </w:t>
      </w:r>
    </w:p>
    <w:p w14:paraId="7DEE8CD8" w14:textId="3331FD72" w:rsidR="00385DEF" w:rsidRDefault="002F50B0" w:rsidP="00015936">
      <w:pPr>
        <w:rPr>
          <w:rFonts w:cs="Tahoma"/>
          <w:lang w:bidi="th-TH"/>
        </w:rPr>
      </w:pPr>
      <w:r>
        <w:rPr>
          <w:rFonts w:cs="Tahoma"/>
          <w:lang w:bidi="th-TH"/>
        </w:rPr>
        <w:lastRenderedPageBreak/>
        <w:tab/>
        <w:t xml:space="preserve">In the Data collective process, I will distribute the link of the questionnaire to all of the online and social media channel that I had been activated, such as, LINE, Facebook and E-mail. It will be much more convenient and effective to reach </w:t>
      </w:r>
      <w:r w:rsidR="008B2C98">
        <w:rPr>
          <w:rFonts w:cs="Tahoma"/>
          <w:lang w:bidi="th-TH"/>
        </w:rPr>
        <w:t>a</w:t>
      </w:r>
      <w:r>
        <w:rPr>
          <w:rFonts w:cs="Tahoma"/>
          <w:lang w:bidi="th-TH"/>
        </w:rPr>
        <w:t xml:space="preserve"> limitless of responders in the limited time given. The samples will be easily done the survey and it can reduce physical and mental costs to myself. </w:t>
      </w:r>
    </w:p>
    <w:p w14:paraId="2C0CD459" w14:textId="166DA719" w:rsidR="005209CE" w:rsidRDefault="002F50B0" w:rsidP="00015936">
      <w:pPr>
        <w:rPr>
          <w:rFonts w:cs="Tahoma"/>
          <w:lang w:bidi="th-TH"/>
        </w:rPr>
      </w:pPr>
      <w:r>
        <w:rPr>
          <w:rFonts w:cs="Tahoma"/>
          <w:lang w:bidi="th-TH"/>
        </w:rPr>
        <w:tab/>
        <w:t>6).</w:t>
      </w:r>
      <w:r w:rsidR="00EE0FD9">
        <w:rPr>
          <w:rFonts w:cs="Tahoma"/>
          <w:lang w:bidi="th-TH"/>
        </w:rPr>
        <w:t xml:space="preserve"> </w:t>
      </w:r>
      <w:r w:rsidR="00EE0FD9">
        <w:rPr>
          <w:rFonts w:cs="Tahoma"/>
          <w:b/>
          <w:lang w:bidi="th-TH"/>
        </w:rPr>
        <w:t xml:space="preserve">Data Evaluation &amp; Data Analysis: </w:t>
      </w:r>
      <w:r w:rsidR="00EE0FD9">
        <w:rPr>
          <w:rFonts w:cs="Tahoma"/>
          <w:lang w:bidi="th-TH"/>
        </w:rPr>
        <w:t>In this part,</w:t>
      </w:r>
      <w:r w:rsidR="00EF361C">
        <w:rPr>
          <w:rFonts w:cs="Tahoma"/>
          <w:lang w:bidi="th-TH"/>
        </w:rPr>
        <w:t xml:space="preserve"> the author will use the regression techniques for the data analysis</w:t>
      </w:r>
      <w:r w:rsidR="00EE0FD9">
        <w:rPr>
          <w:rFonts w:cs="Tahoma"/>
          <w:lang w:bidi="th-TH"/>
        </w:rPr>
        <w:t xml:space="preserve">. </w:t>
      </w:r>
      <w:r w:rsidR="00385DEF">
        <w:rPr>
          <w:rFonts w:cs="Tahoma"/>
          <w:lang w:bidi="th-TH"/>
        </w:rPr>
        <w:t xml:space="preserve"> </w:t>
      </w:r>
    </w:p>
    <w:p w14:paraId="23D7708A" w14:textId="4031AD0C" w:rsidR="00EE0FD9" w:rsidRDefault="00EE0FD9" w:rsidP="00015936">
      <w:pPr>
        <w:rPr>
          <w:b/>
          <w:sz w:val="28"/>
          <w:szCs w:val="28"/>
          <w:u w:val="single"/>
          <w:lang w:bidi="th-TH"/>
        </w:rPr>
      </w:pPr>
      <w:r>
        <w:rPr>
          <w:rFonts w:cs="Tahoma"/>
          <w:lang w:bidi="th-TH"/>
        </w:rPr>
        <w:tab/>
      </w:r>
      <w:r w:rsidR="00494E6D">
        <w:rPr>
          <w:rFonts w:cs="Tahoma"/>
          <w:lang w:bidi="th-TH"/>
        </w:rPr>
        <w:t>As for the regression analysis, I will use the regression analysis to explain the relationship between the Millennial Purchasing Behavior (Y variables) &amp; Marketing Mix Factors</w:t>
      </w:r>
      <w:r w:rsidR="00EF361C">
        <w:rPr>
          <w:rFonts w:cs="Tahoma"/>
          <w:lang w:bidi="th-TH"/>
        </w:rPr>
        <w:t xml:space="preserve"> &amp; Respondent's Demographic and Behavioral Characteristics</w:t>
      </w:r>
      <w:r w:rsidR="00494E6D">
        <w:rPr>
          <w:rFonts w:cs="Tahoma"/>
          <w:lang w:bidi="th-TH"/>
        </w:rPr>
        <w:t xml:space="preserve"> (X variables). </w:t>
      </w:r>
      <w:r w:rsidR="00EF361C">
        <w:rPr>
          <w:rFonts w:cs="Tahoma"/>
          <w:lang w:bidi="th-TH"/>
        </w:rPr>
        <w:t>The author will use STATA program for</w:t>
      </w:r>
      <w:r w:rsidR="0003059C">
        <w:rPr>
          <w:rFonts w:cs="Tahoma"/>
          <w:lang w:bidi="th-TH"/>
        </w:rPr>
        <w:t xml:space="preserve"> helping in these analysis.</w:t>
      </w:r>
    </w:p>
    <w:p w14:paraId="3D5DAB74" w14:textId="77777777" w:rsidR="00EF3AB7" w:rsidRDefault="00EF3AB7" w:rsidP="00015936">
      <w:pPr>
        <w:rPr>
          <w:b/>
          <w:sz w:val="28"/>
          <w:szCs w:val="28"/>
          <w:u w:val="single"/>
          <w:lang w:bidi="th-TH"/>
        </w:rPr>
      </w:pPr>
    </w:p>
    <w:p w14:paraId="4D8747F3" w14:textId="5FA189D4" w:rsidR="00EF3AB7" w:rsidRPr="00F20098" w:rsidRDefault="00EF3AB7" w:rsidP="00EF3AB7">
      <w:pPr>
        <w:rPr>
          <w:rFonts w:cs="Tahoma"/>
          <w:b/>
          <w:lang w:bidi="th-TH"/>
        </w:rPr>
      </w:pPr>
      <w:r w:rsidRPr="00F20098">
        <w:rPr>
          <w:rFonts w:cs="Tahoma"/>
          <w:b/>
          <w:lang w:bidi="th-TH"/>
        </w:rPr>
        <w:t>Y Variables: 1. Purchase Decision-Making (Buying behaviors)</w:t>
      </w:r>
      <w:r w:rsidR="004315C0">
        <w:rPr>
          <w:rFonts w:cs="Tahoma"/>
          <w:b/>
          <w:lang w:bidi="th-TH"/>
        </w:rPr>
        <w:t xml:space="preserve"> (</w:t>
      </w:r>
      <w:proofErr w:type="spellStart"/>
      <w:r w:rsidR="004315C0">
        <w:rPr>
          <w:rFonts w:cs="Tahoma"/>
          <w:b/>
          <w:lang w:bidi="th-TH"/>
        </w:rPr>
        <w:t>timeuse</w:t>
      </w:r>
      <w:proofErr w:type="spellEnd"/>
      <w:r w:rsidR="004315C0">
        <w:rPr>
          <w:rFonts w:cs="Tahoma"/>
          <w:b/>
          <w:lang w:bidi="th-TH"/>
        </w:rPr>
        <w:t xml:space="preserve">, </w:t>
      </w:r>
      <w:proofErr w:type="spellStart"/>
      <w:r w:rsidR="004315C0">
        <w:rPr>
          <w:rFonts w:cs="Tahoma"/>
          <w:b/>
          <w:lang w:bidi="th-TH"/>
        </w:rPr>
        <w:t>bahtused</w:t>
      </w:r>
      <w:proofErr w:type="spellEnd"/>
      <w:r w:rsidR="004315C0">
        <w:rPr>
          <w:rFonts w:cs="Tahoma"/>
          <w:b/>
          <w:lang w:bidi="th-TH"/>
        </w:rPr>
        <w:t>)</w:t>
      </w:r>
    </w:p>
    <w:p w14:paraId="59E001B4" w14:textId="05A203F9" w:rsidR="00EF3AB7" w:rsidRPr="00F20098" w:rsidRDefault="00EF3AB7" w:rsidP="00EF3AB7">
      <w:pPr>
        <w:rPr>
          <w:rFonts w:cs="Tahoma"/>
          <w:b/>
          <w:lang w:bidi="th-TH"/>
        </w:rPr>
      </w:pPr>
      <w:r w:rsidRPr="00F20098">
        <w:rPr>
          <w:rFonts w:cs="Tahoma"/>
          <w:b/>
          <w:lang w:bidi="th-TH"/>
        </w:rPr>
        <w:tab/>
      </w:r>
      <w:r w:rsidRPr="00F20098">
        <w:rPr>
          <w:rFonts w:cs="Tahoma"/>
          <w:b/>
          <w:lang w:bidi="th-TH"/>
        </w:rPr>
        <w:tab/>
        <w:t xml:space="preserve">2. Purchase Intentions (Intended to buy) </w:t>
      </w:r>
      <w:proofErr w:type="gramStart"/>
      <w:r w:rsidR="004315C0">
        <w:rPr>
          <w:rFonts w:cs="Tahoma"/>
          <w:b/>
          <w:lang w:bidi="th-TH"/>
        </w:rPr>
        <w:t xml:space="preserve">( </w:t>
      </w:r>
      <w:proofErr w:type="spellStart"/>
      <w:r w:rsidR="004315C0">
        <w:rPr>
          <w:rFonts w:cs="Tahoma"/>
          <w:b/>
          <w:lang w:bidi="th-TH"/>
        </w:rPr>
        <w:t>timeuse</w:t>
      </w:r>
      <w:proofErr w:type="spellEnd"/>
      <w:proofErr w:type="gramEnd"/>
      <w:r w:rsidR="004315C0">
        <w:rPr>
          <w:rFonts w:cs="Tahoma"/>
          <w:b/>
          <w:lang w:bidi="th-TH"/>
        </w:rPr>
        <w:t xml:space="preserve">, </w:t>
      </w:r>
      <w:proofErr w:type="spellStart"/>
      <w:r w:rsidR="004315C0">
        <w:rPr>
          <w:rFonts w:cs="Tahoma"/>
          <w:b/>
          <w:lang w:bidi="th-TH"/>
        </w:rPr>
        <w:t>bahtused</w:t>
      </w:r>
      <w:proofErr w:type="spellEnd"/>
      <w:r w:rsidR="004315C0">
        <w:rPr>
          <w:rFonts w:cs="Tahoma"/>
          <w:b/>
          <w:lang w:bidi="th-TH"/>
        </w:rPr>
        <w:t>)</w:t>
      </w:r>
    </w:p>
    <w:p w14:paraId="708182F5" w14:textId="77777777" w:rsidR="00EF3AB7" w:rsidRPr="00F20098" w:rsidRDefault="00EF3AB7" w:rsidP="00EF3AB7">
      <w:pPr>
        <w:rPr>
          <w:rFonts w:cs="Tahoma"/>
          <w:b/>
          <w:lang w:bidi="th-TH"/>
        </w:rPr>
      </w:pPr>
    </w:p>
    <w:p w14:paraId="3389F1E2" w14:textId="53D1893A" w:rsidR="00EF3AB7" w:rsidRPr="00F20098" w:rsidRDefault="00EF3AB7" w:rsidP="00EF3AB7">
      <w:pPr>
        <w:rPr>
          <w:rFonts w:cs="Tahoma"/>
          <w:b/>
          <w:lang w:bidi="th-TH"/>
        </w:rPr>
      </w:pPr>
      <w:r w:rsidRPr="00F20098">
        <w:rPr>
          <w:rFonts w:cs="Tahoma"/>
          <w:b/>
          <w:lang w:bidi="th-TH"/>
        </w:rPr>
        <w:t>X Variables: 1. Marketing Mix Factors (4P's)</w:t>
      </w:r>
    </w:p>
    <w:p w14:paraId="07BF9CDC" w14:textId="2CF66BD0" w:rsidR="00385DEF" w:rsidRPr="00EF361C" w:rsidRDefault="000D32DC" w:rsidP="00015936">
      <w:pPr>
        <w:rPr>
          <w:rFonts w:cs="Tahoma"/>
          <w:b/>
          <w:lang w:bidi="th-TH"/>
        </w:rPr>
      </w:pPr>
      <w:r w:rsidRPr="00F20098">
        <w:rPr>
          <w:rFonts w:cs="Tahoma"/>
          <w:b/>
          <w:lang w:bidi="th-TH"/>
        </w:rPr>
        <w:tab/>
      </w:r>
      <w:r w:rsidRPr="00F20098">
        <w:rPr>
          <w:rFonts w:cs="Tahoma"/>
          <w:b/>
          <w:lang w:bidi="th-TH"/>
        </w:rPr>
        <w:tab/>
        <w:t>2. Marketing Conduct: (</w:t>
      </w:r>
      <w:r w:rsidR="00EF3AB7" w:rsidRPr="00F20098">
        <w:rPr>
          <w:rFonts w:cs="Tahoma"/>
          <w:b/>
          <w:lang w:bidi="th-TH"/>
        </w:rPr>
        <w:t xml:space="preserve">Product Strategies, Promotional Strategies etc.) </w:t>
      </w:r>
    </w:p>
    <w:p w14:paraId="5CF15B84" w14:textId="6C78B11D" w:rsidR="00385DEF" w:rsidRPr="00EF361C" w:rsidRDefault="00EF361C" w:rsidP="00015936">
      <w:pPr>
        <w:rPr>
          <w:b/>
          <w:lang w:bidi="th-TH"/>
        </w:rPr>
      </w:pPr>
      <w:r>
        <w:rPr>
          <w:sz w:val="28"/>
          <w:szCs w:val="28"/>
          <w:lang w:bidi="th-TH"/>
        </w:rPr>
        <w:tab/>
      </w:r>
      <w:r>
        <w:rPr>
          <w:sz w:val="28"/>
          <w:szCs w:val="28"/>
          <w:lang w:bidi="th-TH"/>
        </w:rPr>
        <w:tab/>
      </w:r>
      <w:r w:rsidR="00793061">
        <w:rPr>
          <w:b/>
          <w:lang w:bidi="th-TH"/>
        </w:rPr>
        <w:t>3. Respondent's Demograp</w:t>
      </w:r>
      <w:r>
        <w:rPr>
          <w:b/>
          <w:lang w:bidi="th-TH"/>
        </w:rPr>
        <w:t>hic and Past Buying Behavior Characteristics.</w:t>
      </w:r>
    </w:p>
    <w:p w14:paraId="4D6AA249" w14:textId="438F3F27" w:rsidR="0003059C" w:rsidRDefault="0003059C" w:rsidP="00FE7597">
      <w:pPr>
        <w:rPr>
          <w:b/>
          <w:sz w:val="28"/>
          <w:szCs w:val="28"/>
          <w:u w:val="single"/>
          <w:lang w:bidi="th-TH"/>
        </w:rPr>
      </w:pPr>
    </w:p>
    <w:p w14:paraId="35327962" w14:textId="4134B66A" w:rsidR="00FE7597" w:rsidRPr="00FE7597" w:rsidRDefault="00FE7597" w:rsidP="00FE7597">
      <w:pPr>
        <w:rPr>
          <w:b/>
          <w:sz w:val="28"/>
          <w:szCs w:val="28"/>
          <w:lang w:bidi="th-TH"/>
        </w:rPr>
      </w:pPr>
      <w:r>
        <w:rPr>
          <w:b/>
          <w:sz w:val="28"/>
          <w:szCs w:val="28"/>
          <w:lang w:bidi="th-TH"/>
        </w:rPr>
        <w:t>3</w:t>
      </w:r>
      <w:r w:rsidRPr="00FE7597">
        <w:rPr>
          <w:b/>
          <w:sz w:val="28"/>
          <w:szCs w:val="28"/>
          <w:lang w:bidi="th-TH"/>
        </w:rPr>
        <w:t>.2) Theories &amp; Conceptual Framework</w:t>
      </w:r>
    </w:p>
    <w:p w14:paraId="6C6778E5" w14:textId="565F402B" w:rsidR="00FE7597" w:rsidRDefault="00FE7597" w:rsidP="00FE7597">
      <w:pPr>
        <w:rPr>
          <w:b/>
          <w:sz w:val="28"/>
          <w:szCs w:val="28"/>
          <w:u w:val="single"/>
          <w:lang w:bidi="th-TH"/>
        </w:rPr>
      </w:pPr>
    </w:p>
    <w:p w14:paraId="5895D04B" w14:textId="55E22479" w:rsidR="00FE7597" w:rsidRPr="00584B94" w:rsidRDefault="00FE7597" w:rsidP="00FE7597">
      <w:pPr>
        <w:rPr>
          <w:b/>
          <w:sz w:val="28"/>
          <w:szCs w:val="28"/>
          <w:u w:val="single"/>
          <w:lang w:bidi="th-TH"/>
        </w:rPr>
      </w:pPr>
      <w:r w:rsidRPr="00584B94">
        <w:rPr>
          <w:b/>
          <w:sz w:val="28"/>
          <w:szCs w:val="28"/>
          <w:u w:val="single"/>
          <w:lang w:bidi="th-TH"/>
        </w:rPr>
        <w:t>Conceptual Framework:</w:t>
      </w:r>
      <w:r>
        <w:rPr>
          <w:b/>
          <w:sz w:val="28"/>
          <w:szCs w:val="28"/>
          <w:u w:val="single"/>
          <w:lang w:bidi="th-TH"/>
        </w:rPr>
        <w:t xml:space="preserve"> (Figure 1)</w:t>
      </w:r>
    </w:p>
    <w:p w14:paraId="0664A4B1" w14:textId="05BA48BB" w:rsidR="00FE7597" w:rsidRDefault="00FE7597" w:rsidP="00FE7597">
      <w:pPr>
        <w:rPr>
          <w:b/>
          <w:sz w:val="28"/>
          <w:szCs w:val="28"/>
          <w:u w:val="single"/>
          <w:lang w:bidi="th-TH"/>
        </w:rPr>
      </w:pPr>
    </w:p>
    <w:p w14:paraId="5E0ECCCD" w14:textId="13EBE279" w:rsidR="00FE7597" w:rsidRDefault="00975E5D" w:rsidP="00FE7597">
      <w:pPr>
        <w:rPr>
          <w:b/>
          <w:sz w:val="28"/>
          <w:szCs w:val="28"/>
          <w:u w:val="single"/>
          <w:lang w:bidi="th-TH"/>
        </w:rPr>
      </w:pPr>
      <w:r>
        <w:rPr>
          <w:b/>
          <w:noProof/>
          <w:sz w:val="28"/>
          <w:szCs w:val="28"/>
          <w:u w:val="single"/>
        </w:rPr>
        <mc:AlternateContent>
          <mc:Choice Requires="wps">
            <w:drawing>
              <wp:anchor distT="0" distB="0" distL="114300" distR="114300" simplePos="0" relativeHeight="251728896" behindDoc="0" locked="0" layoutInCell="1" allowOverlap="1" wp14:anchorId="0BACEF12" wp14:editId="3D54A535">
                <wp:simplePos x="0" y="0"/>
                <wp:positionH relativeFrom="column">
                  <wp:posOffset>-405765</wp:posOffset>
                </wp:positionH>
                <wp:positionV relativeFrom="paragraph">
                  <wp:posOffset>224155</wp:posOffset>
                </wp:positionV>
                <wp:extent cx="1485900" cy="558800"/>
                <wp:effectExtent l="0" t="0" r="38100" b="25400"/>
                <wp:wrapSquare wrapText="bothSides"/>
                <wp:docPr id="8" name="Text Box 8"/>
                <wp:cNvGraphicFramePr/>
                <a:graphic xmlns:a="http://schemas.openxmlformats.org/drawingml/2006/main">
                  <a:graphicData uri="http://schemas.microsoft.com/office/word/2010/wordprocessingShape">
                    <wps:wsp>
                      <wps:cNvSpPr txBox="1"/>
                      <wps:spPr>
                        <a:xfrm>
                          <a:off x="0" y="0"/>
                          <a:ext cx="1485900" cy="558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B02650E" w14:textId="48BEAE1D" w:rsidR="002B2CDD" w:rsidRDefault="002B2CDD" w:rsidP="00FE7597">
                            <w:r>
                              <w:t>1. Marketing Mix's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CEF12" id="Text_x0020_Box_x0020_8" o:spid="_x0000_s1027" type="#_x0000_t202" style="position:absolute;margin-left:-31.95pt;margin-top:17.65pt;width:117pt;height:4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" fillcolor="white [3201]" strokecolor="#5b9bd5 [3204]" strokeweight="1pt">
                <v:textbox>
                  <w:txbxContent>
                    <w:p w14:paraId="0B02650E" w14:textId="48BEAE1D" w:rsidR="002B2CDD" w:rsidRDefault="002B2CDD" w:rsidP="00FE7597">
                      <w:r>
                        <w:t>1. Marketing Mix's Factors</w:t>
                      </w:r>
                    </w:p>
                  </w:txbxContent>
                </v:textbox>
                <w10:wrap type="square"/>
              </v:shape>
            </w:pict>
          </mc:Fallback>
        </mc:AlternateContent>
      </w:r>
      <w:r w:rsidR="00BB7236">
        <w:rPr>
          <w:b/>
          <w:noProof/>
          <w:sz w:val="28"/>
          <w:szCs w:val="28"/>
          <w:u w:val="single"/>
        </w:rPr>
        <mc:AlternateContent>
          <mc:Choice Requires="wps">
            <w:drawing>
              <wp:anchor distT="0" distB="0" distL="114300" distR="114300" simplePos="0" relativeHeight="251738112" behindDoc="0" locked="0" layoutInCell="1" allowOverlap="1" wp14:anchorId="027EFC43" wp14:editId="68876C50">
                <wp:simplePos x="0" y="0"/>
                <wp:positionH relativeFrom="column">
                  <wp:posOffset>1193800</wp:posOffset>
                </wp:positionH>
                <wp:positionV relativeFrom="paragraph">
                  <wp:posOffset>107315</wp:posOffset>
                </wp:positionV>
                <wp:extent cx="915035" cy="34036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91503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92C7A9" w14:textId="77777777" w:rsidR="002B2CDD" w:rsidRDefault="002B2CDD" w:rsidP="00FE7597">
                            <w:r>
                              <w:t>Impact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EFC43" id="Text_x0020_Box_x0020_17" o:spid="_x0000_s1028" type="#_x0000_t202" style="position:absolute;margin-left:94pt;margin-top:8.45pt;width:72.05pt;height:26.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" filled="f" stroked="f">
                <v:textbox>
                  <w:txbxContent>
                    <w:p w14:paraId="2592C7A9" w14:textId="77777777" w:rsidR="002B2CDD" w:rsidRDefault="002B2CDD" w:rsidP="00FE7597">
                      <w:r>
                        <w:t>Impact on</w:t>
                      </w:r>
                    </w:p>
                  </w:txbxContent>
                </v:textbox>
                <w10:wrap type="square"/>
              </v:shape>
            </w:pict>
          </mc:Fallback>
        </mc:AlternateContent>
      </w:r>
      <w:r w:rsidR="00BB7236">
        <w:rPr>
          <w:b/>
          <w:noProof/>
          <w:sz w:val="28"/>
          <w:szCs w:val="28"/>
          <w:u w:val="single"/>
        </w:rPr>
        <mc:AlternateContent>
          <mc:Choice Requires="wps">
            <w:drawing>
              <wp:anchor distT="0" distB="0" distL="114300" distR="114300" simplePos="0" relativeHeight="251734016" behindDoc="0" locked="0" layoutInCell="1" allowOverlap="1" wp14:anchorId="0EBA143B" wp14:editId="7C31726E">
                <wp:simplePos x="0" y="0"/>
                <wp:positionH relativeFrom="column">
                  <wp:posOffset>2223770</wp:posOffset>
                </wp:positionH>
                <wp:positionV relativeFrom="paragraph">
                  <wp:posOffset>219075</wp:posOffset>
                </wp:positionV>
                <wp:extent cx="1486535" cy="563880"/>
                <wp:effectExtent l="0" t="0" r="37465" b="20320"/>
                <wp:wrapThrough wrapText="bothSides">
                  <wp:wrapPolygon edited="0">
                    <wp:start x="0" y="0"/>
                    <wp:lineTo x="0" y="21405"/>
                    <wp:lineTo x="21775" y="21405"/>
                    <wp:lineTo x="21775" y="0"/>
                    <wp:lineTo x="0" y="0"/>
                  </wp:wrapPolygon>
                </wp:wrapThrough>
                <wp:docPr id="13" name="Rectangle 13"/>
                <wp:cNvGraphicFramePr/>
                <a:graphic xmlns:a="http://schemas.openxmlformats.org/drawingml/2006/main">
                  <a:graphicData uri="http://schemas.microsoft.com/office/word/2010/wordprocessingShape">
                    <wps:wsp>
                      <wps:cNvSpPr/>
                      <wps:spPr>
                        <a:xfrm>
                          <a:off x="0" y="0"/>
                          <a:ext cx="1486535" cy="5638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CD99D0" w14:textId="77777777" w:rsidR="002B2CDD" w:rsidRDefault="002B2CDD" w:rsidP="00FE7597">
                            <w:pPr>
                              <w:jc w:val="center"/>
                            </w:pPr>
                            <w:r>
                              <w:t xml:space="preserve">Purchase Decision Making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A143B" id="Rectangle_x0020_13" o:spid="_x0000_s1029" style="position:absolute;margin-left:175.1pt;margin-top:17.25pt;width:117.05pt;height:44.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" fillcolor="white [3201]" strokecolor="#70ad47 [3209]" strokeweight="1pt">
                <v:textbox>
                  <w:txbxContent>
                    <w:p w14:paraId="77CD99D0" w14:textId="77777777" w:rsidR="002B2CDD" w:rsidRDefault="002B2CDD" w:rsidP="00FE7597">
                      <w:pPr>
                        <w:jc w:val="center"/>
                      </w:pPr>
                      <w:r>
                        <w:t xml:space="preserve">Purchase Decision Making </w:t>
                      </w:r>
                    </w:p>
                  </w:txbxContent>
                </v:textbox>
                <w10:wrap type="through"/>
              </v:rect>
            </w:pict>
          </mc:Fallback>
        </mc:AlternateContent>
      </w:r>
    </w:p>
    <w:p w14:paraId="78D3BEA5" w14:textId="45316B3D" w:rsidR="00FE7597" w:rsidRDefault="00BB7236" w:rsidP="00FE7597">
      <w:pPr>
        <w:rPr>
          <w:b/>
          <w:sz w:val="28"/>
          <w:szCs w:val="28"/>
          <w:u w:val="single"/>
          <w:lang w:bidi="th-TH"/>
        </w:rPr>
      </w:pPr>
      <w:r>
        <w:rPr>
          <w:b/>
          <w:noProof/>
          <w:sz w:val="28"/>
          <w:szCs w:val="28"/>
          <w:u w:val="single"/>
        </w:rPr>
        <mc:AlternateContent>
          <mc:Choice Requires="wps">
            <w:drawing>
              <wp:anchor distT="0" distB="0" distL="114300" distR="114300" simplePos="0" relativeHeight="251735040" behindDoc="0" locked="0" layoutInCell="1" allowOverlap="1" wp14:anchorId="28CFE75A" wp14:editId="19657AB9">
                <wp:simplePos x="0" y="0"/>
                <wp:positionH relativeFrom="column">
                  <wp:posOffset>3823970</wp:posOffset>
                </wp:positionH>
                <wp:positionV relativeFrom="paragraph">
                  <wp:posOffset>240665</wp:posOffset>
                </wp:positionV>
                <wp:extent cx="1028700" cy="45085"/>
                <wp:effectExtent l="0" t="25400" r="63500" b="56515"/>
                <wp:wrapThrough wrapText="bothSides">
                  <wp:wrapPolygon edited="0">
                    <wp:start x="0" y="-12169"/>
                    <wp:lineTo x="0" y="36507"/>
                    <wp:lineTo x="22400" y="36507"/>
                    <wp:lineTo x="22400" y="-12169"/>
                    <wp:lineTo x="0" y="-12169"/>
                  </wp:wrapPolygon>
                </wp:wrapThrough>
                <wp:docPr id="14" name="Right Arrow 14"/>
                <wp:cNvGraphicFramePr/>
                <a:graphic xmlns:a="http://schemas.openxmlformats.org/drawingml/2006/main">
                  <a:graphicData uri="http://schemas.microsoft.com/office/word/2010/wordprocessingShape">
                    <wps:wsp>
                      <wps:cNvSpPr/>
                      <wps:spPr>
                        <a:xfrm>
                          <a:off x="0" y="0"/>
                          <a:ext cx="1028700"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17C506"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_x0020_Arrow_x0020_14" o:spid="_x0000_s1026" type="#_x0000_t13" style="position:absolute;margin-left:301.1pt;margin-top:18.95pt;width:81pt;height:3.5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" adj="21127" fillcolor="#5b9bd5 [3204]" strokecolor="#1f4d78 [1604]" strokeweight="1pt">
                <w10:wrap type="through"/>
              </v:shape>
            </w:pict>
          </mc:Fallback>
        </mc:AlternateContent>
      </w:r>
      <w:r>
        <w:rPr>
          <w:b/>
          <w:noProof/>
          <w:sz w:val="28"/>
          <w:szCs w:val="28"/>
          <w:u w:val="single"/>
        </w:rPr>
        <mc:AlternateContent>
          <mc:Choice Requires="wps">
            <w:drawing>
              <wp:anchor distT="0" distB="0" distL="114300" distR="114300" simplePos="0" relativeHeight="251730944" behindDoc="0" locked="0" layoutInCell="1" allowOverlap="1" wp14:anchorId="618EE46B" wp14:editId="0ECA0DE9">
                <wp:simplePos x="0" y="0"/>
                <wp:positionH relativeFrom="column">
                  <wp:posOffset>4966970</wp:posOffset>
                </wp:positionH>
                <wp:positionV relativeFrom="paragraph">
                  <wp:posOffset>240665</wp:posOffset>
                </wp:positionV>
                <wp:extent cx="1372235" cy="802640"/>
                <wp:effectExtent l="0" t="0" r="24765" b="35560"/>
                <wp:wrapThrough wrapText="bothSides">
                  <wp:wrapPolygon edited="0">
                    <wp:start x="0" y="0"/>
                    <wp:lineTo x="0" y="21873"/>
                    <wp:lineTo x="21590" y="21873"/>
                    <wp:lineTo x="21590" y="0"/>
                    <wp:lineTo x="0" y="0"/>
                  </wp:wrapPolygon>
                </wp:wrapThrough>
                <wp:docPr id="10" name="Rectangle 10"/>
                <wp:cNvGraphicFramePr/>
                <a:graphic xmlns:a="http://schemas.openxmlformats.org/drawingml/2006/main">
                  <a:graphicData uri="http://schemas.microsoft.com/office/word/2010/wordprocessingShape">
                    <wps:wsp>
                      <wps:cNvSpPr/>
                      <wps:spPr>
                        <a:xfrm>
                          <a:off x="0" y="0"/>
                          <a:ext cx="1372235" cy="8026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EB8893" w14:textId="77777777" w:rsidR="002B2CDD" w:rsidRDefault="002B2CDD" w:rsidP="00FE7597">
                            <w:pPr>
                              <w:jc w:val="center"/>
                            </w:pPr>
                            <w:r>
                              <w:t>Millennial Consumer Behaviors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EE46B" id="Rectangle_x0020_10" o:spid="_x0000_s1030" style="position:absolute;margin-left:391.1pt;margin-top:18.95pt;width:108.05pt;height:63.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" fillcolor="white [3201]" strokecolor="#70ad47 [3209]" strokeweight="1pt">
                <v:textbox>
                  <w:txbxContent>
                    <w:p w14:paraId="75EB8893" w14:textId="77777777" w:rsidR="002B2CDD" w:rsidRDefault="002B2CDD" w:rsidP="00FE7597">
                      <w:pPr>
                        <w:jc w:val="center"/>
                      </w:pPr>
                      <w:r>
                        <w:t>Millennial Consumer Behaviors</w:t>
                      </w:r>
                    </w:p>
                  </w:txbxContent>
                </v:textbox>
                <w10:wrap type="through"/>
              </v:rect>
            </w:pict>
          </mc:Fallback>
        </mc:AlternateContent>
      </w:r>
      <w:r w:rsidR="00FE7597">
        <w:rPr>
          <w:b/>
          <w:noProof/>
          <w:sz w:val="28"/>
          <w:szCs w:val="28"/>
          <w:u w:val="single"/>
        </w:rPr>
        <mc:AlternateContent>
          <mc:Choice Requires="wps">
            <w:drawing>
              <wp:anchor distT="0" distB="0" distL="114300" distR="114300" simplePos="0" relativeHeight="251726848" behindDoc="0" locked="0" layoutInCell="1" allowOverlap="1" wp14:anchorId="60C7C2D7" wp14:editId="514DE8E5">
                <wp:simplePos x="0" y="0"/>
                <wp:positionH relativeFrom="column">
                  <wp:posOffset>1309370</wp:posOffset>
                </wp:positionH>
                <wp:positionV relativeFrom="paragraph">
                  <wp:posOffset>291465</wp:posOffset>
                </wp:positionV>
                <wp:extent cx="800100" cy="45085"/>
                <wp:effectExtent l="0" t="25400" r="63500" b="56515"/>
                <wp:wrapThrough wrapText="bothSides">
                  <wp:wrapPolygon edited="0">
                    <wp:start x="0" y="-12169"/>
                    <wp:lineTo x="0" y="36507"/>
                    <wp:lineTo x="22629" y="36507"/>
                    <wp:lineTo x="22629" y="-12169"/>
                    <wp:lineTo x="0" y="-12169"/>
                  </wp:wrapPolygon>
                </wp:wrapThrough>
                <wp:docPr id="5" name="Right Arrow 5"/>
                <wp:cNvGraphicFramePr/>
                <a:graphic xmlns:a="http://schemas.openxmlformats.org/drawingml/2006/main">
                  <a:graphicData uri="http://schemas.microsoft.com/office/word/2010/wordprocessingShape">
                    <wps:wsp>
                      <wps:cNvSpPr/>
                      <wps:spPr>
                        <a:xfrm>
                          <a:off x="0" y="0"/>
                          <a:ext cx="800100"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FB5D70" id="Right_x0020_Arrow_x0020_5" o:spid="_x0000_s1026" type="#_x0000_t13" style="position:absolute;margin-left:103.1pt;margin-top:22.95pt;width:63pt;height:3.5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" adj="20991" fillcolor="#5b9bd5 [3204]" strokecolor="#1f4d78 [1604]" strokeweight="1pt">
                <w10:wrap type="through"/>
              </v:shape>
            </w:pict>
          </mc:Fallback>
        </mc:AlternateContent>
      </w:r>
    </w:p>
    <w:p w14:paraId="6E45A88A" w14:textId="0D1CB5D3" w:rsidR="00FE7597" w:rsidRDefault="00FE7597" w:rsidP="00FE7597">
      <w:pPr>
        <w:rPr>
          <w:b/>
          <w:sz w:val="28"/>
          <w:szCs w:val="28"/>
          <w:u w:val="single"/>
          <w:lang w:bidi="th-TH"/>
        </w:rPr>
      </w:pPr>
    </w:p>
    <w:p w14:paraId="015FA5DB" w14:textId="21BFB016" w:rsidR="00FE7597" w:rsidRDefault="00975E5D" w:rsidP="00FE7597">
      <w:pPr>
        <w:rPr>
          <w:b/>
          <w:sz w:val="28"/>
          <w:szCs w:val="28"/>
          <w:u w:val="single"/>
          <w:lang w:bidi="th-TH"/>
        </w:rPr>
      </w:pPr>
      <w:r>
        <w:rPr>
          <w:b/>
          <w:noProof/>
          <w:sz w:val="28"/>
          <w:szCs w:val="28"/>
          <w:u w:val="single"/>
        </w:rPr>
        <mc:AlternateContent>
          <mc:Choice Requires="wps">
            <w:drawing>
              <wp:anchor distT="0" distB="0" distL="114300" distR="114300" simplePos="0" relativeHeight="251729920" behindDoc="0" locked="0" layoutInCell="1" allowOverlap="1" wp14:anchorId="4A27230C" wp14:editId="2EF17CFD">
                <wp:simplePos x="0" y="0"/>
                <wp:positionH relativeFrom="column">
                  <wp:posOffset>-520700</wp:posOffset>
                </wp:positionH>
                <wp:positionV relativeFrom="paragraph">
                  <wp:posOffset>153670</wp:posOffset>
                </wp:positionV>
                <wp:extent cx="1600835" cy="345440"/>
                <wp:effectExtent l="0" t="0" r="24765" b="35560"/>
                <wp:wrapSquare wrapText="bothSides"/>
                <wp:docPr id="9" name="Text Box 9"/>
                <wp:cNvGraphicFramePr/>
                <a:graphic xmlns:a="http://schemas.openxmlformats.org/drawingml/2006/main">
                  <a:graphicData uri="http://schemas.microsoft.com/office/word/2010/wordprocessingShape">
                    <wps:wsp>
                      <wps:cNvSpPr txBox="1"/>
                      <wps:spPr>
                        <a:xfrm>
                          <a:off x="0" y="0"/>
                          <a:ext cx="1600835" cy="3454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BBCD664" w14:textId="77777777" w:rsidR="002B2CDD" w:rsidRDefault="002B2CDD" w:rsidP="00FE7597">
                            <w:r>
                              <w:t>2. Marketing Conducts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7230C" id="Text_x0020_Box_x0020_9" o:spid="_x0000_s1031" type="#_x0000_t202" style="position:absolute;margin-left:-41pt;margin-top:12.1pt;width:126.05pt;height:27.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" fillcolor="white [3201]" strokecolor="#ed7d31 [3205]" strokeweight="1pt">
                <v:textbox>
                  <w:txbxContent>
                    <w:p w14:paraId="5BBCD664" w14:textId="77777777" w:rsidR="002B2CDD" w:rsidRDefault="002B2CDD" w:rsidP="00FE7597">
                      <w:r>
                        <w:t>2. Marketing Conducts</w:t>
                      </w:r>
                    </w:p>
                  </w:txbxContent>
                </v:textbox>
                <w10:wrap type="square"/>
              </v:shape>
            </w:pict>
          </mc:Fallback>
        </mc:AlternateContent>
      </w:r>
      <w:r w:rsidR="00FE7597">
        <w:rPr>
          <w:b/>
          <w:noProof/>
          <w:sz w:val="28"/>
          <w:szCs w:val="28"/>
          <w:u w:val="single"/>
        </w:rPr>
        <mc:AlternateContent>
          <mc:Choice Requires="wps">
            <w:drawing>
              <wp:anchor distT="0" distB="0" distL="114300" distR="114300" simplePos="0" relativeHeight="251739136" behindDoc="0" locked="0" layoutInCell="1" allowOverlap="1" wp14:anchorId="3A24C5A5" wp14:editId="25ED1877">
                <wp:simplePos x="0" y="0"/>
                <wp:positionH relativeFrom="column">
                  <wp:posOffset>1195705</wp:posOffset>
                </wp:positionH>
                <wp:positionV relativeFrom="paragraph">
                  <wp:posOffset>36830</wp:posOffset>
                </wp:positionV>
                <wp:extent cx="1257300" cy="2286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2573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4C40F1" w14:textId="77777777" w:rsidR="002B2CDD" w:rsidRDefault="002B2CDD" w:rsidP="00FE7597">
                            <w:r>
                              <w:t>Effectiveness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24C5A5" id="Text_x0020_Box_x0020_18" o:spid="_x0000_s1032" type="#_x0000_t202" style="position:absolute;margin-left:94.15pt;margin-top:2.9pt;width:99pt;height:18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" filled="f" stroked="f">
                <v:textbox>
                  <w:txbxContent>
                    <w:p w14:paraId="184C40F1" w14:textId="77777777" w:rsidR="002B2CDD" w:rsidRDefault="002B2CDD" w:rsidP="00FE7597">
                      <w:r>
                        <w:t>Effectiveness on</w:t>
                      </w:r>
                    </w:p>
                  </w:txbxContent>
                </v:textbox>
                <w10:wrap type="square"/>
              </v:shape>
            </w:pict>
          </mc:Fallback>
        </mc:AlternateContent>
      </w:r>
      <w:r w:rsidR="00FE7597">
        <w:rPr>
          <w:b/>
          <w:noProof/>
          <w:sz w:val="28"/>
          <w:szCs w:val="28"/>
          <w:u w:val="single"/>
        </w:rPr>
        <mc:AlternateContent>
          <mc:Choice Requires="wps">
            <w:drawing>
              <wp:anchor distT="0" distB="0" distL="114300" distR="114300" simplePos="0" relativeHeight="251731968" behindDoc="0" locked="0" layoutInCell="1" allowOverlap="1" wp14:anchorId="1798D7FD" wp14:editId="5DA2C63F">
                <wp:simplePos x="0" y="0"/>
                <wp:positionH relativeFrom="column">
                  <wp:posOffset>3709035</wp:posOffset>
                </wp:positionH>
                <wp:positionV relativeFrom="paragraph">
                  <wp:posOffset>426085</wp:posOffset>
                </wp:positionV>
                <wp:extent cx="1143635" cy="45085"/>
                <wp:effectExtent l="0" t="25400" r="50165" b="56515"/>
                <wp:wrapThrough wrapText="bothSides">
                  <wp:wrapPolygon edited="0">
                    <wp:start x="0" y="-12169"/>
                    <wp:lineTo x="0" y="36507"/>
                    <wp:lineTo x="22068" y="36507"/>
                    <wp:lineTo x="22068" y="-12169"/>
                    <wp:lineTo x="0" y="-12169"/>
                  </wp:wrapPolygon>
                </wp:wrapThrough>
                <wp:docPr id="11" name="Right Arrow 11"/>
                <wp:cNvGraphicFramePr/>
                <a:graphic xmlns:a="http://schemas.openxmlformats.org/drawingml/2006/main">
                  <a:graphicData uri="http://schemas.microsoft.com/office/word/2010/wordprocessingShape">
                    <wps:wsp>
                      <wps:cNvSpPr/>
                      <wps:spPr>
                        <a:xfrm>
                          <a:off x="0" y="0"/>
                          <a:ext cx="1143635" cy="4508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AF9D7" id="Right_x0020_Arrow_x0020_11" o:spid="_x0000_s1026" type="#_x0000_t13" style="position:absolute;margin-left:292.05pt;margin-top:33.55pt;width:90.05pt;height:3.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" adj="21174" fillcolor="black [3200]" strokecolor="black [1600]" strokeweight="1pt">
                <w10:wrap type="through"/>
              </v:shape>
            </w:pict>
          </mc:Fallback>
        </mc:AlternateContent>
      </w:r>
    </w:p>
    <w:p w14:paraId="4D6A6F71" w14:textId="26D703F6" w:rsidR="00FE7597" w:rsidRDefault="00975E5D" w:rsidP="00FE7597">
      <w:pPr>
        <w:rPr>
          <w:b/>
          <w:sz w:val="28"/>
          <w:szCs w:val="28"/>
          <w:u w:val="single"/>
          <w:lang w:bidi="th-TH"/>
        </w:rPr>
      </w:pPr>
      <w:r>
        <w:rPr>
          <w:b/>
          <w:noProof/>
          <w:sz w:val="28"/>
          <w:szCs w:val="28"/>
          <w:u w:val="single"/>
        </w:rPr>
        <mc:AlternateContent>
          <mc:Choice Requires="wps">
            <w:drawing>
              <wp:anchor distT="0" distB="0" distL="114300" distR="114300" simplePos="0" relativeHeight="251736064" behindDoc="0" locked="0" layoutInCell="1" allowOverlap="1" wp14:anchorId="5499B659" wp14:editId="369C947F">
                <wp:simplePos x="0" y="0"/>
                <wp:positionH relativeFrom="column">
                  <wp:posOffset>1653540</wp:posOffset>
                </wp:positionH>
                <wp:positionV relativeFrom="paragraph">
                  <wp:posOffset>280670</wp:posOffset>
                </wp:positionV>
                <wp:extent cx="114300" cy="571500"/>
                <wp:effectExtent l="25400" t="25400" r="63500" b="38100"/>
                <wp:wrapThrough wrapText="bothSides">
                  <wp:wrapPolygon edited="0">
                    <wp:start x="-4800" y="-960"/>
                    <wp:lineTo x="-4800" y="22080"/>
                    <wp:lineTo x="28800" y="22080"/>
                    <wp:lineTo x="28800" y="-960"/>
                    <wp:lineTo x="-4800" y="-960"/>
                  </wp:wrapPolygon>
                </wp:wrapThrough>
                <wp:docPr id="15" name="Up Arrow 15"/>
                <wp:cNvGraphicFramePr/>
                <a:graphic xmlns:a="http://schemas.openxmlformats.org/drawingml/2006/main">
                  <a:graphicData uri="http://schemas.microsoft.com/office/word/2010/wordprocessingShape">
                    <wps:wsp>
                      <wps:cNvSpPr/>
                      <wps:spPr>
                        <a:xfrm>
                          <a:off x="0" y="0"/>
                          <a:ext cx="114300" cy="571500"/>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69CD7F"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_x0020_Arrow_x0020_15" o:spid="_x0000_s1026" type="#_x0000_t68" style="position:absolute;margin-left:130.2pt;margin-top:22.1pt;width:9pt;height:4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" adj="2160" fillcolor="black [3200]" strokecolor="black [1600]" strokeweight="1pt">
                <w10:wrap type="through"/>
              </v:shape>
            </w:pict>
          </mc:Fallback>
        </mc:AlternateContent>
      </w:r>
      <w:r w:rsidR="00BB7236">
        <w:rPr>
          <w:b/>
          <w:noProof/>
          <w:sz w:val="28"/>
          <w:szCs w:val="28"/>
          <w:u w:val="single"/>
        </w:rPr>
        <mc:AlternateContent>
          <mc:Choice Requires="wps">
            <w:drawing>
              <wp:anchor distT="0" distB="0" distL="114300" distR="114300" simplePos="0" relativeHeight="251732992" behindDoc="0" locked="0" layoutInCell="1" allowOverlap="1" wp14:anchorId="54153144" wp14:editId="55B163D7">
                <wp:simplePos x="0" y="0"/>
                <wp:positionH relativeFrom="column">
                  <wp:posOffset>2224405</wp:posOffset>
                </wp:positionH>
                <wp:positionV relativeFrom="paragraph">
                  <wp:posOffset>39370</wp:posOffset>
                </wp:positionV>
                <wp:extent cx="1372235" cy="457200"/>
                <wp:effectExtent l="0" t="0" r="24765" b="25400"/>
                <wp:wrapThrough wrapText="bothSides">
                  <wp:wrapPolygon edited="0">
                    <wp:start x="0" y="0"/>
                    <wp:lineTo x="0" y="21600"/>
                    <wp:lineTo x="21590" y="21600"/>
                    <wp:lineTo x="21590" y="0"/>
                    <wp:lineTo x="0" y="0"/>
                  </wp:wrapPolygon>
                </wp:wrapThrough>
                <wp:docPr id="12" name="Rectangle 12"/>
                <wp:cNvGraphicFramePr/>
                <a:graphic xmlns:a="http://schemas.openxmlformats.org/drawingml/2006/main">
                  <a:graphicData uri="http://schemas.microsoft.com/office/word/2010/wordprocessingShape">
                    <wps:wsp>
                      <wps:cNvSpPr/>
                      <wps:spPr>
                        <a:xfrm>
                          <a:off x="0" y="0"/>
                          <a:ext cx="1372235"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0641D17" w14:textId="77777777" w:rsidR="002B2CDD" w:rsidRDefault="002B2CDD" w:rsidP="00FE7597">
                            <w:pPr>
                              <w:jc w:val="center"/>
                            </w:pPr>
                            <w:r>
                              <w:t xml:space="preserve">Purchase Intention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53144" id="Rectangle_x0020_12" o:spid="_x0000_s1033" style="position:absolute;margin-left:175.15pt;margin-top:3.1pt;width:108.05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" fillcolor="white [3201]" strokecolor="#70ad47 [3209]" strokeweight="1pt">
                <v:textbox>
                  <w:txbxContent>
                    <w:p w14:paraId="40641D17" w14:textId="77777777" w:rsidR="002B2CDD" w:rsidRDefault="002B2CDD" w:rsidP="00FE7597">
                      <w:pPr>
                        <w:jc w:val="center"/>
                      </w:pPr>
                      <w:r>
                        <w:t xml:space="preserve">Purchase Intention </w:t>
                      </w:r>
                    </w:p>
                  </w:txbxContent>
                </v:textbox>
                <w10:wrap type="through"/>
              </v:rect>
            </w:pict>
          </mc:Fallback>
        </mc:AlternateContent>
      </w:r>
      <w:r w:rsidR="00FE7597">
        <w:rPr>
          <w:b/>
          <w:noProof/>
          <w:sz w:val="28"/>
          <w:szCs w:val="28"/>
          <w:u w:val="single"/>
        </w:rPr>
        <mc:AlternateContent>
          <mc:Choice Requires="wps">
            <w:drawing>
              <wp:anchor distT="0" distB="0" distL="114300" distR="114300" simplePos="0" relativeHeight="251727872" behindDoc="0" locked="0" layoutInCell="1" allowOverlap="1" wp14:anchorId="489C47B6" wp14:editId="458637EF">
                <wp:simplePos x="0" y="0"/>
                <wp:positionH relativeFrom="column">
                  <wp:posOffset>1308100</wp:posOffset>
                </wp:positionH>
                <wp:positionV relativeFrom="paragraph">
                  <wp:posOffset>106680</wp:posOffset>
                </wp:positionV>
                <wp:extent cx="800100" cy="99060"/>
                <wp:effectExtent l="0" t="25400" r="63500" b="53340"/>
                <wp:wrapThrough wrapText="bothSides">
                  <wp:wrapPolygon edited="0">
                    <wp:start x="18514" y="-5538"/>
                    <wp:lineTo x="0" y="0"/>
                    <wp:lineTo x="0" y="16615"/>
                    <wp:lineTo x="18514" y="27692"/>
                    <wp:lineTo x="22629" y="27692"/>
                    <wp:lineTo x="22629" y="-5538"/>
                    <wp:lineTo x="18514" y="-5538"/>
                  </wp:wrapPolygon>
                </wp:wrapThrough>
                <wp:docPr id="6" name="Right Arrow 6"/>
                <wp:cNvGraphicFramePr/>
                <a:graphic xmlns:a="http://schemas.openxmlformats.org/drawingml/2006/main">
                  <a:graphicData uri="http://schemas.microsoft.com/office/word/2010/wordprocessingShape">
                    <wps:wsp>
                      <wps:cNvSpPr/>
                      <wps:spPr>
                        <a:xfrm flipV="1">
                          <a:off x="0" y="0"/>
                          <a:ext cx="800100" cy="9906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C59E68" id="Right_x0020_Arrow_x0020_6" o:spid="_x0000_s1026" type="#_x0000_t13" style="position:absolute;margin-left:103pt;margin-top:8.4pt;width:63pt;height:7.8pt;flip:y;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" adj="20263" fillcolor="black [3200]" strokecolor="black [1600]" strokeweight="1pt">
                <w10:wrap type="through"/>
              </v:shape>
            </w:pict>
          </mc:Fallback>
        </mc:AlternateContent>
      </w:r>
    </w:p>
    <w:p w14:paraId="07421454" w14:textId="281C38DC" w:rsidR="00FE7597" w:rsidRDefault="00FE7597" w:rsidP="00FE7597">
      <w:pPr>
        <w:rPr>
          <w:b/>
          <w:sz w:val="28"/>
          <w:szCs w:val="28"/>
          <w:u w:val="single"/>
          <w:lang w:bidi="th-TH"/>
        </w:rPr>
      </w:pPr>
    </w:p>
    <w:p w14:paraId="0D128408" w14:textId="292AC8B2" w:rsidR="00FE7597" w:rsidRDefault="00FE7597" w:rsidP="00FE7597">
      <w:pPr>
        <w:rPr>
          <w:b/>
          <w:sz w:val="28"/>
          <w:szCs w:val="28"/>
          <w:u w:val="single"/>
          <w:lang w:bidi="th-TH"/>
        </w:rPr>
      </w:pPr>
    </w:p>
    <w:p w14:paraId="1A5FCC26" w14:textId="69620DC2" w:rsidR="00FE7597" w:rsidRDefault="00975E5D" w:rsidP="00FE7597">
      <w:pPr>
        <w:rPr>
          <w:b/>
          <w:sz w:val="28"/>
          <w:szCs w:val="28"/>
          <w:u w:val="single"/>
          <w:lang w:bidi="th-TH"/>
        </w:rPr>
      </w:pPr>
      <w:r>
        <w:rPr>
          <w:b/>
          <w:noProof/>
          <w:sz w:val="28"/>
          <w:szCs w:val="28"/>
          <w:u w:val="single"/>
        </w:rPr>
        <mc:AlternateContent>
          <mc:Choice Requires="wps">
            <w:drawing>
              <wp:anchor distT="0" distB="0" distL="114300" distR="114300" simplePos="0" relativeHeight="251737088" behindDoc="0" locked="0" layoutInCell="1" allowOverlap="1" wp14:anchorId="0A03D14E" wp14:editId="5BFACFDC">
                <wp:simplePos x="0" y="0"/>
                <wp:positionH relativeFrom="column">
                  <wp:posOffset>852805</wp:posOffset>
                </wp:positionH>
                <wp:positionV relativeFrom="paragraph">
                  <wp:posOffset>210185</wp:posOffset>
                </wp:positionV>
                <wp:extent cx="1714500" cy="571500"/>
                <wp:effectExtent l="0" t="0" r="38100" b="38100"/>
                <wp:wrapThrough wrapText="bothSides">
                  <wp:wrapPolygon edited="0">
                    <wp:start x="0" y="0"/>
                    <wp:lineTo x="0" y="22080"/>
                    <wp:lineTo x="21760" y="22080"/>
                    <wp:lineTo x="21760"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1714500" cy="571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79AEC4" w14:textId="7D6DF2F6" w:rsidR="002B2CDD" w:rsidRDefault="002B2CDD" w:rsidP="00FE7597">
                            <w:pPr>
                              <w:jc w:val="center"/>
                            </w:pPr>
                            <w:r>
                              <w:t>Hierarchy of Effect Model, ATAR funnel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03D14E" id="Rectangle_x0020_16" o:spid="_x0000_s1034" style="position:absolute;margin-left:67.15pt;margin-top:16.55pt;width:135pt;height:4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" fillcolor="white [3201]" strokecolor="#70ad47 [3209]" strokeweight="1pt">
                <v:textbox>
                  <w:txbxContent>
                    <w:p w14:paraId="7679AEC4" w14:textId="7D6DF2F6" w:rsidR="002B2CDD" w:rsidRDefault="002B2CDD" w:rsidP="00FE7597">
                      <w:pPr>
                        <w:jc w:val="center"/>
                      </w:pPr>
                      <w:r>
                        <w:t>Hierarchy of Effect Model, ATAR funnel</w:t>
                      </w:r>
                    </w:p>
                  </w:txbxContent>
                </v:textbox>
                <w10:wrap type="through"/>
              </v:rect>
            </w:pict>
          </mc:Fallback>
        </mc:AlternateContent>
      </w:r>
    </w:p>
    <w:p w14:paraId="68278BD8" w14:textId="5F95918F" w:rsidR="00FE7597" w:rsidRDefault="00FE7597" w:rsidP="00FE7597">
      <w:pPr>
        <w:rPr>
          <w:b/>
          <w:sz w:val="28"/>
          <w:szCs w:val="28"/>
          <w:u w:val="single"/>
          <w:lang w:bidi="th-TH"/>
        </w:rPr>
      </w:pPr>
    </w:p>
    <w:p w14:paraId="502CC698" w14:textId="76895E75" w:rsidR="00FE7597" w:rsidRDefault="00FE7597" w:rsidP="00FE7597">
      <w:pPr>
        <w:rPr>
          <w:b/>
          <w:sz w:val="28"/>
          <w:szCs w:val="28"/>
          <w:u w:val="single"/>
          <w:lang w:bidi="th-TH"/>
        </w:rPr>
      </w:pPr>
    </w:p>
    <w:p w14:paraId="60CB88FD" w14:textId="77777777" w:rsidR="00FE7597" w:rsidRDefault="00FE7597" w:rsidP="00FE7597">
      <w:pPr>
        <w:rPr>
          <w:b/>
          <w:sz w:val="28"/>
          <w:szCs w:val="28"/>
          <w:u w:val="single"/>
          <w:lang w:bidi="th-TH"/>
        </w:rPr>
      </w:pPr>
    </w:p>
    <w:p w14:paraId="7B532E98" w14:textId="77777777" w:rsidR="00FE7597" w:rsidRDefault="00FE7597" w:rsidP="00FE7597">
      <w:pPr>
        <w:rPr>
          <w:sz w:val="22"/>
          <w:szCs w:val="22"/>
          <w:lang w:bidi="th-TH"/>
        </w:rPr>
      </w:pPr>
    </w:p>
    <w:p w14:paraId="412F7182" w14:textId="77777777" w:rsidR="00FE7597" w:rsidRPr="008E329C" w:rsidRDefault="00FE7597" w:rsidP="00FE7597">
      <w:pPr>
        <w:rPr>
          <w:sz w:val="22"/>
          <w:szCs w:val="22"/>
          <w:lang w:bidi="th-TH"/>
        </w:rPr>
      </w:pPr>
      <w:r>
        <w:rPr>
          <w:sz w:val="22"/>
          <w:szCs w:val="22"/>
          <w:lang w:bidi="th-TH"/>
        </w:rPr>
        <w:t xml:space="preserve">Source &amp; Credit: Author &amp; </w:t>
      </w:r>
      <w:r>
        <w:rPr>
          <w:rFonts w:cs="Tahoma"/>
          <w:b/>
          <w:lang w:bidi="th-TH"/>
        </w:rPr>
        <w:t>(</w:t>
      </w:r>
      <w:proofErr w:type="spellStart"/>
      <w:r>
        <w:rPr>
          <w:rFonts w:cs="Tahoma"/>
          <w:b/>
          <w:lang w:bidi="th-TH"/>
        </w:rPr>
        <w:t>Rangsima</w:t>
      </w:r>
      <w:proofErr w:type="spellEnd"/>
      <w:r>
        <w:rPr>
          <w:rFonts w:cs="Tahoma"/>
          <w:b/>
          <w:lang w:bidi="th-TH"/>
        </w:rPr>
        <w:t xml:space="preserve"> &amp; </w:t>
      </w:r>
      <w:proofErr w:type="spellStart"/>
      <w:r>
        <w:rPr>
          <w:rFonts w:cs="Tahoma"/>
          <w:b/>
          <w:lang w:bidi="th-TH"/>
        </w:rPr>
        <w:t>Wahloonluck</w:t>
      </w:r>
      <w:proofErr w:type="spellEnd"/>
      <w:r>
        <w:rPr>
          <w:rFonts w:cs="Tahoma"/>
          <w:b/>
          <w:lang w:bidi="th-TH"/>
        </w:rPr>
        <w:t>, 2013).</w:t>
      </w:r>
    </w:p>
    <w:p w14:paraId="54225E78" w14:textId="77777777" w:rsidR="00FE7597" w:rsidRPr="004B1154" w:rsidRDefault="00FE7597" w:rsidP="00FE7597">
      <w:pPr>
        <w:ind w:firstLine="720"/>
        <w:rPr>
          <w:lang w:bidi="th-TH"/>
        </w:rPr>
      </w:pPr>
      <w:r w:rsidRPr="004B1154">
        <w:rPr>
          <w:lang w:bidi="th-TH"/>
        </w:rPr>
        <w:t>In Summary, this is the conceptual framework that explain the overview of the whole conceptual method process in the the study, which is "</w:t>
      </w:r>
      <w:proofErr w:type="spellStart"/>
      <w:r w:rsidRPr="004B1154">
        <w:rPr>
          <w:lang w:bidi="th-TH"/>
        </w:rPr>
        <w:t>Swensen's</w:t>
      </w:r>
      <w:proofErr w:type="spellEnd"/>
      <w:r w:rsidRPr="004B1154">
        <w:rPr>
          <w:lang w:bidi="th-TH"/>
        </w:rPr>
        <w:t xml:space="preserve"> Marketing Mix Conduct Effect on Millennial Behavior&amp; Purchasing Decision in Bangkok". </w:t>
      </w:r>
    </w:p>
    <w:p w14:paraId="458EFE0E" w14:textId="37FC3BB3" w:rsidR="00D83BA8" w:rsidRDefault="00D83BA8" w:rsidP="00D83BA8">
      <w:pPr>
        <w:ind w:firstLine="720"/>
        <w:rPr>
          <w:lang w:bidi="th-TH"/>
        </w:rPr>
      </w:pPr>
      <w:r>
        <w:rPr>
          <w:lang w:bidi="th-TH"/>
        </w:rPr>
        <w:t>This conceptual framework will be divided into two main topics that the author wanted to study on. The First topic is " which of the Marketing Mix Factors that have an impact on purchase decision making in Millennial</w:t>
      </w:r>
      <w:r w:rsidR="00CC6EE9">
        <w:rPr>
          <w:lang w:bidi="th-TH"/>
        </w:rPr>
        <w:t xml:space="preserve"> behavior</w:t>
      </w:r>
      <w:r>
        <w:rPr>
          <w:lang w:bidi="th-TH"/>
        </w:rPr>
        <w:t xml:space="preserve">. The second topic is to measure </w:t>
      </w:r>
      <w:r>
        <w:rPr>
          <w:lang w:bidi="th-TH"/>
        </w:rPr>
        <w:lastRenderedPageBreak/>
        <w:t xml:space="preserve">the effectiveness of </w:t>
      </w:r>
      <w:proofErr w:type="spellStart"/>
      <w:r w:rsidR="00D10DDD">
        <w:rPr>
          <w:lang w:bidi="th-TH"/>
        </w:rPr>
        <w:t>Swensen's</w:t>
      </w:r>
      <w:proofErr w:type="spellEnd"/>
      <w:r w:rsidR="00D10DDD">
        <w:rPr>
          <w:lang w:bidi="th-TH"/>
        </w:rPr>
        <w:t xml:space="preserve"> marketing conducts in purchasing intention from Millennial Behaviors. </w:t>
      </w:r>
    </w:p>
    <w:p w14:paraId="50ED3AF9" w14:textId="41C4EC12" w:rsidR="00D10DDD" w:rsidRDefault="00D10DDD" w:rsidP="00D83BA8">
      <w:pPr>
        <w:ind w:firstLine="720"/>
        <w:rPr>
          <w:lang w:bidi="th-TH"/>
        </w:rPr>
      </w:pPr>
      <w:r>
        <w:rPr>
          <w:lang w:bidi="th-TH"/>
        </w:rPr>
        <w:t xml:space="preserve">As for the first topic, the author aims to focus on the finding in which of the marketing mix main and sub factors are significance with the purchase decision making, which it the results will reflect on the Millennial Behaviors. It will be used in the author's suggestion, towards </w:t>
      </w:r>
      <w:proofErr w:type="spellStart"/>
      <w:r>
        <w:rPr>
          <w:lang w:bidi="th-TH"/>
        </w:rPr>
        <w:t>Swensen's</w:t>
      </w:r>
      <w:proofErr w:type="spellEnd"/>
      <w:r>
        <w:rPr>
          <w:lang w:bidi="th-TH"/>
        </w:rPr>
        <w:t xml:space="preserve"> future direction of improvements.</w:t>
      </w:r>
    </w:p>
    <w:p w14:paraId="628B0250" w14:textId="3AA1557E" w:rsidR="00D10DDD" w:rsidRDefault="00D10DDD" w:rsidP="00D83BA8">
      <w:pPr>
        <w:ind w:firstLine="720"/>
        <w:rPr>
          <w:lang w:bidi="th-TH"/>
        </w:rPr>
      </w:pPr>
      <w:r>
        <w:rPr>
          <w:lang w:bidi="th-TH"/>
        </w:rPr>
        <w:t xml:space="preserve">As for the second topic, the author aims to measure the effectiveness of </w:t>
      </w:r>
      <w:proofErr w:type="spellStart"/>
      <w:r>
        <w:rPr>
          <w:lang w:bidi="th-TH"/>
        </w:rPr>
        <w:t>Swensen's</w:t>
      </w:r>
      <w:proofErr w:type="spellEnd"/>
      <w:r>
        <w:rPr>
          <w:lang w:bidi="th-TH"/>
        </w:rPr>
        <w:t xml:space="preserve"> marketing conduct, by implied Hierarchy of effect model and ATAR funnel for creating the questions in the survey. It will be used to test the effectiveness of the conduct's awareness, first trial (purchase) and repeatability. The author had use an example of </w:t>
      </w:r>
      <w:proofErr w:type="spellStart"/>
      <w:r>
        <w:rPr>
          <w:lang w:bidi="th-TH"/>
        </w:rPr>
        <w:t>Swensen's</w:t>
      </w:r>
      <w:proofErr w:type="spellEnd"/>
      <w:r>
        <w:rPr>
          <w:lang w:bidi="th-TH"/>
        </w:rPr>
        <w:t xml:space="preserve"> seasonal conduct, which it's mostly used by </w:t>
      </w:r>
      <w:proofErr w:type="spellStart"/>
      <w:proofErr w:type="gramStart"/>
      <w:r>
        <w:rPr>
          <w:lang w:bidi="th-TH"/>
        </w:rPr>
        <w:t>Swensen's</w:t>
      </w:r>
      <w:proofErr w:type="spellEnd"/>
      <w:r>
        <w:rPr>
          <w:lang w:bidi="th-TH"/>
        </w:rPr>
        <w:t xml:space="preserve"> .</w:t>
      </w:r>
      <w:proofErr w:type="gramEnd"/>
      <w:r>
        <w:rPr>
          <w:lang w:bidi="th-TH"/>
        </w:rPr>
        <w:t xml:space="preserve"> The results can help the author to suggest </w:t>
      </w:r>
      <w:proofErr w:type="spellStart"/>
      <w:r>
        <w:rPr>
          <w:lang w:bidi="th-TH"/>
        </w:rPr>
        <w:t>Swensen's</w:t>
      </w:r>
      <w:proofErr w:type="spellEnd"/>
      <w:r>
        <w:rPr>
          <w:lang w:bidi="th-TH"/>
        </w:rPr>
        <w:t xml:space="preserve"> strength and weakness with the future direction in </w:t>
      </w:r>
      <w:proofErr w:type="spellStart"/>
      <w:r>
        <w:rPr>
          <w:lang w:bidi="th-TH"/>
        </w:rPr>
        <w:t>Swensen's</w:t>
      </w:r>
      <w:proofErr w:type="spellEnd"/>
      <w:r>
        <w:rPr>
          <w:lang w:bidi="th-TH"/>
        </w:rPr>
        <w:t xml:space="preserve"> improvements. </w:t>
      </w:r>
    </w:p>
    <w:p w14:paraId="094AF6AB" w14:textId="4BA19D93" w:rsidR="00FE7597" w:rsidRDefault="00FE7597" w:rsidP="00FE7597">
      <w:pPr>
        <w:ind w:firstLine="720"/>
        <w:rPr>
          <w:b/>
          <w:sz w:val="32"/>
          <w:szCs w:val="32"/>
          <w:lang w:bidi="th-TH"/>
        </w:rPr>
      </w:pPr>
      <w:r>
        <w:rPr>
          <w:lang w:bidi="th-TH"/>
        </w:rPr>
        <w:tab/>
      </w:r>
      <w:r>
        <w:rPr>
          <w:lang w:bidi="th-TH"/>
        </w:rPr>
        <w:tab/>
      </w:r>
      <w:r>
        <w:rPr>
          <w:lang w:bidi="th-TH"/>
        </w:rPr>
        <w:tab/>
      </w:r>
      <w:r>
        <w:rPr>
          <w:lang w:bidi="th-TH"/>
        </w:rPr>
        <w:tab/>
      </w:r>
      <w:r>
        <w:rPr>
          <w:lang w:bidi="th-TH"/>
        </w:rPr>
        <w:tab/>
      </w:r>
      <w:r>
        <w:rPr>
          <w:lang w:bidi="th-TH"/>
        </w:rPr>
        <w:tab/>
      </w:r>
      <w:r>
        <w:rPr>
          <w:lang w:bidi="th-TH"/>
        </w:rPr>
        <w:tab/>
      </w:r>
      <w:r>
        <w:rPr>
          <w:lang w:bidi="th-TH"/>
        </w:rPr>
        <w:tab/>
        <w:t xml:space="preserve">                                                       </w:t>
      </w:r>
      <w:r w:rsidRPr="003C021C">
        <w:rPr>
          <w:b/>
          <w:sz w:val="32"/>
          <w:szCs w:val="32"/>
          <w:u w:val="single"/>
          <w:lang w:bidi="th-TH"/>
        </w:rPr>
        <w:t>Theories Definition:</w:t>
      </w:r>
    </w:p>
    <w:p w14:paraId="1BE5B353" w14:textId="77777777" w:rsidR="00FE7597" w:rsidRDefault="00FE7597" w:rsidP="00FE7597">
      <w:pPr>
        <w:ind w:firstLine="720"/>
        <w:rPr>
          <w:b/>
          <w:sz w:val="32"/>
          <w:szCs w:val="32"/>
          <w:lang w:bidi="th-TH"/>
        </w:rPr>
      </w:pPr>
    </w:p>
    <w:p w14:paraId="561D37A8" w14:textId="77777777" w:rsidR="00FE7597" w:rsidRDefault="00FE7597" w:rsidP="00FE7597">
      <w:pPr>
        <w:ind w:firstLine="720"/>
        <w:rPr>
          <w:lang w:bidi="th-TH"/>
        </w:rPr>
      </w:pPr>
      <w:r>
        <w:rPr>
          <w:b/>
          <w:sz w:val="28"/>
          <w:szCs w:val="28"/>
          <w:lang w:bidi="th-TH"/>
        </w:rPr>
        <w:t xml:space="preserve">1.Marketing Mix (4P's): </w:t>
      </w:r>
      <w:r>
        <w:rPr>
          <w:lang w:bidi="th-TH"/>
        </w:rPr>
        <w:t xml:space="preserve">Marketing Mix had been originated by the marketer E. Jerome McCarthy, which is involved in the 4P's terms (Investopedia). Marketing Mix had consisted of 4 P's factors, which are Product, Price, Place and Promotion, which it's crucial to developing effective marketing strategy and make important decision for Marketing Execution in the marketing plans. It's also crucial for judging factor in launching new products and existed products. Next, I'm going to explain more detail in those 4P's classification. </w:t>
      </w:r>
    </w:p>
    <w:p w14:paraId="3E0938DF" w14:textId="0C51E4FD" w:rsidR="00FE7597" w:rsidRPr="0090435C" w:rsidRDefault="00FE7597" w:rsidP="00FE7597">
      <w:pPr>
        <w:ind w:firstLine="720"/>
        <w:rPr>
          <w:rFonts w:cs="Tahoma"/>
          <w:lang w:bidi="th-TH"/>
        </w:rPr>
      </w:pPr>
      <w:r>
        <w:rPr>
          <w:b/>
          <w:sz w:val="28"/>
          <w:szCs w:val="28"/>
          <w:lang w:bidi="th-TH"/>
        </w:rPr>
        <w:t xml:space="preserve">1.1 Product: </w:t>
      </w:r>
      <w:r>
        <w:rPr>
          <w:rFonts w:cs="Tahoma"/>
          <w:lang w:bidi="th-TH"/>
        </w:rPr>
        <w:t xml:space="preserve">It's refer to an item that had been created and produced for satisfying the customer needs and wants (Marketingmix.co.uk). It's important to the brand, since the brand must create a product that is suitable to the consumer demand in the market. Any tangible and intangible factors is considered to be important factors for the product. Also, the brand must consider the utilitarian of the products, which is included the usage, packaging and so on. This can be summarized that the brand must clearly understand their targeted lead behaviors, so that they can made the suitable and right product to them. This part can be considered as the crucial fundamental for building the brand and penetrate into the target market of customers. Or else, it can be a huge problem, if the product isn't right for the targeted leads. </w:t>
      </w:r>
    </w:p>
    <w:p w14:paraId="02D7A818" w14:textId="77777777" w:rsidR="00FE7597" w:rsidRDefault="00FE7597" w:rsidP="00FE7597">
      <w:pPr>
        <w:ind w:firstLine="720"/>
        <w:rPr>
          <w:rFonts w:cs="Tahoma"/>
          <w:lang w:bidi="th-TH"/>
        </w:rPr>
      </w:pPr>
      <w:r>
        <w:rPr>
          <w:rFonts w:cs="Tahoma"/>
          <w:b/>
          <w:sz w:val="28"/>
          <w:szCs w:val="28"/>
          <w:lang w:bidi="th-TH"/>
        </w:rPr>
        <w:t xml:space="preserve">1.2 Price: </w:t>
      </w:r>
      <w:r>
        <w:rPr>
          <w:rFonts w:cs="Tahoma"/>
          <w:lang w:bidi="th-TH"/>
        </w:rPr>
        <w:t>After the Product part, Price is considered to tell the value of the product from the firm. Price will link to the revenue of the firm, since it will be one of the factor that helped to determined the total revenue of the company. Price towards Pricing Strategy is considered to be one of the most crucial factor in the marketing execution, since we need to set the right price for our product value and customer perceived value. Pricing products will be difference, due to the difference of products and target leads. The Brand must understand and find their customer perceived value, so that they will pricing their right price. It's can be effect in the long-term benefits of the product.</w:t>
      </w:r>
    </w:p>
    <w:p w14:paraId="26585578" w14:textId="77777777" w:rsidR="00FE7597" w:rsidRDefault="00FE7597" w:rsidP="00FE7597">
      <w:pPr>
        <w:ind w:firstLine="720"/>
        <w:rPr>
          <w:rFonts w:cs="Tahoma"/>
          <w:lang w:bidi="th-TH"/>
        </w:rPr>
      </w:pPr>
      <w:r w:rsidRPr="009C1671">
        <w:rPr>
          <w:rFonts w:cs="Tahoma"/>
          <w:b/>
          <w:sz w:val="28"/>
          <w:szCs w:val="28"/>
          <w:lang w:bidi="th-TH"/>
        </w:rPr>
        <w:t>1.3 Place:</w:t>
      </w:r>
      <w:r>
        <w:rPr>
          <w:rFonts w:cs="Tahoma"/>
          <w:b/>
          <w:sz w:val="28"/>
          <w:szCs w:val="28"/>
          <w:lang w:bidi="th-TH"/>
        </w:rPr>
        <w:t xml:space="preserve"> </w:t>
      </w:r>
      <w:r>
        <w:rPr>
          <w:rFonts w:cs="Tahoma"/>
          <w:lang w:bidi="th-TH"/>
        </w:rPr>
        <w:t xml:space="preserve">Place can be considered as where do you placed your products to be sold, or what distribution channel do you choose to fight the suitable place for your product to be sold. In this case, it will involve the location &amp; geographical area factors for the place to sell. it's important toward the brand, that they will have a suitable place for their targeted consumers. Place can be affected into your brand image and brand value. For </w:t>
      </w:r>
      <w:r>
        <w:rPr>
          <w:rFonts w:cs="Tahoma"/>
          <w:lang w:bidi="th-TH"/>
        </w:rPr>
        <w:lastRenderedPageBreak/>
        <w:t xml:space="preserve">Example, luxuries product will not ever be sell on the vendor street store, since it will demolish their brand images, didn't target the right customers and it will create a huge loss. Also, it's crucial that the brand must reached out the most far and as much as direct to the target customers as they can. Because of the budget constraint and competition in the reality. The marketing planner must be planned well and maximized their best choices for their location strategy. In the digital age, technology had been emerged to be a crucial role that revolutionized the place, in terms of eliminating the barrier that the brand can reach limitless to the customer, throughout internet, online websites and social media tools. </w:t>
      </w:r>
    </w:p>
    <w:p w14:paraId="25D3B1A4" w14:textId="77777777" w:rsidR="00FE7597" w:rsidRDefault="00FE7597" w:rsidP="00FE7597">
      <w:pPr>
        <w:ind w:firstLine="720"/>
        <w:rPr>
          <w:rFonts w:cs="Tahoma"/>
          <w:lang w:bidi="th-TH"/>
        </w:rPr>
      </w:pPr>
      <w:r>
        <w:rPr>
          <w:rFonts w:cs="Tahoma"/>
          <w:b/>
          <w:sz w:val="28"/>
          <w:szCs w:val="28"/>
          <w:lang w:bidi="th-TH"/>
        </w:rPr>
        <w:t xml:space="preserve">1.4 Promotion: </w:t>
      </w:r>
      <w:r>
        <w:rPr>
          <w:rFonts w:cs="Tahoma"/>
          <w:lang w:bidi="th-TH"/>
        </w:rPr>
        <w:t xml:space="preserve">For the promotion, it will be involved into the induction of the sales, brand image, brand awareness and marketing communication towards the customers etc. this part will help the other parts to be more effective. it need to aware the customers to acknowledge the brand's information, that occur in the market. The promotion must be suitable towards the other three parts for the targeted customers and markets. It's crucial for the maker to make the right promotion to the customers. </w:t>
      </w:r>
    </w:p>
    <w:p w14:paraId="4552B147" w14:textId="77777777" w:rsidR="00FE7597" w:rsidRDefault="00FE7597" w:rsidP="00FE7597">
      <w:pPr>
        <w:ind w:firstLine="720"/>
        <w:rPr>
          <w:rFonts w:cs="Tahoma"/>
          <w:lang w:bidi="th-TH"/>
        </w:rPr>
      </w:pPr>
      <w:r>
        <w:rPr>
          <w:rFonts w:cs="Tahoma"/>
          <w:lang w:bidi="th-TH"/>
        </w:rPr>
        <w:t xml:space="preserve">As from the four parts explanation, we can see that the four parts can be overlapped in the realistic world. It's important that the marketing planner must planned the 4P's parts to unify direction towards their targeted customers and markets. Marketing Mix are the fundamental parts that can be implement and extended to the other strategic decision and execution of the marketing plan. </w:t>
      </w:r>
    </w:p>
    <w:p w14:paraId="1067BC53" w14:textId="77777777" w:rsidR="00FE7597" w:rsidRDefault="00FE7597" w:rsidP="00FE7597">
      <w:pPr>
        <w:ind w:firstLine="720"/>
        <w:rPr>
          <w:rFonts w:cs="Tahoma"/>
          <w:b/>
          <w:sz w:val="28"/>
          <w:szCs w:val="28"/>
          <w:lang w:bidi="th-TH"/>
        </w:rPr>
      </w:pPr>
    </w:p>
    <w:p w14:paraId="6DE962C2" w14:textId="77777777" w:rsidR="00FE7597" w:rsidRDefault="00FE7597" w:rsidP="00FE7597">
      <w:pPr>
        <w:ind w:firstLine="720"/>
        <w:rPr>
          <w:rFonts w:cs="Tahoma"/>
          <w:b/>
          <w:sz w:val="28"/>
          <w:szCs w:val="28"/>
          <w:lang w:bidi="th-TH"/>
        </w:rPr>
      </w:pPr>
    </w:p>
    <w:p w14:paraId="2D7EB0CD" w14:textId="77777777" w:rsidR="00FE7597" w:rsidRDefault="00FE7597" w:rsidP="00FE7597">
      <w:pPr>
        <w:ind w:firstLine="720"/>
        <w:rPr>
          <w:rFonts w:cs="Tahoma"/>
          <w:b/>
          <w:sz w:val="28"/>
          <w:szCs w:val="28"/>
          <w:lang w:bidi="th-TH"/>
        </w:rPr>
      </w:pPr>
      <w:r>
        <w:rPr>
          <w:rFonts w:cs="Tahoma"/>
          <w:b/>
          <w:sz w:val="28"/>
          <w:szCs w:val="28"/>
          <w:lang w:bidi="th-TH"/>
        </w:rPr>
        <w:t>2. Hierarchy of Effects Model: (Figure 2)</w:t>
      </w:r>
    </w:p>
    <w:p w14:paraId="705179EB" w14:textId="77777777" w:rsidR="00FE7597" w:rsidRDefault="00FE7597" w:rsidP="00FE7597">
      <w:pPr>
        <w:ind w:firstLine="720"/>
        <w:rPr>
          <w:rFonts w:cs="Tahoma"/>
          <w:b/>
          <w:sz w:val="28"/>
          <w:szCs w:val="28"/>
          <w:lang w:bidi="th-TH"/>
        </w:rPr>
      </w:pPr>
      <w:r>
        <w:rPr>
          <w:noProof/>
        </w:rPr>
        <w:drawing>
          <wp:anchor distT="0" distB="0" distL="114300" distR="114300" simplePos="0" relativeHeight="251740160" behindDoc="1" locked="0" layoutInCell="1" allowOverlap="1" wp14:anchorId="2F64E8F8" wp14:editId="4D4A3694">
            <wp:simplePos x="0" y="0"/>
            <wp:positionH relativeFrom="column">
              <wp:posOffset>-634178</wp:posOffset>
            </wp:positionH>
            <wp:positionV relativeFrom="paragraph">
              <wp:posOffset>127896</wp:posOffset>
            </wp:positionV>
            <wp:extent cx="7105148" cy="1938916"/>
            <wp:effectExtent l="0" t="0" r="6985" b="0"/>
            <wp:wrapNone/>
            <wp:docPr id="40" name="Picture 40" descr="Hierarchy%20of%20effect%20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archy%20of%20effect%20mode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148" cy="19389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F1739" w14:textId="77777777" w:rsidR="00FE7597" w:rsidRPr="00726A07" w:rsidRDefault="00FE7597" w:rsidP="00FE7597">
      <w:pPr>
        <w:ind w:firstLine="720"/>
        <w:rPr>
          <w:rFonts w:cs="Tahoma"/>
          <w:sz w:val="28"/>
          <w:szCs w:val="28"/>
          <w:cs/>
          <w:lang w:bidi="th-TH"/>
        </w:rPr>
      </w:pPr>
    </w:p>
    <w:p w14:paraId="3DEA9A15" w14:textId="77777777" w:rsidR="00FE7597" w:rsidRDefault="00FE7597" w:rsidP="00FE7597">
      <w:pPr>
        <w:ind w:firstLine="720"/>
        <w:rPr>
          <w:lang w:bidi="th-TH"/>
        </w:rPr>
      </w:pPr>
    </w:p>
    <w:p w14:paraId="6C25F031" w14:textId="77777777" w:rsidR="00FE7597" w:rsidRDefault="00FE7597" w:rsidP="00FE7597">
      <w:pPr>
        <w:ind w:firstLine="720"/>
        <w:rPr>
          <w:lang w:bidi="th-TH"/>
        </w:rPr>
      </w:pPr>
    </w:p>
    <w:p w14:paraId="067C87EF" w14:textId="77777777" w:rsidR="00FE7597" w:rsidRDefault="00FE7597" w:rsidP="00FE7597">
      <w:pPr>
        <w:ind w:firstLine="720"/>
        <w:rPr>
          <w:lang w:bidi="th-TH"/>
        </w:rPr>
      </w:pPr>
    </w:p>
    <w:p w14:paraId="72778050" w14:textId="77777777" w:rsidR="00FE7597" w:rsidRPr="004B1154" w:rsidRDefault="00FE7597" w:rsidP="00FE7597">
      <w:pPr>
        <w:ind w:firstLine="720"/>
        <w:rPr>
          <w:lang w:bidi="th-TH"/>
        </w:rPr>
      </w:pPr>
    </w:p>
    <w:p w14:paraId="6D826882" w14:textId="77777777" w:rsidR="00FE7597" w:rsidRDefault="00FE7597" w:rsidP="00FE7597">
      <w:pPr>
        <w:rPr>
          <w:b/>
          <w:sz w:val="28"/>
          <w:szCs w:val="28"/>
          <w:u w:val="single"/>
          <w:lang w:bidi="th-TH"/>
        </w:rPr>
      </w:pPr>
    </w:p>
    <w:p w14:paraId="3EF02F59" w14:textId="77777777" w:rsidR="00FE7597" w:rsidRDefault="00FE7597" w:rsidP="00FE7597">
      <w:pPr>
        <w:rPr>
          <w:b/>
          <w:sz w:val="28"/>
          <w:szCs w:val="28"/>
          <w:u w:val="single"/>
          <w:lang w:bidi="th-TH"/>
        </w:rPr>
      </w:pPr>
    </w:p>
    <w:p w14:paraId="1F55475F" w14:textId="77777777" w:rsidR="00FE7597" w:rsidRDefault="00FE7597" w:rsidP="00FE7597">
      <w:pPr>
        <w:rPr>
          <w:b/>
          <w:sz w:val="28"/>
          <w:szCs w:val="28"/>
          <w:u w:val="single"/>
          <w:lang w:bidi="th-TH"/>
        </w:rPr>
      </w:pPr>
    </w:p>
    <w:p w14:paraId="259FB96A" w14:textId="77777777" w:rsidR="00FE7597" w:rsidRDefault="00FE7597" w:rsidP="00FE7597">
      <w:pPr>
        <w:rPr>
          <w:b/>
          <w:sz w:val="28"/>
          <w:szCs w:val="28"/>
          <w:u w:val="single"/>
          <w:lang w:bidi="th-TH"/>
        </w:rPr>
      </w:pPr>
    </w:p>
    <w:p w14:paraId="7B98F04B" w14:textId="77777777" w:rsidR="00FE7597" w:rsidRDefault="00FE7597" w:rsidP="00FE7597">
      <w:pPr>
        <w:rPr>
          <w:lang w:bidi="th-TH"/>
        </w:rPr>
      </w:pPr>
      <w:r>
        <w:rPr>
          <w:lang w:bidi="th-TH"/>
        </w:rPr>
        <w:t xml:space="preserve">Reference Source: Aleena </w:t>
      </w:r>
      <w:proofErr w:type="spellStart"/>
      <w:r>
        <w:rPr>
          <w:lang w:bidi="th-TH"/>
        </w:rPr>
        <w:t>Pathirapong</w:t>
      </w:r>
      <w:proofErr w:type="spellEnd"/>
      <w:r>
        <w:rPr>
          <w:lang w:bidi="th-TH"/>
        </w:rPr>
        <w:t xml:space="preserve"> BE19. </w:t>
      </w:r>
      <w:r>
        <w:rPr>
          <w:lang w:bidi="th-TH"/>
        </w:rPr>
        <w:tab/>
      </w:r>
    </w:p>
    <w:p w14:paraId="354776D1" w14:textId="77777777" w:rsidR="00FE7597" w:rsidRDefault="00FE7597" w:rsidP="00FE7597">
      <w:pPr>
        <w:rPr>
          <w:lang w:bidi="th-TH"/>
        </w:rPr>
      </w:pPr>
    </w:p>
    <w:p w14:paraId="11A5F649" w14:textId="77777777" w:rsidR="00FE7597" w:rsidRDefault="00FE7597" w:rsidP="00FE7597">
      <w:pPr>
        <w:rPr>
          <w:rFonts w:eastAsia="Times New Roman" w:cs="Times New Roman"/>
          <w:color w:val="000000"/>
          <w:shd w:val="clear" w:color="auto" w:fill="FFFFFF"/>
        </w:rPr>
      </w:pPr>
      <w:r>
        <w:rPr>
          <w:lang w:bidi="th-TH"/>
        </w:rPr>
        <w:tab/>
        <w:t xml:space="preserve">Hierarchy of effect is the marketing communication model that explain the consumer buying behavior, which is created by </w:t>
      </w:r>
      <w:r w:rsidRPr="00D17510">
        <w:rPr>
          <w:rFonts w:eastAsia="Times New Roman" w:cs="Times New Roman"/>
          <w:color w:val="000000"/>
          <w:shd w:val="clear" w:color="auto" w:fill="FFFFFF"/>
        </w:rPr>
        <w:t xml:space="preserve">Robert J </w:t>
      </w:r>
      <w:proofErr w:type="spellStart"/>
      <w:r w:rsidRPr="00D17510">
        <w:rPr>
          <w:rFonts w:eastAsia="Times New Roman" w:cs="Times New Roman"/>
          <w:color w:val="000000"/>
          <w:shd w:val="clear" w:color="auto" w:fill="FFFFFF"/>
        </w:rPr>
        <w:t>Lavidge</w:t>
      </w:r>
      <w:proofErr w:type="spellEnd"/>
      <w:r w:rsidRPr="00D17510">
        <w:rPr>
          <w:rFonts w:eastAsia="Times New Roman" w:cs="Times New Roman"/>
          <w:color w:val="000000"/>
          <w:shd w:val="clear" w:color="auto" w:fill="FFFFFF"/>
        </w:rPr>
        <w:t xml:space="preserve"> and Gary </w:t>
      </w:r>
      <w:proofErr w:type="gramStart"/>
      <w:r w:rsidRPr="00D17510">
        <w:rPr>
          <w:rFonts w:eastAsia="Times New Roman" w:cs="Times New Roman"/>
          <w:color w:val="000000"/>
          <w:shd w:val="clear" w:color="auto" w:fill="FFFFFF"/>
        </w:rPr>
        <w:t>A</w:t>
      </w:r>
      <w:proofErr w:type="gramEnd"/>
      <w:r w:rsidRPr="00D17510">
        <w:rPr>
          <w:rFonts w:eastAsia="Times New Roman" w:cs="Times New Roman"/>
          <w:color w:val="000000"/>
          <w:shd w:val="clear" w:color="auto" w:fill="FFFFFF"/>
        </w:rPr>
        <w:t xml:space="preserve"> Steiner in 1961</w:t>
      </w:r>
      <w:r>
        <w:rPr>
          <w:rFonts w:eastAsia="Times New Roman" w:cs="Times New Roman"/>
          <w:color w:val="000000"/>
          <w:shd w:val="clear" w:color="auto" w:fill="FFFFFF"/>
        </w:rPr>
        <w:t xml:space="preserve"> (learningmarketing.net). Marketing conducts had been usually used to study the effectiveness in the hierarchy of effect. This model can tell the impact and effects on the marketing conducts towards the consumer purchasing behavior. </w:t>
      </w:r>
    </w:p>
    <w:p w14:paraId="26E61780" w14:textId="77777777" w:rsidR="00FE7597" w:rsidRDefault="00FE7597" w:rsidP="00FE7597">
      <w:pPr>
        <w:rPr>
          <w:rFonts w:eastAsia="Times New Roman" w:cs="Times New Roman"/>
          <w:color w:val="000000"/>
          <w:shd w:val="clear" w:color="auto" w:fill="FFFFFF"/>
        </w:rPr>
      </w:pPr>
      <w:r>
        <w:rPr>
          <w:rFonts w:eastAsia="Times New Roman" w:cs="Times New Roman"/>
          <w:color w:val="000000"/>
          <w:shd w:val="clear" w:color="auto" w:fill="FFFFFF"/>
        </w:rPr>
        <w:tab/>
        <w:t xml:space="preserve">Hierarchy of effect will consist of three phrases, which are cognitive phrase, affective phrase and behavioral phrase, and it will be subbed into six process, which are Awareness, Knowledge, Liking, Preference, Conviction and Purchase. </w:t>
      </w:r>
    </w:p>
    <w:p w14:paraId="64206031" w14:textId="77777777" w:rsidR="00FE7597" w:rsidRDefault="00FE7597" w:rsidP="00FE7597">
      <w:pPr>
        <w:rPr>
          <w:rFonts w:eastAsia="Times New Roman" w:cs="Times New Roman"/>
          <w:color w:val="000000"/>
          <w:shd w:val="clear" w:color="auto" w:fill="FFFFFF"/>
        </w:rPr>
      </w:pPr>
      <w:r>
        <w:rPr>
          <w:rFonts w:eastAsia="Times New Roman" w:cs="Times New Roman"/>
          <w:color w:val="000000"/>
          <w:shd w:val="clear" w:color="auto" w:fill="FFFFFF"/>
        </w:rPr>
        <w:tab/>
        <w:t xml:space="preserve">As for the Cognitive Phase, it's considered to be involved in the Brand awareness and knowledge towards the consumer's perception. As a firm, it's important to make our targeted consumers aware in our product first, and then we need to communicate our </w:t>
      </w:r>
      <w:r>
        <w:rPr>
          <w:rFonts w:eastAsia="Times New Roman" w:cs="Times New Roman"/>
          <w:color w:val="000000"/>
          <w:shd w:val="clear" w:color="auto" w:fill="FFFFFF"/>
        </w:rPr>
        <w:lastRenderedPageBreak/>
        <w:t>product knowledge clearly to the customers. This is the crucial starting part of the consumer's purchasing behaviors, since it can have an influence to the purchasing decision making process to the consumers and can induce the affective phase to them.</w:t>
      </w:r>
    </w:p>
    <w:p w14:paraId="491717B5" w14:textId="77777777" w:rsidR="00FE7597" w:rsidRDefault="00FE7597" w:rsidP="00FE7597">
      <w:pPr>
        <w:rPr>
          <w:rFonts w:eastAsia="Times New Roman" w:cs="Times New Roman"/>
          <w:color w:val="000000"/>
          <w:shd w:val="clear" w:color="auto" w:fill="FFFFFF"/>
        </w:rPr>
      </w:pPr>
      <w:r>
        <w:rPr>
          <w:rFonts w:eastAsia="Times New Roman" w:cs="Times New Roman"/>
          <w:color w:val="000000"/>
          <w:shd w:val="clear" w:color="auto" w:fill="FFFFFF"/>
        </w:rPr>
        <w:tab/>
        <w:t xml:space="preserve">As for the Affective Phase, it's considered to be involved in the affection of the product. It's consisted of three process, which are Liking, Preference and Conviction. For Liking, it's crucial to make the customer express liking to our products, based on the product knowledge and awareness that we created. Next, the brand must create the preference responds from the customers over the competitor, which it can create the linked effect of conviction (purchase intention) to our products, so that they can find more additional of our information for the future purchase. </w:t>
      </w:r>
    </w:p>
    <w:p w14:paraId="15F567C7" w14:textId="77777777" w:rsidR="00FE7597" w:rsidRDefault="00FE7597" w:rsidP="00FE7597">
      <w:pPr>
        <w:rPr>
          <w:rFonts w:eastAsia="Times New Roman" w:cs="Times New Roman"/>
          <w:color w:val="000000"/>
          <w:shd w:val="clear" w:color="auto" w:fill="FFFFFF"/>
        </w:rPr>
      </w:pPr>
      <w:r>
        <w:rPr>
          <w:rFonts w:eastAsia="Times New Roman" w:cs="Times New Roman"/>
          <w:color w:val="000000"/>
          <w:shd w:val="clear" w:color="auto" w:fill="FFFFFF"/>
        </w:rPr>
        <w:tab/>
        <w:t xml:space="preserve">Lastly, Behavior Phrase will involve with the Final Decision on Purchasing, which it will effect based on the first five process that it's effective or not. It's also involved into the re-purchase of the product, which is crucial because it can help to expand the customer loyalty for our firm. </w:t>
      </w:r>
    </w:p>
    <w:p w14:paraId="029AFBCA" w14:textId="77777777" w:rsidR="00FE7597" w:rsidRPr="0089232C" w:rsidRDefault="00FE7597" w:rsidP="00FE7597">
      <w:pPr>
        <w:rPr>
          <w:rFonts w:eastAsia="Times New Roman" w:cs="Times New Roman"/>
          <w:color w:val="000000"/>
          <w:shd w:val="clear" w:color="auto" w:fill="FFFFFF"/>
          <w:cs/>
        </w:rPr>
      </w:pPr>
      <w:r>
        <w:rPr>
          <w:rFonts w:eastAsia="Times New Roman" w:cs="Times New Roman"/>
          <w:color w:val="000000"/>
          <w:shd w:val="clear" w:color="auto" w:fill="FFFFFF"/>
        </w:rPr>
        <w:tab/>
        <w:t>As a summary in this model, Hierarchy of Effect explained the consumer's buying behaviors into six process, which the firms must planned and executed their conducts to accomplish this part. It's also make the firm understand more of the consumer buying behaviors, through this model.</w:t>
      </w:r>
    </w:p>
    <w:p w14:paraId="5A598C47" w14:textId="77777777" w:rsidR="00D10DDD" w:rsidRDefault="00D10DDD" w:rsidP="00015936">
      <w:pPr>
        <w:rPr>
          <w:b/>
          <w:sz w:val="28"/>
          <w:szCs w:val="28"/>
          <w:u w:val="single"/>
          <w:lang w:bidi="th-TH"/>
        </w:rPr>
      </w:pPr>
    </w:p>
    <w:p w14:paraId="386760E7" w14:textId="3EB2A677" w:rsidR="00D10DDD" w:rsidRDefault="00D10DDD" w:rsidP="00015936">
      <w:pPr>
        <w:rPr>
          <w:b/>
          <w:sz w:val="28"/>
          <w:szCs w:val="28"/>
          <w:lang w:bidi="th-TH"/>
        </w:rPr>
      </w:pPr>
      <w:r>
        <w:rPr>
          <w:b/>
          <w:sz w:val="28"/>
          <w:szCs w:val="28"/>
          <w:lang w:bidi="th-TH"/>
        </w:rPr>
        <w:tab/>
        <w:t>2.1 ATAR FUNNEL (PURCHASE FUNNEL)</w:t>
      </w:r>
    </w:p>
    <w:p w14:paraId="70FD40FA" w14:textId="6A6DAD22" w:rsidR="00D10DDD" w:rsidRDefault="0038499A" w:rsidP="00015936">
      <w:pPr>
        <w:rPr>
          <w:b/>
          <w:sz w:val="28"/>
          <w:szCs w:val="28"/>
          <w:lang w:bidi="th-TH"/>
        </w:rPr>
      </w:pPr>
      <w:r>
        <w:rPr>
          <w:b/>
          <w:noProof/>
          <w:sz w:val="28"/>
          <w:szCs w:val="28"/>
        </w:rPr>
        <w:drawing>
          <wp:anchor distT="0" distB="0" distL="114300" distR="114300" simplePos="0" relativeHeight="251741184" behindDoc="1" locked="0" layoutInCell="1" allowOverlap="1" wp14:anchorId="74A653C5" wp14:editId="40EDB6F5">
            <wp:simplePos x="0" y="0"/>
            <wp:positionH relativeFrom="column">
              <wp:posOffset>851535</wp:posOffset>
            </wp:positionH>
            <wp:positionV relativeFrom="paragraph">
              <wp:posOffset>219710</wp:posOffset>
            </wp:positionV>
            <wp:extent cx="3315335" cy="2210223"/>
            <wp:effectExtent l="0" t="0" r="12065" b="0"/>
            <wp:wrapNone/>
            <wp:docPr id="56" name="Picture 56" descr="IMG-9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991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5335" cy="2210223"/>
                    </a:xfrm>
                    <a:prstGeom prst="rect">
                      <a:avLst/>
                    </a:prstGeom>
                    <a:noFill/>
                    <a:ln>
                      <a:noFill/>
                    </a:ln>
                  </pic:spPr>
                </pic:pic>
              </a:graphicData>
            </a:graphic>
            <wp14:sizeRelH relativeFrom="page">
              <wp14:pctWidth>0</wp14:pctWidth>
            </wp14:sizeRelH>
            <wp14:sizeRelV relativeFrom="page">
              <wp14:pctHeight>0</wp14:pctHeight>
            </wp14:sizeRelV>
          </wp:anchor>
        </w:drawing>
      </w:r>
      <w:r w:rsidR="00D10DDD">
        <w:rPr>
          <w:b/>
          <w:sz w:val="28"/>
          <w:szCs w:val="28"/>
          <w:lang w:bidi="th-TH"/>
        </w:rPr>
        <w:tab/>
      </w:r>
    </w:p>
    <w:p w14:paraId="65A1131F" w14:textId="65578A9E" w:rsidR="007C45F1" w:rsidRDefault="007C45F1" w:rsidP="00015936">
      <w:pPr>
        <w:rPr>
          <w:b/>
          <w:sz w:val="28"/>
          <w:szCs w:val="28"/>
          <w:lang w:bidi="th-TH"/>
        </w:rPr>
      </w:pPr>
    </w:p>
    <w:p w14:paraId="6F6777B5" w14:textId="630F2E15" w:rsidR="007C45F1" w:rsidRDefault="007C45F1" w:rsidP="00015936">
      <w:pPr>
        <w:rPr>
          <w:b/>
          <w:sz w:val="28"/>
          <w:szCs w:val="28"/>
          <w:lang w:bidi="th-TH"/>
        </w:rPr>
      </w:pPr>
    </w:p>
    <w:p w14:paraId="6F6846B9" w14:textId="6A58712A" w:rsidR="007C45F1" w:rsidRDefault="007C45F1" w:rsidP="00015936">
      <w:pPr>
        <w:rPr>
          <w:b/>
          <w:sz w:val="28"/>
          <w:szCs w:val="28"/>
          <w:lang w:bidi="th-TH"/>
        </w:rPr>
      </w:pPr>
    </w:p>
    <w:p w14:paraId="0E6E1DAC" w14:textId="5C7DA8C1" w:rsidR="007C45F1" w:rsidRDefault="007C45F1" w:rsidP="00015936">
      <w:pPr>
        <w:rPr>
          <w:b/>
          <w:sz w:val="28"/>
          <w:szCs w:val="28"/>
          <w:lang w:bidi="th-TH"/>
        </w:rPr>
      </w:pPr>
    </w:p>
    <w:p w14:paraId="317509B4" w14:textId="3B7F9669" w:rsidR="007C45F1" w:rsidRDefault="007C45F1" w:rsidP="00015936">
      <w:pPr>
        <w:rPr>
          <w:b/>
          <w:sz w:val="28"/>
          <w:szCs w:val="28"/>
          <w:lang w:bidi="th-TH"/>
        </w:rPr>
      </w:pPr>
    </w:p>
    <w:p w14:paraId="72021D66" w14:textId="51DDB1E1" w:rsidR="007C45F1" w:rsidRDefault="007C45F1" w:rsidP="00015936">
      <w:pPr>
        <w:rPr>
          <w:b/>
          <w:sz w:val="28"/>
          <w:szCs w:val="28"/>
          <w:lang w:bidi="th-TH"/>
        </w:rPr>
      </w:pPr>
    </w:p>
    <w:p w14:paraId="562EB82E" w14:textId="3724E584" w:rsidR="007C45F1" w:rsidRDefault="007C45F1" w:rsidP="00015936">
      <w:pPr>
        <w:rPr>
          <w:b/>
          <w:sz w:val="28"/>
          <w:szCs w:val="28"/>
          <w:lang w:bidi="th-TH"/>
        </w:rPr>
      </w:pPr>
    </w:p>
    <w:p w14:paraId="595CACBA" w14:textId="77777777" w:rsidR="007C45F1" w:rsidRDefault="007C45F1" w:rsidP="00015936">
      <w:pPr>
        <w:rPr>
          <w:b/>
          <w:sz w:val="28"/>
          <w:szCs w:val="28"/>
          <w:lang w:bidi="th-TH"/>
        </w:rPr>
      </w:pPr>
    </w:p>
    <w:p w14:paraId="535B4A9D" w14:textId="77777777" w:rsidR="007C45F1" w:rsidRDefault="007C45F1" w:rsidP="00015936">
      <w:pPr>
        <w:rPr>
          <w:b/>
          <w:sz w:val="28"/>
          <w:szCs w:val="28"/>
          <w:lang w:bidi="th-TH"/>
        </w:rPr>
      </w:pPr>
    </w:p>
    <w:p w14:paraId="704A4A37" w14:textId="77777777" w:rsidR="007C45F1" w:rsidRDefault="007C45F1" w:rsidP="00015936">
      <w:pPr>
        <w:rPr>
          <w:b/>
          <w:sz w:val="28"/>
          <w:szCs w:val="28"/>
          <w:lang w:bidi="th-TH"/>
        </w:rPr>
      </w:pPr>
    </w:p>
    <w:p w14:paraId="2BC24E67" w14:textId="77777777" w:rsidR="0038499A" w:rsidRDefault="0038499A" w:rsidP="00015936">
      <w:pPr>
        <w:rPr>
          <w:b/>
          <w:sz w:val="22"/>
          <w:szCs w:val="22"/>
          <w:lang w:bidi="th-TH"/>
        </w:rPr>
      </w:pPr>
    </w:p>
    <w:p w14:paraId="7A90B0F0" w14:textId="364C64C3" w:rsidR="0038499A" w:rsidRPr="0038499A" w:rsidRDefault="0038499A" w:rsidP="00015936">
      <w:pPr>
        <w:rPr>
          <w:b/>
          <w:sz w:val="22"/>
          <w:szCs w:val="22"/>
          <w:lang w:bidi="th-TH"/>
        </w:rPr>
      </w:pPr>
      <w:r>
        <w:rPr>
          <w:b/>
          <w:sz w:val="22"/>
          <w:szCs w:val="22"/>
          <w:lang w:bidi="th-TH"/>
        </w:rPr>
        <w:t xml:space="preserve">Credit: Aleena </w:t>
      </w:r>
      <w:proofErr w:type="spellStart"/>
      <w:r>
        <w:rPr>
          <w:b/>
          <w:sz w:val="22"/>
          <w:szCs w:val="22"/>
          <w:lang w:bidi="th-TH"/>
        </w:rPr>
        <w:t>Pathirapong</w:t>
      </w:r>
      <w:proofErr w:type="spellEnd"/>
      <w:r>
        <w:rPr>
          <w:b/>
          <w:sz w:val="22"/>
          <w:szCs w:val="22"/>
          <w:lang w:bidi="th-TH"/>
        </w:rPr>
        <w:t xml:space="preserve"> BE19.</w:t>
      </w:r>
    </w:p>
    <w:p w14:paraId="16763C6B" w14:textId="31E4D338" w:rsidR="0038499A" w:rsidRDefault="0038499A" w:rsidP="00015936">
      <w:pPr>
        <w:rPr>
          <w:b/>
          <w:lang w:bidi="th-TH"/>
        </w:rPr>
      </w:pPr>
      <w:r>
        <w:rPr>
          <w:b/>
          <w:sz w:val="28"/>
          <w:szCs w:val="28"/>
          <w:lang w:bidi="th-TH"/>
        </w:rPr>
        <w:tab/>
      </w:r>
      <w:r>
        <w:rPr>
          <w:b/>
          <w:lang w:bidi="th-TH"/>
        </w:rPr>
        <w:t xml:space="preserve">As for ATAR funnel model, it's </w:t>
      </w:r>
      <w:r w:rsidR="002B7433">
        <w:rPr>
          <w:b/>
          <w:lang w:bidi="th-TH"/>
        </w:rPr>
        <w:t xml:space="preserve">also a marketing communication model that explained the consumer buying process, which it's similar to the hierarchy of effect model, but it's in the reduced form. ATAR model explain the importance of the awareness from advertising, trial and repeatability. It's important to the firm that they must create promotional conduct awareness, towards their leads and consumers. This is the first crucial stage, in creating the higher chances for the final purchase. </w:t>
      </w:r>
    </w:p>
    <w:p w14:paraId="0C6FA39F" w14:textId="2067C528" w:rsidR="002B7433" w:rsidRDefault="002B7433" w:rsidP="00015936">
      <w:pPr>
        <w:rPr>
          <w:b/>
          <w:lang w:bidi="th-TH"/>
        </w:rPr>
      </w:pPr>
      <w:r>
        <w:rPr>
          <w:b/>
          <w:lang w:bidi="th-TH"/>
        </w:rPr>
        <w:tab/>
        <w:t xml:space="preserve">Next, The Awareness need to be creative, urging the trial in the customers. Also, the firms need to make sure that they're offered the same quality as their marketing conduct claimed. These can create the higher chance of repurchase from the customers. </w:t>
      </w:r>
    </w:p>
    <w:p w14:paraId="3287D79F" w14:textId="050DBDE2" w:rsidR="002B7433" w:rsidRDefault="002B7433" w:rsidP="00015936">
      <w:pPr>
        <w:rPr>
          <w:b/>
          <w:lang w:bidi="th-TH"/>
        </w:rPr>
      </w:pPr>
      <w:r>
        <w:rPr>
          <w:b/>
          <w:lang w:bidi="th-TH"/>
        </w:rPr>
        <w:tab/>
        <w:t xml:space="preserve">This model had been applied in the author's questionnaire. It can be clearly measure that whether the conduct is successful or not in the potential customers. </w:t>
      </w:r>
    </w:p>
    <w:p w14:paraId="4F0E6523" w14:textId="77777777" w:rsidR="00362F1E" w:rsidRDefault="00362F1E" w:rsidP="00015936">
      <w:pPr>
        <w:rPr>
          <w:b/>
          <w:lang w:bidi="th-TH"/>
        </w:rPr>
      </w:pPr>
    </w:p>
    <w:p w14:paraId="764AC2BB" w14:textId="18D6497F" w:rsidR="00362F1E" w:rsidRDefault="00362F1E" w:rsidP="00015936">
      <w:pPr>
        <w:rPr>
          <w:b/>
          <w:sz w:val="28"/>
          <w:szCs w:val="28"/>
          <w:lang w:bidi="th-TH"/>
        </w:rPr>
      </w:pPr>
      <w:r>
        <w:rPr>
          <w:b/>
          <w:sz w:val="28"/>
          <w:szCs w:val="28"/>
          <w:lang w:bidi="th-TH"/>
        </w:rPr>
        <w:lastRenderedPageBreak/>
        <w:t xml:space="preserve">2.2 Millennial Behaviors applied in ATAR </w:t>
      </w:r>
      <w:r w:rsidR="007A0D0D">
        <w:rPr>
          <w:b/>
          <w:sz w:val="28"/>
          <w:szCs w:val="28"/>
          <w:lang w:bidi="th-TH"/>
        </w:rPr>
        <w:t>Funnel:</w:t>
      </w:r>
    </w:p>
    <w:p w14:paraId="2D1D8A07" w14:textId="3C85D7DF" w:rsidR="00362F1E" w:rsidRDefault="00362F1E" w:rsidP="00015936">
      <w:pPr>
        <w:rPr>
          <w:lang w:bidi="th-TH"/>
        </w:rPr>
      </w:pPr>
      <w:r>
        <w:rPr>
          <w:b/>
          <w:sz w:val="28"/>
          <w:szCs w:val="28"/>
          <w:lang w:bidi="th-TH"/>
        </w:rPr>
        <w:tab/>
      </w:r>
      <w:r w:rsidR="002B2CDD">
        <w:rPr>
          <w:lang w:bidi="th-TH"/>
        </w:rPr>
        <w:t>As for the Millennial Behavio</w:t>
      </w:r>
      <w:r w:rsidR="00D07FD7">
        <w:rPr>
          <w:lang w:bidi="th-TH"/>
        </w:rPr>
        <w:t xml:space="preserve">r, the author's will explain the linkage between Millennial buying process and ATAR </w:t>
      </w:r>
      <w:r w:rsidR="007A0D0D">
        <w:rPr>
          <w:lang w:bidi="th-TH"/>
        </w:rPr>
        <w:t>funne</w:t>
      </w:r>
      <w:r w:rsidR="00D07FD7">
        <w:rPr>
          <w:lang w:bidi="th-TH"/>
        </w:rPr>
        <w:t xml:space="preserve">l, which these explanations will construct in question 16 in the author's survey for the next chapters. </w:t>
      </w:r>
    </w:p>
    <w:p w14:paraId="666FF3D5" w14:textId="28414EC8" w:rsidR="00EF361C" w:rsidRDefault="00D07FD7" w:rsidP="00015936">
      <w:pPr>
        <w:rPr>
          <w:lang w:bidi="th-TH"/>
        </w:rPr>
      </w:pPr>
      <w:r>
        <w:rPr>
          <w:lang w:bidi="th-TH"/>
        </w:rPr>
        <w:tab/>
        <w:t>At first, Millennial tends to be hig</w:t>
      </w:r>
      <w:r w:rsidR="002A71B3">
        <w:rPr>
          <w:lang w:bidi="th-TH"/>
        </w:rPr>
        <w:t>h online mobile users, which mobile is considered to be one of t</w:t>
      </w:r>
      <w:r w:rsidR="00D12F90">
        <w:rPr>
          <w:lang w:bidi="th-TH"/>
        </w:rPr>
        <w:t xml:space="preserve">heir typical living. They tend </w:t>
      </w:r>
      <w:r w:rsidR="009A362D">
        <w:rPr>
          <w:lang w:bidi="th-TH"/>
        </w:rPr>
        <w:t xml:space="preserve">to be easily aware </w:t>
      </w:r>
      <w:r w:rsidR="00D12F90">
        <w:rPr>
          <w:lang w:bidi="th-TH"/>
        </w:rPr>
        <w:t>in the products and brand's informati</w:t>
      </w:r>
      <w:r w:rsidR="009A362D">
        <w:rPr>
          <w:lang w:bidi="th-TH"/>
        </w:rPr>
        <w:t>on, since they are high-internet users. They're participated in the online-society, which it's consisted of information</w:t>
      </w:r>
      <w:r w:rsidR="00B71BD1">
        <w:rPr>
          <w:lang w:bidi="th-TH"/>
        </w:rPr>
        <w:t xml:space="preserve"> sharing</w:t>
      </w:r>
      <w:r w:rsidR="00EB761C">
        <w:rPr>
          <w:lang w:bidi="th-TH"/>
        </w:rPr>
        <w:t>, liking and preference. This can be linked</w:t>
      </w:r>
      <w:r w:rsidR="00B71BD1">
        <w:rPr>
          <w:lang w:bidi="th-TH"/>
        </w:rPr>
        <w:t xml:space="preserve"> to the ATAR model that Awareness Stage is crucial for firms. It can be determined the positive nor negative effects for the firms, depended on their effectiveness in their conduct's awareness.</w:t>
      </w:r>
    </w:p>
    <w:p w14:paraId="692414DD" w14:textId="441569B8" w:rsidR="00B71BD1" w:rsidRDefault="00B71BD1" w:rsidP="00015936">
      <w:pPr>
        <w:rPr>
          <w:lang w:bidi="th-TH"/>
        </w:rPr>
      </w:pPr>
      <w:r>
        <w:rPr>
          <w:lang w:bidi="th-TH"/>
        </w:rPr>
        <w:tab/>
        <w:t>Next, Millennial tends to seek blogger's review and online information, after they aware the promotional conducts. They are logical in the sense of purchasing products. They need to be sure that the product, that they're going to purchase is suitable, in terms of price and quality of that products. Credibility in their information is crucial too, since they will use the other's past purchase experience for their upcoming purchase decisions. It's linked with the trial and awareness that the consumer will want to find enough information first, so that they can make a decision on purchase. The firms need to make sure that they're maintain their quality of products and customer services, which it ca</w:t>
      </w:r>
      <w:r w:rsidR="007A0D0D">
        <w:rPr>
          <w:lang w:bidi="th-TH"/>
        </w:rPr>
        <w:t xml:space="preserve">n create the firm's credibility and brand loyalty from the customers. </w:t>
      </w:r>
    </w:p>
    <w:p w14:paraId="55F21B7D" w14:textId="1B1B5CFF" w:rsidR="007A0D0D" w:rsidRDefault="007A0D0D" w:rsidP="00015936">
      <w:pPr>
        <w:rPr>
          <w:b/>
          <w:sz w:val="28"/>
          <w:szCs w:val="28"/>
          <w:u w:val="single"/>
          <w:lang w:bidi="th-TH"/>
        </w:rPr>
      </w:pPr>
      <w:r>
        <w:rPr>
          <w:lang w:bidi="th-TH"/>
        </w:rPr>
        <w:tab/>
        <w:t xml:space="preserve">Lastly, as for the ice-cream market, Millennial tends to be quality seekers, which the quality of products and flavors are receiving high-expectations from them. For re-purchase, they will usually focus mainly on the customer values that they received. It can be occurring if the Millennial received in their expectations or more than that. Or else, they will not purchase the products again. It can be linked to the ATAR funnel that, if the Millennial received lower than expectations. they will not comeback into this funnel again for the brand. </w:t>
      </w:r>
    </w:p>
    <w:p w14:paraId="0CBFFB65" w14:textId="77777777" w:rsidR="000409D5" w:rsidRDefault="000409D5" w:rsidP="00015936">
      <w:pPr>
        <w:rPr>
          <w:b/>
          <w:sz w:val="28"/>
          <w:szCs w:val="28"/>
          <w:u w:val="single"/>
          <w:lang w:bidi="th-TH"/>
        </w:rPr>
      </w:pPr>
    </w:p>
    <w:p w14:paraId="4870DD28" w14:textId="389E4CC2" w:rsidR="00385DEF" w:rsidRDefault="00FE7597" w:rsidP="00015936">
      <w:pPr>
        <w:rPr>
          <w:b/>
          <w:sz w:val="32"/>
          <w:szCs w:val="32"/>
          <w:u w:val="single"/>
          <w:lang w:bidi="th-TH"/>
        </w:rPr>
      </w:pPr>
      <w:r>
        <w:rPr>
          <w:b/>
          <w:sz w:val="28"/>
          <w:szCs w:val="28"/>
          <w:u w:val="single"/>
          <w:lang w:bidi="th-TH"/>
        </w:rPr>
        <w:t>3.3</w:t>
      </w:r>
      <w:r w:rsidR="00385DEF">
        <w:rPr>
          <w:b/>
          <w:sz w:val="28"/>
          <w:szCs w:val="28"/>
          <w:u w:val="single"/>
          <w:lang w:bidi="th-TH"/>
        </w:rPr>
        <w:t xml:space="preserve">) </w:t>
      </w:r>
      <w:r w:rsidR="007072A3" w:rsidRPr="00385DEF">
        <w:rPr>
          <w:b/>
          <w:sz w:val="32"/>
          <w:szCs w:val="32"/>
          <w:u w:val="single"/>
          <w:lang w:bidi="th-TH"/>
        </w:rPr>
        <w:t>Questionnaire Design Table:</w:t>
      </w:r>
    </w:p>
    <w:p w14:paraId="37928764" w14:textId="77777777" w:rsidR="00414794" w:rsidRDefault="00F20098" w:rsidP="00015936">
      <w:pPr>
        <w:rPr>
          <w:b/>
          <w:sz w:val="32"/>
          <w:szCs w:val="32"/>
          <w:lang w:bidi="th-TH"/>
        </w:rPr>
      </w:pPr>
      <w:r>
        <w:rPr>
          <w:b/>
          <w:sz w:val="32"/>
          <w:szCs w:val="32"/>
          <w:lang w:bidi="th-TH"/>
        </w:rPr>
        <w:tab/>
      </w:r>
    </w:p>
    <w:p w14:paraId="556EC311" w14:textId="1B9763BB" w:rsidR="005831D3" w:rsidRDefault="00414794" w:rsidP="00015936">
      <w:pPr>
        <w:rPr>
          <w:rFonts w:cs="Tahoma"/>
          <w:lang w:bidi="th-TH"/>
        </w:rPr>
      </w:pPr>
      <w:r>
        <w:rPr>
          <w:b/>
          <w:sz w:val="32"/>
          <w:szCs w:val="32"/>
          <w:lang w:bidi="th-TH"/>
        </w:rPr>
        <w:tab/>
      </w:r>
      <w:r w:rsidR="00385DEF">
        <w:rPr>
          <w:rFonts w:cs="Tahoma"/>
          <w:lang w:bidi="th-TH"/>
        </w:rPr>
        <w:t>In the following, this is the summarized questionnaire table, that explain the purpose of the question and what do I wanted to know from each of the questions, so that I can used these for the future study of the finding results</w:t>
      </w:r>
      <w:r w:rsidR="005831D3">
        <w:rPr>
          <w:rFonts w:cs="Tahoma"/>
          <w:lang w:bidi="th-TH"/>
        </w:rPr>
        <w:t xml:space="preserve">. It will be mixed with close and open format questions. </w:t>
      </w:r>
    </w:p>
    <w:tbl>
      <w:tblPr>
        <w:tblStyle w:val="TableGrid"/>
        <w:tblW w:w="9634" w:type="dxa"/>
        <w:tblLook w:val="04A0" w:firstRow="1" w:lastRow="0" w:firstColumn="1" w:lastColumn="0" w:noHBand="0" w:noVBand="1"/>
      </w:tblPr>
      <w:tblGrid>
        <w:gridCol w:w="2581"/>
        <w:gridCol w:w="3118"/>
        <w:gridCol w:w="3935"/>
      </w:tblGrid>
      <w:tr w:rsidR="00626FEE" w14:paraId="3656CF71" w14:textId="77777777" w:rsidTr="00626FEE">
        <w:trPr>
          <w:trHeight w:val="409"/>
        </w:trPr>
        <w:tc>
          <w:tcPr>
            <w:tcW w:w="2581" w:type="dxa"/>
          </w:tcPr>
          <w:p w14:paraId="7ED14F15" w14:textId="4B1ABB4B" w:rsidR="005831D3" w:rsidRPr="00626FEE" w:rsidRDefault="00626FEE" w:rsidP="00015936">
            <w:pPr>
              <w:rPr>
                <w:rFonts w:cs="Tahoma"/>
                <w:b/>
                <w:lang w:bidi="th-TH"/>
              </w:rPr>
            </w:pPr>
            <w:r>
              <w:rPr>
                <w:rFonts w:cs="Tahoma"/>
                <w:b/>
                <w:lang w:bidi="th-TH"/>
              </w:rPr>
              <w:t>Questionnaire Number:</w:t>
            </w:r>
          </w:p>
        </w:tc>
        <w:tc>
          <w:tcPr>
            <w:tcW w:w="3118" w:type="dxa"/>
          </w:tcPr>
          <w:p w14:paraId="3ED3D89B" w14:textId="5B8FFC31" w:rsidR="005831D3" w:rsidRPr="00626FEE" w:rsidRDefault="00626FEE" w:rsidP="00015936">
            <w:pPr>
              <w:rPr>
                <w:rFonts w:cs="Tahoma"/>
                <w:b/>
                <w:lang w:bidi="th-TH"/>
              </w:rPr>
            </w:pPr>
            <w:r>
              <w:rPr>
                <w:rFonts w:cs="Tahoma"/>
                <w:b/>
                <w:lang w:bidi="th-TH"/>
              </w:rPr>
              <w:t>Type of Questionnaire</w:t>
            </w:r>
          </w:p>
        </w:tc>
        <w:tc>
          <w:tcPr>
            <w:tcW w:w="3935" w:type="dxa"/>
          </w:tcPr>
          <w:p w14:paraId="60299570" w14:textId="3DCADCBC" w:rsidR="005831D3" w:rsidRPr="00626FEE" w:rsidRDefault="00626FEE" w:rsidP="00015936">
            <w:pPr>
              <w:rPr>
                <w:rFonts w:cs="Tahoma"/>
                <w:b/>
                <w:lang w:bidi="th-TH"/>
              </w:rPr>
            </w:pPr>
            <w:r>
              <w:rPr>
                <w:rFonts w:cs="Tahoma"/>
                <w:b/>
                <w:lang w:bidi="th-TH"/>
              </w:rPr>
              <w:t>Aim of Questionnaire:</w:t>
            </w:r>
          </w:p>
        </w:tc>
      </w:tr>
      <w:tr w:rsidR="00626FEE" w14:paraId="601B0495" w14:textId="77777777" w:rsidTr="00626FEE">
        <w:trPr>
          <w:trHeight w:val="940"/>
        </w:trPr>
        <w:tc>
          <w:tcPr>
            <w:tcW w:w="2581" w:type="dxa"/>
          </w:tcPr>
          <w:p w14:paraId="3B60EF27" w14:textId="2A82F895" w:rsidR="005831D3" w:rsidRDefault="00626FEE" w:rsidP="00015936">
            <w:pPr>
              <w:rPr>
                <w:rFonts w:cs="Tahoma"/>
                <w:b/>
                <w:sz w:val="28"/>
                <w:szCs w:val="28"/>
                <w:lang w:bidi="th-TH"/>
              </w:rPr>
            </w:pPr>
            <w:r>
              <w:rPr>
                <w:rFonts w:cs="Tahoma"/>
                <w:b/>
                <w:sz w:val="28"/>
                <w:szCs w:val="28"/>
                <w:lang w:bidi="th-TH"/>
              </w:rPr>
              <w:t>1,2-5</w:t>
            </w:r>
          </w:p>
        </w:tc>
        <w:tc>
          <w:tcPr>
            <w:tcW w:w="3118" w:type="dxa"/>
          </w:tcPr>
          <w:p w14:paraId="10C3817D" w14:textId="19D2B741" w:rsidR="005831D3" w:rsidRPr="00626FEE" w:rsidRDefault="00626FEE" w:rsidP="00015936">
            <w:pPr>
              <w:rPr>
                <w:rFonts w:cs="Tahoma"/>
                <w:b/>
                <w:lang w:bidi="th-TH"/>
              </w:rPr>
            </w:pPr>
            <w:r>
              <w:rPr>
                <w:rFonts w:cs="Tahoma"/>
                <w:b/>
                <w:lang w:bidi="th-TH"/>
              </w:rPr>
              <w:t>Dichotomous Question, Multiple Question.</w:t>
            </w:r>
          </w:p>
        </w:tc>
        <w:tc>
          <w:tcPr>
            <w:tcW w:w="3935" w:type="dxa"/>
          </w:tcPr>
          <w:p w14:paraId="097909F6" w14:textId="77777777" w:rsidR="00626FEE" w:rsidRDefault="00626FEE" w:rsidP="00015936">
            <w:pPr>
              <w:rPr>
                <w:rFonts w:cs="Tahoma"/>
                <w:b/>
                <w:lang w:bidi="th-TH"/>
              </w:rPr>
            </w:pPr>
            <w:r>
              <w:rPr>
                <w:rFonts w:cs="Tahoma"/>
                <w:b/>
                <w:lang w:bidi="th-TH"/>
              </w:rPr>
              <w:t xml:space="preserve">To ask the sample's past buying behavior for the </w:t>
            </w:r>
            <w:proofErr w:type="spellStart"/>
            <w:r>
              <w:rPr>
                <w:rFonts w:cs="Tahoma"/>
                <w:b/>
                <w:lang w:bidi="th-TH"/>
              </w:rPr>
              <w:t>Swensen's</w:t>
            </w:r>
            <w:proofErr w:type="spellEnd"/>
            <w:r>
              <w:rPr>
                <w:rFonts w:cs="Tahoma"/>
                <w:b/>
                <w:lang w:bidi="th-TH"/>
              </w:rPr>
              <w:t xml:space="preserve">. </w:t>
            </w:r>
          </w:p>
          <w:p w14:paraId="374B557A" w14:textId="465FF27E" w:rsidR="005831D3" w:rsidRPr="00626FEE" w:rsidRDefault="00626FEE" w:rsidP="00015936">
            <w:pPr>
              <w:rPr>
                <w:rFonts w:cs="Tahoma"/>
                <w:b/>
                <w:lang w:bidi="th-TH"/>
              </w:rPr>
            </w:pPr>
            <w:r>
              <w:rPr>
                <w:rFonts w:cs="Tahoma"/>
                <w:b/>
                <w:lang w:bidi="th-TH"/>
              </w:rPr>
              <w:t xml:space="preserve">(Y variables). </w:t>
            </w:r>
          </w:p>
        </w:tc>
      </w:tr>
      <w:tr w:rsidR="00626FEE" w14:paraId="44375E2E" w14:textId="77777777" w:rsidTr="00626FEE">
        <w:trPr>
          <w:trHeight w:val="1247"/>
        </w:trPr>
        <w:tc>
          <w:tcPr>
            <w:tcW w:w="2581" w:type="dxa"/>
          </w:tcPr>
          <w:p w14:paraId="078BAB1D" w14:textId="29CBC609" w:rsidR="005831D3" w:rsidRDefault="00626FEE" w:rsidP="00015936">
            <w:pPr>
              <w:rPr>
                <w:rFonts w:cs="Tahoma"/>
                <w:b/>
                <w:sz w:val="28"/>
                <w:szCs w:val="28"/>
                <w:lang w:bidi="th-TH"/>
              </w:rPr>
            </w:pPr>
            <w:r>
              <w:rPr>
                <w:rFonts w:cs="Tahoma"/>
                <w:b/>
                <w:sz w:val="28"/>
                <w:szCs w:val="28"/>
                <w:lang w:bidi="th-TH"/>
              </w:rPr>
              <w:t>6,7</w:t>
            </w:r>
          </w:p>
        </w:tc>
        <w:tc>
          <w:tcPr>
            <w:tcW w:w="3118" w:type="dxa"/>
          </w:tcPr>
          <w:p w14:paraId="143028FE" w14:textId="29EE80C9" w:rsidR="005831D3" w:rsidRPr="00626FEE" w:rsidRDefault="00626FEE" w:rsidP="00015936">
            <w:pPr>
              <w:rPr>
                <w:rFonts w:cs="Tahoma"/>
                <w:b/>
                <w:lang w:bidi="th-TH"/>
              </w:rPr>
            </w:pPr>
            <w:r>
              <w:rPr>
                <w:rFonts w:cs="Tahoma"/>
                <w:b/>
                <w:lang w:bidi="th-TH"/>
              </w:rPr>
              <w:t>Multiple Choice &amp; Satisfaction Rating Question.</w:t>
            </w:r>
          </w:p>
        </w:tc>
        <w:tc>
          <w:tcPr>
            <w:tcW w:w="3935" w:type="dxa"/>
          </w:tcPr>
          <w:p w14:paraId="16A14742" w14:textId="3DCF6753" w:rsidR="005831D3" w:rsidRPr="00626FEE" w:rsidRDefault="00626FEE" w:rsidP="00015936">
            <w:pPr>
              <w:rPr>
                <w:rFonts w:cs="Tahoma"/>
                <w:b/>
                <w:lang w:bidi="th-TH"/>
              </w:rPr>
            </w:pPr>
            <w:r>
              <w:rPr>
                <w:rFonts w:cs="Tahoma"/>
                <w:b/>
                <w:lang w:bidi="th-TH"/>
              </w:rPr>
              <w:t xml:space="preserve">To ask the Respondents for their Product's preference &amp; Types od the products that they were usually consumed in the </w:t>
            </w:r>
            <w:proofErr w:type="spellStart"/>
            <w:r>
              <w:rPr>
                <w:rFonts w:cs="Tahoma"/>
                <w:b/>
                <w:lang w:bidi="th-TH"/>
              </w:rPr>
              <w:t>Swensen's</w:t>
            </w:r>
            <w:proofErr w:type="spellEnd"/>
            <w:r>
              <w:rPr>
                <w:rFonts w:cs="Tahoma"/>
                <w:b/>
                <w:lang w:bidi="th-TH"/>
              </w:rPr>
              <w:t>.</w:t>
            </w:r>
          </w:p>
        </w:tc>
      </w:tr>
      <w:tr w:rsidR="00626FEE" w14:paraId="08D86772" w14:textId="77777777" w:rsidTr="00F20098">
        <w:trPr>
          <w:trHeight w:val="1248"/>
        </w:trPr>
        <w:tc>
          <w:tcPr>
            <w:tcW w:w="2581" w:type="dxa"/>
          </w:tcPr>
          <w:p w14:paraId="1B24F530" w14:textId="58BBBFDB" w:rsidR="005831D3" w:rsidRDefault="00626FEE" w:rsidP="00015936">
            <w:pPr>
              <w:rPr>
                <w:rFonts w:cs="Tahoma"/>
                <w:b/>
                <w:sz w:val="28"/>
                <w:szCs w:val="28"/>
                <w:lang w:bidi="th-TH"/>
              </w:rPr>
            </w:pPr>
            <w:r>
              <w:rPr>
                <w:rFonts w:cs="Tahoma"/>
                <w:b/>
                <w:sz w:val="28"/>
                <w:szCs w:val="28"/>
                <w:lang w:bidi="th-TH"/>
              </w:rPr>
              <w:t>8</w:t>
            </w:r>
          </w:p>
        </w:tc>
        <w:tc>
          <w:tcPr>
            <w:tcW w:w="3118" w:type="dxa"/>
          </w:tcPr>
          <w:p w14:paraId="73DEEA2E" w14:textId="6B28D1F1" w:rsidR="005831D3" w:rsidRPr="00F20098" w:rsidRDefault="00F20098" w:rsidP="00015936">
            <w:pPr>
              <w:rPr>
                <w:rFonts w:cs="Tahoma"/>
                <w:b/>
                <w:lang w:bidi="th-TH"/>
              </w:rPr>
            </w:pPr>
            <w:r>
              <w:rPr>
                <w:rFonts w:cs="Tahoma"/>
                <w:b/>
                <w:lang w:bidi="th-TH"/>
              </w:rPr>
              <w:t>Importance Rating Question</w:t>
            </w:r>
          </w:p>
        </w:tc>
        <w:tc>
          <w:tcPr>
            <w:tcW w:w="3935" w:type="dxa"/>
          </w:tcPr>
          <w:p w14:paraId="49CAEC4F" w14:textId="180AEEE2" w:rsidR="005831D3" w:rsidRPr="00F20098" w:rsidRDefault="00F20098" w:rsidP="00015936">
            <w:pPr>
              <w:rPr>
                <w:rFonts w:cs="Tahoma"/>
                <w:b/>
                <w:lang w:bidi="th-TH"/>
              </w:rPr>
            </w:pPr>
            <w:r>
              <w:rPr>
                <w:rFonts w:cs="Tahoma"/>
                <w:b/>
                <w:lang w:bidi="th-TH"/>
              </w:rPr>
              <w:t xml:space="preserve">To find the level of impact in each of the Product's factors in the respondent's purchase decision making behavior. </w:t>
            </w:r>
          </w:p>
        </w:tc>
      </w:tr>
      <w:tr w:rsidR="00626FEE" w14:paraId="703A1C37" w14:textId="77777777" w:rsidTr="00F20098">
        <w:trPr>
          <w:trHeight w:val="1499"/>
        </w:trPr>
        <w:tc>
          <w:tcPr>
            <w:tcW w:w="2581" w:type="dxa"/>
          </w:tcPr>
          <w:p w14:paraId="71054499" w14:textId="767B1B81" w:rsidR="005831D3" w:rsidRDefault="00F20098" w:rsidP="00015936">
            <w:pPr>
              <w:rPr>
                <w:rFonts w:cs="Tahoma"/>
                <w:b/>
                <w:sz w:val="28"/>
                <w:szCs w:val="28"/>
                <w:lang w:bidi="th-TH"/>
              </w:rPr>
            </w:pPr>
            <w:r>
              <w:rPr>
                <w:rFonts w:cs="Tahoma"/>
                <w:b/>
                <w:sz w:val="28"/>
                <w:szCs w:val="28"/>
                <w:lang w:bidi="th-TH"/>
              </w:rPr>
              <w:lastRenderedPageBreak/>
              <w:t>9,10,11</w:t>
            </w:r>
          </w:p>
        </w:tc>
        <w:tc>
          <w:tcPr>
            <w:tcW w:w="3118" w:type="dxa"/>
          </w:tcPr>
          <w:p w14:paraId="722586A8" w14:textId="4DE56646" w:rsidR="005831D3" w:rsidRPr="00F20098" w:rsidRDefault="00F20098" w:rsidP="00015936">
            <w:pPr>
              <w:rPr>
                <w:rFonts w:cs="Tahoma"/>
                <w:b/>
                <w:lang w:bidi="th-TH"/>
              </w:rPr>
            </w:pPr>
            <w:r>
              <w:rPr>
                <w:rFonts w:cs="Tahoma"/>
                <w:b/>
                <w:lang w:bidi="th-TH"/>
              </w:rPr>
              <w:t xml:space="preserve">Short Answer's Question and Dichotomous Question. </w:t>
            </w:r>
            <w:r w:rsidR="00E43FDC">
              <w:rPr>
                <w:rFonts w:cs="Tahoma"/>
                <w:b/>
                <w:lang w:bidi="th-TH"/>
              </w:rPr>
              <w:t>(psychological</w:t>
            </w:r>
            <w:r>
              <w:rPr>
                <w:rFonts w:cs="Tahoma"/>
                <w:b/>
                <w:lang w:bidi="th-TH"/>
              </w:rPr>
              <w:t xml:space="preserve"> question involved</w:t>
            </w:r>
            <w:r w:rsidR="00E43FDC">
              <w:rPr>
                <w:rFonts w:cs="Tahoma"/>
                <w:b/>
                <w:lang w:bidi="th-TH"/>
              </w:rPr>
              <w:t xml:space="preserve">), (Use product example figures). </w:t>
            </w:r>
          </w:p>
        </w:tc>
        <w:tc>
          <w:tcPr>
            <w:tcW w:w="3935" w:type="dxa"/>
          </w:tcPr>
          <w:p w14:paraId="24ABDC96" w14:textId="519BCAFE" w:rsidR="005831D3" w:rsidRPr="00F20098" w:rsidRDefault="00F20098" w:rsidP="00015936">
            <w:pPr>
              <w:rPr>
                <w:rFonts w:cs="Tahoma"/>
                <w:b/>
                <w:lang w:bidi="th-TH"/>
              </w:rPr>
            </w:pPr>
            <w:r>
              <w:rPr>
                <w:rFonts w:cs="Tahoma"/>
                <w:b/>
                <w:lang w:bidi="th-TH"/>
              </w:rPr>
              <w:t xml:space="preserve">To find the past average consumption spending, customer price views on product's pricing and the worthiness of the customer value that they're received. </w:t>
            </w:r>
          </w:p>
        </w:tc>
      </w:tr>
      <w:tr w:rsidR="00626FEE" w14:paraId="620F959F" w14:textId="77777777" w:rsidTr="00F20098">
        <w:trPr>
          <w:trHeight w:val="1206"/>
        </w:trPr>
        <w:tc>
          <w:tcPr>
            <w:tcW w:w="2581" w:type="dxa"/>
          </w:tcPr>
          <w:p w14:paraId="00594CE4" w14:textId="0C48FD77" w:rsidR="005831D3" w:rsidRDefault="00F20098" w:rsidP="00015936">
            <w:pPr>
              <w:rPr>
                <w:rFonts w:cs="Tahoma"/>
                <w:b/>
                <w:sz w:val="28"/>
                <w:szCs w:val="28"/>
                <w:lang w:bidi="th-TH"/>
              </w:rPr>
            </w:pPr>
            <w:r>
              <w:rPr>
                <w:rFonts w:cs="Tahoma"/>
                <w:b/>
                <w:sz w:val="28"/>
                <w:szCs w:val="28"/>
                <w:lang w:bidi="th-TH"/>
              </w:rPr>
              <w:t>12.</w:t>
            </w:r>
          </w:p>
        </w:tc>
        <w:tc>
          <w:tcPr>
            <w:tcW w:w="3118" w:type="dxa"/>
          </w:tcPr>
          <w:p w14:paraId="7CE7714F" w14:textId="673071B4" w:rsidR="005831D3" w:rsidRPr="00F20098" w:rsidRDefault="00F20098" w:rsidP="00015936">
            <w:pPr>
              <w:rPr>
                <w:rFonts w:cs="Tahoma"/>
                <w:b/>
                <w:lang w:bidi="th-TH"/>
              </w:rPr>
            </w:pPr>
            <w:r>
              <w:rPr>
                <w:rFonts w:cs="Tahoma"/>
                <w:b/>
                <w:lang w:bidi="th-TH"/>
              </w:rPr>
              <w:t>Importance Rating Question</w:t>
            </w:r>
          </w:p>
        </w:tc>
        <w:tc>
          <w:tcPr>
            <w:tcW w:w="3935" w:type="dxa"/>
          </w:tcPr>
          <w:p w14:paraId="55F2E387" w14:textId="11E8BD14" w:rsidR="005831D3" w:rsidRPr="00F20098" w:rsidRDefault="00F20098" w:rsidP="00015936">
            <w:pPr>
              <w:rPr>
                <w:rFonts w:cs="Tahoma"/>
                <w:b/>
                <w:lang w:bidi="th-TH"/>
              </w:rPr>
            </w:pPr>
            <w:r>
              <w:rPr>
                <w:rFonts w:cs="Tahoma"/>
                <w:b/>
                <w:lang w:bidi="th-TH"/>
              </w:rPr>
              <w:t xml:space="preserve">To find the level of impact in each of the Place's factor in the purchase decision making behaviors of the respondents. </w:t>
            </w:r>
          </w:p>
        </w:tc>
      </w:tr>
      <w:tr w:rsidR="00626FEE" w14:paraId="6B3ACE2C" w14:textId="77777777" w:rsidTr="00F20098">
        <w:trPr>
          <w:trHeight w:val="1191"/>
        </w:trPr>
        <w:tc>
          <w:tcPr>
            <w:tcW w:w="2581" w:type="dxa"/>
          </w:tcPr>
          <w:p w14:paraId="0AEBDDF7" w14:textId="6AFA32EB" w:rsidR="005831D3" w:rsidRDefault="00F20098" w:rsidP="00015936">
            <w:pPr>
              <w:rPr>
                <w:rFonts w:cs="Tahoma"/>
                <w:b/>
                <w:sz w:val="28"/>
                <w:szCs w:val="28"/>
                <w:lang w:bidi="th-TH"/>
              </w:rPr>
            </w:pPr>
            <w:r>
              <w:rPr>
                <w:rFonts w:cs="Tahoma"/>
                <w:b/>
                <w:sz w:val="28"/>
                <w:szCs w:val="28"/>
                <w:lang w:bidi="th-TH"/>
              </w:rPr>
              <w:t>13.</w:t>
            </w:r>
          </w:p>
        </w:tc>
        <w:tc>
          <w:tcPr>
            <w:tcW w:w="3118" w:type="dxa"/>
          </w:tcPr>
          <w:p w14:paraId="15AF011C" w14:textId="1B805C42" w:rsidR="005831D3" w:rsidRPr="00F20098" w:rsidRDefault="00F20098" w:rsidP="00015936">
            <w:pPr>
              <w:rPr>
                <w:rFonts w:cs="Tahoma"/>
                <w:b/>
                <w:lang w:bidi="th-TH"/>
              </w:rPr>
            </w:pPr>
            <w:r>
              <w:rPr>
                <w:rFonts w:cs="Tahoma"/>
                <w:b/>
                <w:lang w:bidi="th-TH"/>
              </w:rPr>
              <w:t>Importance Rating Question</w:t>
            </w:r>
          </w:p>
        </w:tc>
        <w:tc>
          <w:tcPr>
            <w:tcW w:w="3935" w:type="dxa"/>
          </w:tcPr>
          <w:p w14:paraId="75CA415F" w14:textId="2B6BAFBD" w:rsidR="005831D3" w:rsidRPr="00F20098" w:rsidRDefault="00F20098" w:rsidP="00015936">
            <w:pPr>
              <w:rPr>
                <w:rFonts w:cs="Tahoma"/>
                <w:b/>
                <w:lang w:bidi="th-TH"/>
              </w:rPr>
            </w:pPr>
            <w:r>
              <w:rPr>
                <w:rFonts w:cs="Tahoma"/>
                <w:b/>
                <w:lang w:bidi="th-TH"/>
              </w:rPr>
              <w:t xml:space="preserve">To find the level of impact in each of the Promotion's Factor in the purchase decision making behavior of the respondents. </w:t>
            </w:r>
          </w:p>
        </w:tc>
      </w:tr>
      <w:tr w:rsidR="00626FEE" w14:paraId="0829D95F" w14:textId="77777777" w:rsidTr="00E43FDC">
        <w:trPr>
          <w:trHeight w:val="1247"/>
        </w:trPr>
        <w:tc>
          <w:tcPr>
            <w:tcW w:w="2581" w:type="dxa"/>
          </w:tcPr>
          <w:p w14:paraId="4A046725" w14:textId="5D41B4A2" w:rsidR="005831D3" w:rsidRDefault="00F20098" w:rsidP="00015936">
            <w:pPr>
              <w:rPr>
                <w:rFonts w:cs="Tahoma"/>
                <w:b/>
                <w:sz w:val="28"/>
                <w:szCs w:val="28"/>
                <w:lang w:bidi="th-TH"/>
              </w:rPr>
            </w:pPr>
            <w:r>
              <w:rPr>
                <w:rFonts w:cs="Tahoma"/>
                <w:b/>
                <w:sz w:val="28"/>
                <w:szCs w:val="28"/>
                <w:lang w:bidi="th-TH"/>
              </w:rPr>
              <w:t>14.</w:t>
            </w:r>
          </w:p>
        </w:tc>
        <w:tc>
          <w:tcPr>
            <w:tcW w:w="3118" w:type="dxa"/>
          </w:tcPr>
          <w:p w14:paraId="25F5C558" w14:textId="3CBB95ED" w:rsidR="005831D3" w:rsidRPr="00F20098" w:rsidRDefault="00F20098" w:rsidP="00015936">
            <w:pPr>
              <w:rPr>
                <w:rFonts w:cs="Tahoma"/>
                <w:b/>
                <w:lang w:bidi="th-TH"/>
              </w:rPr>
            </w:pPr>
            <w:r>
              <w:rPr>
                <w:rFonts w:cs="Tahoma"/>
                <w:b/>
                <w:lang w:bidi="th-TH"/>
              </w:rPr>
              <w:t>Multiple Choice Question</w:t>
            </w:r>
          </w:p>
        </w:tc>
        <w:tc>
          <w:tcPr>
            <w:tcW w:w="3935" w:type="dxa"/>
          </w:tcPr>
          <w:p w14:paraId="60A07EB5" w14:textId="4630825C" w:rsidR="005831D3" w:rsidRPr="00F20098" w:rsidRDefault="00F20098" w:rsidP="00015936">
            <w:pPr>
              <w:rPr>
                <w:rFonts w:cs="Tahoma"/>
                <w:b/>
                <w:lang w:bidi="th-TH"/>
              </w:rPr>
            </w:pPr>
            <w:r>
              <w:rPr>
                <w:rFonts w:cs="Tahoma"/>
                <w:b/>
                <w:lang w:bidi="th-TH"/>
              </w:rPr>
              <w:t xml:space="preserve">To ask how respondents reached the </w:t>
            </w:r>
            <w:proofErr w:type="spellStart"/>
            <w:r>
              <w:rPr>
                <w:rFonts w:cs="Tahoma"/>
                <w:b/>
                <w:lang w:bidi="th-TH"/>
              </w:rPr>
              <w:t>Swensen's</w:t>
            </w:r>
            <w:proofErr w:type="spellEnd"/>
            <w:r>
              <w:rPr>
                <w:rFonts w:cs="Tahoma"/>
                <w:b/>
                <w:lang w:bidi="th-TH"/>
              </w:rPr>
              <w:t xml:space="preserve"> promotion information &amp; marketing campaigns through online and offline communication channels. </w:t>
            </w:r>
          </w:p>
        </w:tc>
      </w:tr>
      <w:tr w:rsidR="00626FEE" w14:paraId="7DA148B9" w14:textId="77777777" w:rsidTr="00E43FDC">
        <w:trPr>
          <w:trHeight w:val="969"/>
        </w:trPr>
        <w:tc>
          <w:tcPr>
            <w:tcW w:w="2581" w:type="dxa"/>
          </w:tcPr>
          <w:p w14:paraId="4884CF67" w14:textId="4E05D41E" w:rsidR="005831D3" w:rsidRDefault="00F20098" w:rsidP="00015936">
            <w:pPr>
              <w:rPr>
                <w:rFonts w:cs="Tahoma"/>
                <w:b/>
                <w:sz w:val="28"/>
                <w:szCs w:val="28"/>
                <w:lang w:bidi="th-TH"/>
              </w:rPr>
            </w:pPr>
            <w:r>
              <w:rPr>
                <w:rFonts w:cs="Tahoma"/>
                <w:b/>
                <w:sz w:val="28"/>
                <w:szCs w:val="28"/>
                <w:lang w:bidi="th-TH"/>
              </w:rPr>
              <w:t>15.</w:t>
            </w:r>
          </w:p>
        </w:tc>
        <w:tc>
          <w:tcPr>
            <w:tcW w:w="3118" w:type="dxa"/>
          </w:tcPr>
          <w:p w14:paraId="2A157D9B" w14:textId="50A774CA" w:rsidR="005831D3" w:rsidRPr="00F20098" w:rsidRDefault="00F20098" w:rsidP="00015936">
            <w:pPr>
              <w:rPr>
                <w:rFonts w:cs="Tahoma"/>
                <w:b/>
                <w:lang w:bidi="th-TH"/>
              </w:rPr>
            </w:pPr>
            <w:r>
              <w:rPr>
                <w:rFonts w:cs="Tahoma"/>
                <w:b/>
                <w:lang w:bidi="th-TH"/>
              </w:rPr>
              <w:t>Rating Question</w:t>
            </w:r>
          </w:p>
        </w:tc>
        <w:tc>
          <w:tcPr>
            <w:tcW w:w="3935" w:type="dxa"/>
          </w:tcPr>
          <w:p w14:paraId="15807F53" w14:textId="7780E616" w:rsidR="005831D3" w:rsidRPr="00F20098" w:rsidRDefault="00F20098" w:rsidP="00015936">
            <w:pPr>
              <w:rPr>
                <w:rFonts w:cs="Tahoma"/>
                <w:b/>
                <w:szCs w:val="28"/>
                <w:lang w:bidi="th-TH"/>
              </w:rPr>
            </w:pPr>
            <w:r>
              <w:rPr>
                <w:rFonts w:cs="Tahoma"/>
                <w:b/>
                <w:szCs w:val="28"/>
                <w:lang w:bidi="th-TH"/>
              </w:rPr>
              <w:t xml:space="preserve">To find the level of </w:t>
            </w:r>
            <w:proofErr w:type="spellStart"/>
            <w:r w:rsidR="00E43FDC">
              <w:rPr>
                <w:rFonts w:cs="Tahoma"/>
                <w:b/>
                <w:szCs w:val="28"/>
                <w:lang w:bidi="th-TH"/>
              </w:rPr>
              <w:t>Swensen's</w:t>
            </w:r>
            <w:proofErr w:type="spellEnd"/>
            <w:r w:rsidR="00E43FDC">
              <w:rPr>
                <w:rFonts w:cs="Tahoma"/>
                <w:b/>
                <w:szCs w:val="28"/>
                <w:lang w:bidi="th-TH"/>
              </w:rPr>
              <w:t xml:space="preserve"> brand &amp; product awareness from the respondents. </w:t>
            </w:r>
          </w:p>
        </w:tc>
      </w:tr>
      <w:tr w:rsidR="00626FEE" w14:paraId="672E2166" w14:textId="77777777" w:rsidTr="00E43FDC">
        <w:trPr>
          <w:trHeight w:val="2059"/>
        </w:trPr>
        <w:tc>
          <w:tcPr>
            <w:tcW w:w="2581" w:type="dxa"/>
          </w:tcPr>
          <w:p w14:paraId="2F6FDC8A" w14:textId="2707D746" w:rsidR="005831D3" w:rsidRDefault="00E43FDC" w:rsidP="00015936">
            <w:pPr>
              <w:rPr>
                <w:rFonts w:cs="Tahoma"/>
                <w:b/>
                <w:sz w:val="28"/>
                <w:szCs w:val="28"/>
                <w:lang w:bidi="th-TH"/>
              </w:rPr>
            </w:pPr>
            <w:r>
              <w:rPr>
                <w:rFonts w:cs="Tahoma"/>
                <w:b/>
                <w:sz w:val="28"/>
                <w:szCs w:val="28"/>
                <w:lang w:bidi="th-TH"/>
              </w:rPr>
              <w:t>16. (16.1-16.3)</w:t>
            </w:r>
          </w:p>
        </w:tc>
        <w:tc>
          <w:tcPr>
            <w:tcW w:w="3118" w:type="dxa"/>
          </w:tcPr>
          <w:p w14:paraId="46CCD876" w14:textId="77777777" w:rsidR="005831D3" w:rsidRDefault="00E43FDC" w:rsidP="00015936">
            <w:pPr>
              <w:rPr>
                <w:rFonts w:cs="Tahoma"/>
                <w:b/>
                <w:lang w:bidi="th-TH"/>
              </w:rPr>
            </w:pPr>
            <w:r>
              <w:rPr>
                <w:rFonts w:cs="Tahoma"/>
                <w:b/>
                <w:lang w:bidi="th-TH"/>
              </w:rPr>
              <w:t>Dichotomous Question, Multiple Choice Question.</w:t>
            </w:r>
          </w:p>
          <w:p w14:paraId="716C735F" w14:textId="4D7A78AC" w:rsidR="00E43FDC" w:rsidRPr="00E43FDC" w:rsidRDefault="00E43FDC" w:rsidP="00015936">
            <w:pPr>
              <w:rPr>
                <w:rFonts w:cs="Tahoma"/>
                <w:b/>
                <w:lang w:bidi="th-TH"/>
              </w:rPr>
            </w:pPr>
            <w:r>
              <w:rPr>
                <w:rFonts w:cs="Tahoma"/>
                <w:b/>
                <w:lang w:bidi="th-TH"/>
              </w:rPr>
              <w:t>(Use Example of Seasonal Marketing Conduct launched figure). (</w:t>
            </w:r>
            <w:proofErr w:type="spellStart"/>
            <w:r>
              <w:rPr>
                <w:rFonts w:cs="Tahoma"/>
                <w:b/>
                <w:lang w:bidi="th-TH"/>
              </w:rPr>
              <w:t>Swensen's</w:t>
            </w:r>
            <w:proofErr w:type="spellEnd"/>
            <w:r>
              <w:rPr>
                <w:rFonts w:cs="Tahoma"/>
                <w:b/>
                <w:lang w:bidi="th-TH"/>
              </w:rPr>
              <w:t xml:space="preserve"> product promotional figure) Figure 2.</w:t>
            </w:r>
          </w:p>
        </w:tc>
        <w:tc>
          <w:tcPr>
            <w:tcW w:w="3935" w:type="dxa"/>
          </w:tcPr>
          <w:p w14:paraId="6E744FB3" w14:textId="77777777" w:rsidR="005831D3" w:rsidRDefault="00E43FDC" w:rsidP="00015936">
            <w:pPr>
              <w:rPr>
                <w:rFonts w:cs="Tahoma"/>
                <w:b/>
                <w:szCs w:val="28"/>
                <w:lang w:bidi="th-TH"/>
              </w:rPr>
            </w:pPr>
            <w:r>
              <w:rPr>
                <w:rFonts w:cs="Tahoma"/>
                <w:b/>
                <w:szCs w:val="28"/>
                <w:lang w:bidi="th-TH"/>
              </w:rPr>
              <w:t xml:space="preserve">Using Seasonal Marketing Conducts Examples, for measured the hierarchy of effect on the responders (Purchase Intention) </w:t>
            </w:r>
          </w:p>
          <w:p w14:paraId="6892EA29" w14:textId="67681B14" w:rsidR="00E43FDC" w:rsidRPr="00E43FDC" w:rsidRDefault="00E43FDC" w:rsidP="00015936">
            <w:pPr>
              <w:rPr>
                <w:rFonts w:cs="Tahoma"/>
                <w:b/>
                <w:szCs w:val="28"/>
                <w:lang w:bidi="th-TH"/>
              </w:rPr>
            </w:pPr>
            <w:r>
              <w:rPr>
                <w:rFonts w:cs="Tahoma"/>
                <w:b/>
                <w:szCs w:val="28"/>
                <w:lang w:bidi="th-TH"/>
              </w:rPr>
              <w:t xml:space="preserve">- to measure the effectiveness in one of the </w:t>
            </w:r>
            <w:proofErr w:type="spellStart"/>
            <w:r>
              <w:rPr>
                <w:rFonts w:cs="Tahoma"/>
                <w:b/>
                <w:szCs w:val="28"/>
                <w:lang w:bidi="th-TH"/>
              </w:rPr>
              <w:t>Swensen's</w:t>
            </w:r>
            <w:proofErr w:type="spellEnd"/>
            <w:r>
              <w:rPr>
                <w:rFonts w:cs="Tahoma"/>
                <w:b/>
                <w:szCs w:val="28"/>
                <w:lang w:bidi="th-TH"/>
              </w:rPr>
              <w:t xml:space="preserve"> Marketing Conducts.</w:t>
            </w:r>
          </w:p>
        </w:tc>
      </w:tr>
      <w:tr w:rsidR="00626FEE" w14:paraId="3EA038EF" w14:textId="77777777" w:rsidTr="00E43FDC">
        <w:trPr>
          <w:trHeight w:val="1485"/>
        </w:trPr>
        <w:tc>
          <w:tcPr>
            <w:tcW w:w="2581" w:type="dxa"/>
          </w:tcPr>
          <w:p w14:paraId="6FC44594" w14:textId="7C55DE3C" w:rsidR="005831D3" w:rsidRDefault="00E43FDC" w:rsidP="00015936">
            <w:pPr>
              <w:rPr>
                <w:rFonts w:cs="Tahoma"/>
                <w:b/>
                <w:sz w:val="28"/>
                <w:szCs w:val="28"/>
                <w:lang w:bidi="th-TH"/>
              </w:rPr>
            </w:pPr>
            <w:r>
              <w:rPr>
                <w:rFonts w:cs="Tahoma"/>
                <w:b/>
                <w:sz w:val="28"/>
                <w:szCs w:val="28"/>
                <w:lang w:bidi="th-TH"/>
              </w:rPr>
              <w:t>17,18.</w:t>
            </w:r>
          </w:p>
        </w:tc>
        <w:tc>
          <w:tcPr>
            <w:tcW w:w="3118" w:type="dxa"/>
          </w:tcPr>
          <w:p w14:paraId="57AE44D0" w14:textId="053BA2F4" w:rsidR="005831D3" w:rsidRPr="00E43FDC" w:rsidRDefault="00E43FDC" w:rsidP="00015936">
            <w:pPr>
              <w:rPr>
                <w:rFonts w:cs="Tahoma"/>
                <w:b/>
                <w:lang w:bidi="th-TH"/>
              </w:rPr>
            </w:pPr>
            <w:r>
              <w:rPr>
                <w:rFonts w:cs="Tahoma"/>
                <w:b/>
                <w:lang w:bidi="th-TH"/>
              </w:rPr>
              <w:t>Rating Question</w:t>
            </w:r>
          </w:p>
        </w:tc>
        <w:tc>
          <w:tcPr>
            <w:tcW w:w="3935" w:type="dxa"/>
          </w:tcPr>
          <w:p w14:paraId="5392B7C1" w14:textId="0B81BBBD" w:rsidR="005831D3" w:rsidRPr="00E43FDC" w:rsidRDefault="00E43FDC" w:rsidP="00015936">
            <w:pPr>
              <w:rPr>
                <w:rFonts w:cs="Tahoma"/>
                <w:b/>
                <w:szCs w:val="28"/>
                <w:lang w:bidi="th-TH"/>
              </w:rPr>
            </w:pPr>
            <w:r>
              <w:rPr>
                <w:rFonts w:cs="Tahoma"/>
                <w:b/>
                <w:szCs w:val="28"/>
                <w:lang w:bidi="th-TH"/>
              </w:rPr>
              <w:t xml:space="preserve">To find the effect level of new launched flavors &amp; Customer Relationship Management (Member Card Strategies) on Millennial Purchase Intention. </w:t>
            </w:r>
          </w:p>
        </w:tc>
      </w:tr>
      <w:tr w:rsidR="00626FEE" w14:paraId="6E917D7E" w14:textId="77777777" w:rsidTr="00E43FDC">
        <w:trPr>
          <w:trHeight w:val="1499"/>
        </w:trPr>
        <w:tc>
          <w:tcPr>
            <w:tcW w:w="2581" w:type="dxa"/>
          </w:tcPr>
          <w:p w14:paraId="23B51027" w14:textId="0B0BF7D6" w:rsidR="005831D3" w:rsidRDefault="00E43FDC" w:rsidP="00015936">
            <w:pPr>
              <w:rPr>
                <w:rFonts w:cs="Tahoma"/>
                <w:b/>
                <w:sz w:val="28"/>
                <w:szCs w:val="28"/>
                <w:lang w:bidi="th-TH"/>
              </w:rPr>
            </w:pPr>
            <w:r>
              <w:rPr>
                <w:rFonts w:cs="Tahoma"/>
                <w:b/>
                <w:sz w:val="28"/>
                <w:szCs w:val="28"/>
                <w:lang w:bidi="th-TH"/>
              </w:rPr>
              <w:t>19.</w:t>
            </w:r>
          </w:p>
        </w:tc>
        <w:tc>
          <w:tcPr>
            <w:tcW w:w="3118" w:type="dxa"/>
          </w:tcPr>
          <w:p w14:paraId="74396E26" w14:textId="652F8CBB" w:rsidR="005831D3" w:rsidRPr="00E43FDC" w:rsidRDefault="00E43FDC" w:rsidP="00015936">
            <w:pPr>
              <w:rPr>
                <w:rFonts w:cs="Tahoma"/>
                <w:b/>
                <w:szCs w:val="28"/>
                <w:lang w:bidi="th-TH"/>
              </w:rPr>
            </w:pPr>
            <w:r>
              <w:rPr>
                <w:rFonts w:cs="Tahoma"/>
                <w:b/>
                <w:szCs w:val="28"/>
                <w:lang w:bidi="th-TH"/>
              </w:rPr>
              <w:t>Open-Format Question.</w:t>
            </w:r>
          </w:p>
        </w:tc>
        <w:tc>
          <w:tcPr>
            <w:tcW w:w="3935" w:type="dxa"/>
          </w:tcPr>
          <w:p w14:paraId="5A439AAB" w14:textId="05446E3A" w:rsidR="005831D3" w:rsidRPr="00E43FDC" w:rsidRDefault="00E43FDC" w:rsidP="00015936">
            <w:pPr>
              <w:rPr>
                <w:rFonts w:cs="Tahoma"/>
                <w:b/>
                <w:szCs w:val="28"/>
                <w:lang w:bidi="th-TH"/>
              </w:rPr>
            </w:pPr>
            <w:r>
              <w:rPr>
                <w:rFonts w:cs="Tahoma"/>
                <w:b/>
                <w:sz w:val="28"/>
                <w:szCs w:val="28"/>
                <w:lang w:bidi="th-TH"/>
              </w:rPr>
              <w:t xml:space="preserve">- </w:t>
            </w:r>
            <w:r>
              <w:rPr>
                <w:rFonts w:cs="Tahoma"/>
                <w:b/>
                <w:szCs w:val="28"/>
                <w:lang w:bidi="th-TH"/>
              </w:rPr>
              <w:t xml:space="preserve">To ask for their comments &amp; future suggestion for </w:t>
            </w:r>
            <w:proofErr w:type="spellStart"/>
            <w:r>
              <w:rPr>
                <w:rFonts w:cs="Tahoma"/>
                <w:b/>
                <w:szCs w:val="28"/>
                <w:lang w:bidi="th-TH"/>
              </w:rPr>
              <w:t>Swensen's</w:t>
            </w:r>
            <w:proofErr w:type="spellEnd"/>
            <w:r>
              <w:rPr>
                <w:rFonts w:cs="Tahoma"/>
                <w:b/>
                <w:szCs w:val="28"/>
                <w:lang w:bidi="th-TH"/>
              </w:rPr>
              <w:t xml:space="preserve"> improvements. (This will help in the conclusion and suggestion parts for the author)</w:t>
            </w:r>
          </w:p>
        </w:tc>
      </w:tr>
      <w:tr w:rsidR="00626FEE" w14:paraId="004248E2" w14:textId="77777777" w:rsidTr="00E43FDC">
        <w:trPr>
          <w:trHeight w:val="1289"/>
        </w:trPr>
        <w:tc>
          <w:tcPr>
            <w:tcW w:w="2581" w:type="dxa"/>
          </w:tcPr>
          <w:p w14:paraId="5E882FC6" w14:textId="2D456783" w:rsidR="005831D3" w:rsidRDefault="00E43FDC" w:rsidP="00015936">
            <w:pPr>
              <w:rPr>
                <w:rFonts w:cs="Tahoma"/>
                <w:b/>
                <w:sz w:val="28"/>
                <w:szCs w:val="28"/>
                <w:lang w:bidi="th-TH"/>
              </w:rPr>
            </w:pPr>
            <w:r>
              <w:rPr>
                <w:rFonts w:cs="Tahoma"/>
                <w:b/>
                <w:sz w:val="28"/>
                <w:szCs w:val="28"/>
                <w:lang w:bidi="th-TH"/>
              </w:rPr>
              <w:t>20-22.</w:t>
            </w:r>
          </w:p>
        </w:tc>
        <w:tc>
          <w:tcPr>
            <w:tcW w:w="3118" w:type="dxa"/>
          </w:tcPr>
          <w:p w14:paraId="299DB970" w14:textId="5AA0C828" w:rsidR="005831D3" w:rsidRPr="00E43FDC" w:rsidRDefault="00E43FDC" w:rsidP="00015936">
            <w:pPr>
              <w:rPr>
                <w:rFonts w:cs="Tahoma"/>
                <w:b/>
                <w:szCs w:val="28"/>
                <w:lang w:bidi="th-TH"/>
              </w:rPr>
            </w:pPr>
            <w:r>
              <w:rPr>
                <w:rFonts w:cs="Tahoma"/>
                <w:b/>
                <w:szCs w:val="28"/>
                <w:lang w:bidi="th-TH"/>
              </w:rPr>
              <w:t>Rating &amp; Multiple Question</w:t>
            </w:r>
          </w:p>
        </w:tc>
        <w:tc>
          <w:tcPr>
            <w:tcW w:w="3935" w:type="dxa"/>
          </w:tcPr>
          <w:p w14:paraId="22DFD6DB" w14:textId="652B8FE1" w:rsidR="005831D3" w:rsidRPr="00E43FDC" w:rsidRDefault="00E43FDC" w:rsidP="00015936">
            <w:pPr>
              <w:rPr>
                <w:rFonts w:cs="Tahoma"/>
                <w:b/>
                <w:szCs w:val="28"/>
                <w:lang w:bidi="th-TH"/>
              </w:rPr>
            </w:pPr>
            <w:r>
              <w:rPr>
                <w:rFonts w:cs="Tahoma"/>
                <w:b/>
                <w:szCs w:val="28"/>
                <w:lang w:bidi="th-TH"/>
              </w:rPr>
              <w:t xml:space="preserve">To ask for the online channel and internet usage behaviors, and uses in finding information about food &amp; restaurant. </w:t>
            </w:r>
          </w:p>
        </w:tc>
      </w:tr>
      <w:tr w:rsidR="00626FEE" w14:paraId="442ED1FC" w14:textId="77777777" w:rsidTr="00257A8D">
        <w:trPr>
          <w:trHeight w:val="954"/>
        </w:trPr>
        <w:tc>
          <w:tcPr>
            <w:tcW w:w="2581" w:type="dxa"/>
          </w:tcPr>
          <w:p w14:paraId="09F2B7DC" w14:textId="2F9319D5" w:rsidR="005831D3" w:rsidRDefault="00E43FDC" w:rsidP="00015936">
            <w:pPr>
              <w:rPr>
                <w:rFonts w:cs="Tahoma"/>
                <w:b/>
                <w:sz w:val="28"/>
                <w:szCs w:val="28"/>
                <w:lang w:bidi="th-TH"/>
              </w:rPr>
            </w:pPr>
            <w:r>
              <w:rPr>
                <w:rFonts w:cs="Tahoma"/>
                <w:b/>
                <w:sz w:val="28"/>
                <w:szCs w:val="28"/>
                <w:lang w:bidi="th-TH"/>
              </w:rPr>
              <w:t>23-26.</w:t>
            </w:r>
          </w:p>
        </w:tc>
        <w:tc>
          <w:tcPr>
            <w:tcW w:w="3118" w:type="dxa"/>
          </w:tcPr>
          <w:p w14:paraId="3F84176A" w14:textId="6D30BBB3" w:rsidR="005831D3" w:rsidRPr="00257A8D" w:rsidRDefault="00257A8D" w:rsidP="00015936">
            <w:pPr>
              <w:rPr>
                <w:rFonts w:cs="Tahoma"/>
                <w:b/>
                <w:lang w:bidi="th-TH"/>
              </w:rPr>
            </w:pPr>
            <w:r>
              <w:rPr>
                <w:rFonts w:cs="Tahoma"/>
                <w:b/>
                <w:lang w:bidi="th-TH"/>
              </w:rPr>
              <w:t>Dichotomous &amp; Multiple Choice Question</w:t>
            </w:r>
          </w:p>
        </w:tc>
        <w:tc>
          <w:tcPr>
            <w:tcW w:w="3935" w:type="dxa"/>
          </w:tcPr>
          <w:p w14:paraId="498310F8" w14:textId="17FB339B" w:rsidR="005831D3" w:rsidRPr="00257A8D" w:rsidRDefault="00257A8D" w:rsidP="00015936">
            <w:pPr>
              <w:rPr>
                <w:rFonts w:cs="Tahoma"/>
                <w:b/>
                <w:lang w:bidi="th-TH"/>
              </w:rPr>
            </w:pPr>
            <w:r w:rsidRPr="00257A8D">
              <w:rPr>
                <w:rFonts w:cs="Tahoma"/>
                <w:b/>
                <w:lang w:bidi="th-TH"/>
              </w:rPr>
              <w:t>To ask for the general information , which it will describe the targeted respondents.</w:t>
            </w:r>
          </w:p>
        </w:tc>
      </w:tr>
    </w:tbl>
    <w:p w14:paraId="630F8773" w14:textId="77777777" w:rsidR="00626FEE" w:rsidRDefault="00626FEE" w:rsidP="00015936">
      <w:pPr>
        <w:rPr>
          <w:rFonts w:cs="Tahoma"/>
          <w:b/>
          <w:sz w:val="28"/>
          <w:szCs w:val="28"/>
          <w:lang w:bidi="th-TH"/>
        </w:rPr>
      </w:pPr>
    </w:p>
    <w:p w14:paraId="460A08D1" w14:textId="7C0D83AD" w:rsidR="00626FEE" w:rsidRPr="00626FEE" w:rsidRDefault="00626FEE" w:rsidP="00015936">
      <w:pPr>
        <w:rPr>
          <w:rFonts w:cs="Tahoma"/>
          <w:b/>
          <w:lang w:bidi="th-TH"/>
        </w:rPr>
      </w:pPr>
      <w:r>
        <w:rPr>
          <w:rFonts w:cs="Tahoma"/>
          <w:b/>
          <w:lang w:bidi="th-TH"/>
        </w:rPr>
        <w:lastRenderedPageBreak/>
        <w:t>Reference Table Sources Cr</w:t>
      </w:r>
      <w:r w:rsidR="003041F3">
        <w:rPr>
          <w:rFonts w:cs="Tahoma"/>
          <w:b/>
          <w:lang w:bidi="th-TH"/>
        </w:rPr>
        <w:t>edited: (</w:t>
      </w:r>
      <w:proofErr w:type="spellStart"/>
      <w:r w:rsidR="003041F3">
        <w:rPr>
          <w:rFonts w:cs="Tahoma"/>
          <w:b/>
          <w:lang w:bidi="th-TH"/>
        </w:rPr>
        <w:t>Rangsima</w:t>
      </w:r>
      <w:proofErr w:type="spellEnd"/>
      <w:r w:rsidR="003041F3">
        <w:rPr>
          <w:rFonts w:cs="Tahoma"/>
          <w:b/>
          <w:lang w:bidi="th-TH"/>
        </w:rPr>
        <w:t xml:space="preserve"> &amp; </w:t>
      </w:r>
      <w:proofErr w:type="spellStart"/>
      <w:r w:rsidR="003041F3">
        <w:rPr>
          <w:rFonts w:cs="Tahoma"/>
          <w:b/>
          <w:lang w:bidi="th-TH"/>
        </w:rPr>
        <w:t>Wahloonluck</w:t>
      </w:r>
      <w:proofErr w:type="spellEnd"/>
      <w:r>
        <w:rPr>
          <w:rFonts w:cs="Tahoma"/>
          <w:b/>
          <w:lang w:bidi="th-TH"/>
        </w:rPr>
        <w:t>, 2013).</w:t>
      </w:r>
    </w:p>
    <w:p w14:paraId="1FE3AC4E" w14:textId="77777777" w:rsidR="00E43FDC" w:rsidRDefault="00E43FDC" w:rsidP="00015936">
      <w:pPr>
        <w:rPr>
          <w:rFonts w:cs="Tahoma"/>
          <w:b/>
          <w:sz w:val="28"/>
          <w:szCs w:val="28"/>
          <w:lang w:bidi="th-TH"/>
        </w:rPr>
      </w:pPr>
    </w:p>
    <w:p w14:paraId="0DAE9933" w14:textId="2721D4BD" w:rsidR="00626FEE" w:rsidRPr="00AE50D8" w:rsidRDefault="00626FEE" w:rsidP="00015936">
      <w:pPr>
        <w:rPr>
          <w:rFonts w:cs="Tahoma"/>
          <w:b/>
          <w:sz w:val="32"/>
          <w:szCs w:val="32"/>
          <w:u w:val="single"/>
          <w:lang w:bidi="th-TH"/>
        </w:rPr>
      </w:pPr>
      <w:r w:rsidRPr="00AE50D8">
        <w:rPr>
          <w:rFonts w:cs="Tahoma"/>
          <w:b/>
          <w:sz w:val="32"/>
          <w:szCs w:val="32"/>
          <w:u w:val="single"/>
          <w:lang w:bidi="th-TH"/>
        </w:rPr>
        <w:t>4.</w:t>
      </w:r>
      <w:r w:rsidR="00AE50D8">
        <w:rPr>
          <w:rFonts w:cs="Tahoma"/>
          <w:b/>
          <w:sz w:val="32"/>
          <w:szCs w:val="32"/>
          <w:u w:val="single"/>
          <w:lang w:bidi="th-TH"/>
        </w:rPr>
        <w:t xml:space="preserve"> </w:t>
      </w:r>
      <w:r w:rsidR="007A39EE" w:rsidRPr="00AE50D8">
        <w:rPr>
          <w:rFonts w:cs="Tahoma"/>
          <w:b/>
          <w:sz w:val="32"/>
          <w:szCs w:val="32"/>
          <w:u w:val="single"/>
          <w:lang w:bidi="th-TH"/>
        </w:rPr>
        <w:t>Finding</w:t>
      </w:r>
      <w:r w:rsidR="00AE50D8">
        <w:rPr>
          <w:rFonts w:cs="Tahoma"/>
          <w:b/>
          <w:sz w:val="32"/>
          <w:szCs w:val="32"/>
          <w:u w:val="single"/>
          <w:lang w:bidi="th-TH"/>
        </w:rPr>
        <w:t>s</w:t>
      </w:r>
    </w:p>
    <w:p w14:paraId="3952CF6E" w14:textId="77777777" w:rsidR="00E43FDC" w:rsidRDefault="00E43FDC" w:rsidP="00015936">
      <w:pPr>
        <w:rPr>
          <w:rFonts w:cs="Tahoma"/>
          <w:b/>
          <w:sz w:val="28"/>
          <w:szCs w:val="28"/>
          <w:lang w:bidi="th-TH"/>
        </w:rPr>
      </w:pPr>
    </w:p>
    <w:p w14:paraId="5082217F" w14:textId="295CE3C4" w:rsidR="00E43FDC" w:rsidRDefault="007A39EE" w:rsidP="00015936">
      <w:pPr>
        <w:rPr>
          <w:rFonts w:cs="Tahoma"/>
          <w:lang w:bidi="th-TH"/>
        </w:rPr>
      </w:pPr>
      <w:r>
        <w:rPr>
          <w:rFonts w:cs="Tahoma"/>
          <w:lang w:bidi="th-TH"/>
        </w:rPr>
        <w:tab/>
        <w:t>In this chapter, it will be about the result's finding from</w:t>
      </w:r>
      <w:r w:rsidR="00C52054">
        <w:rPr>
          <w:rFonts w:cs="Tahoma"/>
          <w:lang w:bidi="th-TH"/>
        </w:rPr>
        <w:t xml:space="preserve"> the questionnaire survey. The r</w:t>
      </w:r>
      <w:r>
        <w:rPr>
          <w:rFonts w:cs="Tahoma"/>
          <w:lang w:bidi="th-TH"/>
        </w:rPr>
        <w:t>esult</w:t>
      </w:r>
      <w:r w:rsidR="00A552EC">
        <w:rPr>
          <w:rFonts w:cs="Tahoma"/>
          <w:lang w:bidi="th-TH"/>
        </w:rPr>
        <w:t>s will come from 25</w:t>
      </w:r>
      <w:r w:rsidR="00C51F2A">
        <w:rPr>
          <w:rFonts w:cs="Tahoma"/>
          <w:lang w:bidi="th-TH"/>
        </w:rPr>
        <w:t>0</w:t>
      </w:r>
      <w:r w:rsidR="00C52054">
        <w:rPr>
          <w:rFonts w:cs="Tahoma"/>
          <w:lang w:bidi="th-TH"/>
        </w:rPr>
        <w:t xml:space="preserve"> qualified respondents</w:t>
      </w:r>
      <w:r w:rsidR="00160AE7">
        <w:rPr>
          <w:rFonts w:cs="Tahoma"/>
          <w:lang w:bidi="th-TH"/>
        </w:rPr>
        <w:t>, by purposive sampling on the targeted respondents, which the author had distributed numerous of online channel and direct channel to the targeted respondents</w:t>
      </w:r>
      <w:r w:rsidR="00C52054">
        <w:rPr>
          <w:rFonts w:cs="Tahoma"/>
          <w:lang w:bidi="th-TH"/>
        </w:rPr>
        <w:t xml:space="preserve">. In the following, the author will classify the finding results into parts, justified by the objectives of the study. This finding results will be a crucial part in the next chapter of the data analysis. </w:t>
      </w:r>
    </w:p>
    <w:p w14:paraId="36AAB56D" w14:textId="77777777" w:rsidR="00DF395E" w:rsidRDefault="00DF395E" w:rsidP="00015936">
      <w:pPr>
        <w:rPr>
          <w:rFonts w:cs="Tahoma"/>
          <w:b/>
          <w:sz w:val="28"/>
          <w:szCs w:val="28"/>
          <w:lang w:bidi="th-TH"/>
        </w:rPr>
      </w:pPr>
    </w:p>
    <w:p w14:paraId="340309DB" w14:textId="21E85422" w:rsidR="00C52054" w:rsidRDefault="00C52054" w:rsidP="00015936">
      <w:pPr>
        <w:rPr>
          <w:rFonts w:cs="Tahoma"/>
          <w:b/>
          <w:sz w:val="28"/>
          <w:szCs w:val="28"/>
          <w:lang w:bidi="th-TH"/>
        </w:rPr>
      </w:pPr>
      <w:r w:rsidRPr="00C52054">
        <w:rPr>
          <w:rFonts w:cs="Tahoma"/>
          <w:b/>
          <w:sz w:val="28"/>
          <w:szCs w:val="28"/>
          <w:lang w:bidi="th-TH"/>
        </w:rPr>
        <w:t>4.1 Demographic of the respondents</w:t>
      </w:r>
    </w:p>
    <w:p w14:paraId="4E8EFF5E" w14:textId="77777777" w:rsidR="00160AE7" w:rsidRDefault="00160AE7" w:rsidP="00160AE7">
      <w:pPr>
        <w:rPr>
          <w:rFonts w:cs="Tahoma"/>
          <w:b/>
          <w:lang w:bidi="th-TH"/>
        </w:rPr>
      </w:pPr>
    </w:p>
    <w:p w14:paraId="4A7530B9" w14:textId="722828B3" w:rsidR="00160AE7" w:rsidRPr="00160AE7" w:rsidRDefault="000409D5" w:rsidP="00015936">
      <w:pPr>
        <w:rPr>
          <w:rFonts w:cs="Tahoma"/>
          <w:b/>
          <w:lang w:bidi="th-TH"/>
        </w:rPr>
      </w:pPr>
      <w:r>
        <w:rPr>
          <w:rFonts w:cs="Tahoma"/>
          <w:noProof/>
        </w:rPr>
        <w:drawing>
          <wp:anchor distT="0" distB="0" distL="114300" distR="114300" simplePos="0" relativeHeight="251676672" behindDoc="1" locked="0" layoutInCell="1" allowOverlap="1" wp14:anchorId="590D8524" wp14:editId="76F023EA">
            <wp:simplePos x="0" y="0"/>
            <wp:positionH relativeFrom="column">
              <wp:posOffset>51435</wp:posOffset>
            </wp:positionH>
            <wp:positionV relativeFrom="paragraph">
              <wp:posOffset>162560</wp:posOffset>
            </wp:positionV>
            <wp:extent cx="2858135" cy="1477994"/>
            <wp:effectExtent l="0" t="0" r="0" b="0"/>
            <wp:wrapNone/>
            <wp:docPr id="19" name="Picture 19" descr="Finding%20figure%20result%20Chapter%204%20/Gen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ding%20figure%20result%20Chapter%204%20/Gende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8135" cy="1477994"/>
                    </a:xfrm>
                    <a:prstGeom prst="rect">
                      <a:avLst/>
                    </a:prstGeom>
                    <a:noFill/>
                    <a:ln>
                      <a:noFill/>
                    </a:ln>
                  </pic:spPr>
                </pic:pic>
              </a:graphicData>
            </a:graphic>
            <wp14:sizeRelH relativeFrom="page">
              <wp14:pctWidth>0</wp14:pctWidth>
            </wp14:sizeRelH>
            <wp14:sizeRelV relativeFrom="page">
              <wp14:pctHeight>0</wp14:pctHeight>
            </wp14:sizeRelV>
          </wp:anchor>
        </w:drawing>
      </w:r>
      <w:r w:rsidR="00160AE7" w:rsidRPr="00C51F2A">
        <w:rPr>
          <w:rFonts w:cs="Tahoma"/>
          <w:b/>
          <w:lang w:bidi="th-TH"/>
        </w:rPr>
        <w:t xml:space="preserve">4.1.1 Gender </w:t>
      </w:r>
      <w:r w:rsidR="00160AE7">
        <w:rPr>
          <w:rFonts w:cs="Tahoma"/>
          <w:b/>
          <w:lang w:bidi="th-TH"/>
        </w:rPr>
        <w:t>(Figure 3)</w:t>
      </w:r>
    </w:p>
    <w:p w14:paraId="0CDAF809" w14:textId="64BE4349" w:rsidR="00160AE7" w:rsidRDefault="00160AE7" w:rsidP="00015936">
      <w:pPr>
        <w:rPr>
          <w:rFonts w:cs="Tahoma"/>
          <w:b/>
          <w:sz w:val="28"/>
          <w:szCs w:val="28"/>
          <w:lang w:bidi="th-TH"/>
        </w:rPr>
      </w:pPr>
    </w:p>
    <w:p w14:paraId="0D24EA58" w14:textId="6B633CAE" w:rsidR="00C52054" w:rsidRDefault="00C52054" w:rsidP="00015936">
      <w:pPr>
        <w:rPr>
          <w:rFonts w:cs="Tahoma"/>
          <w:lang w:bidi="th-TH"/>
        </w:rPr>
      </w:pPr>
      <w:r>
        <w:rPr>
          <w:rFonts w:cs="Tahoma"/>
          <w:b/>
          <w:sz w:val="28"/>
          <w:szCs w:val="28"/>
          <w:lang w:bidi="th-TH"/>
        </w:rPr>
        <w:tab/>
      </w:r>
    </w:p>
    <w:p w14:paraId="7B3402DE" w14:textId="3258FB51" w:rsidR="009653B4" w:rsidRDefault="009653B4" w:rsidP="00015936">
      <w:pPr>
        <w:rPr>
          <w:rFonts w:cs="Tahoma"/>
          <w:b/>
          <w:lang w:bidi="th-TH"/>
        </w:rPr>
      </w:pPr>
    </w:p>
    <w:p w14:paraId="4287713D" w14:textId="77777777" w:rsidR="00160AE7" w:rsidRDefault="00160AE7" w:rsidP="00015936">
      <w:pPr>
        <w:rPr>
          <w:rFonts w:cs="Tahoma"/>
          <w:sz w:val="22"/>
          <w:szCs w:val="22"/>
          <w:lang w:bidi="th-TH"/>
        </w:rPr>
      </w:pPr>
    </w:p>
    <w:p w14:paraId="611000F5" w14:textId="77777777" w:rsidR="00160AE7" w:rsidRDefault="00160AE7" w:rsidP="00015936">
      <w:pPr>
        <w:rPr>
          <w:rFonts w:cs="Tahoma"/>
          <w:sz w:val="22"/>
          <w:szCs w:val="22"/>
          <w:lang w:bidi="th-TH"/>
        </w:rPr>
      </w:pPr>
    </w:p>
    <w:p w14:paraId="3AA98E41" w14:textId="77777777" w:rsidR="00160AE7" w:rsidRDefault="00160AE7" w:rsidP="00015936">
      <w:pPr>
        <w:rPr>
          <w:rFonts w:cs="Tahoma"/>
          <w:sz w:val="22"/>
          <w:szCs w:val="22"/>
          <w:lang w:bidi="th-TH"/>
        </w:rPr>
      </w:pPr>
    </w:p>
    <w:p w14:paraId="53BEE68D" w14:textId="77777777" w:rsidR="00FF6DA2" w:rsidRDefault="00FF6DA2" w:rsidP="00015936">
      <w:pPr>
        <w:rPr>
          <w:rFonts w:cs="Tahoma"/>
          <w:sz w:val="22"/>
          <w:szCs w:val="22"/>
          <w:lang w:bidi="th-TH"/>
        </w:rPr>
      </w:pPr>
    </w:p>
    <w:p w14:paraId="5D9F9F2A" w14:textId="77777777" w:rsidR="00FF6DA2" w:rsidRDefault="00FF6DA2" w:rsidP="00015936">
      <w:pPr>
        <w:rPr>
          <w:rFonts w:cs="Tahoma"/>
          <w:sz w:val="22"/>
          <w:szCs w:val="22"/>
          <w:lang w:bidi="th-TH"/>
        </w:rPr>
      </w:pPr>
    </w:p>
    <w:p w14:paraId="5645378B" w14:textId="3E223AA4" w:rsidR="00C52054" w:rsidRDefault="00C51F2A" w:rsidP="00015936">
      <w:pPr>
        <w:rPr>
          <w:rFonts w:cs="Tahoma"/>
          <w:sz w:val="22"/>
          <w:szCs w:val="22"/>
          <w:lang w:bidi="th-TH"/>
        </w:rPr>
      </w:pPr>
      <w:r>
        <w:rPr>
          <w:rFonts w:cs="Tahoma"/>
          <w:sz w:val="22"/>
          <w:szCs w:val="22"/>
          <w:lang w:bidi="th-TH"/>
        </w:rPr>
        <w:t xml:space="preserve">Source: The Author Google's Questionnaire </w:t>
      </w:r>
      <w:r w:rsidR="00684BB4">
        <w:rPr>
          <w:rFonts w:cs="Tahoma"/>
          <w:sz w:val="22"/>
          <w:szCs w:val="22"/>
          <w:lang w:bidi="th-TH"/>
        </w:rPr>
        <w:t>Results</w:t>
      </w:r>
      <w:r>
        <w:rPr>
          <w:rFonts w:cs="Tahoma"/>
          <w:sz w:val="22"/>
          <w:szCs w:val="22"/>
          <w:lang w:bidi="th-TH"/>
        </w:rPr>
        <w:t xml:space="preserve">. </w:t>
      </w:r>
    </w:p>
    <w:p w14:paraId="22AAE9FF" w14:textId="77777777" w:rsidR="009653B4" w:rsidRDefault="009653B4" w:rsidP="00015936">
      <w:pPr>
        <w:rPr>
          <w:rFonts w:cs="Tahoma"/>
          <w:sz w:val="22"/>
          <w:szCs w:val="22"/>
          <w:lang w:bidi="th-TH"/>
        </w:rPr>
      </w:pPr>
    </w:p>
    <w:p w14:paraId="7199B3F1" w14:textId="6406A1FD" w:rsidR="00B77C31" w:rsidRDefault="009653B4" w:rsidP="00015936">
      <w:pPr>
        <w:rPr>
          <w:rFonts w:cs="Tahoma"/>
          <w:sz w:val="22"/>
          <w:szCs w:val="22"/>
          <w:lang w:bidi="th-TH"/>
        </w:rPr>
      </w:pPr>
      <w:r>
        <w:rPr>
          <w:rFonts w:cs="Tahoma"/>
          <w:sz w:val="22"/>
          <w:szCs w:val="22"/>
          <w:lang w:bidi="th-TH"/>
        </w:rPr>
        <w:tab/>
      </w:r>
      <w:r w:rsidR="00C51F2A" w:rsidRPr="00AE7A7D">
        <w:rPr>
          <w:rFonts w:cs="Tahoma"/>
          <w:lang w:bidi="th-TH"/>
        </w:rPr>
        <w:t xml:space="preserve">For Gender, </w:t>
      </w:r>
      <w:r>
        <w:rPr>
          <w:rFonts w:cs="Tahoma"/>
          <w:lang w:bidi="th-TH"/>
        </w:rPr>
        <w:t xml:space="preserve">there are 63.2% (158 respondents) of the total respondents are women and 36.4% (91 respondents) of the total respondents are men. There is 1 transgender respondent in this questionnaire. </w:t>
      </w:r>
      <w:r w:rsidR="00A82B2F">
        <w:rPr>
          <w:rFonts w:cs="Tahoma"/>
          <w:lang w:bidi="th-TH"/>
        </w:rPr>
        <w:t>As for the general informat</w:t>
      </w:r>
      <w:r w:rsidR="00684BB4">
        <w:rPr>
          <w:rFonts w:cs="Tahoma"/>
          <w:lang w:bidi="th-TH"/>
        </w:rPr>
        <w:t xml:space="preserve">ion, the results </w:t>
      </w:r>
      <w:r w:rsidR="00632B43">
        <w:rPr>
          <w:rFonts w:cs="Tahoma"/>
          <w:lang w:bidi="th-TH"/>
        </w:rPr>
        <w:t>are</w:t>
      </w:r>
      <w:r w:rsidR="00160AE7">
        <w:rPr>
          <w:rFonts w:cs="Tahoma"/>
          <w:lang w:bidi="th-TH"/>
        </w:rPr>
        <w:t xml:space="preserve"> completely qualified, since the author didn't require the specification of gender in this research. </w:t>
      </w:r>
    </w:p>
    <w:p w14:paraId="4C7DB538" w14:textId="08143F35" w:rsidR="00160AE7" w:rsidRDefault="00160AE7" w:rsidP="00015936">
      <w:pPr>
        <w:rPr>
          <w:rFonts w:cs="Tahoma"/>
          <w:b/>
          <w:lang w:bidi="th-TH"/>
        </w:rPr>
      </w:pPr>
    </w:p>
    <w:p w14:paraId="5A9190BE" w14:textId="420722F5" w:rsidR="00C51F2A" w:rsidRDefault="00160AE7" w:rsidP="00015936">
      <w:pPr>
        <w:rPr>
          <w:rFonts w:cs="Tahoma"/>
          <w:b/>
          <w:lang w:bidi="th-TH"/>
        </w:rPr>
      </w:pPr>
      <w:r>
        <w:rPr>
          <w:rFonts w:cs="Tahoma"/>
          <w:b/>
          <w:noProof/>
          <w:sz w:val="28"/>
          <w:szCs w:val="28"/>
        </w:rPr>
        <w:drawing>
          <wp:anchor distT="0" distB="0" distL="114300" distR="114300" simplePos="0" relativeHeight="251675648" behindDoc="1" locked="0" layoutInCell="1" allowOverlap="1" wp14:anchorId="28B491A5" wp14:editId="5548CA46">
            <wp:simplePos x="0" y="0"/>
            <wp:positionH relativeFrom="column">
              <wp:posOffset>-177800</wp:posOffset>
            </wp:positionH>
            <wp:positionV relativeFrom="paragraph">
              <wp:posOffset>163195</wp:posOffset>
            </wp:positionV>
            <wp:extent cx="3804804" cy="1717040"/>
            <wp:effectExtent l="0" t="0" r="5715" b="10160"/>
            <wp:wrapNone/>
            <wp:docPr id="21" name="Picture 21" descr="Finding%20figure%20result%20Chapter%204%20/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nding%20figure%20result%20Chapter%204%20/Ag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9144" cy="1718998"/>
                    </a:xfrm>
                    <a:prstGeom prst="rect">
                      <a:avLst/>
                    </a:prstGeom>
                    <a:noFill/>
                    <a:ln>
                      <a:noFill/>
                    </a:ln>
                  </pic:spPr>
                </pic:pic>
              </a:graphicData>
            </a:graphic>
            <wp14:sizeRelH relativeFrom="page">
              <wp14:pctWidth>0</wp14:pctWidth>
            </wp14:sizeRelH>
            <wp14:sizeRelV relativeFrom="page">
              <wp14:pctHeight>0</wp14:pctHeight>
            </wp14:sizeRelV>
          </wp:anchor>
        </w:drawing>
      </w:r>
      <w:r w:rsidR="00B77C31" w:rsidRPr="00B77C31">
        <w:rPr>
          <w:rFonts w:cs="Tahoma"/>
          <w:b/>
          <w:lang w:bidi="th-TH"/>
        </w:rPr>
        <w:t>4.1.2</w:t>
      </w:r>
      <w:r w:rsidR="00B77C31">
        <w:rPr>
          <w:rFonts w:cs="Tahoma"/>
          <w:b/>
          <w:lang w:bidi="th-TH"/>
        </w:rPr>
        <w:t xml:space="preserve"> </w:t>
      </w:r>
      <w:r w:rsidR="00B77C31" w:rsidRPr="00B77C31">
        <w:rPr>
          <w:rFonts w:cs="Tahoma"/>
          <w:b/>
          <w:lang w:bidi="th-TH"/>
        </w:rPr>
        <w:t xml:space="preserve">Age </w:t>
      </w:r>
      <w:r w:rsidR="00002D5F">
        <w:rPr>
          <w:rFonts w:cs="Tahoma"/>
          <w:b/>
          <w:lang w:bidi="th-TH"/>
        </w:rPr>
        <w:t>(</w:t>
      </w:r>
      <w:r w:rsidR="009E5641">
        <w:rPr>
          <w:rFonts w:cs="Tahoma"/>
          <w:b/>
          <w:lang w:bidi="th-TH"/>
        </w:rPr>
        <w:t>Figure 4)</w:t>
      </w:r>
    </w:p>
    <w:p w14:paraId="7E357067" w14:textId="236DB00A" w:rsidR="00B77C31" w:rsidRPr="00B77C31" w:rsidRDefault="00B77C31" w:rsidP="00015936">
      <w:pPr>
        <w:rPr>
          <w:rFonts w:cs="Tahoma"/>
          <w:b/>
          <w:lang w:bidi="th-TH"/>
        </w:rPr>
      </w:pPr>
    </w:p>
    <w:p w14:paraId="409E340E" w14:textId="77777777" w:rsidR="00160AE7" w:rsidRPr="00B77C31" w:rsidRDefault="00160AE7" w:rsidP="00015936">
      <w:pPr>
        <w:rPr>
          <w:rFonts w:cs="Tahoma"/>
          <w:lang w:bidi="th-TH"/>
        </w:rPr>
      </w:pPr>
    </w:p>
    <w:p w14:paraId="608AA8A1" w14:textId="43673CF0" w:rsidR="00C51F2A" w:rsidRDefault="00C51F2A" w:rsidP="00015936">
      <w:pPr>
        <w:rPr>
          <w:rFonts w:cs="Tahoma"/>
          <w:sz w:val="22"/>
          <w:szCs w:val="22"/>
          <w:lang w:bidi="th-TH"/>
        </w:rPr>
      </w:pPr>
    </w:p>
    <w:p w14:paraId="7C0DAE32" w14:textId="468FA555" w:rsidR="00C51F2A" w:rsidRPr="00C51F2A" w:rsidRDefault="00C51F2A" w:rsidP="00015936">
      <w:pPr>
        <w:rPr>
          <w:rFonts w:cs="Tahoma"/>
          <w:lang w:bidi="th-TH"/>
        </w:rPr>
      </w:pPr>
    </w:p>
    <w:p w14:paraId="3870A298" w14:textId="02E2CBB5" w:rsidR="00C52054" w:rsidRDefault="00C52054" w:rsidP="00015936">
      <w:pPr>
        <w:rPr>
          <w:rFonts w:cs="Tahoma"/>
          <w:b/>
          <w:sz w:val="28"/>
          <w:szCs w:val="28"/>
          <w:lang w:bidi="th-TH"/>
        </w:rPr>
      </w:pPr>
    </w:p>
    <w:p w14:paraId="2B4BD948" w14:textId="77777777" w:rsidR="00E43FDC" w:rsidRDefault="00E43FDC" w:rsidP="00015936">
      <w:pPr>
        <w:rPr>
          <w:rFonts w:cs="Tahoma"/>
          <w:b/>
          <w:sz w:val="28"/>
          <w:szCs w:val="28"/>
          <w:lang w:bidi="th-TH"/>
        </w:rPr>
      </w:pPr>
    </w:p>
    <w:p w14:paraId="17DB7853" w14:textId="77777777" w:rsidR="00E43FDC" w:rsidRDefault="00E43FDC" w:rsidP="00015936">
      <w:pPr>
        <w:rPr>
          <w:rFonts w:cs="Tahoma"/>
          <w:b/>
          <w:sz w:val="28"/>
          <w:szCs w:val="28"/>
          <w:lang w:bidi="th-TH"/>
        </w:rPr>
      </w:pPr>
    </w:p>
    <w:p w14:paraId="59A3C179" w14:textId="090E9880" w:rsidR="00E43FDC" w:rsidRDefault="00F41DBE" w:rsidP="00F41DBE">
      <w:pPr>
        <w:tabs>
          <w:tab w:val="left" w:pos="2760"/>
        </w:tabs>
        <w:rPr>
          <w:rFonts w:cs="Tahoma"/>
          <w:b/>
          <w:sz w:val="28"/>
          <w:szCs w:val="28"/>
          <w:lang w:bidi="th-TH"/>
        </w:rPr>
      </w:pPr>
      <w:r>
        <w:rPr>
          <w:rFonts w:cs="Tahoma"/>
          <w:b/>
          <w:sz w:val="28"/>
          <w:szCs w:val="28"/>
          <w:lang w:bidi="th-TH"/>
        </w:rPr>
        <w:tab/>
      </w:r>
    </w:p>
    <w:p w14:paraId="6484D0DF" w14:textId="77777777" w:rsidR="00160AE7" w:rsidRDefault="00160AE7" w:rsidP="00015936">
      <w:pPr>
        <w:rPr>
          <w:rFonts w:cs="Tahoma"/>
          <w:b/>
          <w:sz w:val="28"/>
          <w:szCs w:val="28"/>
          <w:lang w:bidi="th-TH"/>
        </w:rPr>
      </w:pPr>
    </w:p>
    <w:p w14:paraId="1122C2CB" w14:textId="58084F64" w:rsidR="00E43FDC" w:rsidRDefault="00813334" w:rsidP="00015936">
      <w:pPr>
        <w:rPr>
          <w:rFonts w:cs="Tahoma"/>
          <w:sz w:val="22"/>
          <w:szCs w:val="22"/>
          <w:lang w:bidi="th-TH"/>
        </w:rPr>
      </w:pPr>
      <w:r>
        <w:rPr>
          <w:rFonts w:cs="Tahoma"/>
          <w:sz w:val="22"/>
          <w:szCs w:val="22"/>
          <w:lang w:bidi="th-TH"/>
        </w:rPr>
        <w:t xml:space="preserve">Source: The Author Google's Questionnaire </w:t>
      </w:r>
      <w:r w:rsidR="00684BB4">
        <w:rPr>
          <w:rFonts w:cs="Tahoma"/>
          <w:sz w:val="22"/>
          <w:szCs w:val="22"/>
          <w:lang w:bidi="th-TH"/>
        </w:rPr>
        <w:t>Results</w:t>
      </w:r>
      <w:r>
        <w:rPr>
          <w:rFonts w:cs="Tahoma"/>
          <w:sz w:val="22"/>
          <w:szCs w:val="22"/>
          <w:lang w:bidi="th-TH"/>
        </w:rPr>
        <w:t xml:space="preserve">. </w:t>
      </w:r>
    </w:p>
    <w:p w14:paraId="36DD72D4" w14:textId="296BBA27" w:rsidR="00813334" w:rsidRDefault="00813334" w:rsidP="00015936">
      <w:pPr>
        <w:rPr>
          <w:rFonts w:cs="Tahoma"/>
          <w:sz w:val="22"/>
          <w:szCs w:val="22"/>
          <w:lang w:bidi="th-TH"/>
        </w:rPr>
      </w:pPr>
    </w:p>
    <w:p w14:paraId="0D9DF602" w14:textId="5F95560D" w:rsidR="00160AE7" w:rsidRDefault="0067096C" w:rsidP="00015936">
      <w:pPr>
        <w:rPr>
          <w:rFonts w:cs="Tahoma"/>
          <w:sz w:val="22"/>
          <w:szCs w:val="22"/>
          <w:lang w:bidi="th-TH"/>
        </w:rPr>
      </w:pPr>
      <w:r>
        <w:rPr>
          <w:rFonts w:cs="Tahoma"/>
          <w:sz w:val="22"/>
          <w:szCs w:val="22"/>
          <w:lang w:bidi="th-TH"/>
        </w:rPr>
        <w:tab/>
      </w:r>
      <w:r w:rsidRPr="00AE7A7D">
        <w:rPr>
          <w:rFonts w:cs="Tahoma"/>
          <w:lang w:bidi="th-TH"/>
        </w:rPr>
        <w:t xml:space="preserve">For Age, </w:t>
      </w:r>
      <w:r w:rsidR="00F41DBE" w:rsidRPr="00AE7A7D">
        <w:rPr>
          <w:rFonts w:cs="Tahoma"/>
          <w:lang w:bidi="th-TH"/>
        </w:rPr>
        <w:t xml:space="preserve">most of the respondents are in the age ranged between 19-24, which are </w:t>
      </w:r>
      <w:r w:rsidR="00684BB4">
        <w:rPr>
          <w:rFonts w:cs="Tahoma"/>
          <w:lang w:bidi="th-TH"/>
        </w:rPr>
        <w:t xml:space="preserve">48.8% for 19-21 years old interval and 36.4% for 22-24 years old interval. The results </w:t>
      </w:r>
      <w:r w:rsidR="00632B43">
        <w:rPr>
          <w:rFonts w:cs="Tahoma"/>
          <w:lang w:bidi="th-TH"/>
        </w:rPr>
        <w:t>are</w:t>
      </w:r>
      <w:r w:rsidR="00684BB4">
        <w:rPr>
          <w:rFonts w:cs="Tahoma"/>
          <w:lang w:bidi="th-TH"/>
        </w:rPr>
        <w:t xml:space="preserve"> qualified for our targeted </w:t>
      </w:r>
      <w:r w:rsidR="00632B43">
        <w:rPr>
          <w:rFonts w:cs="Tahoma"/>
          <w:lang w:bidi="th-TH"/>
        </w:rPr>
        <w:t>respondent’s</w:t>
      </w:r>
      <w:r w:rsidR="00684BB4">
        <w:rPr>
          <w:rFonts w:cs="Tahoma"/>
          <w:lang w:bidi="th-TH"/>
        </w:rPr>
        <w:t xml:space="preserve"> criteria, since the author wanted to focus mainly on new generation of Millennial, which they are usually ranged in this period of age. </w:t>
      </w:r>
    </w:p>
    <w:p w14:paraId="3BAAC0F0" w14:textId="77777777" w:rsidR="00684BB4" w:rsidRDefault="00684BB4" w:rsidP="00015936">
      <w:pPr>
        <w:rPr>
          <w:rFonts w:cs="Tahoma"/>
          <w:b/>
          <w:lang w:bidi="th-TH"/>
        </w:rPr>
      </w:pPr>
    </w:p>
    <w:p w14:paraId="7FA2091F" w14:textId="0ED39395" w:rsidR="009E5641" w:rsidRDefault="004F083F" w:rsidP="00015936">
      <w:pPr>
        <w:rPr>
          <w:rFonts w:cs="Tahoma"/>
          <w:b/>
          <w:lang w:bidi="th-TH"/>
        </w:rPr>
      </w:pPr>
      <w:r>
        <w:rPr>
          <w:rFonts w:cs="Tahoma"/>
          <w:b/>
          <w:noProof/>
          <w:sz w:val="28"/>
          <w:szCs w:val="28"/>
        </w:rPr>
        <w:lastRenderedPageBreak/>
        <w:drawing>
          <wp:anchor distT="0" distB="0" distL="114300" distR="114300" simplePos="0" relativeHeight="251677696" behindDoc="1" locked="0" layoutInCell="1" allowOverlap="1" wp14:anchorId="70291971" wp14:editId="48C9AE5B">
            <wp:simplePos x="0" y="0"/>
            <wp:positionH relativeFrom="column">
              <wp:posOffset>-292100</wp:posOffset>
            </wp:positionH>
            <wp:positionV relativeFrom="paragraph">
              <wp:posOffset>241300</wp:posOffset>
            </wp:positionV>
            <wp:extent cx="3429635" cy="1639878"/>
            <wp:effectExtent l="0" t="0" r="0" b="11430"/>
            <wp:wrapNone/>
            <wp:docPr id="22" name="Picture 22" descr="Finding%20figure%20result%20Chapter%204%20/Deg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nding%20figure%20result%20Chapter%204%20/Degre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4501" cy="1666112"/>
                    </a:xfrm>
                    <a:prstGeom prst="rect">
                      <a:avLst/>
                    </a:prstGeom>
                    <a:noFill/>
                    <a:ln>
                      <a:noFill/>
                    </a:ln>
                  </pic:spPr>
                </pic:pic>
              </a:graphicData>
            </a:graphic>
            <wp14:sizeRelH relativeFrom="page">
              <wp14:pctWidth>0</wp14:pctWidth>
            </wp14:sizeRelH>
            <wp14:sizeRelV relativeFrom="page">
              <wp14:pctHeight>0</wp14:pctHeight>
            </wp14:sizeRelV>
          </wp:anchor>
        </w:drawing>
      </w:r>
      <w:r w:rsidR="009E5641" w:rsidRPr="009E5641">
        <w:rPr>
          <w:rFonts w:cs="Tahoma"/>
          <w:b/>
          <w:lang w:bidi="th-TH"/>
        </w:rPr>
        <w:t xml:space="preserve">4.1.3 Degree </w:t>
      </w:r>
      <w:r w:rsidR="00684BB4">
        <w:rPr>
          <w:rFonts w:cs="Tahoma"/>
          <w:b/>
          <w:lang w:bidi="th-TH"/>
        </w:rPr>
        <w:t xml:space="preserve">(Figure 5) </w:t>
      </w:r>
    </w:p>
    <w:p w14:paraId="12F64F35" w14:textId="008F26E3" w:rsidR="009E5641" w:rsidRDefault="009E5641" w:rsidP="00015936">
      <w:pPr>
        <w:rPr>
          <w:rFonts w:cs="Tahoma"/>
          <w:b/>
          <w:lang w:bidi="th-TH"/>
        </w:rPr>
      </w:pPr>
    </w:p>
    <w:p w14:paraId="0E496DFD" w14:textId="0E9A7970" w:rsidR="009E5641" w:rsidRPr="009E5641" w:rsidRDefault="009E5641" w:rsidP="00015936">
      <w:pPr>
        <w:rPr>
          <w:rFonts w:cs="Tahoma"/>
          <w:b/>
          <w:lang w:bidi="th-TH"/>
        </w:rPr>
      </w:pPr>
    </w:p>
    <w:p w14:paraId="1C680E77" w14:textId="5C8898EC" w:rsidR="009E5641" w:rsidRDefault="009E5641" w:rsidP="00015936">
      <w:pPr>
        <w:rPr>
          <w:rFonts w:cs="Tahoma"/>
          <w:lang w:bidi="th-TH"/>
        </w:rPr>
      </w:pPr>
    </w:p>
    <w:p w14:paraId="5EFFB602" w14:textId="7C524541" w:rsidR="009E5641" w:rsidRPr="009E5641" w:rsidRDefault="009E5641" w:rsidP="00015936">
      <w:pPr>
        <w:rPr>
          <w:rFonts w:cs="Tahoma"/>
          <w:lang w:bidi="th-TH"/>
        </w:rPr>
      </w:pPr>
    </w:p>
    <w:p w14:paraId="6ED53064" w14:textId="4A27C5B6" w:rsidR="00626FEE" w:rsidRDefault="00626FEE" w:rsidP="00015936">
      <w:pPr>
        <w:rPr>
          <w:rFonts w:cs="Tahoma"/>
          <w:b/>
          <w:sz w:val="28"/>
          <w:szCs w:val="28"/>
          <w:lang w:bidi="th-TH"/>
        </w:rPr>
      </w:pPr>
    </w:p>
    <w:p w14:paraId="03AE4E30" w14:textId="77777777" w:rsidR="00626FEE" w:rsidRDefault="00626FEE" w:rsidP="00015936">
      <w:pPr>
        <w:rPr>
          <w:rFonts w:cs="Tahoma"/>
          <w:b/>
          <w:sz w:val="28"/>
          <w:szCs w:val="28"/>
          <w:lang w:bidi="th-TH"/>
        </w:rPr>
      </w:pPr>
    </w:p>
    <w:p w14:paraId="1AF77F34" w14:textId="228F1926" w:rsidR="00257A8D" w:rsidRDefault="00257A8D" w:rsidP="00015936">
      <w:pPr>
        <w:rPr>
          <w:rFonts w:cs="Tahoma"/>
          <w:b/>
          <w:sz w:val="28"/>
          <w:szCs w:val="28"/>
          <w:lang w:bidi="th-TH"/>
        </w:rPr>
      </w:pPr>
    </w:p>
    <w:p w14:paraId="5F7551FC" w14:textId="56D0925B" w:rsidR="0000472B" w:rsidRPr="0000472B" w:rsidRDefault="0000472B" w:rsidP="0000472B">
      <w:pPr>
        <w:rPr>
          <w:rFonts w:cs="Tahoma"/>
          <w:b/>
          <w:sz w:val="28"/>
          <w:szCs w:val="28"/>
          <w:lang w:bidi="th-TH"/>
        </w:rPr>
      </w:pPr>
    </w:p>
    <w:p w14:paraId="0CA978B8" w14:textId="267D2D18" w:rsidR="009E5641" w:rsidRDefault="009E5641" w:rsidP="00015936">
      <w:pPr>
        <w:rPr>
          <w:rFonts w:cs="Tahoma"/>
          <w:b/>
          <w:sz w:val="22"/>
          <w:szCs w:val="22"/>
          <w:lang w:bidi="th-TH"/>
        </w:rPr>
      </w:pPr>
      <w:r>
        <w:rPr>
          <w:rFonts w:cs="Tahoma"/>
          <w:b/>
          <w:sz w:val="22"/>
          <w:szCs w:val="22"/>
          <w:lang w:bidi="th-TH"/>
        </w:rPr>
        <w:t xml:space="preserve">Source: </w:t>
      </w:r>
      <w:r w:rsidR="00AE7A7D">
        <w:rPr>
          <w:rFonts w:cs="Tahoma"/>
          <w:b/>
          <w:sz w:val="22"/>
          <w:szCs w:val="22"/>
          <w:lang w:bidi="th-TH"/>
        </w:rPr>
        <w:t xml:space="preserve">The Author Google's Questionnaire </w:t>
      </w:r>
      <w:r w:rsidR="00F10EFB">
        <w:rPr>
          <w:rFonts w:cs="Tahoma"/>
          <w:b/>
          <w:sz w:val="22"/>
          <w:szCs w:val="22"/>
          <w:lang w:bidi="th-TH"/>
        </w:rPr>
        <w:t>Results</w:t>
      </w:r>
    </w:p>
    <w:p w14:paraId="43BCEF55" w14:textId="1DC08286" w:rsidR="00F10EFB" w:rsidRDefault="00F10EFB" w:rsidP="00015936">
      <w:pPr>
        <w:rPr>
          <w:rFonts w:cs="Tahoma"/>
          <w:b/>
          <w:sz w:val="22"/>
          <w:szCs w:val="22"/>
          <w:lang w:bidi="th-TH"/>
        </w:rPr>
      </w:pPr>
    </w:p>
    <w:p w14:paraId="5DE4E19F" w14:textId="03C0EF65" w:rsidR="00AE7A7D" w:rsidRDefault="00F10EFB" w:rsidP="00015936">
      <w:pPr>
        <w:rPr>
          <w:rFonts w:cs="Tahoma"/>
          <w:lang w:bidi="th-TH"/>
        </w:rPr>
      </w:pPr>
      <w:r>
        <w:rPr>
          <w:rFonts w:cs="Tahoma"/>
          <w:lang w:bidi="th-TH"/>
        </w:rPr>
        <w:tab/>
        <w:t>For Degree, most of the respondents are currently studying or graduated in bachelor degree</w:t>
      </w:r>
      <w:r w:rsidR="001B395A">
        <w:rPr>
          <w:rFonts w:cs="Tahoma"/>
          <w:lang w:bidi="th-TH"/>
        </w:rPr>
        <w:t>. There are some respondents, who are currently studying or graduated in</w:t>
      </w:r>
      <w:r w:rsidR="00EA21CE">
        <w:rPr>
          <w:rFonts w:cs="Tahoma"/>
          <w:lang w:bidi="th-TH"/>
        </w:rPr>
        <w:t xml:space="preserve"> master degree. From the results, these are qualified from the author's targeted respondents, since most of the millennial are receiving higher education. It can be indicated the behavior of logical decision-making and informative in the products for the premium ice cream market. </w:t>
      </w:r>
    </w:p>
    <w:p w14:paraId="7C32C40E" w14:textId="51F26AB8" w:rsidR="00F10EFB" w:rsidRDefault="00F800ED" w:rsidP="00015936">
      <w:pPr>
        <w:rPr>
          <w:rFonts w:cs="Tahoma"/>
          <w:lang w:bidi="th-TH"/>
        </w:rPr>
      </w:pPr>
      <w:r>
        <w:rPr>
          <w:rFonts w:cs="Tahoma"/>
          <w:lang w:bidi="th-TH"/>
        </w:rPr>
        <w:tab/>
      </w:r>
      <w:r>
        <w:rPr>
          <w:rFonts w:cs="Tahoma"/>
          <w:lang w:bidi="th-TH"/>
        </w:rPr>
        <w:tab/>
      </w:r>
    </w:p>
    <w:p w14:paraId="644D8A7F" w14:textId="59C82E9E" w:rsidR="00F10EFB" w:rsidRDefault="00FF6DA2" w:rsidP="00015936">
      <w:pPr>
        <w:rPr>
          <w:rFonts w:cs="Tahoma"/>
          <w:lang w:bidi="th-TH"/>
        </w:rPr>
      </w:pPr>
      <w:r>
        <w:rPr>
          <w:rFonts w:cs="Tahoma"/>
          <w:noProof/>
        </w:rPr>
        <w:drawing>
          <wp:anchor distT="0" distB="0" distL="114300" distR="114300" simplePos="0" relativeHeight="251678720" behindDoc="1" locked="0" layoutInCell="1" allowOverlap="1" wp14:anchorId="308ACC79" wp14:editId="205F155A">
            <wp:simplePos x="0" y="0"/>
            <wp:positionH relativeFrom="column">
              <wp:posOffset>-63500</wp:posOffset>
            </wp:positionH>
            <wp:positionV relativeFrom="paragraph">
              <wp:posOffset>211455</wp:posOffset>
            </wp:positionV>
            <wp:extent cx="3784424" cy="1678940"/>
            <wp:effectExtent l="0" t="0" r="635" b="0"/>
            <wp:wrapNone/>
            <wp:docPr id="24" name="Picture 24" descr="Finding%20figure%20result%20Chapter%204%20/Inco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nding%20figure%20result%20Chapter%204%20/Incom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8256" cy="168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F10EFB">
        <w:rPr>
          <w:rFonts w:cs="Tahoma"/>
          <w:lang w:bidi="th-TH"/>
        </w:rPr>
        <w:t>4.1.4 Income (Figure 6)</w:t>
      </w:r>
    </w:p>
    <w:p w14:paraId="58AB8D57" w14:textId="6690BDA4" w:rsidR="00F10EFB" w:rsidRDefault="00F10EFB" w:rsidP="00FF6DA2">
      <w:pPr>
        <w:ind w:firstLine="720"/>
        <w:rPr>
          <w:rFonts w:cs="Tahoma"/>
          <w:lang w:bidi="th-TH"/>
        </w:rPr>
      </w:pPr>
    </w:p>
    <w:p w14:paraId="28C40F34" w14:textId="4A510DEA" w:rsidR="00FF6DA2" w:rsidRDefault="00FF6DA2" w:rsidP="00015936">
      <w:pPr>
        <w:rPr>
          <w:rFonts w:cs="Tahoma"/>
          <w:lang w:bidi="th-TH"/>
        </w:rPr>
      </w:pPr>
    </w:p>
    <w:p w14:paraId="485A3686" w14:textId="498318E6" w:rsidR="00F10EFB" w:rsidRDefault="00F10EFB" w:rsidP="00015936">
      <w:pPr>
        <w:rPr>
          <w:rFonts w:cs="Tahoma"/>
          <w:lang w:bidi="th-TH"/>
        </w:rPr>
      </w:pPr>
    </w:p>
    <w:p w14:paraId="64B381BE" w14:textId="77777777" w:rsidR="00FF6DA2" w:rsidRDefault="00FF6DA2" w:rsidP="00015936">
      <w:pPr>
        <w:rPr>
          <w:rFonts w:cs="Tahoma"/>
          <w:sz w:val="22"/>
          <w:szCs w:val="22"/>
          <w:lang w:bidi="th-TH"/>
        </w:rPr>
      </w:pPr>
    </w:p>
    <w:p w14:paraId="4FA9F655" w14:textId="77777777" w:rsidR="00FF6DA2" w:rsidRDefault="00FF6DA2" w:rsidP="00015936">
      <w:pPr>
        <w:rPr>
          <w:rFonts w:cs="Tahoma"/>
          <w:sz w:val="22"/>
          <w:szCs w:val="22"/>
          <w:lang w:bidi="th-TH"/>
        </w:rPr>
      </w:pPr>
    </w:p>
    <w:p w14:paraId="465C002F" w14:textId="77777777" w:rsidR="00FF6DA2" w:rsidRDefault="00FF6DA2" w:rsidP="00015936">
      <w:pPr>
        <w:rPr>
          <w:rFonts w:cs="Tahoma"/>
          <w:sz w:val="22"/>
          <w:szCs w:val="22"/>
          <w:lang w:bidi="th-TH"/>
        </w:rPr>
      </w:pPr>
    </w:p>
    <w:p w14:paraId="527FD4BA" w14:textId="77777777" w:rsidR="00FF6DA2" w:rsidRDefault="00FF6DA2" w:rsidP="00015936">
      <w:pPr>
        <w:rPr>
          <w:rFonts w:cs="Tahoma"/>
          <w:sz w:val="22"/>
          <w:szCs w:val="22"/>
          <w:lang w:bidi="th-TH"/>
        </w:rPr>
      </w:pPr>
    </w:p>
    <w:p w14:paraId="0D10D29E" w14:textId="77777777" w:rsidR="00FF6DA2" w:rsidRDefault="00FF6DA2" w:rsidP="00015936">
      <w:pPr>
        <w:rPr>
          <w:rFonts w:cs="Tahoma"/>
          <w:sz w:val="22"/>
          <w:szCs w:val="22"/>
          <w:lang w:bidi="th-TH"/>
        </w:rPr>
      </w:pPr>
    </w:p>
    <w:p w14:paraId="596CB237" w14:textId="77777777" w:rsidR="00FF6DA2" w:rsidRDefault="00FF6DA2" w:rsidP="00015936">
      <w:pPr>
        <w:rPr>
          <w:rFonts w:cs="Tahoma"/>
          <w:sz w:val="22"/>
          <w:szCs w:val="22"/>
          <w:lang w:bidi="th-TH"/>
        </w:rPr>
      </w:pPr>
    </w:p>
    <w:p w14:paraId="47EA7D15" w14:textId="33BD0420" w:rsidR="00F10EFB" w:rsidRPr="00F10EFB" w:rsidRDefault="00F10EFB" w:rsidP="00015936">
      <w:pPr>
        <w:rPr>
          <w:rFonts w:cs="Tahoma"/>
          <w:sz w:val="22"/>
          <w:szCs w:val="22"/>
          <w:lang w:bidi="th-TH"/>
        </w:rPr>
      </w:pPr>
      <w:r>
        <w:rPr>
          <w:rFonts w:cs="Tahoma"/>
          <w:sz w:val="22"/>
          <w:szCs w:val="22"/>
          <w:lang w:bidi="th-TH"/>
        </w:rPr>
        <w:t>Source: The Author Google's Questionnaire Results</w:t>
      </w:r>
    </w:p>
    <w:p w14:paraId="13256B46" w14:textId="77777777" w:rsidR="001C7AAD" w:rsidRDefault="001C7AAD" w:rsidP="00015936">
      <w:pPr>
        <w:rPr>
          <w:rFonts w:cs="Tahoma"/>
          <w:lang w:bidi="th-TH"/>
        </w:rPr>
      </w:pPr>
    </w:p>
    <w:p w14:paraId="2136CB24" w14:textId="77777777" w:rsidR="00352C1D" w:rsidRDefault="001C7AAD" w:rsidP="00015936">
      <w:pPr>
        <w:rPr>
          <w:rFonts w:cs="Tahoma"/>
          <w:lang w:bidi="th-TH"/>
        </w:rPr>
      </w:pPr>
      <w:r>
        <w:rPr>
          <w:rFonts w:cs="Tahoma"/>
          <w:lang w:bidi="th-TH"/>
        </w:rPr>
        <w:tab/>
        <w:t>For Income level, there are 75.6%</w:t>
      </w:r>
      <w:r w:rsidR="00352C1D">
        <w:rPr>
          <w:rFonts w:cs="Tahoma"/>
          <w:lang w:bidi="th-TH"/>
        </w:rPr>
        <w:t xml:space="preserve"> of the total respondents had a range of </w:t>
      </w:r>
    </w:p>
    <w:p w14:paraId="00EC2E17" w14:textId="76928B4B" w:rsidR="000F780E" w:rsidRDefault="00352C1D" w:rsidP="00015936">
      <w:pPr>
        <w:rPr>
          <w:rFonts w:cs="Tahoma"/>
          <w:lang w:bidi="th-TH"/>
        </w:rPr>
      </w:pPr>
      <w:r>
        <w:rPr>
          <w:rFonts w:cs="Tahoma"/>
          <w:lang w:bidi="th-TH"/>
        </w:rPr>
        <w:t>&lt; 10,000 Baht</w:t>
      </w:r>
      <w:r w:rsidR="00F94C98">
        <w:rPr>
          <w:rFonts w:cs="Tahoma"/>
          <w:lang w:bidi="th-TH"/>
        </w:rPr>
        <w:tab/>
      </w:r>
      <w:r>
        <w:rPr>
          <w:rFonts w:cs="Tahoma"/>
          <w:lang w:bidi="th-TH"/>
        </w:rPr>
        <w:t>to 10,000 - 20,000 Baht. There are 24.4 % Respondents had a ranged of 20,001</w:t>
      </w:r>
      <w:r w:rsidR="00097BF7">
        <w:rPr>
          <w:rFonts w:cs="Tahoma"/>
          <w:lang w:bidi="th-TH"/>
        </w:rPr>
        <w:t xml:space="preserve"> B</w:t>
      </w:r>
      <w:r>
        <w:rPr>
          <w:rFonts w:cs="Tahoma"/>
          <w:lang w:bidi="th-TH"/>
        </w:rPr>
        <w:t xml:space="preserve">aht to more than 40,000 Baht. The result is qualified, since most of the respondents had a middle to high income level with mid to high purchasing power. Also, </w:t>
      </w:r>
      <w:r w:rsidR="00097BF7">
        <w:rPr>
          <w:rFonts w:cs="Tahoma"/>
          <w:lang w:bidi="th-TH"/>
        </w:rPr>
        <w:t xml:space="preserve">most of the respondents had been stayed </w:t>
      </w:r>
      <w:r w:rsidR="00175F90">
        <w:rPr>
          <w:rFonts w:cs="Tahoma"/>
          <w:lang w:bidi="th-TH"/>
        </w:rPr>
        <w:t xml:space="preserve">and taken cared by parents, so </w:t>
      </w:r>
      <w:r w:rsidR="001E4250">
        <w:rPr>
          <w:rFonts w:cs="Tahoma"/>
          <w:lang w:bidi="th-TH"/>
        </w:rPr>
        <w:t>the result</w:t>
      </w:r>
      <w:r w:rsidR="00097BF7">
        <w:rPr>
          <w:rFonts w:cs="Tahoma"/>
          <w:lang w:bidi="th-TH"/>
        </w:rPr>
        <w:t xml:space="preserve"> is reasonable and qualified for this study.</w:t>
      </w:r>
    </w:p>
    <w:p w14:paraId="69FD219E" w14:textId="77777777" w:rsidR="00DF395E" w:rsidRPr="000F780E" w:rsidRDefault="00DF395E" w:rsidP="00015936">
      <w:pPr>
        <w:rPr>
          <w:rFonts w:cs="Tahoma"/>
          <w:lang w:bidi="th-TH"/>
        </w:rPr>
      </w:pPr>
    </w:p>
    <w:p w14:paraId="6AAFAF93" w14:textId="6968A7DF" w:rsidR="00012E58" w:rsidRDefault="00097BF7" w:rsidP="00015936">
      <w:pPr>
        <w:rPr>
          <w:rFonts w:cs="Tahoma"/>
          <w:b/>
          <w:lang w:bidi="th-TH"/>
        </w:rPr>
      </w:pPr>
      <w:r>
        <w:rPr>
          <w:rFonts w:cs="Tahoma"/>
          <w:noProof/>
        </w:rPr>
        <w:drawing>
          <wp:anchor distT="0" distB="0" distL="114300" distR="114300" simplePos="0" relativeHeight="251679744" behindDoc="1" locked="0" layoutInCell="1" allowOverlap="1" wp14:anchorId="6B1A8FAE" wp14:editId="01317CC4">
            <wp:simplePos x="0" y="0"/>
            <wp:positionH relativeFrom="column">
              <wp:posOffset>-177800</wp:posOffset>
            </wp:positionH>
            <wp:positionV relativeFrom="paragraph">
              <wp:posOffset>228600</wp:posOffset>
            </wp:positionV>
            <wp:extent cx="3658235" cy="1758085"/>
            <wp:effectExtent l="0" t="0" r="0" b="0"/>
            <wp:wrapNone/>
            <wp:docPr id="25" name="Picture 25" descr="Finding%20figure%20result%20Chapter%204%20/Internet%20Usage%20per%20day%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ding%20figure%20result%20Chapter%204%20/Internet%20Usage%20per%20day%2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72200" cy="1764797"/>
                    </a:xfrm>
                    <a:prstGeom prst="rect">
                      <a:avLst/>
                    </a:prstGeom>
                    <a:noFill/>
                    <a:ln>
                      <a:noFill/>
                    </a:ln>
                  </pic:spPr>
                </pic:pic>
              </a:graphicData>
            </a:graphic>
            <wp14:sizeRelH relativeFrom="page">
              <wp14:pctWidth>0</wp14:pctWidth>
            </wp14:sizeRelH>
            <wp14:sizeRelV relativeFrom="page">
              <wp14:pctHeight>0</wp14:pctHeight>
            </wp14:sizeRelV>
          </wp:anchor>
        </w:drawing>
      </w:r>
      <w:r w:rsidR="000F780E">
        <w:rPr>
          <w:rFonts w:cs="Tahoma"/>
          <w:b/>
          <w:lang w:bidi="th-TH"/>
        </w:rPr>
        <w:t>4.1.5</w:t>
      </w:r>
      <w:r w:rsidR="00012E58">
        <w:rPr>
          <w:rFonts w:cs="Tahoma"/>
          <w:b/>
          <w:lang w:bidi="th-TH"/>
        </w:rPr>
        <w:t xml:space="preserve"> Internet Usage/ Day </w:t>
      </w:r>
      <w:r w:rsidR="00D63FD1">
        <w:rPr>
          <w:rFonts w:cs="Tahoma"/>
          <w:b/>
          <w:lang w:bidi="th-TH"/>
        </w:rPr>
        <w:t>(Figure 7)</w:t>
      </w:r>
    </w:p>
    <w:p w14:paraId="70EF991A" w14:textId="20FB5498" w:rsidR="00012E58" w:rsidRPr="00012E58" w:rsidRDefault="00012E58" w:rsidP="00015936">
      <w:pPr>
        <w:rPr>
          <w:rFonts w:cs="Tahoma"/>
          <w:b/>
          <w:lang w:bidi="th-TH"/>
        </w:rPr>
      </w:pPr>
    </w:p>
    <w:p w14:paraId="250C79F7" w14:textId="23E5E1D2" w:rsidR="00012E58" w:rsidRDefault="00012E58" w:rsidP="00015936">
      <w:pPr>
        <w:rPr>
          <w:rFonts w:cs="Tahoma"/>
          <w:lang w:bidi="th-TH"/>
        </w:rPr>
      </w:pPr>
    </w:p>
    <w:p w14:paraId="723869CC" w14:textId="09A42992" w:rsidR="00012E58" w:rsidRPr="00012E58" w:rsidRDefault="00012E58" w:rsidP="00012E58">
      <w:pPr>
        <w:rPr>
          <w:rFonts w:cs="Tahoma"/>
          <w:lang w:bidi="th-TH"/>
        </w:rPr>
      </w:pPr>
    </w:p>
    <w:p w14:paraId="1BC8C0F4" w14:textId="365DC243" w:rsidR="00012E58" w:rsidRPr="00012E58" w:rsidRDefault="00012E58" w:rsidP="00012E58">
      <w:pPr>
        <w:rPr>
          <w:rFonts w:cs="Tahoma"/>
          <w:lang w:bidi="th-TH"/>
        </w:rPr>
      </w:pPr>
    </w:p>
    <w:p w14:paraId="12AD01BA" w14:textId="010B1687" w:rsidR="00012E58" w:rsidRPr="00012E58" w:rsidRDefault="00012E58" w:rsidP="00012E58">
      <w:pPr>
        <w:rPr>
          <w:rFonts w:cs="Tahoma"/>
          <w:lang w:bidi="th-TH"/>
        </w:rPr>
      </w:pPr>
    </w:p>
    <w:p w14:paraId="3499A240" w14:textId="04F3A1D2" w:rsidR="00012E58" w:rsidRPr="00012E58" w:rsidRDefault="00012E58" w:rsidP="000409D5">
      <w:pPr>
        <w:tabs>
          <w:tab w:val="left" w:pos="2540"/>
        </w:tabs>
        <w:rPr>
          <w:rFonts w:cs="Tahoma"/>
          <w:lang w:bidi="th-TH"/>
        </w:rPr>
      </w:pPr>
    </w:p>
    <w:p w14:paraId="5DA6F715" w14:textId="77777777" w:rsidR="00097BF7" w:rsidRDefault="00097BF7" w:rsidP="00012E58">
      <w:pPr>
        <w:rPr>
          <w:rFonts w:cs="Tahoma"/>
          <w:lang w:bidi="th-TH"/>
        </w:rPr>
      </w:pPr>
    </w:p>
    <w:p w14:paraId="6882FBBE" w14:textId="77777777" w:rsidR="00FF6DA2" w:rsidRDefault="00FF6DA2" w:rsidP="00012E58">
      <w:pPr>
        <w:rPr>
          <w:rFonts w:cs="Tahoma"/>
          <w:sz w:val="22"/>
          <w:szCs w:val="22"/>
          <w:lang w:bidi="th-TH"/>
        </w:rPr>
      </w:pPr>
    </w:p>
    <w:p w14:paraId="0400889C" w14:textId="77777777" w:rsidR="00FF6DA2" w:rsidRDefault="00FF6DA2" w:rsidP="00012E58">
      <w:pPr>
        <w:rPr>
          <w:rFonts w:cs="Tahoma"/>
          <w:sz w:val="22"/>
          <w:szCs w:val="22"/>
          <w:lang w:bidi="th-TH"/>
        </w:rPr>
      </w:pPr>
    </w:p>
    <w:p w14:paraId="5990D55E" w14:textId="68B52271" w:rsidR="00012E58" w:rsidRDefault="00012E58" w:rsidP="00012E58">
      <w:pPr>
        <w:rPr>
          <w:rFonts w:cs="Tahoma"/>
          <w:sz w:val="22"/>
          <w:szCs w:val="22"/>
          <w:lang w:bidi="th-TH"/>
        </w:rPr>
      </w:pPr>
      <w:r>
        <w:rPr>
          <w:rFonts w:cs="Tahoma"/>
          <w:sz w:val="22"/>
          <w:szCs w:val="22"/>
          <w:lang w:bidi="th-TH"/>
        </w:rPr>
        <w:t>Source: The Auth</w:t>
      </w:r>
      <w:r w:rsidR="00F5156B">
        <w:rPr>
          <w:rFonts w:cs="Tahoma"/>
          <w:sz w:val="22"/>
          <w:szCs w:val="22"/>
          <w:lang w:bidi="th-TH"/>
        </w:rPr>
        <w:t>or Google's Questionnaire Feedb</w:t>
      </w:r>
      <w:r>
        <w:rPr>
          <w:rFonts w:cs="Tahoma"/>
          <w:sz w:val="22"/>
          <w:szCs w:val="22"/>
          <w:lang w:bidi="th-TH"/>
        </w:rPr>
        <w:t xml:space="preserve">ack. </w:t>
      </w:r>
    </w:p>
    <w:p w14:paraId="7CDAEC97" w14:textId="731EC541" w:rsidR="00012E58" w:rsidRDefault="000F780E" w:rsidP="00012E58">
      <w:pPr>
        <w:rPr>
          <w:rFonts w:cs="Tahoma"/>
          <w:lang w:bidi="th-TH"/>
        </w:rPr>
      </w:pPr>
      <w:r>
        <w:rPr>
          <w:rFonts w:cs="Tahoma"/>
          <w:sz w:val="22"/>
          <w:szCs w:val="22"/>
          <w:lang w:bidi="th-TH"/>
        </w:rPr>
        <w:lastRenderedPageBreak/>
        <w:tab/>
      </w:r>
      <w:r w:rsidRPr="000F780E">
        <w:rPr>
          <w:rFonts w:cs="Tahoma"/>
          <w:lang w:bidi="th-TH"/>
        </w:rPr>
        <w:t xml:space="preserve">For Internet Usage results, Half of the total respondents had use internet for more than 4 hours per day. there are 41.2 % of respondents had used internet for 2 to 4 hours per day. This result is qualified, since it matched with the Millennial Characteristics of highly spend time in the internet. </w:t>
      </w:r>
    </w:p>
    <w:p w14:paraId="0BB7218C" w14:textId="77777777" w:rsidR="009B3CD8" w:rsidRDefault="009B3CD8" w:rsidP="00012E58">
      <w:pPr>
        <w:rPr>
          <w:rFonts w:cs="Tahoma"/>
          <w:sz w:val="28"/>
          <w:szCs w:val="28"/>
          <w:lang w:bidi="th-TH"/>
        </w:rPr>
      </w:pPr>
    </w:p>
    <w:p w14:paraId="6844BDC6" w14:textId="6F6C7930" w:rsidR="00F5156B" w:rsidRDefault="0072307C" w:rsidP="00012E58">
      <w:pPr>
        <w:rPr>
          <w:rFonts w:cs="Tahoma"/>
          <w:sz w:val="28"/>
          <w:szCs w:val="28"/>
          <w:lang w:bidi="th-TH"/>
        </w:rPr>
      </w:pPr>
      <w:r w:rsidRPr="008E329C">
        <w:rPr>
          <w:rFonts w:cs="Tahoma"/>
          <w:b/>
          <w:sz w:val="28"/>
          <w:szCs w:val="28"/>
          <w:lang w:bidi="th-TH"/>
        </w:rPr>
        <w:t xml:space="preserve">4.2 Respondent's </w:t>
      </w:r>
      <w:r w:rsidR="001C1A9F">
        <w:rPr>
          <w:rFonts w:cs="Tahoma"/>
          <w:b/>
          <w:sz w:val="28"/>
          <w:szCs w:val="28"/>
          <w:lang w:bidi="th-TH"/>
        </w:rPr>
        <w:t xml:space="preserve">Past </w:t>
      </w:r>
      <w:r w:rsidRPr="008E329C">
        <w:rPr>
          <w:rFonts w:cs="Tahoma"/>
          <w:b/>
          <w:sz w:val="28"/>
          <w:szCs w:val="28"/>
          <w:lang w:bidi="th-TH"/>
        </w:rPr>
        <w:t>Buying Behavior</w:t>
      </w:r>
    </w:p>
    <w:p w14:paraId="5FA3EB31" w14:textId="77777777" w:rsidR="00F5156B" w:rsidRDefault="00F5156B" w:rsidP="00012E58">
      <w:pPr>
        <w:rPr>
          <w:rFonts w:cs="Tahoma"/>
          <w:lang w:bidi="th-TH"/>
        </w:rPr>
      </w:pPr>
    </w:p>
    <w:p w14:paraId="2E82B1C2" w14:textId="6EFD0068" w:rsidR="00F5156B" w:rsidRDefault="00F5156B" w:rsidP="00012E58">
      <w:pPr>
        <w:rPr>
          <w:rFonts w:cs="Tahoma"/>
          <w:b/>
          <w:lang w:bidi="th-TH"/>
        </w:rPr>
      </w:pPr>
      <w:r>
        <w:rPr>
          <w:rFonts w:cs="Tahoma"/>
          <w:b/>
          <w:lang w:bidi="th-TH"/>
        </w:rPr>
        <w:t xml:space="preserve">4.2.1 </w:t>
      </w:r>
      <w:proofErr w:type="spellStart"/>
      <w:r>
        <w:rPr>
          <w:rFonts w:cs="Tahoma"/>
          <w:b/>
          <w:lang w:bidi="th-TH"/>
        </w:rPr>
        <w:t>Swensen's</w:t>
      </w:r>
      <w:proofErr w:type="spellEnd"/>
      <w:r>
        <w:rPr>
          <w:rFonts w:cs="Tahoma"/>
          <w:b/>
          <w:lang w:bidi="th-TH"/>
        </w:rPr>
        <w:t xml:space="preserve"> Experience </w:t>
      </w:r>
      <w:r w:rsidR="00D63FD1">
        <w:rPr>
          <w:rFonts w:cs="Tahoma"/>
          <w:b/>
          <w:lang w:bidi="th-TH"/>
        </w:rPr>
        <w:t>(Figure 8)</w:t>
      </w:r>
    </w:p>
    <w:p w14:paraId="58A8A86D" w14:textId="1AA9E249" w:rsidR="00F5156B" w:rsidRDefault="00F5156B" w:rsidP="00012E58">
      <w:pPr>
        <w:rPr>
          <w:rFonts w:cs="Tahoma"/>
          <w:b/>
          <w:lang w:bidi="th-TH"/>
        </w:rPr>
      </w:pPr>
      <w:r>
        <w:rPr>
          <w:rFonts w:cs="Tahoma"/>
          <w:noProof/>
          <w:sz w:val="22"/>
          <w:szCs w:val="22"/>
        </w:rPr>
        <w:drawing>
          <wp:anchor distT="0" distB="0" distL="114300" distR="114300" simplePos="0" relativeHeight="251680768" behindDoc="1" locked="0" layoutInCell="1" allowOverlap="1" wp14:anchorId="6341C408" wp14:editId="592C8394">
            <wp:simplePos x="0" y="0"/>
            <wp:positionH relativeFrom="column">
              <wp:posOffset>-67234</wp:posOffset>
            </wp:positionH>
            <wp:positionV relativeFrom="paragraph">
              <wp:posOffset>107315</wp:posOffset>
            </wp:positionV>
            <wp:extent cx="3090470" cy="1607587"/>
            <wp:effectExtent l="0" t="0" r="8890" b="0"/>
            <wp:wrapNone/>
            <wp:docPr id="27" name="Picture 27" descr="Screen%20Shot%202560-11-10%20at%2019.4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560-11-10%20at%2019.43.0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0875" cy="16129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5239AF" w14:textId="7F47415D" w:rsidR="00F5156B" w:rsidRPr="00F5156B" w:rsidRDefault="00F5156B" w:rsidP="00012E58">
      <w:pPr>
        <w:rPr>
          <w:rFonts w:cs="Tahoma"/>
          <w:b/>
          <w:lang w:bidi="th-TH"/>
        </w:rPr>
      </w:pPr>
    </w:p>
    <w:p w14:paraId="533E6D00" w14:textId="4AC14C51" w:rsidR="000F780E" w:rsidRPr="000F780E" w:rsidRDefault="000F780E" w:rsidP="00012E58">
      <w:pPr>
        <w:rPr>
          <w:rFonts w:cs="Tahoma"/>
          <w:lang w:bidi="th-TH"/>
        </w:rPr>
      </w:pPr>
    </w:p>
    <w:p w14:paraId="7FB0DEFA" w14:textId="682EF905" w:rsidR="000F780E" w:rsidRDefault="000F780E" w:rsidP="00012E58">
      <w:pPr>
        <w:rPr>
          <w:rFonts w:cs="Tahoma"/>
          <w:sz w:val="22"/>
          <w:szCs w:val="22"/>
          <w:lang w:bidi="th-TH"/>
        </w:rPr>
      </w:pPr>
    </w:p>
    <w:p w14:paraId="3F67121E" w14:textId="085F1B01" w:rsidR="000F780E" w:rsidRDefault="000F780E" w:rsidP="00012E58">
      <w:pPr>
        <w:rPr>
          <w:rFonts w:cs="Tahoma"/>
          <w:sz w:val="22"/>
          <w:szCs w:val="22"/>
          <w:lang w:bidi="th-TH"/>
        </w:rPr>
      </w:pPr>
    </w:p>
    <w:p w14:paraId="738FEA5C" w14:textId="7548D4A2" w:rsidR="00F5156B" w:rsidRDefault="00F5156B" w:rsidP="00012E58">
      <w:pPr>
        <w:rPr>
          <w:rFonts w:cs="Tahoma"/>
          <w:sz w:val="22"/>
          <w:szCs w:val="22"/>
          <w:lang w:bidi="th-TH"/>
        </w:rPr>
      </w:pPr>
    </w:p>
    <w:p w14:paraId="4A1B02FE" w14:textId="77777777" w:rsidR="00F5156B" w:rsidRPr="00F5156B" w:rsidRDefault="00F5156B" w:rsidP="00F5156B">
      <w:pPr>
        <w:rPr>
          <w:rFonts w:cs="Tahoma"/>
          <w:sz w:val="22"/>
          <w:szCs w:val="22"/>
          <w:lang w:bidi="th-TH"/>
        </w:rPr>
      </w:pPr>
    </w:p>
    <w:p w14:paraId="29A18DB6" w14:textId="77777777" w:rsidR="00F5156B" w:rsidRPr="00F5156B" w:rsidRDefault="00F5156B" w:rsidP="00F5156B">
      <w:pPr>
        <w:rPr>
          <w:rFonts w:cs="Tahoma"/>
          <w:sz w:val="22"/>
          <w:szCs w:val="22"/>
          <w:lang w:bidi="th-TH"/>
        </w:rPr>
      </w:pPr>
    </w:p>
    <w:p w14:paraId="128F405D" w14:textId="77777777" w:rsidR="00F5156B" w:rsidRPr="00F5156B" w:rsidRDefault="00F5156B" w:rsidP="00F5156B">
      <w:pPr>
        <w:rPr>
          <w:rFonts w:cs="Tahoma"/>
          <w:sz w:val="22"/>
          <w:szCs w:val="22"/>
          <w:lang w:bidi="th-TH"/>
        </w:rPr>
      </w:pPr>
    </w:p>
    <w:p w14:paraId="1BC0AB6B" w14:textId="77777777" w:rsidR="00984B34" w:rsidRDefault="00984B34" w:rsidP="00F5156B">
      <w:pPr>
        <w:rPr>
          <w:rFonts w:cs="Tahoma"/>
          <w:sz w:val="22"/>
          <w:szCs w:val="22"/>
          <w:lang w:bidi="th-TH"/>
        </w:rPr>
      </w:pPr>
    </w:p>
    <w:p w14:paraId="06122F8F" w14:textId="3CEBA212" w:rsidR="000F780E" w:rsidRDefault="00F5156B" w:rsidP="00F5156B">
      <w:pPr>
        <w:rPr>
          <w:rFonts w:cs="Tahoma"/>
          <w:sz w:val="22"/>
          <w:szCs w:val="22"/>
          <w:lang w:bidi="th-TH"/>
        </w:rPr>
      </w:pPr>
      <w:r>
        <w:rPr>
          <w:rFonts w:cs="Tahoma"/>
          <w:sz w:val="22"/>
          <w:szCs w:val="22"/>
          <w:lang w:bidi="th-TH"/>
        </w:rPr>
        <w:t xml:space="preserve">Source: The Author Google's Questionnaire Feedback. </w:t>
      </w:r>
    </w:p>
    <w:p w14:paraId="497CFBDE" w14:textId="77777777" w:rsidR="00984B34" w:rsidRDefault="00F5156B" w:rsidP="00F5156B">
      <w:pPr>
        <w:rPr>
          <w:rFonts w:cs="Tahoma"/>
          <w:lang w:bidi="th-TH"/>
        </w:rPr>
      </w:pPr>
      <w:r>
        <w:rPr>
          <w:rFonts w:cs="Tahoma"/>
          <w:sz w:val="22"/>
          <w:szCs w:val="22"/>
          <w:lang w:bidi="th-TH"/>
        </w:rPr>
        <w:tab/>
      </w:r>
      <w:r>
        <w:rPr>
          <w:rFonts w:cs="Tahoma"/>
          <w:lang w:bidi="th-TH"/>
        </w:rPr>
        <w:t>For Experience, there are 99.2%</w:t>
      </w:r>
      <w:r w:rsidR="00984B34">
        <w:rPr>
          <w:rFonts w:cs="Tahoma"/>
          <w:lang w:bidi="th-TH"/>
        </w:rPr>
        <w:t xml:space="preserve"> who had an experience with </w:t>
      </w:r>
      <w:proofErr w:type="spellStart"/>
      <w:r w:rsidR="00984B34">
        <w:rPr>
          <w:rFonts w:cs="Tahoma"/>
          <w:lang w:bidi="th-TH"/>
        </w:rPr>
        <w:t>Swensen's</w:t>
      </w:r>
      <w:proofErr w:type="spellEnd"/>
      <w:r w:rsidR="00984B34">
        <w:rPr>
          <w:rFonts w:cs="Tahoma"/>
          <w:lang w:bidi="th-TH"/>
        </w:rPr>
        <w:t xml:space="preserve"> and there are only 2 respondents, who didn't have an experience with. This result is qualified, since the questionnaire aimed to target the Millennial that have an experience with </w:t>
      </w:r>
      <w:proofErr w:type="spellStart"/>
      <w:r w:rsidR="00984B34">
        <w:rPr>
          <w:rFonts w:cs="Tahoma"/>
          <w:lang w:bidi="th-TH"/>
        </w:rPr>
        <w:t>Swensen's</w:t>
      </w:r>
      <w:proofErr w:type="spellEnd"/>
      <w:r w:rsidR="00984B34">
        <w:rPr>
          <w:rFonts w:cs="Tahoma"/>
          <w:lang w:bidi="th-TH"/>
        </w:rPr>
        <w:t>.</w:t>
      </w:r>
    </w:p>
    <w:p w14:paraId="0E93FF4E" w14:textId="76BB1DB9" w:rsidR="00984B34" w:rsidRDefault="00984B34" w:rsidP="00F5156B">
      <w:pPr>
        <w:rPr>
          <w:rFonts w:cs="Tahoma"/>
          <w:lang w:bidi="th-TH"/>
        </w:rPr>
      </w:pPr>
    </w:p>
    <w:p w14:paraId="328EADA2" w14:textId="7B059348" w:rsidR="00F5156B" w:rsidRDefault="00C0636E" w:rsidP="00F5156B">
      <w:pPr>
        <w:rPr>
          <w:rFonts w:cs="Tahoma"/>
          <w:lang w:bidi="th-TH"/>
        </w:rPr>
      </w:pPr>
      <w:r>
        <w:rPr>
          <w:rFonts w:cs="Tahoma"/>
          <w:noProof/>
          <w:sz w:val="28"/>
          <w:szCs w:val="28"/>
        </w:rPr>
        <w:drawing>
          <wp:anchor distT="0" distB="0" distL="114300" distR="114300" simplePos="0" relativeHeight="251681792" behindDoc="1" locked="0" layoutInCell="1" allowOverlap="1" wp14:anchorId="3557F2C9" wp14:editId="6C338A0C">
            <wp:simplePos x="0" y="0"/>
            <wp:positionH relativeFrom="column">
              <wp:posOffset>0</wp:posOffset>
            </wp:positionH>
            <wp:positionV relativeFrom="paragraph">
              <wp:posOffset>186690</wp:posOffset>
            </wp:positionV>
            <wp:extent cx="3268093" cy="1601134"/>
            <wp:effectExtent l="0" t="0" r="8890" b="0"/>
            <wp:wrapNone/>
            <wp:docPr id="29" name="Picture 29" descr="Screen%20Shot%202560-11-10%20at%2020.0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560-11-10%20at%2020.02.4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74485" cy="1604266"/>
                    </a:xfrm>
                    <a:prstGeom prst="rect">
                      <a:avLst/>
                    </a:prstGeom>
                    <a:noFill/>
                    <a:ln>
                      <a:noFill/>
                    </a:ln>
                  </pic:spPr>
                </pic:pic>
              </a:graphicData>
            </a:graphic>
            <wp14:sizeRelH relativeFrom="page">
              <wp14:pctWidth>0</wp14:pctWidth>
            </wp14:sizeRelH>
            <wp14:sizeRelV relativeFrom="page">
              <wp14:pctHeight>0</wp14:pctHeight>
            </wp14:sizeRelV>
          </wp:anchor>
        </w:drawing>
      </w:r>
      <w:r w:rsidR="00984B34">
        <w:rPr>
          <w:rFonts w:cs="Tahoma"/>
          <w:b/>
          <w:lang w:bidi="th-TH"/>
        </w:rPr>
        <w:t>4.2.2</w:t>
      </w:r>
      <w:r w:rsidR="00984B34">
        <w:rPr>
          <w:rFonts w:cs="Tahoma"/>
          <w:lang w:bidi="th-TH"/>
        </w:rPr>
        <w:t xml:space="preserve"> </w:t>
      </w:r>
      <w:r w:rsidRPr="00D63FD1">
        <w:rPr>
          <w:rFonts w:cs="Tahoma"/>
          <w:b/>
          <w:lang w:bidi="th-TH"/>
        </w:rPr>
        <w:t>The People that respondents usually go with:</w:t>
      </w:r>
      <w:r w:rsidR="00D63FD1">
        <w:rPr>
          <w:rFonts w:cs="Tahoma"/>
          <w:b/>
          <w:lang w:bidi="th-TH"/>
        </w:rPr>
        <w:t xml:space="preserve"> (Figure 9)</w:t>
      </w:r>
    </w:p>
    <w:p w14:paraId="0299E908" w14:textId="76FE1CA9" w:rsidR="00984B34" w:rsidRDefault="00984B34" w:rsidP="00F5156B">
      <w:pPr>
        <w:rPr>
          <w:rFonts w:cs="Tahoma"/>
          <w:lang w:bidi="th-TH"/>
        </w:rPr>
      </w:pPr>
    </w:p>
    <w:p w14:paraId="658D9AE4" w14:textId="5C4FAA01" w:rsidR="00984B34" w:rsidRDefault="00984B34" w:rsidP="00F5156B">
      <w:pPr>
        <w:rPr>
          <w:rFonts w:cs="Tahoma"/>
          <w:sz w:val="28"/>
          <w:szCs w:val="28"/>
          <w:lang w:bidi="th-TH"/>
        </w:rPr>
      </w:pPr>
    </w:p>
    <w:p w14:paraId="34C81C7C" w14:textId="77777777" w:rsidR="00FF6DA2" w:rsidRDefault="00FF6DA2" w:rsidP="00F5156B">
      <w:pPr>
        <w:rPr>
          <w:rFonts w:cs="Tahoma"/>
          <w:sz w:val="28"/>
          <w:szCs w:val="28"/>
          <w:lang w:bidi="th-TH"/>
        </w:rPr>
      </w:pPr>
    </w:p>
    <w:p w14:paraId="23858152" w14:textId="77777777" w:rsidR="00FF6DA2" w:rsidRDefault="00FF6DA2" w:rsidP="00F5156B">
      <w:pPr>
        <w:rPr>
          <w:rFonts w:cs="Tahoma"/>
          <w:sz w:val="28"/>
          <w:szCs w:val="28"/>
          <w:lang w:bidi="th-TH"/>
        </w:rPr>
      </w:pPr>
    </w:p>
    <w:p w14:paraId="7AC2CFAB" w14:textId="77777777" w:rsidR="00FF6DA2" w:rsidRDefault="00FF6DA2" w:rsidP="00F5156B">
      <w:pPr>
        <w:rPr>
          <w:rFonts w:cs="Tahoma"/>
          <w:sz w:val="22"/>
          <w:szCs w:val="22"/>
          <w:lang w:bidi="th-TH"/>
        </w:rPr>
      </w:pPr>
    </w:p>
    <w:p w14:paraId="1EA5D93F" w14:textId="77777777" w:rsidR="00FF6DA2" w:rsidRDefault="00FF6DA2" w:rsidP="00F5156B">
      <w:pPr>
        <w:rPr>
          <w:rFonts w:cs="Tahoma"/>
          <w:sz w:val="22"/>
          <w:szCs w:val="22"/>
          <w:lang w:bidi="th-TH"/>
        </w:rPr>
      </w:pPr>
    </w:p>
    <w:p w14:paraId="5B8BFEC2" w14:textId="77777777" w:rsidR="00FF6DA2" w:rsidRDefault="00FF6DA2" w:rsidP="00F5156B">
      <w:pPr>
        <w:rPr>
          <w:rFonts w:cs="Tahoma"/>
          <w:sz w:val="22"/>
          <w:szCs w:val="22"/>
          <w:lang w:bidi="th-TH"/>
        </w:rPr>
      </w:pPr>
    </w:p>
    <w:p w14:paraId="24B92D26" w14:textId="77777777" w:rsidR="00FF6DA2" w:rsidRDefault="00FF6DA2" w:rsidP="00F5156B">
      <w:pPr>
        <w:rPr>
          <w:rFonts w:cs="Tahoma"/>
          <w:sz w:val="22"/>
          <w:szCs w:val="22"/>
          <w:lang w:bidi="th-TH"/>
        </w:rPr>
      </w:pPr>
    </w:p>
    <w:p w14:paraId="29EF6806" w14:textId="3DDCDE88" w:rsidR="00C0636E" w:rsidRDefault="00C0636E" w:rsidP="00F5156B">
      <w:pPr>
        <w:rPr>
          <w:rFonts w:cs="Tahoma"/>
          <w:sz w:val="22"/>
          <w:szCs w:val="22"/>
          <w:lang w:bidi="th-TH"/>
        </w:rPr>
      </w:pPr>
      <w:r>
        <w:rPr>
          <w:rFonts w:cs="Tahoma"/>
          <w:sz w:val="22"/>
          <w:szCs w:val="22"/>
          <w:lang w:bidi="th-TH"/>
        </w:rPr>
        <w:t>Source: The Author Google's Questionnaire Feedback</w:t>
      </w:r>
    </w:p>
    <w:p w14:paraId="60768518" w14:textId="0A728E65" w:rsidR="00C0636E" w:rsidRDefault="00C0636E" w:rsidP="00F5156B">
      <w:pPr>
        <w:rPr>
          <w:rFonts w:cs="Tahoma"/>
          <w:sz w:val="22"/>
          <w:szCs w:val="22"/>
          <w:lang w:bidi="th-TH"/>
        </w:rPr>
      </w:pPr>
      <w:r>
        <w:rPr>
          <w:rFonts w:cs="Tahoma"/>
          <w:sz w:val="22"/>
          <w:szCs w:val="22"/>
          <w:lang w:bidi="th-TH"/>
        </w:rPr>
        <w:tab/>
        <w:t xml:space="preserve">In this part, we can see that most of the responders will using the service with their companions and loved ones, such as, friends, families and lovers. This is usually normal stereotypes for the Thai cultures that they didn't prefer to have an ice-cream by themselves. </w:t>
      </w:r>
    </w:p>
    <w:p w14:paraId="4C5A1AB6" w14:textId="77777777" w:rsidR="00C0636E" w:rsidRDefault="00C0636E" w:rsidP="00F5156B">
      <w:pPr>
        <w:rPr>
          <w:rFonts w:cs="Tahoma"/>
          <w:sz w:val="22"/>
          <w:szCs w:val="22"/>
          <w:lang w:bidi="th-TH"/>
        </w:rPr>
      </w:pPr>
    </w:p>
    <w:p w14:paraId="37BF88D1" w14:textId="445D7FE5" w:rsidR="00C0636E" w:rsidRDefault="008E329C" w:rsidP="00F5156B">
      <w:pPr>
        <w:rPr>
          <w:rFonts w:cs="Tahoma"/>
          <w:b/>
          <w:lang w:bidi="th-TH"/>
        </w:rPr>
      </w:pPr>
      <w:r>
        <w:rPr>
          <w:rFonts w:cs="Tahoma"/>
          <w:b/>
          <w:lang w:bidi="th-TH"/>
        </w:rPr>
        <w:t xml:space="preserve">4.2.3 Time Uses </w:t>
      </w:r>
      <w:r w:rsidR="00D63FD1">
        <w:rPr>
          <w:rFonts w:cs="Tahoma"/>
          <w:b/>
          <w:lang w:bidi="th-TH"/>
        </w:rPr>
        <w:t xml:space="preserve">(Figure 10) </w:t>
      </w:r>
    </w:p>
    <w:p w14:paraId="49F08574" w14:textId="262FFC19" w:rsidR="008E329C" w:rsidRDefault="008E329C" w:rsidP="00F5156B">
      <w:pPr>
        <w:rPr>
          <w:rFonts w:cs="Tahoma"/>
          <w:b/>
          <w:lang w:bidi="th-TH"/>
        </w:rPr>
      </w:pPr>
      <w:r>
        <w:rPr>
          <w:rFonts w:cs="Tahoma"/>
          <w:b/>
          <w:noProof/>
        </w:rPr>
        <w:drawing>
          <wp:inline distT="0" distB="0" distL="0" distR="0" wp14:anchorId="1AF3D5A2" wp14:editId="40EE18E5">
            <wp:extent cx="3823335" cy="1789050"/>
            <wp:effectExtent l="0" t="0" r="12065" b="0"/>
            <wp:docPr id="31" name="Picture 31" descr="Finding%20figure%20result%20Chapter%204%20/TimeU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nding%20figure%20result%20Chapter%204%20/TimeUses.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11585" cy="1830345"/>
                    </a:xfrm>
                    <a:prstGeom prst="rect">
                      <a:avLst/>
                    </a:prstGeom>
                    <a:noFill/>
                    <a:ln>
                      <a:noFill/>
                    </a:ln>
                  </pic:spPr>
                </pic:pic>
              </a:graphicData>
            </a:graphic>
          </wp:inline>
        </w:drawing>
      </w:r>
    </w:p>
    <w:p w14:paraId="14176553" w14:textId="6ED2FEA9" w:rsidR="008E329C" w:rsidRDefault="008E329C" w:rsidP="008E329C">
      <w:pPr>
        <w:rPr>
          <w:rFonts w:cs="Tahoma"/>
          <w:lang w:bidi="th-TH"/>
        </w:rPr>
      </w:pPr>
      <w:r>
        <w:rPr>
          <w:rFonts w:cs="Tahoma"/>
          <w:lang w:bidi="th-TH"/>
        </w:rPr>
        <w:lastRenderedPageBreak/>
        <w:tab/>
        <w:t xml:space="preserve">In this part, we can see that three quarters of the respondents had been regularly purchased and visited </w:t>
      </w:r>
      <w:proofErr w:type="spellStart"/>
      <w:r>
        <w:rPr>
          <w:rFonts w:cs="Tahoma"/>
          <w:lang w:bidi="th-TH"/>
        </w:rPr>
        <w:t>Swensen's</w:t>
      </w:r>
      <w:proofErr w:type="spellEnd"/>
      <w:r>
        <w:rPr>
          <w:rFonts w:cs="Tahoma"/>
          <w:lang w:bidi="th-TH"/>
        </w:rPr>
        <w:t xml:space="preserve"> store 1 to 2 times per month. Also, there are 16% of the respondents who didn't regularly purchased or visited </w:t>
      </w:r>
      <w:proofErr w:type="spellStart"/>
      <w:r>
        <w:rPr>
          <w:rFonts w:cs="Tahoma"/>
          <w:lang w:bidi="th-TH"/>
        </w:rPr>
        <w:t>Swensen's</w:t>
      </w:r>
      <w:proofErr w:type="spellEnd"/>
      <w:r>
        <w:rPr>
          <w:rFonts w:cs="Tahoma"/>
          <w:lang w:bidi="th-TH"/>
        </w:rPr>
        <w:t xml:space="preserve">. there are 8.8% respondents who visited or purchased 3 to more than 4 times per month in </w:t>
      </w:r>
      <w:proofErr w:type="spellStart"/>
      <w:r>
        <w:rPr>
          <w:rFonts w:cs="Tahoma"/>
          <w:lang w:bidi="th-TH"/>
        </w:rPr>
        <w:t>Swensen's</w:t>
      </w:r>
      <w:proofErr w:type="spellEnd"/>
      <w:r>
        <w:rPr>
          <w:rFonts w:cs="Tahoma"/>
          <w:lang w:bidi="th-TH"/>
        </w:rPr>
        <w:t xml:space="preserve">. </w:t>
      </w:r>
    </w:p>
    <w:p w14:paraId="2C835817" w14:textId="77777777" w:rsidR="008E329C" w:rsidRDefault="008E329C" w:rsidP="008E329C">
      <w:pPr>
        <w:rPr>
          <w:rFonts w:cs="Tahoma"/>
          <w:lang w:bidi="th-TH"/>
        </w:rPr>
      </w:pPr>
    </w:p>
    <w:p w14:paraId="19E70E98" w14:textId="5E12579D" w:rsidR="00C0636E" w:rsidRDefault="00743C20" w:rsidP="008E329C">
      <w:pPr>
        <w:rPr>
          <w:rFonts w:cs="Tahoma"/>
          <w:b/>
          <w:lang w:bidi="th-TH"/>
        </w:rPr>
      </w:pPr>
      <w:r>
        <w:rPr>
          <w:rFonts w:cs="Tahoma"/>
          <w:b/>
          <w:noProof/>
        </w:rPr>
        <w:drawing>
          <wp:anchor distT="0" distB="0" distL="114300" distR="114300" simplePos="0" relativeHeight="251682816" behindDoc="1" locked="0" layoutInCell="1" allowOverlap="1" wp14:anchorId="08B642B6" wp14:editId="79BF95AB">
            <wp:simplePos x="0" y="0"/>
            <wp:positionH relativeFrom="column">
              <wp:posOffset>-177165</wp:posOffset>
            </wp:positionH>
            <wp:positionV relativeFrom="paragraph">
              <wp:posOffset>117176</wp:posOffset>
            </wp:positionV>
            <wp:extent cx="5728335" cy="1049020"/>
            <wp:effectExtent l="0" t="0" r="12065" b="0"/>
            <wp:wrapNone/>
            <wp:docPr id="32" name="Picture 32" descr="Finding%20figure%20result%20Chapter%204%20/Online%20Media%20Channel%20Us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nding%20figure%20result%20Chapter%204%20/Online%20Media%20Channel%20Usag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8335"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sidR="008E329C" w:rsidRPr="00730F4D">
        <w:rPr>
          <w:rFonts w:cs="Tahoma"/>
          <w:b/>
          <w:lang w:bidi="th-TH"/>
        </w:rPr>
        <w:t xml:space="preserve"> </w:t>
      </w:r>
      <w:r w:rsidR="00730F4D" w:rsidRPr="00730F4D">
        <w:rPr>
          <w:rFonts w:cs="Tahoma"/>
          <w:b/>
          <w:lang w:bidi="th-TH"/>
        </w:rPr>
        <w:t>4.2.4 Online Media Channel Usage</w:t>
      </w:r>
      <w:r w:rsidR="00D63FD1">
        <w:rPr>
          <w:rFonts w:cs="Tahoma"/>
          <w:b/>
          <w:lang w:bidi="th-TH"/>
        </w:rPr>
        <w:t xml:space="preserve"> (Figure 11)</w:t>
      </w:r>
    </w:p>
    <w:p w14:paraId="190EA90C" w14:textId="45DDAEAB" w:rsidR="00743C20" w:rsidRDefault="00743C20" w:rsidP="008E329C">
      <w:pPr>
        <w:rPr>
          <w:rFonts w:cs="Tahoma"/>
          <w:b/>
          <w:lang w:bidi="th-TH"/>
        </w:rPr>
      </w:pPr>
    </w:p>
    <w:p w14:paraId="1CBD7101" w14:textId="77777777" w:rsidR="00743C20" w:rsidRPr="00743C20" w:rsidRDefault="00743C20" w:rsidP="00743C20">
      <w:pPr>
        <w:rPr>
          <w:rFonts w:cs="Tahoma"/>
          <w:lang w:bidi="th-TH"/>
        </w:rPr>
      </w:pPr>
    </w:p>
    <w:p w14:paraId="14C27190" w14:textId="77777777" w:rsidR="00743C20" w:rsidRPr="00743C20" w:rsidRDefault="00743C20" w:rsidP="00743C20">
      <w:pPr>
        <w:rPr>
          <w:rFonts w:cs="Tahoma"/>
          <w:lang w:bidi="th-TH"/>
        </w:rPr>
      </w:pPr>
    </w:p>
    <w:p w14:paraId="3A021FCC" w14:textId="77777777" w:rsidR="00743C20" w:rsidRPr="00743C20" w:rsidRDefault="00743C20" w:rsidP="00743C20">
      <w:pPr>
        <w:rPr>
          <w:rFonts w:cs="Tahoma"/>
          <w:lang w:bidi="th-TH"/>
        </w:rPr>
      </w:pPr>
    </w:p>
    <w:p w14:paraId="26D89657" w14:textId="77777777" w:rsidR="00743C20" w:rsidRPr="00743C20" w:rsidRDefault="00743C20" w:rsidP="00743C20">
      <w:pPr>
        <w:rPr>
          <w:rFonts w:cs="Tahoma"/>
          <w:lang w:bidi="th-TH"/>
        </w:rPr>
      </w:pPr>
    </w:p>
    <w:p w14:paraId="64829F2D" w14:textId="16D8DF94" w:rsidR="0068396F" w:rsidRDefault="0068396F" w:rsidP="00743C20">
      <w:pPr>
        <w:rPr>
          <w:rFonts w:cs="Tahoma"/>
          <w:sz w:val="22"/>
          <w:szCs w:val="22"/>
          <w:lang w:bidi="th-TH"/>
        </w:rPr>
      </w:pPr>
    </w:p>
    <w:p w14:paraId="1905F3AE" w14:textId="11E1BD09" w:rsidR="00743C20" w:rsidRDefault="00743C20" w:rsidP="00743C20">
      <w:pPr>
        <w:rPr>
          <w:rFonts w:cs="Tahoma"/>
          <w:sz w:val="22"/>
          <w:szCs w:val="22"/>
          <w:lang w:bidi="th-TH"/>
        </w:rPr>
      </w:pPr>
      <w:r>
        <w:rPr>
          <w:rFonts w:cs="Tahoma"/>
          <w:sz w:val="22"/>
          <w:szCs w:val="22"/>
          <w:lang w:bidi="th-TH"/>
        </w:rPr>
        <w:t xml:space="preserve">Source: Author Google Questionnaire Results. </w:t>
      </w:r>
    </w:p>
    <w:p w14:paraId="1462158F" w14:textId="2C782EBA" w:rsidR="00743C20" w:rsidRDefault="00743C20" w:rsidP="00743C20">
      <w:pPr>
        <w:rPr>
          <w:rFonts w:cs="Tahoma"/>
          <w:lang w:bidi="th-TH"/>
        </w:rPr>
      </w:pPr>
      <w:r w:rsidRPr="00743C20">
        <w:rPr>
          <w:rFonts w:cs="Tahoma"/>
          <w:lang w:bidi="th-TH"/>
        </w:rPr>
        <w:tab/>
        <w:t>For Online Media Channel Usage, these finding are only taken the most popular media channel that most of the respondents had been used on. From the results, most of the respondents had been used Facebook, Instagram and LINE for their online communication. these three social medias are one of the most popular online media channel that Thai People and</w:t>
      </w:r>
      <w:r>
        <w:rPr>
          <w:rFonts w:cs="Tahoma"/>
          <w:lang w:bidi="th-TH"/>
        </w:rPr>
        <w:t xml:space="preserve"> Millennial had been using on. </w:t>
      </w:r>
      <w:r w:rsidRPr="00743C20">
        <w:rPr>
          <w:rFonts w:cs="Tahoma"/>
          <w:lang w:bidi="th-TH"/>
        </w:rPr>
        <w:t xml:space="preserve">There are some interesting facts that 26.8% of the respondents had used twitter and 8.8% are using Pinterest. </w:t>
      </w:r>
    </w:p>
    <w:p w14:paraId="19A569B8" w14:textId="77777777" w:rsidR="00743C20" w:rsidRDefault="00743C20" w:rsidP="00743C20">
      <w:pPr>
        <w:rPr>
          <w:rFonts w:cs="Tahoma"/>
          <w:lang w:bidi="th-TH"/>
        </w:rPr>
      </w:pPr>
    </w:p>
    <w:p w14:paraId="79D56AA4" w14:textId="5AF99CDD" w:rsidR="00743C20" w:rsidRPr="00743C20" w:rsidRDefault="00743C20" w:rsidP="00743C20">
      <w:pPr>
        <w:rPr>
          <w:rFonts w:cs="Tahoma"/>
          <w:b/>
          <w:lang w:bidi="th-TH"/>
        </w:rPr>
      </w:pPr>
      <w:r>
        <w:rPr>
          <w:rFonts w:cs="Tahoma"/>
          <w:noProof/>
          <w:sz w:val="22"/>
          <w:szCs w:val="22"/>
        </w:rPr>
        <w:drawing>
          <wp:anchor distT="0" distB="0" distL="114300" distR="114300" simplePos="0" relativeHeight="251683840" behindDoc="1" locked="0" layoutInCell="1" allowOverlap="1" wp14:anchorId="6F9E3454" wp14:editId="5928AA39">
            <wp:simplePos x="0" y="0"/>
            <wp:positionH relativeFrom="column">
              <wp:posOffset>-58495</wp:posOffset>
            </wp:positionH>
            <wp:positionV relativeFrom="paragraph">
              <wp:posOffset>209811</wp:posOffset>
            </wp:positionV>
            <wp:extent cx="5728335" cy="739775"/>
            <wp:effectExtent l="0" t="0" r="12065" b="0"/>
            <wp:wrapNone/>
            <wp:docPr id="33" name="Picture 33" descr="Finding%20figure%20result%20Chapter%204%20/Promotion%20Aware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nding%20figure%20result%20Chapter%204%20/Promotion%20Awarenes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8335" cy="739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lang w:bidi="th-TH"/>
        </w:rPr>
        <w:t>4</w:t>
      </w:r>
      <w:r w:rsidRPr="00743C20">
        <w:rPr>
          <w:rFonts w:cs="Tahoma"/>
          <w:b/>
          <w:lang w:bidi="th-TH"/>
        </w:rPr>
        <w:t>.2.5 Promotion Awareness</w:t>
      </w:r>
      <w:r w:rsidR="00ED5272">
        <w:rPr>
          <w:rFonts w:cs="Tahoma"/>
          <w:b/>
          <w:lang w:bidi="th-TH"/>
        </w:rPr>
        <w:t xml:space="preserve"> through Media Channel</w:t>
      </w:r>
      <w:r w:rsidR="00D63FD1">
        <w:rPr>
          <w:rFonts w:cs="Tahoma"/>
          <w:b/>
          <w:lang w:bidi="th-TH"/>
        </w:rPr>
        <w:t xml:space="preserve"> (Figure 12) </w:t>
      </w:r>
    </w:p>
    <w:p w14:paraId="1C1DAA95" w14:textId="37A7B192" w:rsidR="00743C20" w:rsidRDefault="00743C20" w:rsidP="00743C20">
      <w:pPr>
        <w:rPr>
          <w:rFonts w:cs="Tahoma"/>
          <w:sz w:val="22"/>
          <w:szCs w:val="22"/>
          <w:lang w:bidi="th-TH"/>
        </w:rPr>
      </w:pPr>
    </w:p>
    <w:p w14:paraId="7DDBA120" w14:textId="2A13104B" w:rsidR="00743C20" w:rsidRDefault="00743C20" w:rsidP="00743C20">
      <w:pPr>
        <w:jc w:val="center"/>
        <w:rPr>
          <w:rFonts w:cs="Tahoma"/>
          <w:sz w:val="22"/>
          <w:szCs w:val="22"/>
          <w:lang w:bidi="th-TH"/>
        </w:rPr>
      </w:pPr>
    </w:p>
    <w:p w14:paraId="17411603" w14:textId="77777777" w:rsidR="00743C20" w:rsidRPr="00743C20" w:rsidRDefault="00743C20" w:rsidP="00743C20">
      <w:pPr>
        <w:rPr>
          <w:rFonts w:cs="Tahoma"/>
          <w:sz w:val="22"/>
          <w:szCs w:val="22"/>
          <w:lang w:bidi="th-TH"/>
        </w:rPr>
      </w:pPr>
    </w:p>
    <w:p w14:paraId="1B250904" w14:textId="77777777" w:rsidR="00743C20" w:rsidRPr="00743C20" w:rsidRDefault="00743C20" w:rsidP="00743C20">
      <w:pPr>
        <w:rPr>
          <w:rFonts w:cs="Tahoma"/>
          <w:sz w:val="22"/>
          <w:szCs w:val="22"/>
          <w:lang w:bidi="th-TH"/>
        </w:rPr>
      </w:pPr>
    </w:p>
    <w:p w14:paraId="3864C9B7" w14:textId="36F61F8C" w:rsidR="00743C20" w:rsidRDefault="00743C20" w:rsidP="00743C20">
      <w:pPr>
        <w:rPr>
          <w:rFonts w:cs="Tahoma"/>
          <w:sz w:val="22"/>
          <w:szCs w:val="22"/>
          <w:lang w:bidi="th-TH"/>
        </w:rPr>
      </w:pPr>
    </w:p>
    <w:p w14:paraId="0E710B6D" w14:textId="4E413B84" w:rsidR="00D37391" w:rsidRDefault="00743C20" w:rsidP="00743C20">
      <w:pPr>
        <w:rPr>
          <w:rFonts w:cs="Tahoma"/>
          <w:sz w:val="22"/>
          <w:szCs w:val="22"/>
          <w:lang w:bidi="th-TH"/>
        </w:rPr>
      </w:pPr>
      <w:r>
        <w:rPr>
          <w:rFonts w:cs="Tahoma"/>
          <w:sz w:val="22"/>
          <w:szCs w:val="22"/>
          <w:lang w:bidi="th-TH"/>
        </w:rPr>
        <w:tab/>
        <w:t>Fo</w:t>
      </w:r>
      <w:r w:rsidR="00740539">
        <w:rPr>
          <w:rFonts w:cs="Tahoma"/>
          <w:sz w:val="22"/>
          <w:szCs w:val="22"/>
          <w:lang w:bidi="th-TH"/>
        </w:rPr>
        <w:t xml:space="preserve">r Promotion Awareness responds, there are three most awareness channel for the responders, which are TV, Buzz and Promotion webpage, that the respondents had been aware on. Surprisingly, TV is one of the popular channel for the Millennial. It contrasted to the Millennial characteristics that they are mostly use the digital channel for their promotion's information, instead of the Television. Also, the millennial didn't aware much of the </w:t>
      </w:r>
      <w:proofErr w:type="spellStart"/>
      <w:r w:rsidR="00740539">
        <w:rPr>
          <w:rFonts w:cs="Tahoma"/>
          <w:sz w:val="22"/>
          <w:szCs w:val="22"/>
          <w:lang w:bidi="th-TH"/>
        </w:rPr>
        <w:t>Swensen's</w:t>
      </w:r>
      <w:proofErr w:type="spellEnd"/>
      <w:r w:rsidR="00740539">
        <w:rPr>
          <w:rFonts w:cs="Tahoma"/>
          <w:sz w:val="22"/>
          <w:szCs w:val="22"/>
          <w:lang w:bidi="th-TH"/>
        </w:rPr>
        <w:t xml:space="preserve"> promotion from their official Facebook page. </w:t>
      </w:r>
    </w:p>
    <w:p w14:paraId="37950E8C" w14:textId="77777777" w:rsidR="00A90A88" w:rsidRDefault="00A90A88" w:rsidP="00743C20">
      <w:pPr>
        <w:rPr>
          <w:rFonts w:cs="Tahoma"/>
          <w:sz w:val="22"/>
          <w:szCs w:val="22"/>
          <w:lang w:bidi="th-TH"/>
        </w:rPr>
      </w:pPr>
    </w:p>
    <w:p w14:paraId="6C5BD14C" w14:textId="3F3810C1" w:rsidR="00A90A88" w:rsidRPr="00005EED" w:rsidRDefault="00A90A88" w:rsidP="00743C20">
      <w:pPr>
        <w:rPr>
          <w:rFonts w:cs="Tahoma"/>
          <w:b/>
          <w:lang w:bidi="th-TH"/>
        </w:rPr>
      </w:pPr>
      <w:r w:rsidRPr="00005EED">
        <w:rPr>
          <w:rFonts w:cs="Tahoma"/>
          <w:b/>
          <w:lang w:bidi="th-TH"/>
        </w:rPr>
        <w:t>4.2.6 Respondent's Time Spending</w:t>
      </w:r>
      <w:r w:rsidR="00005EED">
        <w:rPr>
          <w:rFonts w:cs="Tahoma"/>
          <w:b/>
          <w:lang w:bidi="th-TH"/>
        </w:rPr>
        <w:t xml:space="preserve"> / minutes</w:t>
      </w:r>
      <w:r w:rsidR="00005EED" w:rsidRPr="00005EED">
        <w:rPr>
          <w:rFonts w:cs="Tahoma"/>
          <w:b/>
          <w:lang w:bidi="th-TH"/>
        </w:rPr>
        <w:t xml:space="preserve"> per time </w:t>
      </w:r>
    </w:p>
    <w:tbl>
      <w:tblPr>
        <w:tblStyle w:val="TableGrid"/>
        <w:tblpPr w:leftFromText="180" w:rightFromText="180" w:vertAnchor="text" w:tblpY="1"/>
        <w:tblOverlap w:val="never"/>
        <w:tblW w:w="0" w:type="auto"/>
        <w:tblLook w:val="04A0" w:firstRow="1" w:lastRow="0" w:firstColumn="1" w:lastColumn="0" w:noHBand="0" w:noVBand="1"/>
      </w:tblPr>
      <w:tblGrid>
        <w:gridCol w:w="2547"/>
        <w:gridCol w:w="1469"/>
      </w:tblGrid>
      <w:tr w:rsidR="00A90A88" w14:paraId="182403B1" w14:textId="77777777" w:rsidTr="00005EED">
        <w:trPr>
          <w:trHeight w:val="688"/>
        </w:trPr>
        <w:tc>
          <w:tcPr>
            <w:tcW w:w="2547" w:type="dxa"/>
          </w:tcPr>
          <w:p w14:paraId="53F7FC45" w14:textId="77777777" w:rsidR="00A90A88" w:rsidRPr="00A90A88" w:rsidRDefault="00A90A88" w:rsidP="00005EED">
            <w:pPr>
              <w:rPr>
                <w:rFonts w:cs="Tahoma"/>
                <w:b/>
                <w:lang w:bidi="th-TH"/>
              </w:rPr>
            </w:pPr>
          </w:p>
          <w:p w14:paraId="388B275A" w14:textId="4263A067" w:rsidR="00A90A88" w:rsidRPr="00A90A88" w:rsidRDefault="00A90A88" w:rsidP="00005EED">
            <w:pPr>
              <w:rPr>
                <w:rFonts w:cs="Tahoma"/>
                <w:b/>
                <w:lang w:bidi="th-TH"/>
              </w:rPr>
            </w:pPr>
            <w:r w:rsidRPr="00A90A88">
              <w:rPr>
                <w:rFonts w:cs="Tahoma"/>
                <w:b/>
                <w:lang w:bidi="th-TH"/>
              </w:rPr>
              <w:t>Min. Time Spending</w:t>
            </w:r>
          </w:p>
        </w:tc>
        <w:tc>
          <w:tcPr>
            <w:tcW w:w="1469" w:type="dxa"/>
          </w:tcPr>
          <w:p w14:paraId="0B12E1C5" w14:textId="77777777" w:rsidR="00A90A88" w:rsidRDefault="00A90A88" w:rsidP="00005EED">
            <w:pPr>
              <w:rPr>
                <w:rFonts w:cs="Tahoma"/>
                <w:b/>
                <w:sz w:val="22"/>
                <w:szCs w:val="22"/>
                <w:lang w:bidi="th-TH"/>
              </w:rPr>
            </w:pPr>
          </w:p>
          <w:p w14:paraId="4D718C66" w14:textId="72B2C001" w:rsidR="00005EED" w:rsidRPr="00005EED" w:rsidRDefault="00005EED" w:rsidP="00005EED">
            <w:pPr>
              <w:rPr>
                <w:rFonts w:cs="Tahoma"/>
                <w:b/>
                <w:lang w:bidi="th-TH"/>
              </w:rPr>
            </w:pPr>
            <w:r>
              <w:rPr>
                <w:rFonts w:cs="Tahoma"/>
                <w:b/>
                <w:lang w:bidi="th-TH"/>
              </w:rPr>
              <w:t xml:space="preserve">5 </w:t>
            </w:r>
          </w:p>
        </w:tc>
      </w:tr>
      <w:tr w:rsidR="00A90A88" w14:paraId="13D72B0E" w14:textId="77777777" w:rsidTr="00005EED">
        <w:trPr>
          <w:trHeight w:val="597"/>
        </w:trPr>
        <w:tc>
          <w:tcPr>
            <w:tcW w:w="2547" w:type="dxa"/>
          </w:tcPr>
          <w:p w14:paraId="25E84796" w14:textId="77777777" w:rsidR="00A90A88" w:rsidRPr="00A90A88" w:rsidRDefault="00A90A88" w:rsidP="00005EED">
            <w:pPr>
              <w:rPr>
                <w:rFonts w:cs="Tahoma"/>
                <w:b/>
                <w:lang w:bidi="th-TH"/>
              </w:rPr>
            </w:pPr>
          </w:p>
          <w:p w14:paraId="38AE6096" w14:textId="5B0F070E" w:rsidR="00A90A88" w:rsidRPr="00A90A88" w:rsidRDefault="00A90A88" w:rsidP="00005EED">
            <w:pPr>
              <w:rPr>
                <w:rFonts w:cs="Tahoma"/>
                <w:b/>
                <w:lang w:bidi="th-TH"/>
              </w:rPr>
            </w:pPr>
            <w:r w:rsidRPr="00A90A88">
              <w:rPr>
                <w:rFonts w:cs="Tahoma"/>
                <w:b/>
                <w:lang w:bidi="th-TH"/>
              </w:rPr>
              <w:t>Max. Time Spending</w:t>
            </w:r>
          </w:p>
        </w:tc>
        <w:tc>
          <w:tcPr>
            <w:tcW w:w="1469" w:type="dxa"/>
          </w:tcPr>
          <w:p w14:paraId="22E68986" w14:textId="77777777" w:rsidR="00A90A88" w:rsidRDefault="00A90A88" w:rsidP="00005EED">
            <w:pPr>
              <w:rPr>
                <w:rFonts w:cs="Tahoma"/>
                <w:b/>
                <w:sz w:val="22"/>
                <w:szCs w:val="22"/>
                <w:lang w:bidi="th-TH"/>
              </w:rPr>
            </w:pPr>
          </w:p>
          <w:p w14:paraId="14BC38AE" w14:textId="007A6649" w:rsidR="00005EED" w:rsidRPr="00005EED" w:rsidRDefault="00005EED" w:rsidP="00005EED">
            <w:pPr>
              <w:rPr>
                <w:rFonts w:cs="Tahoma"/>
                <w:b/>
                <w:lang w:bidi="th-TH"/>
              </w:rPr>
            </w:pPr>
            <w:r w:rsidRPr="00005EED">
              <w:rPr>
                <w:rFonts w:cs="Tahoma"/>
                <w:b/>
                <w:lang w:bidi="th-TH"/>
              </w:rPr>
              <w:t xml:space="preserve">120 </w:t>
            </w:r>
          </w:p>
        </w:tc>
      </w:tr>
      <w:tr w:rsidR="00A90A88" w14:paraId="749A067E" w14:textId="77777777" w:rsidTr="00005EED">
        <w:trPr>
          <w:trHeight w:val="597"/>
        </w:trPr>
        <w:tc>
          <w:tcPr>
            <w:tcW w:w="2547" w:type="dxa"/>
          </w:tcPr>
          <w:p w14:paraId="6A8E7B73" w14:textId="77777777" w:rsidR="00A90A88" w:rsidRPr="00A90A88" w:rsidRDefault="00A90A88" w:rsidP="00005EED">
            <w:pPr>
              <w:rPr>
                <w:rFonts w:cs="Tahoma"/>
                <w:b/>
                <w:lang w:bidi="th-TH"/>
              </w:rPr>
            </w:pPr>
          </w:p>
          <w:p w14:paraId="409B6245" w14:textId="36D7828A" w:rsidR="00A90A88" w:rsidRPr="00A90A88" w:rsidRDefault="00A90A88" w:rsidP="00005EED">
            <w:pPr>
              <w:rPr>
                <w:rFonts w:cs="Tahoma"/>
                <w:b/>
                <w:lang w:bidi="th-TH"/>
              </w:rPr>
            </w:pPr>
            <w:r>
              <w:rPr>
                <w:rFonts w:cs="Tahoma"/>
                <w:b/>
                <w:lang w:bidi="th-TH"/>
              </w:rPr>
              <w:t xml:space="preserve">Mean Time </w:t>
            </w:r>
            <w:r w:rsidRPr="00A90A88">
              <w:rPr>
                <w:rFonts w:cs="Tahoma"/>
                <w:b/>
                <w:lang w:bidi="th-TH"/>
              </w:rPr>
              <w:t>Spending</w:t>
            </w:r>
          </w:p>
        </w:tc>
        <w:tc>
          <w:tcPr>
            <w:tcW w:w="1469" w:type="dxa"/>
          </w:tcPr>
          <w:p w14:paraId="25A6BFA3" w14:textId="77777777" w:rsidR="00A90A88" w:rsidRDefault="00A90A88" w:rsidP="00005EED">
            <w:pPr>
              <w:rPr>
                <w:rFonts w:cs="Tahoma"/>
                <w:b/>
                <w:sz w:val="22"/>
                <w:szCs w:val="22"/>
                <w:lang w:bidi="th-TH"/>
              </w:rPr>
            </w:pPr>
          </w:p>
          <w:p w14:paraId="2415D506" w14:textId="5EE48976" w:rsidR="00005EED" w:rsidRPr="00005EED" w:rsidRDefault="00005EED" w:rsidP="00005EED">
            <w:pPr>
              <w:rPr>
                <w:rFonts w:cs="Tahoma"/>
                <w:b/>
                <w:lang w:bidi="th-TH"/>
              </w:rPr>
            </w:pPr>
            <w:r w:rsidRPr="00005EED">
              <w:rPr>
                <w:rFonts w:cs="Tahoma"/>
                <w:b/>
                <w:lang w:bidi="th-TH"/>
              </w:rPr>
              <w:t xml:space="preserve">37.5 </w:t>
            </w:r>
          </w:p>
        </w:tc>
      </w:tr>
    </w:tbl>
    <w:p w14:paraId="1979328B" w14:textId="4E7CDD20" w:rsidR="00A90A88" w:rsidRDefault="00005EED" w:rsidP="00743C20">
      <w:pPr>
        <w:rPr>
          <w:rFonts w:cs="Tahoma"/>
          <w:b/>
          <w:sz w:val="22"/>
          <w:szCs w:val="22"/>
          <w:lang w:bidi="th-TH"/>
        </w:rPr>
      </w:pPr>
      <w:r>
        <w:rPr>
          <w:rFonts w:cs="Tahoma"/>
          <w:b/>
          <w:sz w:val="22"/>
          <w:szCs w:val="22"/>
          <w:lang w:bidi="th-TH"/>
        </w:rPr>
        <w:br w:type="textWrapping" w:clear="all"/>
      </w:r>
    </w:p>
    <w:p w14:paraId="273BF642" w14:textId="6D54A7EF" w:rsidR="00005EED" w:rsidRDefault="00005EED" w:rsidP="00743C20">
      <w:pPr>
        <w:rPr>
          <w:rFonts w:cs="Tahoma"/>
          <w:b/>
          <w:sz w:val="22"/>
          <w:szCs w:val="22"/>
          <w:lang w:bidi="th-TH"/>
        </w:rPr>
      </w:pPr>
      <w:r>
        <w:rPr>
          <w:rFonts w:cs="Tahoma"/>
          <w:b/>
          <w:sz w:val="22"/>
          <w:szCs w:val="22"/>
          <w:lang w:bidi="th-TH"/>
        </w:rPr>
        <w:t>Source: The Author Google's Questionnaire Results</w:t>
      </w:r>
    </w:p>
    <w:p w14:paraId="63BB7103" w14:textId="77777777" w:rsidR="00005EED" w:rsidRDefault="00005EED" w:rsidP="00743C20">
      <w:pPr>
        <w:rPr>
          <w:rFonts w:cs="Tahoma"/>
          <w:b/>
          <w:sz w:val="22"/>
          <w:szCs w:val="22"/>
          <w:lang w:bidi="th-TH"/>
        </w:rPr>
      </w:pPr>
    </w:p>
    <w:p w14:paraId="28EB5D3A" w14:textId="6C173748" w:rsidR="00005EED" w:rsidRDefault="00005EED" w:rsidP="00743C20">
      <w:pPr>
        <w:rPr>
          <w:rFonts w:cs="Tahoma"/>
          <w:b/>
          <w:lang w:bidi="th-TH"/>
        </w:rPr>
      </w:pPr>
      <w:r>
        <w:rPr>
          <w:rFonts w:cs="Tahoma"/>
          <w:b/>
          <w:lang w:bidi="th-TH"/>
        </w:rPr>
        <w:tab/>
        <w:t xml:space="preserve">From 250 respondents, the average from them of spending time in </w:t>
      </w:r>
      <w:proofErr w:type="spellStart"/>
      <w:r>
        <w:rPr>
          <w:rFonts w:cs="Tahoma"/>
          <w:b/>
          <w:lang w:bidi="th-TH"/>
        </w:rPr>
        <w:t>Swensen's</w:t>
      </w:r>
      <w:proofErr w:type="spellEnd"/>
      <w:r>
        <w:rPr>
          <w:rFonts w:cs="Tahoma"/>
          <w:b/>
          <w:lang w:bidi="th-TH"/>
        </w:rPr>
        <w:t xml:space="preserve"> store is 37.5 minutes per time. The maximum of time is 2 hours for </w:t>
      </w:r>
      <w:proofErr w:type="spellStart"/>
      <w:r>
        <w:rPr>
          <w:rFonts w:cs="Tahoma"/>
          <w:b/>
          <w:lang w:bidi="th-TH"/>
        </w:rPr>
        <w:t>Swensen's</w:t>
      </w:r>
      <w:proofErr w:type="spellEnd"/>
      <w:r>
        <w:rPr>
          <w:rFonts w:cs="Tahoma"/>
          <w:b/>
          <w:lang w:bidi="th-TH"/>
        </w:rPr>
        <w:t xml:space="preserve"> and the least time spending is 5 minutes. </w:t>
      </w:r>
    </w:p>
    <w:p w14:paraId="60E2200C" w14:textId="77777777" w:rsidR="00005EED" w:rsidRDefault="00005EED" w:rsidP="00743C20">
      <w:pPr>
        <w:rPr>
          <w:rFonts w:cs="Tahoma"/>
          <w:b/>
          <w:lang w:bidi="th-TH"/>
        </w:rPr>
      </w:pPr>
    </w:p>
    <w:p w14:paraId="6F05C805" w14:textId="77777777" w:rsidR="00FF6DA2" w:rsidRDefault="00FF6DA2" w:rsidP="00743C20">
      <w:pPr>
        <w:rPr>
          <w:rFonts w:cs="Tahoma"/>
          <w:b/>
          <w:lang w:bidi="th-TH"/>
        </w:rPr>
      </w:pPr>
    </w:p>
    <w:p w14:paraId="50A8CDF9" w14:textId="75438E12" w:rsidR="005F5DAC" w:rsidRDefault="005F5DAC" w:rsidP="00743C20">
      <w:pPr>
        <w:rPr>
          <w:rFonts w:cs="Tahoma"/>
          <w:b/>
          <w:lang w:bidi="th-TH"/>
        </w:rPr>
      </w:pPr>
      <w:r>
        <w:rPr>
          <w:rFonts w:cs="Tahoma"/>
          <w:b/>
          <w:lang w:bidi="th-TH"/>
        </w:rPr>
        <w:lastRenderedPageBreak/>
        <w:t xml:space="preserve">4.2.7 Respondent's Preference On </w:t>
      </w:r>
      <w:proofErr w:type="spellStart"/>
      <w:r>
        <w:rPr>
          <w:rFonts w:cs="Tahoma"/>
          <w:b/>
          <w:lang w:bidi="th-TH"/>
        </w:rPr>
        <w:t>Swensen's</w:t>
      </w:r>
      <w:proofErr w:type="spellEnd"/>
      <w:r>
        <w:rPr>
          <w:rFonts w:cs="Tahoma"/>
          <w:b/>
          <w:lang w:bidi="th-TH"/>
        </w:rPr>
        <w:t xml:space="preserve"> Retail Channel</w:t>
      </w:r>
      <w:r w:rsidR="00D63FD1">
        <w:rPr>
          <w:rFonts w:cs="Tahoma"/>
          <w:b/>
          <w:lang w:bidi="th-TH"/>
        </w:rPr>
        <w:t xml:space="preserve"> (Figure 13)</w:t>
      </w:r>
    </w:p>
    <w:p w14:paraId="267B5B33" w14:textId="4542CFE3" w:rsidR="005F5DAC" w:rsidRPr="005F5DAC" w:rsidRDefault="00CA7AC8" w:rsidP="00743C20">
      <w:pPr>
        <w:rPr>
          <w:rFonts w:cs="Tahoma"/>
          <w:b/>
          <w:lang w:bidi="th-TH"/>
        </w:rPr>
      </w:pPr>
      <w:r>
        <w:rPr>
          <w:rFonts w:cs="Tahoma"/>
          <w:b/>
          <w:noProof/>
          <w:sz w:val="28"/>
          <w:szCs w:val="28"/>
        </w:rPr>
        <w:drawing>
          <wp:anchor distT="0" distB="0" distL="114300" distR="114300" simplePos="0" relativeHeight="251684864" behindDoc="1" locked="0" layoutInCell="1" allowOverlap="1" wp14:anchorId="00D346C8" wp14:editId="38B611A1">
            <wp:simplePos x="0" y="0"/>
            <wp:positionH relativeFrom="column">
              <wp:posOffset>-67235</wp:posOffset>
            </wp:positionH>
            <wp:positionV relativeFrom="paragraph">
              <wp:posOffset>163569</wp:posOffset>
            </wp:positionV>
            <wp:extent cx="4119170" cy="1433798"/>
            <wp:effectExtent l="0" t="0" r="0" b="0"/>
            <wp:wrapNone/>
            <wp:docPr id="7" name="Picture 7" descr="Finding%20figure%20result%20Chapter%204%20/ChannelBu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ing%20figure%20result%20Chapter%204%20/ChannelBuy.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76076" cy="1523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F29C66" w14:textId="03A3E05C" w:rsidR="005F5DAC" w:rsidRDefault="005F5DAC" w:rsidP="00743C20">
      <w:pPr>
        <w:rPr>
          <w:rFonts w:cs="Tahoma"/>
          <w:b/>
          <w:sz w:val="28"/>
          <w:szCs w:val="28"/>
          <w:lang w:bidi="th-TH"/>
        </w:rPr>
      </w:pPr>
    </w:p>
    <w:p w14:paraId="5466F82E" w14:textId="7E96076B" w:rsidR="005F5DAC" w:rsidRDefault="005F5DAC" w:rsidP="00743C20">
      <w:pPr>
        <w:rPr>
          <w:rFonts w:cs="Tahoma"/>
          <w:b/>
          <w:sz w:val="28"/>
          <w:szCs w:val="28"/>
          <w:lang w:bidi="th-TH"/>
        </w:rPr>
      </w:pPr>
    </w:p>
    <w:p w14:paraId="0D4BD1C2" w14:textId="77777777" w:rsidR="005F5DAC" w:rsidRDefault="005F5DAC" w:rsidP="00743C20">
      <w:pPr>
        <w:rPr>
          <w:rFonts w:cs="Tahoma"/>
          <w:b/>
          <w:sz w:val="28"/>
          <w:szCs w:val="28"/>
          <w:lang w:bidi="th-TH"/>
        </w:rPr>
      </w:pPr>
    </w:p>
    <w:p w14:paraId="30BAB92C" w14:textId="77777777" w:rsidR="005F5DAC" w:rsidRDefault="005F5DAC" w:rsidP="00743C20">
      <w:pPr>
        <w:rPr>
          <w:rFonts w:cs="Tahoma"/>
          <w:b/>
          <w:sz w:val="28"/>
          <w:szCs w:val="28"/>
          <w:lang w:bidi="th-TH"/>
        </w:rPr>
      </w:pPr>
    </w:p>
    <w:p w14:paraId="065EA195" w14:textId="77777777" w:rsidR="005F5DAC" w:rsidRDefault="005F5DAC" w:rsidP="00743C20">
      <w:pPr>
        <w:rPr>
          <w:rFonts w:cs="Tahoma"/>
          <w:b/>
          <w:sz w:val="28"/>
          <w:szCs w:val="28"/>
          <w:lang w:bidi="th-TH"/>
        </w:rPr>
      </w:pPr>
    </w:p>
    <w:p w14:paraId="77698760" w14:textId="77777777" w:rsidR="005F5DAC" w:rsidRDefault="005F5DAC" w:rsidP="00743C20">
      <w:pPr>
        <w:rPr>
          <w:rFonts w:cs="Tahoma"/>
          <w:b/>
          <w:sz w:val="28"/>
          <w:szCs w:val="28"/>
          <w:lang w:bidi="th-TH"/>
        </w:rPr>
      </w:pPr>
    </w:p>
    <w:p w14:paraId="347C7460" w14:textId="77777777" w:rsidR="00CA7AC8" w:rsidRDefault="00CA7AC8" w:rsidP="00743C20">
      <w:pPr>
        <w:rPr>
          <w:rFonts w:cs="Tahoma"/>
          <w:b/>
          <w:sz w:val="28"/>
          <w:szCs w:val="28"/>
          <w:lang w:bidi="th-TH"/>
        </w:rPr>
      </w:pPr>
    </w:p>
    <w:p w14:paraId="7919AD5A" w14:textId="691C59CB" w:rsidR="00327193" w:rsidRDefault="00CA7AC8" w:rsidP="00743C20">
      <w:pPr>
        <w:rPr>
          <w:rFonts w:cs="Tahoma"/>
          <w:lang w:bidi="th-TH"/>
        </w:rPr>
      </w:pPr>
      <w:r>
        <w:rPr>
          <w:rFonts w:cs="Tahoma"/>
          <w:b/>
          <w:lang w:bidi="th-TH"/>
        </w:rPr>
        <w:tab/>
      </w:r>
      <w:r>
        <w:rPr>
          <w:rFonts w:cs="Tahoma"/>
          <w:lang w:bidi="th-TH"/>
        </w:rPr>
        <w:t>For the results, most of the respo</w:t>
      </w:r>
      <w:r w:rsidR="00327193">
        <w:rPr>
          <w:rFonts w:cs="Tahoma"/>
          <w:lang w:bidi="th-TH"/>
        </w:rPr>
        <w:t xml:space="preserve">ndents prefer to </w:t>
      </w:r>
      <w:proofErr w:type="spellStart"/>
      <w:r w:rsidR="00327193">
        <w:rPr>
          <w:rFonts w:cs="Tahoma"/>
          <w:lang w:bidi="th-TH"/>
        </w:rPr>
        <w:t>Swensen's</w:t>
      </w:r>
      <w:proofErr w:type="spellEnd"/>
      <w:r w:rsidR="00327193">
        <w:rPr>
          <w:rFonts w:cs="Tahoma"/>
          <w:lang w:bidi="th-TH"/>
        </w:rPr>
        <w:t xml:space="preserve"> Dine-</w:t>
      </w:r>
      <w:r>
        <w:rPr>
          <w:rFonts w:cs="Tahoma"/>
          <w:lang w:bidi="th-TH"/>
        </w:rPr>
        <w:t>In Channel, which is to order the designated</w:t>
      </w:r>
      <w:r w:rsidR="00327193">
        <w:rPr>
          <w:rFonts w:cs="Tahoma"/>
          <w:lang w:bidi="th-TH"/>
        </w:rPr>
        <w:t xml:space="preserve"> product in the Menu and enjoyed in the shop. There are 20.8% of respondents, who preferred Ready to Eat Ice-Cream and the rest are online &amp; telephone delivery service. </w:t>
      </w:r>
    </w:p>
    <w:p w14:paraId="43692EA5" w14:textId="77777777" w:rsidR="00327193" w:rsidRDefault="00327193" w:rsidP="00743C20">
      <w:pPr>
        <w:rPr>
          <w:rFonts w:cs="Tahoma"/>
          <w:lang w:bidi="th-TH"/>
        </w:rPr>
      </w:pPr>
    </w:p>
    <w:p w14:paraId="352F4DAD" w14:textId="23AC30F1" w:rsidR="00327193" w:rsidRDefault="00327193" w:rsidP="00743C20">
      <w:pPr>
        <w:rPr>
          <w:rFonts w:cs="Tahoma"/>
          <w:lang w:bidi="th-TH"/>
        </w:rPr>
      </w:pPr>
      <w:r>
        <w:rPr>
          <w:rFonts w:cs="Tahoma"/>
          <w:lang w:bidi="th-TH"/>
        </w:rPr>
        <w:t>4.2.8 Respondent Past Average Purchasing Amount</w:t>
      </w:r>
      <w:r w:rsidR="00524046">
        <w:rPr>
          <w:rFonts w:cs="Tahoma"/>
          <w:lang w:bidi="th-TH"/>
        </w:rPr>
        <w:t xml:space="preserve"> (Baht Used / Time)</w:t>
      </w:r>
    </w:p>
    <w:tbl>
      <w:tblPr>
        <w:tblStyle w:val="TableGrid"/>
        <w:tblpPr w:leftFromText="180" w:rightFromText="180" w:vertAnchor="text" w:horzAnchor="page" w:tblpX="1990" w:tblpY="129"/>
        <w:tblW w:w="0" w:type="auto"/>
        <w:tblLook w:val="04A0" w:firstRow="1" w:lastRow="0" w:firstColumn="1" w:lastColumn="0" w:noHBand="0" w:noVBand="1"/>
      </w:tblPr>
      <w:tblGrid>
        <w:gridCol w:w="1317"/>
        <w:gridCol w:w="2163"/>
      </w:tblGrid>
      <w:tr w:rsidR="004169C6" w14:paraId="30B66857" w14:textId="77777777" w:rsidTr="004169C6">
        <w:trPr>
          <w:trHeight w:val="215"/>
        </w:trPr>
        <w:tc>
          <w:tcPr>
            <w:tcW w:w="1317" w:type="dxa"/>
          </w:tcPr>
          <w:p w14:paraId="02B14FFC" w14:textId="77777777" w:rsidR="004169C6" w:rsidRDefault="004169C6" w:rsidP="004169C6">
            <w:pPr>
              <w:rPr>
                <w:rFonts w:cs="Tahoma"/>
                <w:sz w:val="22"/>
                <w:szCs w:val="22"/>
                <w:lang w:bidi="th-TH"/>
              </w:rPr>
            </w:pPr>
          </w:p>
          <w:p w14:paraId="67561916" w14:textId="77777777" w:rsidR="004169C6" w:rsidRPr="004169C6" w:rsidRDefault="004169C6" w:rsidP="004169C6">
            <w:pPr>
              <w:rPr>
                <w:rFonts w:cs="Tahoma"/>
                <w:sz w:val="22"/>
                <w:szCs w:val="22"/>
                <w:lang w:bidi="th-TH"/>
              </w:rPr>
            </w:pPr>
            <w:r>
              <w:rPr>
                <w:rFonts w:cs="Tahoma"/>
                <w:sz w:val="22"/>
                <w:szCs w:val="22"/>
                <w:lang w:bidi="th-TH"/>
              </w:rPr>
              <w:t>Min</w:t>
            </w:r>
          </w:p>
        </w:tc>
        <w:tc>
          <w:tcPr>
            <w:tcW w:w="2163" w:type="dxa"/>
          </w:tcPr>
          <w:p w14:paraId="6D0D5714" w14:textId="77777777" w:rsidR="004169C6" w:rsidRDefault="004169C6" w:rsidP="004169C6">
            <w:pPr>
              <w:rPr>
                <w:rFonts w:cs="Tahoma"/>
                <w:lang w:bidi="th-TH"/>
              </w:rPr>
            </w:pPr>
          </w:p>
          <w:p w14:paraId="33D2954D" w14:textId="77777777" w:rsidR="004169C6" w:rsidRDefault="004169C6" w:rsidP="004169C6">
            <w:pPr>
              <w:rPr>
                <w:rFonts w:cs="Tahoma"/>
                <w:lang w:bidi="th-TH"/>
              </w:rPr>
            </w:pPr>
            <w:r>
              <w:rPr>
                <w:rFonts w:cs="Tahoma"/>
                <w:lang w:bidi="th-TH"/>
              </w:rPr>
              <w:t>0 Baht</w:t>
            </w:r>
          </w:p>
        </w:tc>
      </w:tr>
      <w:tr w:rsidR="004169C6" w14:paraId="33A9469D" w14:textId="77777777" w:rsidTr="004169C6">
        <w:trPr>
          <w:trHeight w:val="255"/>
        </w:trPr>
        <w:tc>
          <w:tcPr>
            <w:tcW w:w="1317" w:type="dxa"/>
          </w:tcPr>
          <w:p w14:paraId="60CDA260" w14:textId="77777777" w:rsidR="004169C6" w:rsidRDefault="004169C6" w:rsidP="004169C6">
            <w:pPr>
              <w:rPr>
                <w:rFonts w:cs="Tahoma"/>
                <w:lang w:bidi="th-TH"/>
              </w:rPr>
            </w:pPr>
            <w:r>
              <w:rPr>
                <w:rFonts w:cs="Tahoma"/>
                <w:lang w:bidi="th-TH"/>
              </w:rPr>
              <w:t>Max</w:t>
            </w:r>
          </w:p>
        </w:tc>
        <w:tc>
          <w:tcPr>
            <w:tcW w:w="2163" w:type="dxa"/>
          </w:tcPr>
          <w:p w14:paraId="4BDB35BC" w14:textId="77777777" w:rsidR="004169C6" w:rsidRDefault="004169C6" w:rsidP="004169C6">
            <w:pPr>
              <w:rPr>
                <w:rFonts w:cs="Tahoma"/>
                <w:lang w:bidi="th-TH"/>
              </w:rPr>
            </w:pPr>
            <w:r>
              <w:rPr>
                <w:rFonts w:cs="Tahoma"/>
                <w:lang w:bidi="th-TH"/>
              </w:rPr>
              <w:t>1000 Baht</w:t>
            </w:r>
          </w:p>
        </w:tc>
      </w:tr>
      <w:tr w:rsidR="004169C6" w14:paraId="46D1C5DE" w14:textId="77777777" w:rsidTr="004169C6">
        <w:trPr>
          <w:trHeight w:val="220"/>
        </w:trPr>
        <w:tc>
          <w:tcPr>
            <w:tcW w:w="1317" w:type="dxa"/>
          </w:tcPr>
          <w:p w14:paraId="0006BC4C" w14:textId="77777777" w:rsidR="004169C6" w:rsidRDefault="004169C6" w:rsidP="004169C6">
            <w:pPr>
              <w:rPr>
                <w:rFonts w:cs="Tahoma"/>
                <w:lang w:bidi="th-TH"/>
              </w:rPr>
            </w:pPr>
            <w:r>
              <w:rPr>
                <w:rFonts w:cs="Tahoma"/>
                <w:lang w:bidi="th-TH"/>
              </w:rPr>
              <w:t>Mean</w:t>
            </w:r>
          </w:p>
        </w:tc>
        <w:tc>
          <w:tcPr>
            <w:tcW w:w="2163" w:type="dxa"/>
          </w:tcPr>
          <w:p w14:paraId="1D72591F" w14:textId="77777777" w:rsidR="004169C6" w:rsidRDefault="004169C6" w:rsidP="004169C6">
            <w:pPr>
              <w:rPr>
                <w:rFonts w:cs="Tahoma"/>
                <w:lang w:bidi="th-TH"/>
              </w:rPr>
            </w:pPr>
            <w:r>
              <w:rPr>
                <w:rFonts w:cs="Tahoma"/>
                <w:lang w:bidi="th-TH"/>
              </w:rPr>
              <w:t>195.128 Baht</w:t>
            </w:r>
          </w:p>
        </w:tc>
      </w:tr>
    </w:tbl>
    <w:p w14:paraId="2CCDD644" w14:textId="77777777" w:rsidR="004169C6" w:rsidRDefault="004169C6" w:rsidP="00743C20">
      <w:pPr>
        <w:rPr>
          <w:rFonts w:cs="Tahoma"/>
          <w:lang w:bidi="th-TH"/>
        </w:rPr>
      </w:pPr>
    </w:p>
    <w:p w14:paraId="6170D431" w14:textId="6EE397D2" w:rsidR="004169C6" w:rsidRDefault="004169C6" w:rsidP="00743C20">
      <w:pPr>
        <w:rPr>
          <w:rFonts w:cs="Tahoma"/>
          <w:sz w:val="22"/>
          <w:szCs w:val="22"/>
          <w:lang w:bidi="th-TH"/>
        </w:rPr>
      </w:pPr>
      <w:r>
        <w:rPr>
          <w:rFonts w:cs="Tahoma"/>
          <w:sz w:val="22"/>
          <w:szCs w:val="22"/>
          <w:lang w:bidi="th-TH"/>
        </w:rPr>
        <w:t>Source: The Author Google Questionnaire's Results</w:t>
      </w:r>
    </w:p>
    <w:p w14:paraId="4089508A" w14:textId="77777777" w:rsidR="004169C6" w:rsidRDefault="004169C6" w:rsidP="00743C20">
      <w:pPr>
        <w:rPr>
          <w:rFonts w:cs="Tahoma"/>
          <w:sz w:val="22"/>
          <w:szCs w:val="22"/>
          <w:lang w:bidi="th-TH"/>
        </w:rPr>
      </w:pPr>
    </w:p>
    <w:p w14:paraId="2C443D64" w14:textId="50F3E098" w:rsidR="004169C6" w:rsidRPr="004169C6" w:rsidRDefault="004169C6" w:rsidP="00743C20">
      <w:pPr>
        <w:rPr>
          <w:rFonts w:cs="Tahoma"/>
          <w:sz w:val="22"/>
          <w:szCs w:val="22"/>
          <w:lang w:bidi="th-TH"/>
        </w:rPr>
      </w:pPr>
      <w:r>
        <w:rPr>
          <w:rFonts w:cs="Tahoma"/>
          <w:sz w:val="22"/>
          <w:szCs w:val="22"/>
          <w:lang w:bidi="th-TH"/>
        </w:rPr>
        <w:tab/>
      </w:r>
    </w:p>
    <w:p w14:paraId="72C3C89A" w14:textId="77777777" w:rsidR="00327193" w:rsidRDefault="00327193" w:rsidP="00743C20">
      <w:pPr>
        <w:rPr>
          <w:rFonts w:cs="Tahoma"/>
          <w:lang w:bidi="th-TH"/>
        </w:rPr>
      </w:pPr>
    </w:p>
    <w:p w14:paraId="2D163720" w14:textId="4559D886" w:rsidR="00327193" w:rsidRDefault="004169C6" w:rsidP="00743C20">
      <w:pPr>
        <w:rPr>
          <w:rFonts w:cs="Tahoma"/>
          <w:lang w:bidi="th-TH"/>
        </w:rPr>
      </w:pPr>
      <w:r>
        <w:rPr>
          <w:rFonts w:cs="Tahoma"/>
          <w:lang w:bidi="th-TH"/>
        </w:rPr>
        <w:tab/>
      </w:r>
    </w:p>
    <w:p w14:paraId="78A0A153" w14:textId="0C89568B" w:rsidR="004169C6" w:rsidRPr="00327193" w:rsidRDefault="004169C6" w:rsidP="00743C20">
      <w:pPr>
        <w:rPr>
          <w:rFonts w:cs="Tahoma"/>
          <w:lang w:bidi="th-TH"/>
        </w:rPr>
      </w:pPr>
      <w:r>
        <w:rPr>
          <w:rFonts w:cs="Tahoma"/>
          <w:lang w:bidi="th-TH"/>
        </w:rPr>
        <w:tab/>
        <w:t xml:space="preserve">In this part, </w:t>
      </w:r>
      <w:r w:rsidR="00B70CED">
        <w:rPr>
          <w:rFonts w:cs="Tahoma"/>
          <w:lang w:bidi="th-TH"/>
        </w:rPr>
        <w:t xml:space="preserve">the average of spending for the respondents is 195 Baht. The minimum spending is 0 Baht and the Maximum Spending is 1000 Baht per time. This results </w:t>
      </w:r>
      <w:r w:rsidR="00632B43">
        <w:rPr>
          <w:rFonts w:cs="Tahoma"/>
          <w:lang w:bidi="th-TH"/>
        </w:rPr>
        <w:t>are</w:t>
      </w:r>
      <w:r w:rsidR="00B70CED">
        <w:rPr>
          <w:rFonts w:cs="Tahoma"/>
          <w:lang w:bidi="th-TH"/>
        </w:rPr>
        <w:t xml:space="preserve"> qualified, since the author didn't have any criteria on the amount of spending from the respondents. </w:t>
      </w:r>
    </w:p>
    <w:p w14:paraId="258E1C23" w14:textId="77777777" w:rsidR="00FF6DA2" w:rsidRDefault="00FF6DA2" w:rsidP="00743C20">
      <w:pPr>
        <w:rPr>
          <w:rFonts w:cs="Tahoma"/>
          <w:b/>
          <w:sz w:val="28"/>
          <w:szCs w:val="28"/>
          <w:lang w:bidi="th-TH"/>
        </w:rPr>
      </w:pPr>
    </w:p>
    <w:p w14:paraId="4BD75104" w14:textId="77777777" w:rsidR="00FF6DA2" w:rsidRDefault="00FF6DA2" w:rsidP="00743C20">
      <w:pPr>
        <w:rPr>
          <w:rFonts w:cs="Tahoma"/>
          <w:b/>
          <w:sz w:val="28"/>
          <w:szCs w:val="28"/>
          <w:lang w:bidi="th-TH"/>
        </w:rPr>
      </w:pPr>
    </w:p>
    <w:p w14:paraId="1E40FD73" w14:textId="77777777" w:rsidR="00FF6DA2" w:rsidRDefault="00FF6DA2" w:rsidP="00743C20">
      <w:pPr>
        <w:rPr>
          <w:rFonts w:cs="Tahoma"/>
          <w:b/>
          <w:sz w:val="28"/>
          <w:szCs w:val="28"/>
          <w:lang w:bidi="th-TH"/>
        </w:rPr>
      </w:pPr>
    </w:p>
    <w:p w14:paraId="3E47F780" w14:textId="77777777" w:rsidR="00FF6DA2" w:rsidRDefault="00FF6DA2" w:rsidP="00743C20">
      <w:pPr>
        <w:rPr>
          <w:rFonts w:cs="Tahoma"/>
          <w:b/>
          <w:sz w:val="28"/>
          <w:szCs w:val="28"/>
          <w:lang w:bidi="th-TH"/>
        </w:rPr>
      </w:pPr>
    </w:p>
    <w:p w14:paraId="1FD02EB4" w14:textId="67A7F9BE" w:rsidR="00005EED" w:rsidRDefault="00005EED" w:rsidP="00743C20">
      <w:pPr>
        <w:rPr>
          <w:rFonts w:cs="Tahoma"/>
          <w:b/>
          <w:sz w:val="28"/>
          <w:szCs w:val="28"/>
          <w:lang w:bidi="th-TH"/>
        </w:rPr>
      </w:pPr>
      <w:r>
        <w:rPr>
          <w:rFonts w:cs="Tahoma"/>
          <w:b/>
          <w:sz w:val="28"/>
          <w:szCs w:val="28"/>
          <w:lang w:bidi="th-TH"/>
        </w:rPr>
        <w:t>4.3</w:t>
      </w:r>
      <w:r w:rsidR="00555B34">
        <w:rPr>
          <w:rFonts w:cs="Tahoma"/>
          <w:b/>
          <w:sz w:val="28"/>
          <w:szCs w:val="28"/>
          <w:lang w:bidi="th-TH"/>
        </w:rPr>
        <w:t xml:space="preserve"> </w:t>
      </w:r>
      <w:r w:rsidR="00126725">
        <w:rPr>
          <w:rFonts w:cs="Tahoma"/>
          <w:b/>
          <w:sz w:val="28"/>
          <w:szCs w:val="28"/>
          <w:lang w:bidi="th-TH"/>
        </w:rPr>
        <w:t>Product Preference &amp; Product Factors Impact Level</w:t>
      </w:r>
      <w:r>
        <w:rPr>
          <w:rFonts w:cs="Tahoma"/>
          <w:b/>
          <w:sz w:val="28"/>
          <w:szCs w:val="28"/>
          <w:lang w:bidi="th-TH"/>
        </w:rPr>
        <w:t>.</w:t>
      </w:r>
    </w:p>
    <w:p w14:paraId="2A52776B" w14:textId="3BAE2D0E" w:rsidR="008E66CF" w:rsidRDefault="00005EED" w:rsidP="00743C20">
      <w:pPr>
        <w:rPr>
          <w:rFonts w:cs="Tahoma"/>
          <w:b/>
          <w:lang w:bidi="th-TH"/>
        </w:rPr>
      </w:pPr>
      <w:r>
        <w:rPr>
          <w:rFonts w:cs="Tahoma"/>
          <w:b/>
          <w:lang w:bidi="th-TH"/>
        </w:rPr>
        <w:t xml:space="preserve">4.3.1 </w:t>
      </w:r>
      <w:r w:rsidR="008E66CF">
        <w:rPr>
          <w:rFonts w:cs="Tahoma"/>
          <w:b/>
          <w:lang w:bidi="th-TH"/>
        </w:rPr>
        <w:t>Respondent's Product Type Preference</w:t>
      </w:r>
      <w:r w:rsidR="00D63FD1">
        <w:rPr>
          <w:rFonts w:cs="Tahoma"/>
          <w:b/>
          <w:lang w:bidi="th-TH"/>
        </w:rPr>
        <w:t xml:space="preserve"> (Figure 14)</w:t>
      </w:r>
      <w:r w:rsidR="008E66CF">
        <w:rPr>
          <w:rFonts w:cs="Tahoma"/>
          <w:b/>
          <w:noProof/>
        </w:rPr>
        <w:drawing>
          <wp:inline distT="0" distB="0" distL="0" distR="0" wp14:anchorId="7808BB58" wp14:editId="521A9D66">
            <wp:extent cx="4509135" cy="1693487"/>
            <wp:effectExtent l="0" t="0" r="0" b="8890"/>
            <wp:docPr id="20" name="Picture 20" descr="Product%20Type%20Prefer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duct%20Type%20Preferenc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29660" cy="1701196"/>
                    </a:xfrm>
                    <a:prstGeom prst="rect">
                      <a:avLst/>
                    </a:prstGeom>
                    <a:noFill/>
                    <a:ln>
                      <a:noFill/>
                    </a:ln>
                  </pic:spPr>
                </pic:pic>
              </a:graphicData>
            </a:graphic>
          </wp:inline>
        </w:drawing>
      </w:r>
    </w:p>
    <w:p w14:paraId="5A33918C" w14:textId="57DA2AC7" w:rsidR="006A55E6" w:rsidRDefault="008E66CF" w:rsidP="008E66CF">
      <w:pPr>
        <w:rPr>
          <w:rFonts w:cs="Tahoma"/>
          <w:lang w:bidi="th-TH"/>
        </w:rPr>
      </w:pPr>
      <w:r>
        <w:rPr>
          <w:rFonts w:cs="Tahoma"/>
          <w:lang w:bidi="th-TH"/>
        </w:rPr>
        <w:tab/>
      </w:r>
      <w:r w:rsidR="009E2358">
        <w:rPr>
          <w:rFonts w:cs="Tahoma"/>
          <w:lang w:bidi="th-TH"/>
        </w:rPr>
        <w:t xml:space="preserve">In this part, there are 78.4% of the total respondents, who preferred </w:t>
      </w:r>
      <w:proofErr w:type="spellStart"/>
      <w:r w:rsidR="009E2358">
        <w:rPr>
          <w:rFonts w:cs="Tahoma"/>
          <w:lang w:bidi="th-TH"/>
        </w:rPr>
        <w:t>Swensen's</w:t>
      </w:r>
      <w:proofErr w:type="spellEnd"/>
      <w:r w:rsidR="009E2358">
        <w:rPr>
          <w:rFonts w:cs="Tahoma"/>
          <w:lang w:bidi="th-TH"/>
        </w:rPr>
        <w:t xml:space="preserve"> Designated Menu, which is the most popular product type for the respondents. Also, there</w:t>
      </w:r>
      <w:r w:rsidR="006A55E6">
        <w:rPr>
          <w:rFonts w:cs="Tahoma"/>
          <w:lang w:bidi="th-TH"/>
        </w:rPr>
        <w:t xml:space="preserve"> are 22.8% of total respondents, who preferred </w:t>
      </w:r>
      <w:proofErr w:type="spellStart"/>
      <w:r w:rsidR="006A55E6">
        <w:rPr>
          <w:rFonts w:cs="Tahoma"/>
          <w:lang w:bidi="th-TH"/>
        </w:rPr>
        <w:t>Swensen's</w:t>
      </w:r>
      <w:proofErr w:type="spellEnd"/>
      <w:r w:rsidR="006A55E6">
        <w:rPr>
          <w:rFonts w:cs="Tahoma"/>
          <w:lang w:bidi="th-TH"/>
        </w:rPr>
        <w:t xml:space="preserve"> customized products and 11.6 % of total respondents, who preferred Quart- Packaging Type. </w:t>
      </w:r>
    </w:p>
    <w:p w14:paraId="6EC8AC6F" w14:textId="77777777" w:rsidR="00126725" w:rsidRDefault="00126725" w:rsidP="008E66CF">
      <w:pPr>
        <w:rPr>
          <w:rFonts w:cs="Tahoma"/>
          <w:b/>
          <w:lang w:bidi="th-TH"/>
        </w:rPr>
      </w:pPr>
    </w:p>
    <w:p w14:paraId="3DB907D7" w14:textId="0D95022C" w:rsidR="00330EAC" w:rsidRDefault="00330EAC" w:rsidP="008E66CF">
      <w:pPr>
        <w:rPr>
          <w:rFonts w:cs="Tahoma"/>
          <w:b/>
          <w:lang w:bidi="th-TH"/>
        </w:rPr>
      </w:pPr>
      <w:r>
        <w:rPr>
          <w:rFonts w:cs="Tahoma"/>
          <w:b/>
          <w:noProof/>
        </w:rPr>
        <w:lastRenderedPageBreak/>
        <w:drawing>
          <wp:anchor distT="0" distB="0" distL="114300" distR="114300" simplePos="0" relativeHeight="251685888" behindDoc="1" locked="0" layoutInCell="1" allowOverlap="1" wp14:anchorId="4079CAC2" wp14:editId="1AD2B6DB">
            <wp:simplePos x="0" y="0"/>
            <wp:positionH relativeFrom="column">
              <wp:posOffset>0</wp:posOffset>
            </wp:positionH>
            <wp:positionV relativeFrom="paragraph">
              <wp:posOffset>188259</wp:posOffset>
            </wp:positionV>
            <wp:extent cx="5423535" cy="1884199"/>
            <wp:effectExtent l="0" t="0" r="12065" b="0"/>
            <wp:wrapNone/>
            <wp:docPr id="23" name="Picture 23" descr="Flavors%20Type%20Preferenc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vors%20Type%20Preference%2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5527" cy="1905736"/>
                    </a:xfrm>
                    <a:prstGeom prst="rect">
                      <a:avLst/>
                    </a:prstGeom>
                    <a:noFill/>
                    <a:ln>
                      <a:noFill/>
                    </a:ln>
                  </pic:spPr>
                </pic:pic>
              </a:graphicData>
            </a:graphic>
            <wp14:sizeRelH relativeFrom="page">
              <wp14:pctWidth>0</wp14:pctWidth>
            </wp14:sizeRelH>
            <wp14:sizeRelV relativeFrom="page">
              <wp14:pctHeight>0</wp14:pctHeight>
            </wp14:sizeRelV>
          </wp:anchor>
        </w:drawing>
      </w:r>
      <w:r w:rsidR="006A55E6" w:rsidRPr="006A55E6">
        <w:rPr>
          <w:rFonts w:cs="Tahoma"/>
          <w:b/>
          <w:lang w:bidi="th-TH"/>
        </w:rPr>
        <w:t>4.3.2 Respondent's Flavor's Type Preference</w:t>
      </w:r>
      <w:r w:rsidR="00977986">
        <w:rPr>
          <w:rFonts w:cs="Tahoma"/>
          <w:b/>
          <w:lang w:bidi="th-TH"/>
        </w:rPr>
        <w:t xml:space="preserve"> (Figure 15)</w:t>
      </w:r>
    </w:p>
    <w:p w14:paraId="59AE5EB6" w14:textId="77777777" w:rsidR="00330EAC" w:rsidRPr="00330EAC" w:rsidRDefault="00330EAC" w:rsidP="00330EAC">
      <w:pPr>
        <w:rPr>
          <w:rFonts w:cs="Tahoma"/>
          <w:lang w:bidi="th-TH"/>
        </w:rPr>
      </w:pPr>
    </w:p>
    <w:p w14:paraId="34817B9E" w14:textId="77777777" w:rsidR="00330EAC" w:rsidRPr="00330EAC" w:rsidRDefault="00330EAC" w:rsidP="00330EAC">
      <w:pPr>
        <w:rPr>
          <w:rFonts w:cs="Tahoma"/>
          <w:lang w:bidi="th-TH"/>
        </w:rPr>
      </w:pPr>
    </w:p>
    <w:p w14:paraId="77904E57" w14:textId="77777777" w:rsidR="00330EAC" w:rsidRPr="00330EAC" w:rsidRDefault="00330EAC" w:rsidP="00330EAC">
      <w:pPr>
        <w:rPr>
          <w:rFonts w:cs="Tahoma"/>
          <w:lang w:bidi="th-TH"/>
        </w:rPr>
      </w:pPr>
    </w:p>
    <w:p w14:paraId="6CE8B939" w14:textId="77777777" w:rsidR="00330EAC" w:rsidRPr="00330EAC" w:rsidRDefault="00330EAC" w:rsidP="00330EAC">
      <w:pPr>
        <w:rPr>
          <w:rFonts w:cs="Tahoma"/>
          <w:lang w:bidi="th-TH"/>
        </w:rPr>
      </w:pPr>
    </w:p>
    <w:p w14:paraId="7BA84399" w14:textId="77777777" w:rsidR="00330EAC" w:rsidRPr="00330EAC" w:rsidRDefault="00330EAC" w:rsidP="00330EAC">
      <w:pPr>
        <w:rPr>
          <w:rFonts w:cs="Tahoma"/>
          <w:lang w:bidi="th-TH"/>
        </w:rPr>
      </w:pPr>
    </w:p>
    <w:p w14:paraId="1B66B46B" w14:textId="77777777" w:rsidR="00330EAC" w:rsidRPr="00330EAC" w:rsidRDefault="00330EAC" w:rsidP="00330EAC">
      <w:pPr>
        <w:rPr>
          <w:rFonts w:cs="Tahoma"/>
          <w:lang w:bidi="th-TH"/>
        </w:rPr>
      </w:pPr>
    </w:p>
    <w:p w14:paraId="5F0D448F" w14:textId="77777777" w:rsidR="00330EAC" w:rsidRPr="00330EAC" w:rsidRDefault="00330EAC" w:rsidP="00330EAC">
      <w:pPr>
        <w:rPr>
          <w:rFonts w:cs="Tahoma"/>
          <w:lang w:bidi="th-TH"/>
        </w:rPr>
      </w:pPr>
    </w:p>
    <w:p w14:paraId="37F20D18" w14:textId="77777777" w:rsidR="00330EAC" w:rsidRPr="00330EAC" w:rsidRDefault="00330EAC" w:rsidP="00330EAC">
      <w:pPr>
        <w:rPr>
          <w:rFonts w:cs="Tahoma"/>
          <w:lang w:bidi="th-TH"/>
        </w:rPr>
      </w:pPr>
    </w:p>
    <w:p w14:paraId="36256DAE" w14:textId="77777777" w:rsidR="00330EAC" w:rsidRPr="00330EAC" w:rsidRDefault="00330EAC" w:rsidP="00330EAC">
      <w:pPr>
        <w:rPr>
          <w:rFonts w:cs="Tahoma"/>
          <w:lang w:bidi="th-TH"/>
        </w:rPr>
      </w:pPr>
    </w:p>
    <w:p w14:paraId="36C0D7F5" w14:textId="77777777" w:rsidR="00330EAC" w:rsidRPr="00330EAC" w:rsidRDefault="00330EAC" w:rsidP="00330EAC">
      <w:pPr>
        <w:rPr>
          <w:rFonts w:cs="Tahoma"/>
          <w:lang w:bidi="th-TH"/>
        </w:rPr>
      </w:pPr>
    </w:p>
    <w:p w14:paraId="1A708923" w14:textId="77777777" w:rsidR="00330EAC" w:rsidRPr="00330EAC" w:rsidRDefault="00330EAC" w:rsidP="00330EAC">
      <w:pPr>
        <w:rPr>
          <w:rFonts w:cs="Tahoma"/>
          <w:lang w:bidi="th-TH"/>
        </w:rPr>
      </w:pPr>
    </w:p>
    <w:p w14:paraId="7446E438" w14:textId="567A32C9" w:rsidR="006A55E6" w:rsidRDefault="00330EAC" w:rsidP="00330EAC">
      <w:pPr>
        <w:rPr>
          <w:rFonts w:cs="Tahoma"/>
          <w:lang w:bidi="th-TH"/>
        </w:rPr>
      </w:pPr>
      <w:r>
        <w:rPr>
          <w:rFonts w:cs="Tahoma"/>
          <w:lang w:bidi="th-TH"/>
        </w:rPr>
        <w:tab/>
        <w:t xml:space="preserve">From the results, </w:t>
      </w:r>
      <w:r w:rsidR="004F5366">
        <w:rPr>
          <w:rFonts w:cs="Tahoma"/>
          <w:lang w:bidi="th-TH"/>
        </w:rPr>
        <w:t xml:space="preserve">there are two main flavor types for the </w:t>
      </w:r>
      <w:proofErr w:type="spellStart"/>
      <w:r w:rsidR="004F5366">
        <w:rPr>
          <w:rFonts w:cs="Tahoma"/>
          <w:lang w:bidi="th-TH"/>
        </w:rPr>
        <w:t>Swensen's</w:t>
      </w:r>
      <w:proofErr w:type="spellEnd"/>
      <w:r w:rsidR="00F54675">
        <w:rPr>
          <w:rFonts w:cs="Tahoma"/>
          <w:lang w:bidi="th-TH"/>
        </w:rPr>
        <w:t>. Comparing between the two types, most of the respondents prefer more on the classic types than the seasonal fruit flavors. Classic flavors type tended to have more positive responds than the seasonal fruit flavors. Seasonal fruit flavors tended to be more neutral and it have more of the dislike preference than the classic ones.</w:t>
      </w:r>
    </w:p>
    <w:p w14:paraId="28FB2795" w14:textId="77777777" w:rsidR="00F54675" w:rsidRDefault="00F54675" w:rsidP="00330EAC">
      <w:pPr>
        <w:rPr>
          <w:rFonts w:cs="Tahoma"/>
          <w:lang w:bidi="th-TH"/>
        </w:rPr>
      </w:pPr>
    </w:p>
    <w:p w14:paraId="462A3B72" w14:textId="3DDCD4E3" w:rsidR="00F54675" w:rsidRDefault="00F54675" w:rsidP="00330EAC">
      <w:pPr>
        <w:rPr>
          <w:rFonts w:cs="Tahoma"/>
          <w:b/>
          <w:lang w:bidi="th-TH"/>
        </w:rPr>
      </w:pPr>
      <w:r>
        <w:rPr>
          <w:rFonts w:cs="Tahoma"/>
          <w:b/>
          <w:lang w:bidi="th-TH"/>
        </w:rPr>
        <w:t xml:space="preserve">4.3.3 </w:t>
      </w:r>
      <w:r w:rsidR="00DE5D79">
        <w:rPr>
          <w:rFonts w:cs="Tahoma"/>
          <w:b/>
          <w:lang w:bidi="th-TH"/>
        </w:rPr>
        <w:t xml:space="preserve">Respondent's Product Factor's Level of Impact </w:t>
      </w:r>
      <w:r w:rsidR="0073073B">
        <w:rPr>
          <w:rFonts w:cs="Tahoma"/>
          <w:b/>
          <w:lang w:bidi="th-TH"/>
        </w:rPr>
        <w:t>(</w:t>
      </w:r>
      <w:r w:rsidR="00977986">
        <w:rPr>
          <w:rFonts w:cs="Tahoma"/>
          <w:b/>
          <w:lang w:bidi="th-TH"/>
        </w:rPr>
        <w:t>Figure 16 &amp; 17)</w:t>
      </w:r>
    </w:p>
    <w:p w14:paraId="4231D40F" w14:textId="5BDFDCAF" w:rsidR="0073073B" w:rsidRDefault="009840E8" w:rsidP="00330EAC">
      <w:pPr>
        <w:rPr>
          <w:rFonts w:cs="Tahoma"/>
          <w:b/>
          <w:lang w:bidi="th-TH"/>
        </w:rPr>
      </w:pPr>
      <w:r>
        <w:rPr>
          <w:rFonts w:cs="Tahoma"/>
          <w:b/>
          <w:noProof/>
        </w:rPr>
        <w:drawing>
          <wp:anchor distT="0" distB="0" distL="114300" distR="114300" simplePos="0" relativeHeight="251686912" behindDoc="1" locked="0" layoutInCell="1" allowOverlap="1" wp14:anchorId="7EAA8574" wp14:editId="7B23DBAA">
            <wp:simplePos x="0" y="0"/>
            <wp:positionH relativeFrom="column">
              <wp:posOffset>51435</wp:posOffset>
            </wp:positionH>
            <wp:positionV relativeFrom="paragraph">
              <wp:posOffset>130549</wp:posOffset>
            </wp:positionV>
            <wp:extent cx="5718810" cy="1784985"/>
            <wp:effectExtent l="0" t="0" r="0" b="0"/>
            <wp:wrapNone/>
            <wp:docPr id="26" name="Picture 26" descr="Product%20factor%20impact%20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duct%20factor%20impact%20level.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810" cy="178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7C6553" w14:textId="71E6A305" w:rsidR="0073073B" w:rsidRPr="0073073B" w:rsidRDefault="0073073B" w:rsidP="0073073B">
      <w:pPr>
        <w:rPr>
          <w:rFonts w:cs="Tahoma"/>
          <w:lang w:bidi="th-TH"/>
        </w:rPr>
      </w:pPr>
    </w:p>
    <w:p w14:paraId="29091458" w14:textId="02DF0E61" w:rsidR="0073073B" w:rsidRPr="0073073B" w:rsidRDefault="0073073B" w:rsidP="0073073B">
      <w:pPr>
        <w:rPr>
          <w:rFonts w:cs="Tahoma"/>
          <w:lang w:bidi="th-TH"/>
        </w:rPr>
      </w:pPr>
    </w:p>
    <w:p w14:paraId="26F8E59A" w14:textId="1790B1D0" w:rsidR="0073073B" w:rsidRPr="0073073B" w:rsidRDefault="0073073B" w:rsidP="0073073B">
      <w:pPr>
        <w:rPr>
          <w:rFonts w:cs="Tahoma"/>
          <w:lang w:bidi="th-TH"/>
        </w:rPr>
      </w:pPr>
    </w:p>
    <w:p w14:paraId="7C56D693" w14:textId="57FCE391" w:rsidR="0073073B" w:rsidRPr="0073073B" w:rsidRDefault="0073073B" w:rsidP="0073073B">
      <w:pPr>
        <w:rPr>
          <w:rFonts w:cs="Tahoma"/>
          <w:lang w:bidi="th-TH"/>
        </w:rPr>
      </w:pPr>
    </w:p>
    <w:p w14:paraId="10641970" w14:textId="6A17358F" w:rsidR="0073073B" w:rsidRPr="0073073B" w:rsidRDefault="0073073B" w:rsidP="0073073B">
      <w:pPr>
        <w:rPr>
          <w:rFonts w:cs="Tahoma"/>
          <w:lang w:bidi="th-TH"/>
        </w:rPr>
      </w:pPr>
    </w:p>
    <w:p w14:paraId="422C5F32" w14:textId="77777777" w:rsidR="0073073B" w:rsidRPr="0073073B" w:rsidRDefault="0073073B" w:rsidP="0073073B">
      <w:pPr>
        <w:rPr>
          <w:rFonts w:cs="Tahoma"/>
          <w:lang w:bidi="th-TH"/>
        </w:rPr>
      </w:pPr>
    </w:p>
    <w:p w14:paraId="0EE7C220" w14:textId="77777777" w:rsidR="0073073B" w:rsidRPr="0073073B" w:rsidRDefault="0073073B" w:rsidP="0073073B">
      <w:pPr>
        <w:rPr>
          <w:rFonts w:cs="Tahoma"/>
          <w:lang w:bidi="th-TH"/>
        </w:rPr>
      </w:pPr>
    </w:p>
    <w:p w14:paraId="14ED3254" w14:textId="77777777" w:rsidR="0073073B" w:rsidRPr="0073073B" w:rsidRDefault="0073073B" w:rsidP="0073073B">
      <w:pPr>
        <w:rPr>
          <w:rFonts w:cs="Tahoma"/>
          <w:lang w:bidi="th-TH"/>
        </w:rPr>
      </w:pPr>
    </w:p>
    <w:p w14:paraId="03557DA6" w14:textId="77777777" w:rsidR="00FF6DA2" w:rsidRDefault="00FF6DA2" w:rsidP="0073073B">
      <w:pPr>
        <w:rPr>
          <w:rFonts w:cs="Tahoma"/>
          <w:lang w:bidi="th-TH"/>
        </w:rPr>
      </w:pPr>
    </w:p>
    <w:p w14:paraId="52003AB3" w14:textId="1EE4DD75" w:rsidR="00372E6D" w:rsidRPr="00372E6D" w:rsidRDefault="00372E6D" w:rsidP="0073073B">
      <w:pPr>
        <w:rPr>
          <w:rFonts w:cs="Tahoma"/>
          <w:sz w:val="22"/>
          <w:szCs w:val="22"/>
          <w:lang w:bidi="th-TH"/>
        </w:rPr>
      </w:pPr>
      <w:r>
        <w:rPr>
          <w:rFonts w:cs="Tahoma"/>
          <w:lang w:bidi="th-TH"/>
        </w:rPr>
        <w:tab/>
      </w:r>
      <w:r>
        <w:rPr>
          <w:rFonts w:cs="Tahoma"/>
          <w:sz w:val="22"/>
          <w:szCs w:val="22"/>
          <w:lang w:bidi="th-TH"/>
        </w:rPr>
        <w:t>Source: The Author Google Questionnaire Results</w:t>
      </w:r>
    </w:p>
    <w:p w14:paraId="2EAF015E" w14:textId="77777777" w:rsidR="00372E6D" w:rsidRDefault="00372E6D" w:rsidP="0073073B">
      <w:pPr>
        <w:rPr>
          <w:rFonts w:cs="Tahoma"/>
          <w:lang w:bidi="th-TH"/>
        </w:rPr>
      </w:pPr>
    </w:p>
    <w:p w14:paraId="6DCA3507" w14:textId="50F7BB03" w:rsidR="00DE5D79" w:rsidRDefault="00507260" w:rsidP="0073073B">
      <w:pPr>
        <w:rPr>
          <w:rFonts w:cs="Tahoma"/>
          <w:lang w:bidi="th-TH"/>
        </w:rPr>
      </w:pPr>
      <w:r>
        <w:rPr>
          <w:rFonts w:cs="Tahoma"/>
          <w:noProof/>
        </w:rPr>
        <w:drawing>
          <wp:anchor distT="0" distB="0" distL="114300" distR="114300" simplePos="0" relativeHeight="251687936" behindDoc="1" locked="0" layoutInCell="1" allowOverlap="1" wp14:anchorId="23C6F71B" wp14:editId="2318B30A">
            <wp:simplePos x="0" y="0"/>
            <wp:positionH relativeFrom="column">
              <wp:posOffset>-58058</wp:posOffset>
            </wp:positionH>
            <wp:positionV relativeFrom="paragraph">
              <wp:posOffset>835025</wp:posOffset>
            </wp:positionV>
            <wp:extent cx="4870799" cy="1602740"/>
            <wp:effectExtent l="0" t="0" r="6350" b="0"/>
            <wp:wrapNone/>
            <wp:docPr id="28" name="Picture 28" descr="Product%20factor%20impact%20level%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duct%20factor%20impact%20level%20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74908" cy="1604092"/>
                    </a:xfrm>
                    <a:prstGeom prst="rect">
                      <a:avLst/>
                    </a:prstGeom>
                    <a:noFill/>
                    <a:ln>
                      <a:noFill/>
                    </a:ln>
                  </pic:spPr>
                </pic:pic>
              </a:graphicData>
            </a:graphic>
            <wp14:sizeRelH relativeFrom="page">
              <wp14:pctWidth>0</wp14:pctWidth>
            </wp14:sizeRelH>
            <wp14:sizeRelV relativeFrom="page">
              <wp14:pctHeight>0</wp14:pctHeight>
            </wp14:sizeRelV>
          </wp:anchor>
        </w:drawing>
      </w:r>
      <w:r w:rsidR="00372E6D">
        <w:rPr>
          <w:rFonts w:cs="Tahoma"/>
          <w:lang w:bidi="th-TH"/>
        </w:rPr>
        <w:tab/>
      </w:r>
      <w:r w:rsidR="0073073B">
        <w:rPr>
          <w:rFonts w:cs="Tahoma"/>
          <w:lang w:bidi="th-TH"/>
        </w:rPr>
        <w:t xml:space="preserve">For the product factor, the author had defined the detail of </w:t>
      </w:r>
      <w:proofErr w:type="spellStart"/>
      <w:r w:rsidR="0073073B">
        <w:rPr>
          <w:rFonts w:cs="Tahoma"/>
          <w:lang w:bidi="th-TH"/>
        </w:rPr>
        <w:t>Swensen's</w:t>
      </w:r>
      <w:proofErr w:type="spellEnd"/>
      <w:r w:rsidR="0073073B">
        <w:rPr>
          <w:rFonts w:cs="Tahoma"/>
          <w:lang w:bidi="th-TH"/>
        </w:rPr>
        <w:t xml:space="preserve"> product's factor from Marketing Mix, which it consisted of six factors. As on the first three factors, The Product Taste is impacted the most for the respondents, receiving most positive responds from respondents. Next, The Quality of the </w:t>
      </w:r>
      <w:r w:rsidR="00306951">
        <w:rPr>
          <w:rFonts w:cs="Tahoma"/>
          <w:lang w:bidi="th-TH"/>
        </w:rPr>
        <w:t xml:space="preserve">Product l </w:t>
      </w:r>
      <w:r w:rsidR="0073073B">
        <w:rPr>
          <w:rFonts w:cs="Tahoma"/>
          <w:lang w:bidi="th-TH"/>
        </w:rPr>
        <w:t>ha</w:t>
      </w:r>
      <w:r w:rsidR="00306951">
        <w:rPr>
          <w:rFonts w:cs="Tahoma"/>
          <w:lang w:bidi="th-TH"/>
        </w:rPr>
        <w:t>d a high positive responds with most of the respondents and Size of the products too.</w:t>
      </w:r>
    </w:p>
    <w:p w14:paraId="453DD9BC" w14:textId="6D758838" w:rsidR="00306951" w:rsidRDefault="00306951" w:rsidP="0073073B">
      <w:pPr>
        <w:rPr>
          <w:rFonts w:cs="Tahoma"/>
          <w:lang w:bidi="th-TH"/>
        </w:rPr>
      </w:pPr>
    </w:p>
    <w:p w14:paraId="7FFD443A" w14:textId="47D4D855" w:rsidR="00507260" w:rsidRDefault="00507260" w:rsidP="0073073B">
      <w:pPr>
        <w:rPr>
          <w:rFonts w:cs="Tahoma"/>
          <w:lang w:bidi="th-TH"/>
        </w:rPr>
      </w:pPr>
    </w:p>
    <w:p w14:paraId="68116BED" w14:textId="17C807E7" w:rsidR="00507260" w:rsidRDefault="00507260" w:rsidP="00507260">
      <w:pPr>
        <w:ind w:firstLine="720"/>
        <w:rPr>
          <w:rFonts w:cs="Tahoma"/>
          <w:lang w:bidi="th-TH"/>
        </w:rPr>
      </w:pPr>
    </w:p>
    <w:p w14:paraId="5ED58C95" w14:textId="77777777" w:rsidR="00507260" w:rsidRPr="00507260" w:rsidRDefault="00507260" w:rsidP="00507260">
      <w:pPr>
        <w:rPr>
          <w:rFonts w:cs="Tahoma"/>
          <w:lang w:bidi="th-TH"/>
        </w:rPr>
      </w:pPr>
    </w:p>
    <w:p w14:paraId="45CA516F" w14:textId="77777777" w:rsidR="00507260" w:rsidRPr="00507260" w:rsidRDefault="00507260" w:rsidP="00507260">
      <w:pPr>
        <w:rPr>
          <w:rFonts w:cs="Tahoma"/>
          <w:lang w:bidi="th-TH"/>
        </w:rPr>
      </w:pPr>
    </w:p>
    <w:p w14:paraId="6BF4D7A7" w14:textId="77777777" w:rsidR="00507260" w:rsidRPr="00507260" w:rsidRDefault="00507260" w:rsidP="00507260">
      <w:pPr>
        <w:rPr>
          <w:rFonts w:cs="Tahoma"/>
          <w:lang w:bidi="th-TH"/>
        </w:rPr>
      </w:pPr>
    </w:p>
    <w:p w14:paraId="0C13B72D" w14:textId="77777777" w:rsidR="00507260" w:rsidRPr="00507260" w:rsidRDefault="00507260" w:rsidP="00507260">
      <w:pPr>
        <w:rPr>
          <w:rFonts w:cs="Tahoma"/>
          <w:lang w:bidi="th-TH"/>
        </w:rPr>
      </w:pPr>
    </w:p>
    <w:p w14:paraId="230968C7" w14:textId="4D3EAECE" w:rsidR="00B633EF" w:rsidRDefault="00507260" w:rsidP="00507260">
      <w:pPr>
        <w:rPr>
          <w:rFonts w:cs="Tahoma"/>
          <w:lang w:bidi="th-TH"/>
        </w:rPr>
      </w:pPr>
      <w:r>
        <w:rPr>
          <w:rFonts w:cs="Tahoma"/>
          <w:lang w:bidi="th-TH"/>
        </w:rPr>
        <w:tab/>
        <w:t xml:space="preserve">For the last three parts, </w:t>
      </w:r>
      <w:r w:rsidR="00B633EF">
        <w:rPr>
          <w:rFonts w:cs="Tahoma"/>
          <w:lang w:bidi="th-TH"/>
        </w:rPr>
        <w:t xml:space="preserve">there are least positive responds than the first three factors. There are mixed with neutral responds from this three factors. Also, Uniqueness and Beauty of the products had a least impact on the product factors, for the respondents. </w:t>
      </w:r>
    </w:p>
    <w:p w14:paraId="24C101DB" w14:textId="77777777" w:rsidR="00DF4A5D" w:rsidRDefault="00DF4A5D" w:rsidP="00507260">
      <w:pPr>
        <w:rPr>
          <w:rFonts w:cs="Tahoma"/>
          <w:lang w:bidi="th-TH"/>
        </w:rPr>
      </w:pPr>
    </w:p>
    <w:p w14:paraId="2CE545A0" w14:textId="77777777" w:rsidR="00DF4A5D" w:rsidRDefault="00DF4A5D" w:rsidP="00507260">
      <w:pPr>
        <w:rPr>
          <w:rFonts w:cs="Tahoma"/>
          <w:lang w:bidi="th-TH"/>
        </w:rPr>
      </w:pPr>
    </w:p>
    <w:p w14:paraId="72ACDF44" w14:textId="523F69FF" w:rsidR="00DF4A5D" w:rsidRDefault="00DF4A5D" w:rsidP="00507260">
      <w:pPr>
        <w:rPr>
          <w:rFonts w:cs="Tahoma"/>
          <w:b/>
          <w:sz w:val="28"/>
          <w:szCs w:val="28"/>
          <w:lang w:bidi="th-TH"/>
        </w:rPr>
      </w:pPr>
      <w:r w:rsidRPr="00DF4A5D">
        <w:rPr>
          <w:rFonts w:cs="Tahoma"/>
          <w:b/>
          <w:sz w:val="28"/>
          <w:szCs w:val="28"/>
          <w:lang w:bidi="th-TH"/>
        </w:rPr>
        <w:t xml:space="preserve">4.4 Respondent's Price View's for </w:t>
      </w:r>
      <w:proofErr w:type="spellStart"/>
      <w:r w:rsidRPr="00DF4A5D">
        <w:rPr>
          <w:rFonts w:cs="Tahoma"/>
          <w:b/>
          <w:sz w:val="28"/>
          <w:szCs w:val="28"/>
          <w:lang w:bidi="th-TH"/>
        </w:rPr>
        <w:t>Swensen's</w:t>
      </w:r>
      <w:proofErr w:type="spellEnd"/>
      <w:r w:rsidRPr="00DF4A5D">
        <w:rPr>
          <w:rFonts w:cs="Tahoma"/>
          <w:b/>
          <w:sz w:val="28"/>
          <w:szCs w:val="28"/>
          <w:lang w:bidi="th-TH"/>
        </w:rPr>
        <w:t xml:space="preserve"> </w:t>
      </w:r>
    </w:p>
    <w:p w14:paraId="6F003E44" w14:textId="77777777" w:rsidR="00DF4A5D" w:rsidRDefault="00DF4A5D" w:rsidP="00507260">
      <w:pPr>
        <w:rPr>
          <w:rFonts w:cs="Tahoma"/>
          <w:b/>
          <w:sz w:val="28"/>
          <w:szCs w:val="28"/>
          <w:lang w:bidi="th-TH"/>
        </w:rPr>
      </w:pPr>
    </w:p>
    <w:p w14:paraId="67A2CFA8" w14:textId="4C5EDBF6" w:rsidR="00DF4A5D" w:rsidRDefault="00DF4A5D" w:rsidP="00507260">
      <w:pPr>
        <w:rPr>
          <w:rFonts w:cs="Tahoma"/>
          <w:b/>
          <w:lang w:bidi="th-TH"/>
        </w:rPr>
      </w:pPr>
      <w:r>
        <w:rPr>
          <w:rFonts w:cs="Tahoma"/>
          <w:b/>
          <w:lang w:bidi="th-TH"/>
        </w:rPr>
        <w:t xml:space="preserve">4.4.1 Respondent's Views on </w:t>
      </w:r>
      <w:proofErr w:type="spellStart"/>
      <w:r>
        <w:rPr>
          <w:rFonts w:cs="Tahoma"/>
          <w:b/>
          <w:lang w:bidi="th-TH"/>
        </w:rPr>
        <w:t>Swensen's</w:t>
      </w:r>
      <w:proofErr w:type="spellEnd"/>
      <w:r>
        <w:rPr>
          <w:rFonts w:cs="Tahoma"/>
          <w:b/>
          <w:lang w:bidi="th-TH"/>
        </w:rPr>
        <w:t xml:space="preserve"> Product Worthiness Compared with Price Point</w:t>
      </w:r>
      <w:r w:rsidR="00FE49D5">
        <w:rPr>
          <w:rFonts w:cs="Tahoma"/>
          <w:b/>
          <w:lang w:bidi="th-TH"/>
        </w:rPr>
        <w:t xml:space="preserve"> (Figure 18)</w:t>
      </w:r>
    </w:p>
    <w:p w14:paraId="4F1DC164" w14:textId="466C660F" w:rsidR="00DF4A5D" w:rsidRDefault="0086681E" w:rsidP="00507260">
      <w:pPr>
        <w:rPr>
          <w:rFonts w:cs="Tahoma"/>
          <w:b/>
          <w:lang w:bidi="th-TH"/>
        </w:rPr>
      </w:pPr>
      <w:r>
        <w:rPr>
          <w:rFonts w:cs="Tahoma"/>
          <w:b/>
          <w:noProof/>
        </w:rPr>
        <w:drawing>
          <wp:anchor distT="0" distB="0" distL="114300" distR="114300" simplePos="0" relativeHeight="251688960" behindDoc="1" locked="0" layoutInCell="1" allowOverlap="1" wp14:anchorId="4D384727" wp14:editId="0827416E">
            <wp:simplePos x="0" y="0"/>
            <wp:positionH relativeFrom="column">
              <wp:posOffset>0</wp:posOffset>
            </wp:positionH>
            <wp:positionV relativeFrom="paragraph">
              <wp:posOffset>192406</wp:posOffset>
            </wp:positionV>
            <wp:extent cx="3594735" cy="1578404"/>
            <wp:effectExtent l="0" t="0" r="0" b="0"/>
            <wp:wrapNone/>
            <wp:docPr id="30" name="Picture 30" descr="Price%20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ice%20View.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75447" cy="16138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497BC1" w14:textId="21FF974E" w:rsidR="0086681E" w:rsidRDefault="0086681E" w:rsidP="00507260">
      <w:pPr>
        <w:rPr>
          <w:rFonts w:cs="Tahoma"/>
          <w:b/>
          <w:lang w:bidi="th-TH"/>
        </w:rPr>
      </w:pPr>
    </w:p>
    <w:p w14:paraId="677E2378" w14:textId="77777777" w:rsidR="0086681E" w:rsidRPr="0086681E" w:rsidRDefault="0086681E" w:rsidP="0086681E">
      <w:pPr>
        <w:rPr>
          <w:rFonts w:cs="Tahoma"/>
          <w:lang w:bidi="th-TH"/>
        </w:rPr>
      </w:pPr>
    </w:p>
    <w:p w14:paraId="09EE978F" w14:textId="2B3792A8" w:rsidR="0086681E" w:rsidRPr="0086681E" w:rsidRDefault="0096151B" w:rsidP="0096151B">
      <w:pPr>
        <w:tabs>
          <w:tab w:val="left" w:pos="1546"/>
        </w:tabs>
        <w:rPr>
          <w:rFonts w:cs="Tahoma"/>
          <w:lang w:bidi="th-TH"/>
        </w:rPr>
      </w:pPr>
      <w:r>
        <w:rPr>
          <w:rFonts w:cs="Tahoma"/>
          <w:lang w:bidi="th-TH"/>
        </w:rPr>
        <w:tab/>
      </w:r>
    </w:p>
    <w:p w14:paraId="206CC7F7" w14:textId="77777777" w:rsidR="0086681E" w:rsidRPr="0086681E" w:rsidRDefault="0086681E" w:rsidP="0086681E">
      <w:pPr>
        <w:rPr>
          <w:rFonts w:cs="Tahoma"/>
          <w:lang w:bidi="th-TH"/>
        </w:rPr>
      </w:pPr>
    </w:p>
    <w:p w14:paraId="1BA4314A" w14:textId="77777777" w:rsidR="0086681E" w:rsidRPr="0086681E" w:rsidRDefault="0086681E" w:rsidP="0086681E">
      <w:pPr>
        <w:rPr>
          <w:rFonts w:cs="Tahoma"/>
          <w:lang w:bidi="th-TH"/>
        </w:rPr>
      </w:pPr>
    </w:p>
    <w:p w14:paraId="77A9E0E2" w14:textId="77777777" w:rsidR="0086681E" w:rsidRPr="0086681E" w:rsidRDefault="0086681E" w:rsidP="0086681E">
      <w:pPr>
        <w:rPr>
          <w:rFonts w:cs="Tahoma"/>
          <w:lang w:bidi="th-TH"/>
        </w:rPr>
      </w:pPr>
    </w:p>
    <w:p w14:paraId="6B3671B9" w14:textId="77777777" w:rsidR="0086681E" w:rsidRPr="0086681E" w:rsidRDefault="0086681E" w:rsidP="0086681E">
      <w:pPr>
        <w:rPr>
          <w:rFonts w:cs="Tahoma"/>
          <w:lang w:bidi="th-TH"/>
        </w:rPr>
      </w:pPr>
    </w:p>
    <w:p w14:paraId="3127EBBA" w14:textId="77777777" w:rsidR="0086681E" w:rsidRPr="0086681E" w:rsidRDefault="0086681E" w:rsidP="0086681E">
      <w:pPr>
        <w:rPr>
          <w:rFonts w:cs="Tahoma"/>
          <w:lang w:bidi="th-TH"/>
        </w:rPr>
      </w:pPr>
    </w:p>
    <w:p w14:paraId="655C561D" w14:textId="1EA3BB54" w:rsidR="00DF4A5D" w:rsidRDefault="00DF4A5D" w:rsidP="0086681E">
      <w:pPr>
        <w:rPr>
          <w:rFonts w:cs="Tahoma"/>
          <w:lang w:bidi="th-TH"/>
        </w:rPr>
      </w:pPr>
    </w:p>
    <w:p w14:paraId="0A564F79" w14:textId="2B627650" w:rsidR="0086681E" w:rsidRDefault="0086681E" w:rsidP="0086681E">
      <w:pPr>
        <w:rPr>
          <w:rFonts w:cs="Tahoma"/>
          <w:sz w:val="22"/>
          <w:szCs w:val="22"/>
          <w:lang w:bidi="th-TH"/>
        </w:rPr>
      </w:pPr>
      <w:r>
        <w:rPr>
          <w:rFonts w:cs="Tahoma"/>
          <w:sz w:val="22"/>
          <w:szCs w:val="22"/>
          <w:lang w:bidi="th-TH"/>
        </w:rPr>
        <w:t xml:space="preserve">Source: </w:t>
      </w:r>
      <w:r w:rsidR="00D82D7B">
        <w:rPr>
          <w:rFonts w:cs="Tahoma"/>
          <w:sz w:val="22"/>
          <w:szCs w:val="22"/>
          <w:lang w:bidi="th-TH"/>
        </w:rPr>
        <w:t>The Author Google Questionnaire Results</w:t>
      </w:r>
    </w:p>
    <w:p w14:paraId="023AF8AB" w14:textId="77777777" w:rsidR="00D82D7B" w:rsidRDefault="00D82D7B" w:rsidP="0086681E">
      <w:pPr>
        <w:rPr>
          <w:rFonts w:cs="Tahoma"/>
          <w:sz w:val="22"/>
          <w:szCs w:val="22"/>
          <w:lang w:bidi="th-TH"/>
        </w:rPr>
      </w:pPr>
    </w:p>
    <w:p w14:paraId="7B61ABC2" w14:textId="7F7150D1" w:rsidR="00D82D7B" w:rsidRDefault="00D82D7B" w:rsidP="0086681E">
      <w:pPr>
        <w:rPr>
          <w:rFonts w:cs="Tahoma"/>
          <w:lang w:bidi="th-TH"/>
        </w:rPr>
      </w:pPr>
      <w:r>
        <w:rPr>
          <w:rFonts w:cs="Tahoma"/>
          <w:lang w:bidi="th-TH"/>
        </w:rPr>
        <w:tab/>
        <w:t xml:space="preserve">From the results, there are 78% of the respondents, who thought that </w:t>
      </w:r>
      <w:proofErr w:type="spellStart"/>
      <w:r>
        <w:rPr>
          <w:rFonts w:cs="Tahoma"/>
          <w:lang w:bidi="th-TH"/>
        </w:rPr>
        <w:t>Swensen's</w:t>
      </w:r>
      <w:proofErr w:type="spellEnd"/>
      <w:r>
        <w:rPr>
          <w:rFonts w:cs="Tahoma"/>
          <w:lang w:bidi="th-TH"/>
        </w:rPr>
        <w:t xml:space="preserve"> product is worthiness, on the other hand, there are 22% of respondents, who thought that the </w:t>
      </w:r>
      <w:proofErr w:type="spellStart"/>
      <w:r>
        <w:rPr>
          <w:rFonts w:cs="Tahoma"/>
          <w:lang w:bidi="th-TH"/>
        </w:rPr>
        <w:t>Swensen's</w:t>
      </w:r>
      <w:proofErr w:type="spellEnd"/>
      <w:r>
        <w:rPr>
          <w:rFonts w:cs="Tahoma"/>
          <w:lang w:bidi="th-TH"/>
        </w:rPr>
        <w:t xml:space="preserve"> price point is expensive for them. </w:t>
      </w:r>
    </w:p>
    <w:p w14:paraId="35B86E6E" w14:textId="3A2B821E" w:rsidR="00D82D7B" w:rsidRDefault="00D82D7B" w:rsidP="0086681E">
      <w:pPr>
        <w:rPr>
          <w:rFonts w:cs="Tahoma"/>
          <w:lang w:bidi="th-TH"/>
        </w:rPr>
      </w:pPr>
    </w:p>
    <w:p w14:paraId="3936607B" w14:textId="72791009" w:rsidR="00D82D7B" w:rsidRDefault="00D82D7B" w:rsidP="0086681E">
      <w:pPr>
        <w:rPr>
          <w:rFonts w:cs="Tahoma"/>
          <w:b/>
          <w:lang w:bidi="th-TH"/>
        </w:rPr>
      </w:pPr>
      <w:r w:rsidRPr="00A54443">
        <w:rPr>
          <w:rFonts w:cs="Tahoma"/>
          <w:b/>
          <w:lang w:bidi="th-TH"/>
        </w:rPr>
        <w:t xml:space="preserve">4.4.2 Respondent's </w:t>
      </w:r>
      <w:r w:rsidR="00A54443" w:rsidRPr="00A54443">
        <w:rPr>
          <w:rFonts w:cs="Tahoma"/>
          <w:b/>
          <w:lang w:bidi="th-TH"/>
        </w:rPr>
        <w:t xml:space="preserve">Estimate Price Views towards the </w:t>
      </w:r>
      <w:proofErr w:type="spellStart"/>
      <w:r w:rsidR="00A54443" w:rsidRPr="00A54443">
        <w:rPr>
          <w:rFonts w:cs="Tahoma"/>
          <w:b/>
          <w:lang w:bidi="th-TH"/>
        </w:rPr>
        <w:t>Swensen's</w:t>
      </w:r>
      <w:proofErr w:type="spellEnd"/>
      <w:r w:rsidR="00A54443" w:rsidRPr="00A54443">
        <w:rPr>
          <w:rFonts w:cs="Tahoma"/>
          <w:b/>
          <w:lang w:bidi="th-TH"/>
        </w:rPr>
        <w:t xml:space="preserve"> Product Visual Example</w:t>
      </w:r>
    </w:p>
    <w:p w14:paraId="6505CB50" w14:textId="00FC8AF7" w:rsidR="00A54443" w:rsidRPr="00A54443" w:rsidRDefault="00A67AD7" w:rsidP="0086681E">
      <w:pPr>
        <w:rPr>
          <w:rFonts w:cs="Tahoma"/>
          <w:b/>
          <w:lang w:bidi="th-TH"/>
        </w:rPr>
      </w:pPr>
      <w:r>
        <w:rPr>
          <w:rFonts w:cs="Tahoma"/>
          <w:noProof/>
          <w:cs/>
        </w:rPr>
        <w:drawing>
          <wp:anchor distT="0" distB="0" distL="114300" distR="114300" simplePos="0" relativeHeight="251689984" behindDoc="1" locked="0" layoutInCell="1" allowOverlap="1" wp14:anchorId="50C2D53F" wp14:editId="1F998630">
            <wp:simplePos x="0" y="0"/>
            <wp:positionH relativeFrom="column">
              <wp:posOffset>58057</wp:posOffset>
            </wp:positionH>
            <wp:positionV relativeFrom="paragraph">
              <wp:posOffset>138249</wp:posOffset>
            </wp:positionV>
            <wp:extent cx="2284911" cy="2284911"/>
            <wp:effectExtent l="0" t="0" r="1270" b="1270"/>
            <wp:wrapNone/>
            <wp:docPr id="34" name="Picture 34" descr="Promotion-Swensens-Durian-Mon-Thong-Fever-P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motion-Swensens-Durian-Mon-Thong-Fever-P0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95001" cy="22950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A70C3" w14:textId="6E294F0C" w:rsidR="00A54443" w:rsidRPr="00FE49D5" w:rsidRDefault="00FE49D5" w:rsidP="00FE49D5">
      <w:pPr>
        <w:jc w:val="center"/>
        <w:rPr>
          <w:rFonts w:cs="Tahoma"/>
          <w:b/>
          <w:lang w:bidi="th-TH"/>
        </w:rPr>
      </w:pPr>
      <w:r w:rsidRPr="00FE49D5">
        <w:rPr>
          <w:rFonts w:cs="Tahoma"/>
          <w:b/>
          <w:lang w:bidi="th-TH"/>
        </w:rPr>
        <w:t>(Figure 19)</w:t>
      </w:r>
    </w:p>
    <w:p w14:paraId="03D173AE" w14:textId="25D80D59" w:rsidR="00D82D7B" w:rsidRDefault="00D82D7B" w:rsidP="0086681E">
      <w:pPr>
        <w:rPr>
          <w:rFonts w:cs="Tahoma"/>
          <w:lang w:bidi="th-TH"/>
        </w:rPr>
      </w:pPr>
    </w:p>
    <w:tbl>
      <w:tblPr>
        <w:tblStyle w:val="TableGrid"/>
        <w:tblpPr w:leftFromText="180" w:rightFromText="180" w:vertAnchor="text" w:horzAnchor="page" w:tblpX="7030" w:tblpY="-122"/>
        <w:tblW w:w="0" w:type="auto"/>
        <w:tblLook w:val="04A0" w:firstRow="1" w:lastRow="0" w:firstColumn="1" w:lastColumn="0" w:noHBand="0" w:noVBand="1"/>
      </w:tblPr>
      <w:tblGrid>
        <w:gridCol w:w="1163"/>
        <w:gridCol w:w="1559"/>
      </w:tblGrid>
      <w:tr w:rsidR="00A67AD7" w14:paraId="381C3A16" w14:textId="77777777" w:rsidTr="00A67AD7">
        <w:trPr>
          <w:trHeight w:val="460"/>
        </w:trPr>
        <w:tc>
          <w:tcPr>
            <w:tcW w:w="1163" w:type="dxa"/>
          </w:tcPr>
          <w:p w14:paraId="49FC5C25" w14:textId="77777777" w:rsidR="00A67AD7" w:rsidRDefault="00A67AD7" w:rsidP="00A67AD7">
            <w:pPr>
              <w:rPr>
                <w:rFonts w:cs="Tahoma"/>
                <w:b/>
                <w:lang w:bidi="th-TH"/>
              </w:rPr>
            </w:pPr>
            <w:r>
              <w:rPr>
                <w:rFonts w:cs="Tahoma"/>
                <w:b/>
                <w:lang w:bidi="th-TH"/>
              </w:rPr>
              <w:t>Min.</w:t>
            </w:r>
          </w:p>
        </w:tc>
        <w:tc>
          <w:tcPr>
            <w:tcW w:w="1559" w:type="dxa"/>
          </w:tcPr>
          <w:p w14:paraId="7167D9D2" w14:textId="4D884B09" w:rsidR="00A67AD7" w:rsidRDefault="00A67AD7" w:rsidP="00A67AD7">
            <w:pPr>
              <w:rPr>
                <w:rFonts w:cs="Tahoma"/>
                <w:b/>
                <w:lang w:bidi="th-TH"/>
              </w:rPr>
            </w:pPr>
            <w:r>
              <w:rPr>
                <w:rFonts w:cs="Tahoma"/>
                <w:b/>
                <w:lang w:bidi="th-TH"/>
              </w:rPr>
              <w:t>59 Baht</w:t>
            </w:r>
          </w:p>
        </w:tc>
      </w:tr>
      <w:tr w:rsidR="00A67AD7" w14:paraId="7BEA0A8B" w14:textId="77777777" w:rsidTr="00A67AD7">
        <w:trPr>
          <w:trHeight w:val="498"/>
        </w:trPr>
        <w:tc>
          <w:tcPr>
            <w:tcW w:w="1163" w:type="dxa"/>
          </w:tcPr>
          <w:p w14:paraId="2DED2DF1" w14:textId="00B36693" w:rsidR="00A67AD7" w:rsidRDefault="00A67AD7" w:rsidP="00A67AD7">
            <w:pPr>
              <w:rPr>
                <w:rFonts w:cs="Tahoma"/>
                <w:b/>
                <w:lang w:bidi="th-TH"/>
              </w:rPr>
            </w:pPr>
            <w:r>
              <w:rPr>
                <w:rFonts w:cs="Tahoma"/>
                <w:b/>
                <w:lang w:bidi="th-TH"/>
              </w:rPr>
              <w:t>Max.</w:t>
            </w:r>
          </w:p>
        </w:tc>
        <w:tc>
          <w:tcPr>
            <w:tcW w:w="1559" w:type="dxa"/>
          </w:tcPr>
          <w:p w14:paraId="7F08491E" w14:textId="7D72C1C2" w:rsidR="00A67AD7" w:rsidRDefault="00A67AD7" w:rsidP="00A67AD7">
            <w:pPr>
              <w:rPr>
                <w:rFonts w:cs="Tahoma"/>
                <w:b/>
                <w:lang w:bidi="th-TH"/>
              </w:rPr>
            </w:pPr>
            <w:r>
              <w:rPr>
                <w:rFonts w:cs="Tahoma"/>
                <w:b/>
                <w:lang w:bidi="th-TH"/>
              </w:rPr>
              <w:t>300 Baht</w:t>
            </w:r>
          </w:p>
        </w:tc>
      </w:tr>
      <w:tr w:rsidR="00A67AD7" w14:paraId="384DDB4F" w14:textId="77777777" w:rsidTr="00A67AD7">
        <w:trPr>
          <w:trHeight w:val="421"/>
        </w:trPr>
        <w:tc>
          <w:tcPr>
            <w:tcW w:w="1163" w:type="dxa"/>
          </w:tcPr>
          <w:p w14:paraId="5CA36012" w14:textId="36801DB3" w:rsidR="00A67AD7" w:rsidRDefault="00A67AD7" w:rsidP="00A67AD7">
            <w:pPr>
              <w:rPr>
                <w:rFonts w:cs="Tahoma"/>
                <w:b/>
                <w:lang w:bidi="th-TH"/>
              </w:rPr>
            </w:pPr>
            <w:r>
              <w:rPr>
                <w:rFonts w:cs="Tahoma"/>
                <w:b/>
                <w:lang w:bidi="th-TH"/>
              </w:rPr>
              <w:t>Mean.</w:t>
            </w:r>
          </w:p>
        </w:tc>
        <w:tc>
          <w:tcPr>
            <w:tcW w:w="1559" w:type="dxa"/>
          </w:tcPr>
          <w:p w14:paraId="02A969D6" w14:textId="6C002288" w:rsidR="00A67AD7" w:rsidRDefault="00A67AD7" w:rsidP="00A67AD7">
            <w:pPr>
              <w:rPr>
                <w:rFonts w:cs="Tahoma"/>
                <w:b/>
                <w:lang w:bidi="th-TH"/>
              </w:rPr>
            </w:pPr>
            <w:r>
              <w:rPr>
                <w:rFonts w:cs="Tahoma"/>
                <w:b/>
                <w:lang w:bidi="th-TH"/>
              </w:rPr>
              <w:t>150 Baht</w:t>
            </w:r>
          </w:p>
        </w:tc>
      </w:tr>
    </w:tbl>
    <w:p w14:paraId="154F80BA" w14:textId="70AF1C53" w:rsidR="00A67AD7" w:rsidRDefault="00A67AD7" w:rsidP="0086681E">
      <w:pPr>
        <w:rPr>
          <w:rFonts w:cs="Tahoma"/>
          <w:lang w:bidi="th-TH"/>
        </w:rPr>
      </w:pPr>
    </w:p>
    <w:p w14:paraId="36BEE190" w14:textId="77777777" w:rsidR="00A67AD7" w:rsidRPr="00A67AD7" w:rsidRDefault="00A67AD7" w:rsidP="00A67AD7">
      <w:pPr>
        <w:rPr>
          <w:rFonts w:cs="Tahoma"/>
          <w:lang w:bidi="th-TH"/>
        </w:rPr>
      </w:pPr>
    </w:p>
    <w:p w14:paraId="59998C33" w14:textId="77777777" w:rsidR="00A67AD7" w:rsidRPr="00A67AD7" w:rsidRDefault="00A67AD7" w:rsidP="00A67AD7">
      <w:pPr>
        <w:rPr>
          <w:rFonts w:cs="Tahoma"/>
          <w:lang w:bidi="th-TH"/>
        </w:rPr>
      </w:pPr>
    </w:p>
    <w:p w14:paraId="2AA96617" w14:textId="77777777" w:rsidR="00A67AD7" w:rsidRPr="00A67AD7" w:rsidRDefault="00A67AD7" w:rsidP="00A67AD7">
      <w:pPr>
        <w:rPr>
          <w:rFonts w:cs="Tahoma"/>
          <w:lang w:bidi="th-TH"/>
        </w:rPr>
      </w:pPr>
    </w:p>
    <w:p w14:paraId="04B9804A" w14:textId="77777777" w:rsidR="00A67AD7" w:rsidRPr="00A67AD7" w:rsidRDefault="00A67AD7" w:rsidP="00A67AD7">
      <w:pPr>
        <w:rPr>
          <w:rFonts w:cs="Tahoma"/>
          <w:lang w:bidi="th-TH"/>
        </w:rPr>
      </w:pPr>
    </w:p>
    <w:p w14:paraId="101980C3" w14:textId="6BBA01B1" w:rsidR="00A67AD7" w:rsidRPr="00FF6DA2" w:rsidRDefault="00A67AD7" w:rsidP="00FF6DA2">
      <w:pPr>
        <w:jc w:val="center"/>
        <w:rPr>
          <w:rFonts w:cs="Tahoma"/>
          <w:b/>
          <w:sz w:val="28"/>
          <w:szCs w:val="28"/>
          <w:lang w:bidi="th-TH"/>
        </w:rPr>
      </w:pPr>
      <w:r>
        <w:rPr>
          <w:rFonts w:cs="Tahoma"/>
          <w:sz w:val="28"/>
          <w:szCs w:val="28"/>
          <w:lang w:bidi="th-TH"/>
        </w:rPr>
        <w:t xml:space="preserve">          </w:t>
      </w:r>
      <w:r>
        <w:rPr>
          <w:rFonts w:cs="Tahoma"/>
          <w:sz w:val="28"/>
          <w:szCs w:val="28"/>
          <w:lang w:bidi="th-TH"/>
        </w:rPr>
        <w:tab/>
      </w:r>
      <w:r>
        <w:rPr>
          <w:rFonts w:cs="Tahoma"/>
          <w:sz w:val="28"/>
          <w:szCs w:val="28"/>
          <w:lang w:bidi="th-TH"/>
        </w:rPr>
        <w:tab/>
      </w:r>
      <w:r>
        <w:rPr>
          <w:rFonts w:cs="Tahoma"/>
          <w:sz w:val="28"/>
          <w:szCs w:val="28"/>
          <w:lang w:bidi="th-TH"/>
        </w:rPr>
        <w:tab/>
      </w:r>
      <w:r>
        <w:rPr>
          <w:rFonts w:cs="Tahoma"/>
          <w:sz w:val="28"/>
          <w:szCs w:val="28"/>
          <w:lang w:bidi="th-TH"/>
        </w:rPr>
        <w:tab/>
      </w:r>
      <w:r>
        <w:rPr>
          <w:rFonts w:cs="Tahoma"/>
          <w:sz w:val="28"/>
          <w:szCs w:val="28"/>
          <w:lang w:bidi="th-TH"/>
        </w:rPr>
        <w:tab/>
      </w:r>
      <w:r>
        <w:rPr>
          <w:rFonts w:cs="Tahoma"/>
          <w:sz w:val="28"/>
          <w:szCs w:val="28"/>
          <w:lang w:bidi="th-TH"/>
        </w:rPr>
        <w:tab/>
        <w:t xml:space="preserve">          </w:t>
      </w:r>
      <w:r w:rsidRPr="00A67AD7">
        <w:rPr>
          <w:rFonts w:cs="Tahoma"/>
          <w:b/>
          <w:sz w:val="28"/>
          <w:szCs w:val="28"/>
          <w:lang w:bidi="th-TH"/>
        </w:rPr>
        <w:t>Actual Price = 139 Baht.</w:t>
      </w:r>
    </w:p>
    <w:p w14:paraId="03283CF4" w14:textId="77777777" w:rsidR="00FF6DA2" w:rsidRDefault="00FF6DA2" w:rsidP="00A67AD7">
      <w:pPr>
        <w:rPr>
          <w:rFonts w:cs="Tahoma"/>
          <w:sz w:val="22"/>
          <w:szCs w:val="22"/>
          <w:lang w:bidi="th-TH"/>
        </w:rPr>
      </w:pPr>
    </w:p>
    <w:p w14:paraId="39B712F7" w14:textId="77777777" w:rsidR="00FF6DA2" w:rsidRDefault="00FF6DA2" w:rsidP="00A67AD7">
      <w:pPr>
        <w:rPr>
          <w:rFonts w:cs="Tahoma"/>
          <w:sz w:val="22"/>
          <w:szCs w:val="22"/>
          <w:lang w:bidi="th-TH"/>
        </w:rPr>
      </w:pPr>
    </w:p>
    <w:p w14:paraId="3F5F5BA9" w14:textId="77777777" w:rsidR="00FF6DA2" w:rsidRDefault="00FF6DA2" w:rsidP="00A67AD7">
      <w:pPr>
        <w:rPr>
          <w:rFonts w:cs="Tahoma"/>
          <w:sz w:val="22"/>
          <w:szCs w:val="22"/>
          <w:lang w:bidi="th-TH"/>
        </w:rPr>
      </w:pPr>
    </w:p>
    <w:p w14:paraId="484C2947" w14:textId="77777777" w:rsidR="00FF6DA2" w:rsidRDefault="00FF6DA2" w:rsidP="00A67AD7">
      <w:pPr>
        <w:rPr>
          <w:rFonts w:cs="Tahoma"/>
          <w:sz w:val="22"/>
          <w:szCs w:val="22"/>
          <w:lang w:bidi="th-TH"/>
        </w:rPr>
      </w:pPr>
    </w:p>
    <w:p w14:paraId="2CD85C31" w14:textId="77777777" w:rsidR="00FF6DA2" w:rsidRDefault="00FF6DA2" w:rsidP="00A67AD7">
      <w:pPr>
        <w:rPr>
          <w:rFonts w:cs="Tahoma"/>
          <w:sz w:val="22"/>
          <w:szCs w:val="22"/>
          <w:lang w:bidi="th-TH"/>
        </w:rPr>
      </w:pPr>
    </w:p>
    <w:p w14:paraId="2BDDFA35" w14:textId="3A990A30" w:rsidR="00A67AD7" w:rsidRDefault="00A67AD7" w:rsidP="00A67AD7">
      <w:pPr>
        <w:rPr>
          <w:rFonts w:cs="Tahoma"/>
          <w:sz w:val="22"/>
          <w:szCs w:val="22"/>
          <w:lang w:bidi="th-TH"/>
        </w:rPr>
      </w:pPr>
      <w:r>
        <w:rPr>
          <w:rFonts w:cs="Tahoma"/>
          <w:sz w:val="22"/>
          <w:szCs w:val="22"/>
          <w:lang w:bidi="th-TH"/>
        </w:rPr>
        <w:t xml:space="preserve">Source Credit: </w:t>
      </w:r>
      <w:r w:rsidRPr="00A67AD7">
        <w:rPr>
          <w:rFonts w:cs="Tahoma"/>
          <w:sz w:val="22"/>
          <w:szCs w:val="22"/>
          <w:lang w:bidi="th-TH"/>
        </w:rPr>
        <w:t>http://www.promotiontoyou.com/2017/07/promotion-swensens-durian-mon-thong-fever/</w:t>
      </w:r>
    </w:p>
    <w:p w14:paraId="5E3EDD77" w14:textId="77777777" w:rsidR="00A67AD7" w:rsidRDefault="00A67AD7" w:rsidP="00A67AD7">
      <w:pPr>
        <w:rPr>
          <w:rFonts w:cs="Tahoma"/>
          <w:sz w:val="22"/>
          <w:szCs w:val="22"/>
          <w:lang w:bidi="th-TH"/>
        </w:rPr>
      </w:pPr>
    </w:p>
    <w:p w14:paraId="0FCE8FD1" w14:textId="305B43B2" w:rsidR="001E4250" w:rsidRDefault="00A67AD7" w:rsidP="00A67AD7">
      <w:pPr>
        <w:rPr>
          <w:rFonts w:cs="Tahoma"/>
          <w:lang w:bidi="th-TH"/>
        </w:rPr>
      </w:pPr>
      <w:r>
        <w:rPr>
          <w:rFonts w:cs="Tahoma"/>
          <w:sz w:val="22"/>
          <w:szCs w:val="22"/>
          <w:lang w:bidi="th-TH"/>
        </w:rPr>
        <w:tab/>
      </w:r>
      <w:r>
        <w:rPr>
          <w:rFonts w:cs="Tahoma"/>
          <w:lang w:bidi="th-TH"/>
        </w:rPr>
        <w:t xml:space="preserve">From the results, </w:t>
      </w:r>
      <w:r w:rsidR="001E4250">
        <w:rPr>
          <w:rFonts w:cs="Tahoma"/>
          <w:lang w:bidi="th-TH"/>
        </w:rPr>
        <w:t xml:space="preserve">the average of the estimation price that the respondents had responded is 150 Baht for this product. The maximum estimation price point for the responds is 300 Baht and the lowest ones is 59 Baht. We can see on the respondent's average price point is more than the actual price point, which is 139 Baht for the durian designated ice-cream menu product. </w:t>
      </w:r>
    </w:p>
    <w:p w14:paraId="3840DB55" w14:textId="77777777" w:rsidR="000409D5" w:rsidRPr="000409D5" w:rsidRDefault="000409D5" w:rsidP="00A67AD7">
      <w:pPr>
        <w:rPr>
          <w:rFonts w:cs="Tahoma"/>
          <w:lang w:bidi="th-TH"/>
        </w:rPr>
      </w:pPr>
    </w:p>
    <w:p w14:paraId="69368635" w14:textId="77777777" w:rsidR="00FF6DA2" w:rsidRDefault="00FF6DA2" w:rsidP="00A67AD7">
      <w:pPr>
        <w:ind w:firstLine="720"/>
        <w:rPr>
          <w:rFonts w:cs="Tahoma"/>
          <w:b/>
          <w:sz w:val="28"/>
          <w:szCs w:val="28"/>
          <w:lang w:bidi="th-TH"/>
        </w:rPr>
      </w:pPr>
    </w:p>
    <w:p w14:paraId="6BC78A2D" w14:textId="77777777" w:rsidR="00FF6DA2" w:rsidRDefault="00FF6DA2" w:rsidP="00A67AD7">
      <w:pPr>
        <w:ind w:firstLine="720"/>
        <w:rPr>
          <w:rFonts w:cs="Tahoma"/>
          <w:b/>
          <w:sz w:val="28"/>
          <w:szCs w:val="28"/>
          <w:lang w:bidi="th-TH"/>
        </w:rPr>
      </w:pPr>
    </w:p>
    <w:p w14:paraId="721F1C95" w14:textId="4B9403EA" w:rsidR="00D82D7B" w:rsidRDefault="001E4250" w:rsidP="00A67AD7">
      <w:pPr>
        <w:ind w:firstLine="720"/>
        <w:rPr>
          <w:rFonts w:cs="Tahoma"/>
          <w:b/>
          <w:sz w:val="28"/>
          <w:szCs w:val="28"/>
          <w:lang w:bidi="th-TH"/>
        </w:rPr>
      </w:pPr>
      <w:r w:rsidRPr="00F267EE">
        <w:rPr>
          <w:rFonts w:cs="Tahoma"/>
          <w:b/>
          <w:sz w:val="28"/>
          <w:szCs w:val="28"/>
          <w:lang w:bidi="th-TH"/>
        </w:rPr>
        <w:lastRenderedPageBreak/>
        <w:t xml:space="preserve">4.5 </w:t>
      </w:r>
      <w:r w:rsidR="00126725">
        <w:rPr>
          <w:rFonts w:cs="Tahoma"/>
          <w:b/>
          <w:sz w:val="28"/>
          <w:szCs w:val="28"/>
          <w:lang w:bidi="th-TH"/>
        </w:rPr>
        <w:t>Respondent's Place Factors</w:t>
      </w:r>
      <w:r w:rsidR="00D838D4">
        <w:rPr>
          <w:rFonts w:cs="Tahoma"/>
          <w:b/>
          <w:sz w:val="28"/>
          <w:szCs w:val="28"/>
          <w:lang w:bidi="th-TH"/>
        </w:rPr>
        <w:t xml:space="preserve"> </w:t>
      </w:r>
      <w:r w:rsidR="00F267EE" w:rsidRPr="00F267EE">
        <w:rPr>
          <w:rFonts w:cs="Tahoma"/>
          <w:b/>
          <w:sz w:val="28"/>
          <w:szCs w:val="28"/>
          <w:lang w:bidi="th-TH"/>
        </w:rPr>
        <w:t>Impact Level</w:t>
      </w:r>
      <w:r w:rsidR="00247F51">
        <w:rPr>
          <w:rFonts w:cs="Tahoma"/>
          <w:b/>
          <w:sz w:val="28"/>
          <w:szCs w:val="28"/>
          <w:lang w:bidi="th-TH"/>
        </w:rPr>
        <w:t xml:space="preserve"> (</w:t>
      </w:r>
      <w:r w:rsidR="00FE49D5">
        <w:rPr>
          <w:rFonts w:cs="Tahoma"/>
          <w:b/>
          <w:sz w:val="28"/>
          <w:szCs w:val="28"/>
          <w:lang w:bidi="th-TH"/>
        </w:rPr>
        <w:t>Figure 20)</w:t>
      </w:r>
    </w:p>
    <w:p w14:paraId="64A37C97" w14:textId="769B5FA4" w:rsidR="00D838D4" w:rsidRDefault="00D838D4" w:rsidP="00A67AD7">
      <w:pPr>
        <w:ind w:firstLine="720"/>
        <w:rPr>
          <w:rFonts w:cs="Tahoma"/>
          <w:b/>
          <w:sz w:val="28"/>
          <w:szCs w:val="28"/>
          <w:lang w:bidi="th-TH"/>
        </w:rPr>
      </w:pPr>
      <w:r>
        <w:rPr>
          <w:rFonts w:cs="Tahoma"/>
          <w:b/>
          <w:noProof/>
          <w:sz w:val="28"/>
          <w:szCs w:val="28"/>
        </w:rPr>
        <w:drawing>
          <wp:anchor distT="0" distB="0" distL="114300" distR="114300" simplePos="0" relativeHeight="251691008" behindDoc="1" locked="0" layoutInCell="1" allowOverlap="1" wp14:anchorId="69EAF651" wp14:editId="6D153390">
            <wp:simplePos x="0" y="0"/>
            <wp:positionH relativeFrom="column">
              <wp:posOffset>-405765</wp:posOffset>
            </wp:positionH>
            <wp:positionV relativeFrom="paragraph">
              <wp:posOffset>127907</wp:posOffset>
            </wp:positionV>
            <wp:extent cx="5372735" cy="1854745"/>
            <wp:effectExtent l="0" t="0" r="0" b="0"/>
            <wp:wrapNone/>
            <wp:docPr id="35" name="Picture 35" descr="Place%20Imp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lace%20Impact.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72735" cy="1854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AD5839" w14:textId="77777777" w:rsidR="00D838D4" w:rsidRPr="00D838D4" w:rsidRDefault="00D838D4" w:rsidP="00D838D4">
      <w:pPr>
        <w:rPr>
          <w:rFonts w:cs="Tahoma"/>
          <w:sz w:val="28"/>
          <w:szCs w:val="28"/>
          <w:lang w:bidi="th-TH"/>
        </w:rPr>
      </w:pPr>
    </w:p>
    <w:p w14:paraId="2D3525F7" w14:textId="77777777" w:rsidR="00D838D4" w:rsidRPr="00D838D4" w:rsidRDefault="00D838D4" w:rsidP="00D838D4">
      <w:pPr>
        <w:rPr>
          <w:rFonts w:cs="Tahoma"/>
          <w:sz w:val="28"/>
          <w:szCs w:val="28"/>
          <w:lang w:bidi="th-TH"/>
        </w:rPr>
      </w:pPr>
    </w:p>
    <w:p w14:paraId="0A4C0012" w14:textId="77777777" w:rsidR="00D838D4" w:rsidRDefault="00D838D4" w:rsidP="00D838D4">
      <w:pPr>
        <w:rPr>
          <w:rFonts w:cs="Tahoma"/>
          <w:sz w:val="28"/>
          <w:szCs w:val="28"/>
          <w:lang w:bidi="th-TH"/>
        </w:rPr>
      </w:pPr>
    </w:p>
    <w:p w14:paraId="69EEB15B" w14:textId="218872B8" w:rsidR="00FF6DA2" w:rsidRPr="00D838D4" w:rsidRDefault="00FF6DA2" w:rsidP="00D838D4">
      <w:pPr>
        <w:rPr>
          <w:rFonts w:cs="Tahoma"/>
          <w:sz w:val="28"/>
          <w:szCs w:val="28"/>
          <w:lang w:bidi="th-TH"/>
        </w:rPr>
      </w:pPr>
    </w:p>
    <w:p w14:paraId="693C2738" w14:textId="20CC1E77" w:rsidR="00D838D4" w:rsidRPr="00D838D4" w:rsidRDefault="00D838D4" w:rsidP="00D838D4">
      <w:pPr>
        <w:rPr>
          <w:rFonts w:cs="Tahoma"/>
          <w:sz w:val="28"/>
          <w:szCs w:val="28"/>
          <w:lang w:bidi="th-TH"/>
        </w:rPr>
      </w:pPr>
    </w:p>
    <w:p w14:paraId="41B1101D" w14:textId="4AD20159" w:rsidR="00D838D4" w:rsidRDefault="00D838D4" w:rsidP="00D838D4">
      <w:pPr>
        <w:rPr>
          <w:rFonts w:cs="Tahoma"/>
          <w:sz w:val="28"/>
          <w:szCs w:val="28"/>
          <w:lang w:bidi="th-TH"/>
        </w:rPr>
      </w:pPr>
    </w:p>
    <w:p w14:paraId="3D584117" w14:textId="124A32FD" w:rsidR="000829A8" w:rsidRDefault="000829A8" w:rsidP="00D838D4">
      <w:pPr>
        <w:rPr>
          <w:rFonts w:cs="Tahoma"/>
          <w:sz w:val="22"/>
          <w:szCs w:val="22"/>
          <w:lang w:bidi="th-TH"/>
        </w:rPr>
      </w:pPr>
    </w:p>
    <w:p w14:paraId="7DC5EAEA" w14:textId="4392DEEA" w:rsidR="000829A8" w:rsidRDefault="00FF6DA2" w:rsidP="00D838D4">
      <w:pPr>
        <w:rPr>
          <w:rFonts w:cs="Tahoma"/>
          <w:sz w:val="22"/>
          <w:szCs w:val="22"/>
          <w:lang w:bidi="th-TH"/>
        </w:rPr>
      </w:pPr>
      <w:r>
        <w:rPr>
          <w:rFonts w:cs="Tahoma"/>
          <w:noProof/>
          <w:sz w:val="22"/>
          <w:szCs w:val="22"/>
        </w:rPr>
        <w:drawing>
          <wp:anchor distT="0" distB="0" distL="114300" distR="114300" simplePos="0" relativeHeight="251692032" behindDoc="1" locked="0" layoutInCell="1" allowOverlap="1" wp14:anchorId="6F3C5D73" wp14:editId="049A7958">
            <wp:simplePos x="0" y="0"/>
            <wp:positionH relativeFrom="column">
              <wp:posOffset>52070</wp:posOffset>
            </wp:positionH>
            <wp:positionV relativeFrom="paragraph">
              <wp:posOffset>154305</wp:posOffset>
            </wp:positionV>
            <wp:extent cx="3312578" cy="1671832"/>
            <wp:effectExtent l="0" t="0" r="0" b="5080"/>
            <wp:wrapNone/>
            <wp:docPr id="36" name="Picture 36" descr="Place%20Impact%20level%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lace%20Impact%20level%202.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12578" cy="16718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211DD" w14:textId="7E699ACF" w:rsidR="000829A8" w:rsidRDefault="000829A8" w:rsidP="00D838D4">
      <w:pPr>
        <w:rPr>
          <w:rFonts w:cs="Tahoma"/>
          <w:sz w:val="22"/>
          <w:szCs w:val="22"/>
          <w:lang w:bidi="th-TH"/>
        </w:rPr>
      </w:pPr>
    </w:p>
    <w:p w14:paraId="120412B2" w14:textId="6A6DCB18" w:rsidR="000829A8" w:rsidRDefault="000829A8" w:rsidP="00D838D4">
      <w:pPr>
        <w:rPr>
          <w:rFonts w:cs="Tahoma"/>
          <w:sz w:val="22"/>
          <w:szCs w:val="22"/>
          <w:lang w:bidi="th-TH"/>
        </w:rPr>
      </w:pPr>
    </w:p>
    <w:p w14:paraId="5B313E35" w14:textId="5A4C1576" w:rsidR="000829A8" w:rsidRDefault="000829A8" w:rsidP="00D838D4">
      <w:pPr>
        <w:rPr>
          <w:rFonts w:cs="Tahoma"/>
          <w:sz w:val="22"/>
          <w:szCs w:val="22"/>
          <w:lang w:bidi="th-TH"/>
        </w:rPr>
      </w:pPr>
    </w:p>
    <w:p w14:paraId="58181809" w14:textId="77777777" w:rsidR="000829A8" w:rsidRPr="000829A8" w:rsidRDefault="000829A8" w:rsidP="000829A8">
      <w:pPr>
        <w:rPr>
          <w:rFonts w:cs="Tahoma"/>
          <w:sz w:val="22"/>
          <w:szCs w:val="22"/>
          <w:lang w:bidi="th-TH"/>
        </w:rPr>
      </w:pPr>
    </w:p>
    <w:p w14:paraId="6734E56E" w14:textId="77777777" w:rsidR="000829A8" w:rsidRPr="000829A8" w:rsidRDefault="000829A8" w:rsidP="000829A8">
      <w:pPr>
        <w:rPr>
          <w:rFonts w:cs="Tahoma"/>
          <w:sz w:val="22"/>
          <w:szCs w:val="22"/>
          <w:lang w:bidi="th-TH"/>
        </w:rPr>
      </w:pPr>
    </w:p>
    <w:p w14:paraId="40D36F18" w14:textId="77777777" w:rsidR="000829A8" w:rsidRPr="000829A8" w:rsidRDefault="000829A8" w:rsidP="000829A8">
      <w:pPr>
        <w:rPr>
          <w:rFonts w:cs="Tahoma"/>
          <w:sz w:val="22"/>
          <w:szCs w:val="22"/>
          <w:lang w:bidi="th-TH"/>
        </w:rPr>
      </w:pPr>
    </w:p>
    <w:p w14:paraId="2DEEF3CD" w14:textId="77777777" w:rsidR="000829A8" w:rsidRPr="000829A8" w:rsidRDefault="000829A8" w:rsidP="000829A8">
      <w:pPr>
        <w:rPr>
          <w:rFonts w:cs="Tahoma"/>
          <w:sz w:val="22"/>
          <w:szCs w:val="22"/>
          <w:lang w:bidi="th-TH"/>
        </w:rPr>
      </w:pPr>
    </w:p>
    <w:p w14:paraId="340D983E" w14:textId="77777777" w:rsidR="000829A8" w:rsidRPr="000829A8" w:rsidRDefault="000829A8" w:rsidP="000829A8">
      <w:pPr>
        <w:rPr>
          <w:rFonts w:cs="Tahoma"/>
          <w:sz w:val="22"/>
          <w:szCs w:val="22"/>
          <w:lang w:bidi="th-TH"/>
        </w:rPr>
      </w:pPr>
    </w:p>
    <w:p w14:paraId="6FB7F8B8" w14:textId="77777777" w:rsidR="00FF6DA2" w:rsidRDefault="00FF6DA2" w:rsidP="000829A8">
      <w:pPr>
        <w:rPr>
          <w:rFonts w:cs="Tahoma"/>
          <w:sz w:val="22"/>
          <w:szCs w:val="22"/>
          <w:lang w:bidi="th-TH"/>
        </w:rPr>
      </w:pPr>
    </w:p>
    <w:p w14:paraId="352DE675" w14:textId="77777777" w:rsidR="00FF6DA2" w:rsidRDefault="000829A8" w:rsidP="000829A8">
      <w:pPr>
        <w:rPr>
          <w:rFonts w:cs="Tahoma"/>
          <w:sz w:val="22"/>
          <w:szCs w:val="22"/>
          <w:lang w:bidi="th-TH"/>
        </w:rPr>
      </w:pPr>
      <w:r>
        <w:rPr>
          <w:rFonts w:cs="Tahoma"/>
          <w:sz w:val="22"/>
          <w:szCs w:val="22"/>
          <w:lang w:bidi="th-TH"/>
        </w:rPr>
        <w:tab/>
      </w:r>
    </w:p>
    <w:p w14:paraId="4A89A173" w14:textId="341D01F0" w:rsidR="000409D5" w:rsidRDefault="00FF6DA2" w:rsidP="000829A8">
      <w:pPr>
        <w:rPr>
          <w:rFonts w:cs="Tahoma"/>
          <w:lang w:bidi="th-TH"/>
        </w:rPr>
      </w:pPr>
      <w:r>
        <w:rPr>
          <w:rFonts w:cs="Tahoma"/>
          <w:sz w:val="22"/>
          <w:szCs w:val="22"/>
          <w:lang w:bidi="th-TH"/>
        </w:rPr>
        <w:tab/>
      </w:r>
      <w:r w:rsidR="000829A8">
        <w:rPr>
          <w:rFonts w:cs="Tahoma"/>
          <w:lang w:bidi="th-TH"/>
        </w:rPr>
        <w:t xml:space="preserve">From the result, most of the factors are </w:t>
      </w:r>
      <w:r w:rsidR="00DD7632">
        <w:rPr>
          <w:rFonts w:cs="Tahoma"/>
          <w:lang w:bidi="th-TH"/>
        </w:rPr>
        <w:t xml:space="preserve">received the high-impact level responds from the respondents. Transportation Convenience, In-store Usage convenience and Location Convenience are the top three of highest impact from the respondents. Although, the other three remaining factors had received mid-high responds from the respondents. </w:t>
      </w:r>
    </w:p>
    <w:p w14:paraId="1046583F" w14:textId="77777777" w:rsidR="000409D5" w:rsidRPr="000409D5" w:rsidRDefault="000409D5" w:rsidP="000829A8">
      <w:pPr>
        <w:rPr>
          <w:rFonts w:cs="Tahoma"/>
          <w:lang w:bidi="th-TH"/>
        </w:rPr>
      </w:pPr>
    </w:p>
    <w:p w14:paraId="6CD79DE0" w14:textId="194F31DB" w:rsidR="00FE49D5" w:rsidRDefault="00DD7632" w:rsidP="000829A8">
      <w:pPr>
        <w:rPr>
          <w:rFonts w:cs="Tahoma"/>
          <w:b/>
          <w:sz w:val="28"/>
          <w:szCs w:val="28"/>
          <w:lang w:bidi="th-TH"/>
        </w:rPr>
      </w:pPr>
      <w:r w:rsidRPr="00DD7632">
        <w:rPr>
          <w:rFonts w:cs="Tahoma"/>
          <w:b/>
          <w:sz w:val="28"/>
          <w:szCs w:val="28"/>
          <w:lang w:bidi="th-TH"/>
        </w:rPr>
        <w:t>4.6 Respondent's Promotion Factors &amp; Conducts Impact Level</w:t>
      </w:r>
    </w:p>
    <w:p w14:paraId="64A416D8" w14:textId="7D470C95" w:rsidR="00FE49D5" w:rsidRPr="002314B4" w:rsidRDefault="002314B4" w:rsidP="00FE49D5">
      <w:pPr>
        <w:rPr>
          <w:rFonts w:cs="Tahoma"/>
          <w:b/>
          <w:lang w:bidi="th-TH"/>
        </w:rPr>
      </w:pPr>
      <w:r w:rsidRPr="002314B4">
        <w:rPr>
          <w:rFonts w:cs="Tahoma"/>
          <w:b/>
          <w:lang w:bidi="th-TH"/>
        </w:rPr>
        <w:t>4.6.1 Promotion Factors Impact Level</w:t>
      </w:r>
      <w:r w:rsidR="00007D98">
        <w:rPr>
          <w:rFonts w:cs="Tahoma"/>
          <w:b/>
          <w:lang w:bidi="th-TH"/>
        </w:rPr>
        <w:t xml:space="preserve"> (</w:t>
      </w:r>
      <w:r w:rsidR="00247F51">
        <w:rPr>
          <w:rFonts w:cs="Tahoma"/>
          <w:b/>
          <w:lang w:bidi="th-TH"/>
        </w:rPr>
        <w:t xml:space="preserve">Figure 21) </w:t>
      </w:r>
    </w:p>
    <w:p w14:paraId="451718CB" w14:textId="7A4638EE" w:rsidR="00FE49D5" w:rsidRPr="00FE49D5" w:rsidRDefault="002314B4" w:rsidP="00FE49D5">
      <w:pPr>
        <w:rPr>
          <w:rFonts w:cs="Tahoma"/>
          <w:sz w:val="28"/>
          <w:szCs w:val="28"/>
          <w:lang w:bidi="th-TH"/>
        </w:rPr>
      </w:pPr>
      <w:r>
        <w:rPr>
          <w:rFonts w:cs="Tahoma"/>
          <w:b/>
          <w:noProof/>
          <w:sz w:val="28"/>
          <w:szCs w:val="28"/>
        </w:rPr>
        <w:drawing>
          <wp:anchor distT="0" distB="0" distL="114300" distR="114300" simplePos="0" relativeHeight="251694080" behindDoc="1" locked="0" layoutInCell="1" allowOverlap="1" wp14:anchorId="230122A6" wp14:editId="14E1BA00">
            <wp:simplePos x="0" y="0"/>
            <wp:positionH relativeFrom="column">
              <wp:posOffset>165372</wp:posOffset>
            </wp:positionH>
            <wp:positionV relativeFrom="paragraph">
              <wp:posOffset>101146</wp:posOffset>
            </wp:positionV>
            <wp:extent cx="4966335" cy="1638300"/>
            <wp:effectExtent l="0" t="0" r="12065" b="12700"/>
            <wp:wrapNone/>
            <wp:docPr id="37" name="Picture 37" descr="Promotion%20Imp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omotion%20Impact.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66335"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46E870" w14:textId="77777777" w:rsidR="00FE49D5" w:rsidRPr="00FE49D5" w:rsidRDefault="00FE49D5" w:rsidP="00FE49D5">
      <w:pPr>
        <w:rPr>
          <w:rFonts w:cs="Tahoma"/>
          <w:sz w:val="28"/>
          <w:szCs w:val="28"/>
          <w:lang w:bidi="th-TH"/>
        </w:rPr>
      </w:pPr>
    </w:p>
    <w:p w14:paraId="561CB151" w14:textId="4172CAB1" w:rsidR="00FE49D5" w:rsidRPr="00FE49D5" w:rsidRDefault="00FE49D5" w:rsidP="00FE49D5">
      <w:pPr>
        <w:rPr>
          <w:rFonts w:cs="Tahoma"/>
          <w:sz w:val="28"/>
          <w:szCs w:val="28"/>
          <w:lang w:bidi="th-TH"/>
        </w:rPr>
      </w:pPr>
    </w:p>
    <w:p w14:paraId="04B8CFB0" w14:textId="6DF37F20" w:rsidR="00FE49D5" w:rsidRPr="00FE49D5" w:rsidRDefault="00FE49D5" w:rsidP="00FE49D5">
      <w:pPr>
        <w:rPr>
          <w:rFonts w:cs="Tahoma"/>
          <w:sz w:val="28"/>
          <w:szCs w:val="28"/>
          <w:lang w:bidi="th-TH"/>
        </w:rPr>
      </w:pPr>
    </w:p>
    <w:p w14:paraId="5AE8EF5F" w14:textId="0DD2E48F" w:rsidR="00FE49D5" w:rsidRPr="00FE49D5" w:rsidRDefault="00FE49D5" w:rsidP="00FE49D5">
      <w:pPr>
        <w:rPr>
          <w:rFonts w:cs="Tahoma"/>
          <w:sz w:val="28"/>
          <w:szCs w:val="28"/>
          <w:lang w:bidi="th-TH"/>
        </w:rPr>
      </w:pPr>
    </w:p>
    <w:p w14:paraId="233B76FE" w14:textId="78048951" w:rsidR="00FE49D5" w:rsidRPr="00FE49D5" w:rsidRDefault="00FE49D5" w:rsidP="00FE49D5">
      <w:pPr>
        <w:rPr>
          <w:rFonts w:cs="Tahoma"/>
          <w:sz w:val="28"/>
          <w:szCs w:val="28"/>
          <w:lang w:bidi="th-TH"/>
        </w:rPr>
      </w:pPr>
    </w:p>
    <w:p w14:paraId="1F5454AF" w14:textId="34104BBA" w:rsidR="00FE49D5" w:rsidRPr="00E03009" w:rsidRDefault="00FE49D5" w:rsidP="00FE49D5">
      <w:pPr>
        <w:rPr>
          <w:rFonts w:cs="Tahoma"/>
          <w:lang w:bidi="th-TH"/>
        </w:rPr>
      </w:pPr>
    </w:p>
    <w:p w14:paraId="47C5C3F2" w14:textId="2F5ECAB4" w:rsidR="00FE49D5" w:rsidRPr="00FE49D5" w:rsidRDefault="00FE49D5" w:rsidP="00FE49D5">
      <w:pPr>
        <w:rPr>
          <w:rFonts w:cs="Tahoma"/>
          <w:sz w:val="28"/>
          <w:szCs w:val="28"/>
          <w:lang w:bidi="th-TH"/>
        </w:rPr>
      </w:pPr>
    </w:p>
    <w:p w14:paraId="1D7E3969" w14:textId="62931934" w:rsidR="00FE49D5" w:rsidRPr="00FE49D5" w:rsidRDefault="00FF6DA2" w:rsidP="00FE49D5">
      <w:pPr>
        <w:rPr>
          <w:rFonts w:cs="Tahoma"/>
          <w:sz w:val="28"/>
          <w:szCs w:val="28"/>
          <w:lang w:bidi="th-TH"/>
        </w:rPr>
      </w:pPr>
      <w:r>
        <w:rPr>
          <w:rFonts w:cs="Tahoma"/>
          <w:b/>
          <w:noProof/>
          <w:sz w:val="28"/>
          <w:szCs w:val="28"/>
        </w:rPr>
        <w:drawing>
          <wp:anchor distT="0" distB="0" distL="114300" distR="114300" simplePos="0" relativeHeight="251693056" behindDoc="0" locked="0" layoutInCell="1" allowOverlap="1" wp14:anchorId="59872DD0" wp14:editId="1EB32637">
            <wp:simplePos x="0" y="0"/>
            <wp:positionH relativeFrom="column">
              <wp:posOffset>1078230</wp:posOffset>
            </wp:positionH>
            <wp:positionV relativeFrom="paragraph">
              <wp:posOffset>16510</wp:posOffset>
            </wp:positionV>
            <wp:extent cx="3307715" cy="1546860"/>
            <wp:effectExtent l="0" t="0" r="0" b="2540"/>
            <wp:wrapNone/>
            <wp:docPr id="38" name="Picture 38" descr="Promotion%20impact%20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omotion%20impact%202%20.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07715" cy="1546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6DA196" w14:textId="01F8CBA1" w:rsidR="00FE49D5" w:rsidRPr="00FE49D5" w:rsidRDefault="00FE49D5" w:rsidP="00FE49D5">
      <w:pPr>
        <w:rPr>
          <w:rFonts w:cs="Tahoma"/>
          <w:sz w:val="28"/>
          <w:szCs w:val="28"/>
          <w:lang w:bidi="th-TH"/>
        </w:rPr>
      </w:pPr>
    </w:p>
    <w:p w14:paraId="04D8912B" w14:textId="6A55C06A" w:rsidR="00FE49D5" w:rsidRPr="00FE49D5" w:rsidRDefault="00FE49D5" w:rsidP="00FE49D5">
      <w:pPr>
        <w:rPr>
          <w:rFonts w:cs="Tahoma"/>
          <w:sz w:val="28"/>
          <w:szCs w:val="28"/>
          <w:lang w:bidi="th-TH"/>
        </w:rPr>
      </w:pPr>
    </w:p>
    <w:p w14:paraId="71B8061D" w14:textId="77777777" w:rsidR="00FF6DA2" w:rsidRDefault="00E03009" w:rsidP="00FE49D5">
      <w:pPr>
        <w:rPr>
          <w:rFonts w:cs="Tahoma"/>
          <w:sz w:val="28"/>
          <w:szCs w:val="28"/>
          <w:lang w:bidi="th-TH"/>
        </w:rPr>
      </w:pPr>
      <w:r>
        <w:rPr>
          <w:rFonts w:cs="Tahoma"/>
          <w:sz w:val="28"/>
          <w:szCs w:val="28"/>
          <w:lang w:bidi="th-TH"/>
        </w:rPr>
        <w:tab/>
      </w:r>
    </w:p>
    <w:p w14:paraId="2062F596" w14:textId="77777777" w:rsidR="00FF6DA2" w:rsidRDefault="00FF6DA2" w:rsidP="00FE49D5">
      <w:pPr>
        <w:rPr>
          <w:rFonts w:cs="Tahoma"/>
          <w:sz w:val="28"/>
          <w:szCs w:val="28"/>
          <w:lang w:bidi="th-TH"/>
        </w:rPr>
      </w:pPr>
    </w:p>
    <w:p w14:paraId="71342A69" w14:textId="77777777" w:rsidR="00FF6DA2" w:rsidRDefault="00FF6DA2" w:rsidP="00FE49D5">
      <w:pPr>
        <w:rPr>
          <w:rFonts w:cs="Tahoma"/>
          <w:sz w:val="28"/>
          <w:szCs w:val="28"/>
          <w:lang w:bidi="th-TH"/>
        </w:rPr>
      </w:pPr>
      <w:r>
        <w:rPr>
          <w:rFonts w:cs="Tahoma"/>
          <w:sz w:val="28"/>
          <w:szCs w:val="28"/>
          <w:lang w:bidi="th-TH"/>
        </w:rPr>
        <w:tab/>
      </w:r>
    </w:p>
    <w:p w14:paraId="71F0DEF1" w14:textId="77777777" w:rsidR="00FF6DA2" w:rsidRDefault="00FF6DA2" w:rsidP="00FE49D5">
      <w:pPr>
        <w:rPr>
          <w:rFonts w:cs="Tahoma"/>
          <w:sz w:val="28"/>
          <w:szCs w:val="28"/>
          <w:lang w:bidi="th-TH"/>
        </w:rPr>
      </w:pPr>
    </w:p>
    <w:p w14:paraId="1B1C9241" w14:textId="40A5C627" w:rsidR="00FE49D5" w:rsidRDefault="00FF6DA2" w:rsidP="00FE49D5">
      <w:pPr>
        <w:rPr>
          <w:rFonts w:cs="Tahoma"/>
          <w:lang w:bidi="th-TH"/>
        </w:rPr>
      </w:pPr>
      <w:r>
        <w:rPr>
          <w:rFonts w:cs="Tahoma"/>
          <w:sz w:val="28"/>
          <w:szCs w:val="28"/>
          <w:lang w:bidi="th-TH"/>
        </w:rPr>
        <w:lastRenderedPageBreak/>
        <w:tab/>
      </w:r>
      <w:r w:rsidR="00E03009">
        <w:rPr>
          <w:rFonts w:cs="Tahoma"/>
          <w:lang w:bidi="th-TH"/>
        </w:rPr>
        <w:t xml:space="preserve">For the Promotion Factors results, </w:t>
      </w:r>
      <w:r w:rsidR="002177C7">
        <w:rPr>
          <w:rFonts w:cs="Tahoma"/>
          <w:lang w:bidi="th-TH"/>
        </w:rPr>
        <w:t xml:space="preserve">most of the promotion factors have high impact level from the responders. </w:t>
      </w:r>
      <w:r w:rsidR="00E60CB3">
        <w:rPr>
          <w:rFonts w:cs="Tahoma"/>
          <w:lang w:bidi="th-TH"/>
        </w:rPr>
        <w:t xml:space="preserve">Although, Free Samples &amp; </w:t>
      </w:r>
      <w:proofErr w:type="spellStart"/>
      <w:r w:rsidR="00E60CB3">
        <w:rPr>
          <w:rFonts w:cs="Tahoma"/>
          <w:lang w:bidi="th-TH"/>
        </w:rPr>
        <w:t>Swensen's</w:t>
      </w:r>
      <w:proofErr w:type="spellEnd"/>
      <w:r w:rsidR="00E60CB3">
        <w:rPr>
          <w:rFonts w:cs="Tahoma"/>
          <w:lang w:bidi="th-TH"/>
        </w:rPr>
        <w:t xml:space="preserve"> Membership Card had the least impact</w:t>
      </w:r>
      <w:r w:rsidR="002314B4">
        <w:rPr>
          <w:rFonts w:cs="Tahoma"/>
          <w:lang w:bidi="th-TH"/>
        </w:rPr>
        <w:t xml:space="preserve"> from the respondents, compared it with the other 4 promotion factors. </w:t>
      </w:r>
    </w:p>
    <w:p w14:paraId="00C09457" w14:textId="77777777" w:rsidR="002314B4" w:rsidRDefault="002314B4" w:rsidP="00FE49D5">
      <w:pPr>
        <w:rPr>
          <w:rFonts w:cs="Tahoma"/>
          <w:lang w:bidi="th-TH"/>
        </w:rPr>
      </w:pPr>
    </w:p>
    <w:p w14:paraId="7859D87E" w14:textId="1AE04DFD" w:rsidR="002314B4" w:rsidRDefault="00247F51" w:rsidP="00FE49D5">
      <w:pPr>
        <w:rPr>
          <w:rFonts w:cs="Tahoma"/>
          <w:b/>
          <w:lang w:bidi="th-TH"/>
        </w:rPr>
      </w:pPr>
      <w:r>
        <w:rPr>
          <w:rFonts w:cs="Tahoma"/>
          <w:b/>
          <w:noProof/>
        </w:rPr>
        <w:drawing>
          <wp:anchor distT="0" distB="0" distL="114300" distR="114300" simplePos="0" relativeHeight="251695104" behindDoc="1" locked="0" layoutInCell="1" allowOverlap="1" wp14:anchorId="6C01FD8D" wp14:editId="5A4424B8">
            <wp:simplePos x="0" y="0"/>
            <wp:positionH relativeFrom="column">
              <wp:posOffset>0</wp:posOffset>
            </wp:positionH>
            <wp:positionV relativeFrom="paragraph">
              <wp:posOffset>184694</wp:posOffset>
            </wp:positionV>
            <wp:extent cx="4852035" cy="1773045"/>
            <wp:effectExtent l="0" t="0" r="0" b="5080"/>
            <wp:wrapNone/>
            <wp:docPr id="39" name="Picture 39" descr="New%20Flavor%20effect%20level%20on%20purchase%20inten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ew%20Flavor%20effect%20level%20on%20purchase%20intentions.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79386" cy="1783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314B4">
        <w:rPr>
          <w:rFonts w:cs="Tahoma"/>
          <w:b/>
          <w:lang w:bidi="th-TH"/>
        </w:rPr>
        <w:t xml:space="preserve">4.6.2 </w:t>
      </w:r>
      <w:r>
        <w:rPr>
          <w:rFonts w:cs="Tahoma"/>
          <w:b/>
          <w:lang w:bidi="th-TH"/>
        </w:rPr>
        <w:t>New Flavors Promotional Conduct Effects Level Towards Purchase Intention</w:t>
      </w:r>
      <w:r w:rsidR="00007D98">
        <w:rPr>
          <w:rFonts w:cs="Tahoma"/>
          <w:b/>
          <w:lang w:bidi="th-TH"/>
        </w:rPr>
        <w:t xml:space="preserve"> (Fig22). </w:t>
      </w:r>
    </w:p>
    <w:p w14:paraId="243690CB" w14:textId="1086F2D9" w:rsidR="00247F51" w:rsidRPr="002314B4" w:rsidRDefault="00247F51" w:rsidP="00FE49D5">
      <w:pPr>
        <w:rPr>
          <w:rFonts w:cs="Tahoma"/>
          <w:b/>
          <w:lang w:bidi="th-TH"/>
        </w:rPr>
      </w:pPr>
    </w:p>
    <w:p w14:paraId="3223953D" w14:textId="54B75FB6" w:rsidR="00FE49D5" w:rsidRPr="00FE49D5" w:rsidRDefault="00FE49D5" w:rsidP="00FE49D5">
      <w:pPr>
        <w:rPr>
          <w:rFonts w:cs="Tahoma"/>
          <w:sz w:val="28"/>
          <w:szCs w:val="28"/>
          <w:lang w:bidi="th-TH"/>
        </w:rPr>
      </w:pPr>
    </w:p>
    <w:p w14:paraId="3D0592AF" w14:textId="1C6A82E0" w:rsidR="00247F51" w:rsidRDefault="00247F51" w:rsidP="00FE49D5">
      <w:pPr>
        <w:rPr>
          <w:rFonts w:cs="Tahoma"/>
          <w:sz w:val="28"/>
          <w:szCs w:val="28"/>
          <w:lang w:bidi="th-TH"/>
        </w:rPr>
      </w:pPr>
    </w:p>
    <w:p w14:paraId="5DE4B195" w14:textId="77777777" w:rsidR="00247F51" w:rsidRPr="00247F51" w:rsidRDefault="00247F51" w:rsidP="00247F51">
      <w:pPr>
        <w:rPr>
          <w:rFonts w:cs="Tahoma"/>
          <w:sz w:val="28"/>
          <w:szCs w:val="28"/>
          <w:lang w:bidi="th-TH"/>
        </w:rPr>
      </w:pPr>
    </w:p>
    <w:p w14:paraId="520ADDEA" w14:textId="77777777" w:rsidR="00247F51" w:rsidRPr="00247F51" w:rsidRDefault="00247F51" w:rsidP="00247F51">
      <w:pPr>
        <w:rPr>
          <w:rFonts w:cs="Tahoma"/>
          <w:sz w:val="28"/>
          <w:szCs w:val="28"/>
          <w:lang w:bidi="th-TH"/>
        </w:rPr>
      </w:pPr>
    </w:p>
    <w:p w14:paraId="6C664D77" w14:textId="77777777" w:rsidR="00247F51" w:rsidRPr="00247F51" w:rsidRDefault="00247F51" w:rsidP="00247F51">
      <w:pPr>
        <w:rPr>
          <w:rFonts w:cs="Tahoma"/>
          <w:sz w:val="28"/>
          <w:szCs w:val="28"/>
          <w:lang w:bidi="th-TH"/>
        </w:rPr>
      </w:pPr>
    </w:p>
    <w:p w14:paraId="1D31A00F" w14:textId="77777777" w:rsidR="00247F51" w:rsidRPr="00247F51" w:rsidRDefault="00247F51" w:rsidP="00247F51">
      <w:pPr>
        <w:rPr>
          <w:rFonts w:cs="Tahoma"/>
          <w:sz w:val="28"/>
          <w:szCs w:val="28"/>
          <w:lang w:bidi="th-TH"/>
        </w:rPr>
      </w:pPr>
    </w:p>
    <w:p w14:paraId="32AE0DF5" w14:textId="77777777" w:rsidR="00247F51" w:rsidRDefault="00247F51" w:rsidP="00247F51">
      <w:pPr>
        <w:rPr>
          <w:rFonts w:cs="Tahoma"/>
          <w:lang w:bidi="th-TH"/>
        </w:rPr>
      </w:pPr>
      <w:r>
        <w:rPr>
          <w:rFonts w:cs="Tahoma"/>
          <w:lang w:bidi="th-TH"/>
        </w:rPr>
        <w:tab/>
      </w:r>
    </w:p>
    <w:p w14:paraId="54EC73D9" w14:textId="41A48ED9" w:rsidR="00247F51" w:rsidRPr="00247F51" w:rsidRDefault="00247F51" w:rsidP="00247F51">
      <w:pPr>
        <w:rPr>
          <w:rFonts w:cs="Tahoma"/>
          <w:sz w:val="22"/>
          <w:szCs w:val="22"/>
          <w:lang w:bidi="th-TH"/>
        </w:rPr>
      </w:pPr>
      <w:r>
        <w:rPr>
          <w:rFonts w:cs="Tahoma"/>
          <w:sz w:val="22"/>
          <w:szCs w:val="22"/>
          <w:lang w:bidi="th-TH"/>
        </w:rPr>
        <w:t>Source: The Author Google Questionnaire Results</w:t>
      </w:r>
    </w:p>
    <w:p w14:paraId="3D2B87C5" w14:textId="31C7D3CE" w:rsidR="00DD7632" w:rsidRDefault="00247F51" w:rsidP="00247F51">
      <w:pPr>
        <w:rPr>
          <w:rFonts w:cs="Tahoma"/>
          <w:lang w:bidi="th-TH"/>
        </w:rPr>
      </w:pPr>
      <w:r>
        <w:rPr>
          <w:rFonts w:cs="Tahoma"/>
          <w:lang w:bidi="th-TH"/>
        </w:rPr>
        <w:tab/>
        <w:t xml:space="preserve">From the results, most of the respondents had mid to mid-high induce effect in purchase intentions on the </w:t>
      </w:r>
      <w:proofErr w:type="spellStart"/>
      <w:r>
        <w:rPr>
          <w:rFonts w:cs="Tahoma"/>
          <w:lang w:bidi="th-TH"/>
        </w:rPr>
        <w:t>Swensen's</w:t>
      </w:r>
      <w:proofErr w:type="spellEnd"/>
      <w:r>
        <w:rPr>
          <w:rFonts w:cs="Tahoma"/>
          <w:lang w:bidi="th-TH"/>
        </w:rPr>
        <w:t xml:space="preserve"> new flavor promotional conducts. It can be concluded as 68.4% of the total respondents. There are 7.2&amp;, who have high induction effect on the strategies and there are roughly 24% of the total respondents, who have low effect from </w:t>
      </w:r>
      <w:r w:rsidR="00007D98">
        <w:rPr>
          <w:rFonts w:cs="Tahoma"/>
          <w:lang w:bidi="th-TH"/>
        </w:rPr>
        <w:t>this strategy</w:t>
      </w:r>
      <w:r>
        <w:rPr>
          <w:rFonts w:cs="Tahoma"/>
          <w:lang w:bidi="th-TH"/>
        </w:rPr>
        <w:t xml:space="preserve">. </w:t>
      </w:r>
    </w:p>
    <w:p w14:paraId="5222DA52" w14:textId="77777777" w:rsidR="00247F51" w:rsidRDefault="00247F51" w:rsidP="00247F51">
      <w:pPr>
        <w:rPr>
          <w:rFonts w:cs="Tahoma"/>
          <w:lang w:bidi="th-TH"/>
        </w:rPr>
      </w:pPr>
    </w:p>
    <w:p w14:paraId="1E1E601F" w14:textId="2A2DE010" w:rsidR="00007D98" w:rsidRDefault="00007D98" w:rsidP="00247F51">
      <w:pPr>
        <w:rPr>
          <w:rFonts w:cs="Tahoma"/>
          <w:b/>
          <w:lang w:bidi="th-TH"/>
        </w:rPr>
      </w:pPr>
      <w:r>
        <w:rPr>
          <w:rFonts w:cs="Tahoma"/>
          <w:b/>
          <w:noProof/>
        </w:rPr>
        <w:drawing>
          <wp:anchor distT="0" distB="0" distL="114300" distR="114300" simplePos="0" relativeHeight="251696128" behindDoc="1" locked="0" layoutInCell="1" allowOverlap="1" wp14:anchorId="7712361A" wp14:editId="62EE314E">
            <wp:simplePos x="0" y="0"/>
            <wp:positionH relativeFrom="column">
              <wp:posOffset>-58057</wp:posOffset>
            </wp:positionH>
            <wp:positionV relativeFrom="paragraph">
              <wp:posOffset>346890</wp:posOffset>
            </wp:positionV>
            <wp:extent cx="5300851" cy="1707969"/>
            <wp:effectExtent l="0" t="0" r="8255" b="0"/>
            <wp:wrapNone/>
            <wp:docPr id="41" name="Picture 41" descr="swensens%20member%20card%20eff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wensens%20member%20card%20effect.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37241" cy="1719694"/>
                    </a:xfrm>
                    <a:prstGeom prst="rect">
                      <a:avLst/>
                    </a:prstGeom>
                    <a:noFill/>
                    <a:ln>
                      <a:noFill/>
                    </a:ln>
                  </pic:spPr>
                </pic:pic>
              </a:graphicData>
            </a:graphic>
            <wp14:sizeRelH relativeFrom="page">
              <wp14:pctWidth>0</wp14:pctWidth>
            </wp14:sizeRelH>
            <wp14:sizeRelV relativeFrom="page">
              <wp14:pctHeight>0</wp14:pctHeight>
            </wp14:sizeRelV>
          </wp:anchor>
        </w:drawing>
      </w:r>
      <w:r w:rsidR="00247F51">
        <w:rPr>
          <w:rFonts w:cs="Tahoma"/>
          <w:b/>
          <w:lang w:bidi="th-TH"/>
        </w:rPr>
        <w:t xml:space="preserve">4.6.3 </w:t>
      </w:r>
      <w:proofErr w:type="spellStart"/>
      <w:r w:rsidR="00247F51">
        <w:rPr>
          <w:rFonts w:cs="Tahoma"/>
          <w:b/>
          <w:lang w:bidi="th-TH"/>
        </w:rPr>
        <w:t>Swensen's</w:t>
      </w:r>
      <w:proofErr w:type="spellEnd"/>
      <w:r w:rsidR="00247F51">
        <w:rPr>
          <w:rFonts w:cs="Tahoma"/>
          <w:b/>
          <w:lang w:bidi="th-TH"/>
        </w:rPr>
        <w:t xml:space="preserve"> Membership Card </w:t>
      </w:r>
      <w:r>
        <w:rPr>
          <w:rFonts w:cs="Tahoma"/>
          <w:b/>
          <w:lang w:bidi="th-TH"/>
        </w:rPr>
        <w:t xml:space="preserve">Promotional Conduct Effects Level Towards Purchase Intention. (Figure 23). </w:t>
      </w:r>
    </w:p>
    <w:p w14:paraId="01329A02" w14:textId="77777777" w:rsidR="00007D98" w:rsidRPr="00007D98" w:rsidRDefault="00007D98" w:rsidP="00007D98">
      <w:pPr>
        <w:rPr>
          <w:rFonts w:cs="Tahoma"/>
          <w:lang w:bidi="th-TH"/>
        </w:rPr>
      </w:pPr>
    </w:p>
    <w:p w14:paraId="10CCF476" w14:textId="77777777" w:rsidR="00007D98" w:rsidRPr="00007D98" w:rsidRDefault="00007D98" w:rsidP="00007D98">
      <w:pPr>
        <w:rPr>
          <w:rFonts w:cs="Tahoma"/>
          <w:lang w:bidi="th-TH"/>
        </w:rPr>
      </w:pPr>
    </w:p>
    <w:p w14:paraId="062DAF28" w14:textId="77777777" w:rsidR="00007D98" w:rsidRPr="00007D98" w:rsidRDefault="00007D98" w:rsidP="00007D98">
      <w:pPr>
        <w:rPr>
          <w:rFonts w:cs="Tahoma"/>
          <w:lang w:bidi="th-TH"/>
        </w:rPr>
      </w:pPr>
    </w:p>
    <w:p w14:paraId="5B230D2C" w14:textId="77777777" w:rsidR="00007D98" w:rsidRPr="00007D98" w:rsidRDefault="00007D98" w:rsidP="00007D98">
      <w:pPr>
        <w:rPr>
          <w:rFonts w:cs="Tahoma"/>
          <w:lang w:bidi="th-TH"/>
        </w:rPr>
      </w:pPr>
    </w:p>
    <w:p w14:paraId="75B7C714" w14:textId="77777777" w:rsidR="00007D98" w:rsidRPr="00007D98" w:rsidRDefault="00007D98" w:rsidP="00007D98">
      <w:pPr>
        <w:rPr>
          <w:rFonts w:cs="Tahoma"/>
          <w:lang w:bidi="th-TH"/>
        </w:rPr>
      </w:pPr>
    </w:p>
    <w:p w14:paraId="38A71168" w14:textId="77777777" w:rsidR="00007D98" w:rsidRPr="00007D98" w:rsidRDefault="00007D98" w:rsidP="00007D98">
      <w:pPr>
        <w:rPr>
          <w:rFonts w:cs="Tahoma"/>
          <w:lang w:bidi="th-TH"/>
        </w:rPr>
      </w:pPr>
    </w:p>
    <w:p w14:paraId="04111622" w14:textId="77777777" w:rsidR="000409D5" w:rsidRDefault="00007D98" w:rsidP="00007D98">
      <w:pPr>
        <w:rPr>
          <w:rFonts w:cs="Tahoma"/>
          <w:lang w:bidi="th-TH"/>
        </w:rPr>
      </w:pPr>
      <w:r>
        <w:rPr>
          <w:rFonts w:cs="Tahoma"/>
          <w:lang w:bidi="th-TH"/>
        </w:rPr>
        <w:tab/>
      </w:r>
    </w:p>
    <w:p w14:paraId="4C28CA4D" w14:textId="77777777" w:rsidR="000409D5" w:rsidRDefault="000409D5" w:rsidP="00007D98">
      <w:pPr>
        <w:rPr>
          <w:rFonts w:cs="Tahoma"/>
          <w:lang w:bidi="th-TH"/>
        </w:rPr>
      </w:pPr>
    </w:p>
    <w:p w14:paraId="53E5CAAE" w14:textId="77777777" w:rsidR="000409D5" w:rsidRDefault="000409D5" w:rsidP="00007D98">
      <w:pPr>
        <w:rPr>
          <w:rFonts w:cs="Tahoma"/>
          <w:lang w:bidi="th-TH"/>
        </w:rPr>
      </w:pPr>
      <w:r>
        <w:rPr>
          <w:rFonts w:cs="Tahoma"/>
          <w:lang w:bidi="th-TH"/>
        </w:rPr>
        <w:tab/>
      </w:r>
    </w:p>
    <w:p w14:paraId="323D1663" w14:textId="7E585013" w:rsidR="00247F51" w:rsidRDefault="000409D5" w:rsidP="00007D98">
      <w:pPr>
        <w:rPr>
          <w:rFonts w:cs="Tahoma"/>
          <w:lang w:bidi="th-TH"/>
        </w:rPr>
      </w:pPr>
      <w:r>
        <w:rPr>
          <w:rFonts w:cs="Tahoma"/>
          <w:lang w:bidi="th-TH"/>
        </w:rPr>
        <w:tab/>
      </w:r>
      <w:r w:rsidR="00007D98">
        <w:rPr>
          <w:rFonts w:cs="Tahoma"/>
          <w:lang w:bidi="th-TH"/>
        </w:rPr>
        <w:t xml:space="preserve">From this part results, there are 49% of the total respondent's, who have low to none effect level of responds in register new member card, effected from this strategy. There are 26.8% of the total respondents, who have moderate effect level of responds in register new member card and 23% of total respondents have a high effect level of register </w:t>
      </w:r>
      <w:proofErr w:type="spellStart"/>
      <w:r w:rsidR="00007D98">
        <w:rPr>
          <w:rFonts w:cs="Tahoma"/>
          <w:lang w:bidi="th-TH"/>
        </w:rPr>
        <w:t>Swensen's</w:t>
      </w:r>
      <w:proofErr w:type="spellEnd"/>
      <w:r w:rsidR="00007D98">
        <w:rPr>
          <w:rFonts w:cs="Tahoma"/>
          <w:lang w:bidi="th-TH"/>
        </w:rPr>
        <w:t xml:space="preserve"> member card, from this promotional strategy. </w:t>
      </w:r>
    </w:p>
    <w:p w14:paraId="3C2E34C6" w14:textId="712B0610" w:rsidR="00007D98" w:rsidRDefault="00007D98" w:rsidP="00007D98">
      <w:pPr>
        <w:rPr>
          <w:rFonts w:cs="Tahoma"/>
          <w:lang w:bidi="th-TH"/>
        </w:rPr>
      </w:pPr>
    </w:p>
    <w:p w14:paraId="475CB5EE" w14:textId="7D10BF15" w:rsidR="00007D98" w:rsidRDefault="00007D98" w:rsidP="00007D98">
      <w:pPr>
        <w:rPr>
          <w:rFonts w:cs="Tahoma"/>
          <w:b/>
          <w:sz w:val="28"/>
          <w:szCs w:val="28"/>
          <w:lang w:bidi="th-TH"/>
        </w:rPr>
      </w:pPr>
    </w:p>
    <w:p w14:paraId="1A9499DD" w14:textId="2D06DB34" w:rsidR="00007D98" w:rsidRDefault="00007D98" w:rsidP="00007D98">
      <w:pPr>
        <w:rPr>
          <w:rFonts w:cs="Tahoma"/>
          <w:b/>
          <w:sz w:val="28"/>
          <w:szCs w:val="28"/>
          <w:lang w:bidi="th-TH"/>
        </w:rPr>
      </w:pPr>
      <w:r>
        <w:rPr>
          <w:rFonts w:cs="Tahoma"/>
          <w:b/>
          <w:sz w:val="28"/>
          <w:szCs w:val="28"/>
          <w:lang w:bidi="th-TH"/>
        </w:rPr>
        <w:t>4.7</w:t>
      </w:r>
      <w:r w:rsidRPr="00007D98">
        <w:rPr>
          <w:rFonts w:cs="Tahoma"/>
          <w:b/>
          <w:sz w:val="28"/>
          <w:szCs w:val="28"/>
          <w:lang w:bidi="th-TH"/>
        </w:rPr>
        <w:t xml:space="preserve"> Hierarc</w:t>
      </w:r>
      <w:r w:rsidR="003F6F5B">
        <w:rPr>
          <w:rFonts w:cs="Tahoma"/>
          <w:b/>
          <w:sz w:val="28"/>
          <w:szCs w:val="28"/>
          <w:lang w:bidi="th-TH"/>
        </w:rPr>
        <w:t>hy of Effect Measurement of</w:t>
      </w:r>
      <w:r w:rsidRPr="00007D98">
        <w:rPr>
          <w:rFonts w:cs="Tahoma"/>
          <w:b/>
          <w:sz w:val="28"/>
          <w:szCs w:val="28"/>
          <w:lang w:bidi="th-TH"/>
        </w:rPr>
        <w:t xml:space="preserve"> </w:t>
      </w:r>
      <w:proofErr w:type="spellStart"/>
      <w:r w:rsidRPr="00007D98">
        <w:rPr>
          <w:rFonts w:cs="Tahoma"/>
          <w:b/>
          <w:sz w:val="28"/>
          <w:szCs w:val="28"/>
          <w:lang w:bidi="th-TH"/>
        </w:rPr>
        <w:t>Swensen's</w:t>
      </w:r>
      <w:proofErr w:type="spellEnd"/>
      <w:r w:rsidRPr="00007D98">
        <w:rPr>
          <w:rFonts w:cs="Tahoma"/>
          <w:b/>
          <w:sz w:val="28"/>
          <w:szCs w:val="28"/>
          <w:lang w:bidi="th-TH"/>
        </w:rPr>
        <w:t xml:space="preserve"> Marketing Conduct</w:t>
      </w:r>
    </w:p>
    <w:p w14:paraId="1BF073CB" w14:textId="1C15F01A" w:rsidR="00244212" w:rsidRPr="00244212" w:rsidRDefault="00244212" w:rsidP="00007D98">
      <w:pPr>
        <w:rPr>
          <w:rFonts w:cs="Tahoma"/>
          <w:b/>
          <w:lang w:bidi="th-TH"/>
        </w:rPr>
      </w:pPr>
      <w:r>
        <w:rPr>
          <w:rFonts w:cs="Tahoma"/>
          <w:b/>
          <w:sz w:val="28"/>
          <w:szCs w:val="28"/>
          <w:lang w:bidi="th-TH"/>
        </w:rPr>
        <w:tab/>
      </w:r>
      <w:r w:rsidR="00DC267B">
        <w:rPr>
          <w:rFonts w:cs="Tahoma"/>
          <w:b/>
          <w:lang w:bidi="th-TH"/>
        </w:rPr>
        <w:t xml:space="preserve">4.7.1 Product Awareness (Figure 24) </w:t>
      </w:r>
    </w:p>
    <w:p w14:paraId="04528905" w14:textId="5AE6EF11" w:rsidR="00244212" w:rsidRPr="00244212" w:rsidRDefault="00244212" w:rsidP="00244212">
      <w:pPr>
        <w:rPr>
          <w:rFonts w:cs="Tahoma"/>
          <w:sz w:val="28"/>
          <w:szCs w:val="28"/>
          <w:lang w:bidi="th-TH"/>
        </w:rPr>
      </w:pPr>
      <w:r w:rsidRPr="00C225A8">
        <w:rPr>
          <w:rFonts w:cs="Tahoma"/>
          <w:b/>
          <w:noProof/>
          <w:sz w:val="28"/>
          <w:szCs w:val="28"/>
        </w:rPr>
        <w:drawing>
          <wp:anchor distT="0" distB="0" distL="114300" distR="114300" simplePos="0" relativeHeight="251697152" behindDoc="1" locked="0" layoutInCell="1" allowOverlap="1" wp14:anchorId="1B2CABAC" wp14:editId="275EAB4A">
            <wp:simplePos x="0" y="0"/>
            <wp:positionH relativeFrom="column">
              <wp:posOffset>395605</wp:posOffset>
            </wp:positionH>
            <wp:positionV relativeFrom="paragraph">
              <wp:posOffset>-112395</wp:posOffset>
            </wp:positionV>
            <wp:extent cx="4444083" cy="1714273"/>
            <wp:effectExtent l="0" t="0" r="1270" b="0"/>
            <wp:wrapNone/>
            <wp:docPr id="42" name="Picture 42" descr="First%20Hierarc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rst%20Hierarchy.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44083" cy="17142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3D6E1" w14:textId="1532DA21" w:rsidR="00244212" w:rsidRPr="00244212" w:rsidRDefault="00244212" w:rsidP="00244212">
      <w:pPr>
        <w:rPr>
          <w:rFonts w:cs="Tahoma"/>
          <w:sz w:val="28"/>
          <w:szCs w:val="28"/>
          <w:lang w:bidi="th-TH"/>
        </w:rPr>
      </w:pPr>
    </w:p>
    <w:p w14:paraId="5FD18606" w14:textId="77777777" w:rsidR="00244212" w:rsidRPr="00244212" w:rsidRDefault="00244212" w:rsidP="00244212">
      <w:pPr>
        <w:rPr>
          <w:rFonts w:cs="Tahoma"/>
          <w:sz w:val="28"/>
          <w:szCs w:val="28"/>
          <w:lang w:bidi="th-TH"/>
        </w:rPr>
      </w:pPr>
    </w:p>
    <w:p w14:paraId="603B9922" w14:textId="77777777" w:rsidR="00244212" w:rsidRPr="00244212" w:rsidRDefault="00244212" w:rsidP="00DC267B">
      <w:pPr>
        <w:jc w:val="center"/>
        <w:rPr>
          <w:rFonts w:cs="Tahoma"/>
          <w:sz w:val="28"/>
          <w:szCs w:val="28"/>
          <w:lang w:bidi="th-TH"/>
        </w:rPr>
      </w:pPr>
    </w:p>
    <w:p w14:paraId="058EAB2A" w14:textId="75DE0BE6" w:rsidR="00244212" w:rsidRDefault="00244212" w:rsidP="00244212">
      <w:pPr>
        <w:rPr>
          <w:rFonts w:cs="Tahoma"/>
          <w:sz w:val="28"/>
          <w:szCs w:val="28"/>
          <w:lang w:bidi="th-TH"/>
        </w:rPr>
      </w:pPr>
    </w:p>
    <w:p w14:paraId="57E01BBE" w14:textId="77777777" w:rsidR="00FF6DA2" w:rsidRDefault="00FF6DA2" w:rsidP="00244212">
      <w:pPr>
        <w:rPr>
          <w:rFonts w:cs="Tahoma"/>
          <w:sz w:val="28"/>
          <w:szCs w:val="28"/>
          <w:lang w:bidi="th-TH"/>
        </w:rPr>
      </w:pPr>
    </w:p>
    <w:p w14:paraId="7C8D7DB6" w14:textId="1915F7BF" w:rsidR="00DC267B" w:rsidRPr="00FF6DA2" w:rsidRDefault="00DC267B" w:rsidP="00244212">
      <w:pPr>
        <w:rPr>
          <w:rFonts w:cs="Tahoma"/>
          <w:sz w:val="28"/>
          <w:szCs w:val="28"/>
          <w:lang w:bidi="th-TH"/>
        </w:rPr>
      </w:pPr>
      <w:r>
        <w:rPr>
          <w:rFonts w:cs="Tahoma"/>
          <w:sz w:val="28"/>
          <w:szCs w:val="28"/>
          <w:lang w:bidi="th-TH"/>
        </w:rPr>
        <w:tab/>
      </w:r>
      <w:r>
        <w:rPr>
          <w:rFonts w:cs="Tahoma"/>
          <w:sz w:val="22"/>
          <w:szCs w:val="22"/>
          <w:lang w:bidi="th-TH"/>
        </w:rPr>
        <w:t xml:space="preserve">Source: The author Google Questionnaire results: </w:t>
      </w:r>
    </w:p>
    <w:p w14:paraId="7ACE15CD" w14:textId="77777777" w:rsidR="00FF6DA2" w:rsidRDefault="00DC267B" w:rsidP="00244212">
      <w:pPr>
        <w:rPr>
          <w:rFonts w:cs="Tahoma"/>
          <w:sz w:val="28"/>
          <w:szCs w:val="28"/>
          <w:lang w:bidi="th-TH"/>
        </w:rPr>
      </w:pPr>
      <w:r>
        <w:rPr>
          <w:rFonts w:cs="Tahoma"/>
          <w:sz w:val="28"/>
          <w:szCs w:val="28"/>
          <w:lang w:bidi="th-TH"/>
        </w:rPr>
        <w:tab/>
      </w:r>
    </w:p>
    <w:p w14:paraId="09F7FC1C" w14:textId="33E470CE" w:rsidR="00244212" w:rsidRPr="00DC267B" w:rsidRDefault="00FF6DA2" w:rsidP="00244212">
      <w:pPr>
        <w:rPr>
          <w:rFonts w:cs="Tahoma"/>
          <w:lang w:bidi="th-TH"/>
        </w:rPr>
      </w:pPr>
      <w:r>
        <w:rPr>
          <w:rFonts w:cs="Tahoma"/>
          <w:sz w:val="28"/>
          <w:szCs w:val="28"/>
          <w:lang w:bidi="th-TH"/>
        </w:rPr>
        <w:tab/>
      </w:r>
      <w:r w:rsidR="00DC267B">
        <w:rPr>
          <w:rFonts w:cs="Tahoma"/>
          <w:lang w:bidi="th-TH"/>
        </w:rPr>
        <w:t xml:space="preserve">For this part, there are 60% of total respondents that aware in this </w:t>
      </w:r>
      <w:proofErr w:type="spellStart"/>
      <w:r w:rsidR="00DC267B">
        <w:rPr>
          <w:rFonts w:cs="Tahoma"/>
          <w:lang w:bidi="th-TH"/>
        </w:rPr>
        <w:t>Swensen's</w:t>
      </w:r>
      <w:proofErr w:type="spellEnd"/>
      <w:r w:rsidR="00DC267B">
        <w:rPr>
          <w:rFonts w:cs="Tahoma"/>
          <w:lang w:bidi="th-TH"/>
        </w:rPr>
        <w:t xml:space="preserve"> seasonal marketing conduct. there are 40% of total respondents that didn't aware in this </w:t>
      </w:r>
      <w:proofErr w:type="spellStart"/>
      <w:r w:rsidR="00DC267B">
        <w:rPr>
          <w:rFonts w:cs="Tahoma"/>
          <w:lang w:bidi="th-TH"/>
        </w:rPr>
        <w:t>Swensen's</w:t>
      </w:r>
      <w:proofErr w:type="spellEnd"/>
      <w:r w:rsidR="00DC267B">
        <w:rPr>
          <w:rFonts w:cs="Tahoma"/>
          <w:lang w:bidi="th-TH"/>
        </w:rPr>
        <w:t xml:space="preserve"> marketing conduct. This can be indicated there are more respondents who aware in this conduct. </w:t>
      </w:r>
    </w:p>
    <w:p w14:paraId="59CDBB7C" w14:textId="77777777" w:rsidR="00FF6DA2" w:rsidRDefault="00DC267B" w:rsidP="00244212">
      <w:pPr>
        <w:rPr>
          <w:rFonts w:cs="Tahoma"/>
          <w:sz w:val="28"/>
          <w:szCs w:val="28"/>
          <w:lang w:bidi="th-TH"/>
        </w:rPr>
      </w:pPr>
      <w:r>
        <w:rPr>
          <w:rFonts w:cs="Tahoma"/>
          <w:sz w:val="28"/>
          <w:szCs w:val="28"/>
          <w:lang w:bidi="th-TH"/>
        </w:rPr>
        <w:tab/>
      </w:r>
    </w:p>
    <w:p w14:paraId="0B705489" w14:textId="77777777" w:rsidR="00FF6DA2" w:rsidRDefault="00FF6DA2" w:rsidP="00244212">
      <w:pPr>
        <w:rPr>
          <w:rFonts w:cs="Tahoma"/>
          <w:sz w:val="28"/>
          <w:szCs w:val="28"/>
          <w:lang w:bidi="th-TH"/>
        </w:rPr>
      </w:pPr>
    </w:p>
    <w:p w14:paraId="5ED4014E" w14:textId="449E6408" w:rsidR="00244212" w:rsidRPr="00DC267B" w:rsidRDefault="00DC267B" w:rsidP="00244212">
      <w:pPr>
        <w:rPr>
          <w:rFonts w:cs="Tahoma"/>
          <w:b/>
          <w:lang w:bidi="th-TH"/>
        </w:rPr>
      </w:pPr>
      <w:r w:rsidRPr="00DC267B">
        <w:rPr>
          <w:rFonts w:cs="Tahoma"/>
          <w:b/>
          <w:lang w:bidi="th-TH"/>
        </w:rPr>
        <w:t>4.7.2 Product's Information</w:t>
      </w:r>
      <w:r w:rsidR="001739BF">
        <w:rPr>
          <w:rFonts w:cs="Tahoma"/>
          <w:b/>
          <w:lang w:bidi="th-TH"/>
        </w:rPr>
        <w:t xml:space="preserve"> (</w:t>
      </w:r>
      <w:r>
        <w:rPr>
          <w:rFonts w:cs="Tahoma"/>
          <w:b/>
          <w:lang w:bidi="th-TH"/>
        </w:rPr>
        <w:t xml:space="preserve">Figure </w:t>
      </w:r>
      <w:r w:rsidR="00632B43">
        <w:rPr>
          <w:rFonts w:cs="Tahoma"/>
          <w:b/>
          <w:lang w:bidi="th-TH"/>
        </w:rPr>
        <w:t>25)</w:t>
      </w:r>
      <w:r>
        <w:rPr>
          <w:rFonts w:cs="Tahoma"/>
          <w:b/>
          <w:lang w:bidi="th-TH"/>
        </w:rPr>
        <w:t xml:space="preserve"> </w:t>
      </w:r>
    </w:p>
    <w:p w14:paraId="4F388031" w14:textId="10154CA2" w:rsidR="00244212" w:rsidRPr="00244212" w:rsidRDefault="00DC267B" w:rsidP="00244212">
      <w:pPr>
        <w:rPr>
          <w:rFonts w:cs="Tahoma"/>
          <w:sz w:val="28"/>
          <w:szCs w:val="28"/>
          <w:lang w:bidi="th-TH"/>
        </w:rPr>
      </w:pPr>
      <w:r>
        <w:rPr>
          <w:rFonts w:cs="Tahoma"/>
          <w:b/>
          <w:noProof/>
          <w:sz w:val="28"/>
          <w:szCs w:val="28"/>
        </w:rPr>
        <w:drawing>
          <wp:anchor distT="0" distB="0" distL="114300" distR="114300" simplePos="0" relativeHeight="251698176" behindDoc="1" locked="0" layoutInCell="1" allowOverlap="1" wp14:anchorId="5BF05C10" wp14:editId="79DE18DA">
            <wp:simplePos x="0" y="0"/>
            <wp:positionH relativeFrom="column">
              <wp:posOffset>283210</wp:posOffset>
            </wp:positionH>
            <wp:positionV relativeFrom="paragraph">
              <wp:posOffset>84455</wp:posOffset>
            </wp:positionV>
            <wp:extent cx="3517523" cy="1781206"/>
            <wp:effectExtent l="0" t="0" r="0" b="0"/>
            <wp:wrapNone/>
            <wp:docPr id="43" name="Picture 43" descr="Second%20Hierarc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cond%20Hierarchy.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17523" cy="17812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15F5E" w14:textId="7C8B890A" w:rsidR="00244212" w:rsidRPr="00244212" w:rsidRDefault="00244212" w:rsidP="00244212">
      <w:pPr>
        <w:rPr>
          <w:rFonts w:cs="Tahoma"/>
          <w:sz w:val="28"/>
          <w:szCs w:val="28"/>
          <w:lang w:bidi="th-TH"/>
        </w:rPr>
      </w:pPr>
    </w:p>
    <w:p w14:paraId="08AC9169" w14:textId="1F437655" w:rsidR="00244212" w:rsidRPr="00244212" w:rsidRDefault="00244212" w:rsidP="00244212">
      <w:pPr>
        <w:rPr>
          <w:rFonts w:cs="Tahoma"/>
          <w:sz w:val="28"/>
          <w:szCs w:val="28"/>
          <w:lang w:bidi="th-TH"/>
        </w:rPr>
      </w:pPr>
    </w:p>
    <w:p w14:paraId="13D1022D" w14:textId="526AD6B0" w:rsidR="00244212" w:rsidRPr="00244212" w:rsidRDefault="00244212" w:rsidP="00244212">
      <w:pPr>
        <w:rPr>
          <w:rFonts w:cs="Tahoma"/>
          <w:sz w:val="28"/>
          <w:szCs w:val="28"/>
          <w:lang w:bidi="th-TH"/>
        </w:rPr>
      </w:pPr>
    </w:p>
    <w:p w14:paraId="3162FAA2" w14:textId="2CABF0C0" w:rsidR="00244212" w:rsidRPr="00244212" w:rsidRDefault="00244212" w:rsidP="00244212">
      <w:pPr>
        <w:rPr>
          <w:rFonts w:cs="Tahoma"/>
          <w:sz w:val="28"/>
          <w:szCs w:val="28"/>
          <w:lang w:bidi="th-TH"/>
        </w:rPr>
      </w:pPr>
    </w:p>
    <w:p w14:paraId="58870F2A" w14:textId="52AF07D6" w:rsidR="00244212" w:rsidRPr="00244212" w:rsidRDefault="00244212" w:rsidP="00244212">
      <w:pPr>
        <w:rPr>
          <w:rFonts w:cs="Tahoma"/>
          <w:sz w:val="28"/>
          <w:szCs w:val="28"/>
          <w:lang w:bidi="th-TH"/>
        </w:rPr>
      </w:pPr>
    </w:p>
    <w:p w14:paraId="31504C60" w14:textId="26D74D4C" w:rsidR="00244212" w:rsidRPr="00244212" w:rsidRDefault="00244212" w:rsidP="00244212">
      <w:pPr>
        <w:rPr>
          <w:rFonts w:cs="Tahoma"/>
          <w:sz w:val="28"/>
          <w:szCs w:val="28"/>
          <w:lang w:bidi="th-TH"/>
        </w:rPr>
      </w:pPr>
    </w:p>
    <w:p w14:paraId="3316F669" w14:textId="0458C473" w:rsidR="00244212" w:rsidRPr="00244212" w:rsidRDefault="00244212" w:rsidP="00244212">
      <w:pPr>
        <w:rPr>
          <w:rFonts w:cs="Tahoma"/>
          <w:sz w:val="28"/>
          <w:szCs w:val="28"/>
          <w:lang w:bidi="th-TH"/>
        </w:rPr>
      </w:pPr>
    </w:p>
    <w:p w14:paraId="4E82CEC5" w14:textId="4DC54070" w:rsidR="00244212" w:rsidRDefault="00DC267B" w:rsidP="00244212">
      <w:pPr>
        <w:rPr>
          <w:rFonts w:cs="Tahoma"/>
          <w:sz w:val="22"/>
          <w:szCs w:val="22"/>
          <w:lang w:bidi="th-TH"/>
        </w:rPr>
      </w:pPr>
      <w:r>
        <w:rPr>
          <w:rFonts w:cs="Tahoma"/>
          <w:lang w:bidi="th-TH"/>
        </w:rPr>
        <w:tab/>
      </w:r>
    </w:p>
    <w:p w14:paraId="2345F543" w14:textId="4DDEC662" w:rsidR="00DC267B" w:rsidRPr="00DC267B" w:rsidRDefault="00DC267B" w:rsidP="00244212">
      <w:pPr>
        <w:rPr>
          <w:rFonts w:cs="Tahoma"/>
          <w:sz w:val="22"/>
          <w:szCs w:val="22"/>
          <w:lang w:bidi="th-TH"/>
        </w:rPr>
      </w:pPr>
      <w:r>
        <w:rPr>
          <w:rFonts w:cs="Tahoma"/>
          <w:sz w:val="22"/>
          <w:szCs w:val="22"/>
          <w:lang w:bidi="th-TH"/>
        </w:rPr>
        <w:t>Source: The Author Google Questionnaire Results</w:t>
      </w:r>
    </w:p>
    <w:p w14:paraId="2B56749C" w14:textId="6FD77A25" w:rsidR="00244212" w:rsidRPr="00DC267B" w:rsidRDefault="00DC267B" w:rsidP="00244212">
      <w:pPr>
        <w:rPr>
          <w:rFonts w:cs="Tahoma"/>
          <w:lang w:bidi="th-TH"/>
        </w:rPr>
      </w:pPr>
      <w:r>
        <w:rPr>
          <w:rFonts w:cs="Tahoma"/>
          <w:sz w:val="28"/>
          <w:szCs w:val="28"/>
          <w:lang w:bidi="th-TH"/>
        </w:rPr>
        <w:tab/>
      </w:r>
      <w:r>
        <w:rPr>
          <w:rFonts w:cs="Tahoma"/>
          <w:lang w:bidi="th-TH"/>
        </w:rPr>
        <w:t xml:space="preserve">For the results, there are 36% of total respondents, who wanted to find </w:t>
      </w:r>
      <w:r w:rsidR="001739BF">
        <w:rPr>
          <w:rFonts w:cs="Tahoma"/>
          <w:lang w:bidi="th-TH"/>
        </w:rPr>
        <w:t xml:space="preserve">more </w:t>
      </w:r>
      <w:r>
        <w:rPr>
          <w:rFonts w:cs="Tahoma"/>
          <w:lang w:bidi="th-TH"/>
        </w:rPr>
        <w:t xml:space="preserve">information about </w:t>
      </w:r>
      <w:r w:rsidR="001739BF">
        <w:rPr>
          <w:rFonts w:cs="Tahoma"/>
          <w:lang w:bidi="th-TH"/>
        </w:rPr>
        <w:t xml:space="preserve">the product and there are 64% of total respondents, who didn't want to find more about the product. This can be indicated that there are more respondents, who didn't want to find further information about this marketing conduct. </w:t>
      </w:r>
    </w:p>
    <w:p w14:paraId="3EE91392" w14:textId="2792DB1A" w:rsidR="00244212" w:rsidRPr="001739BF" w:rsidRDefault="005F18DC" w:rsidP="00244212">
      <w:pPr>
        <w:rPr>
          <w:rFonts w:cs="Tahoma"/>
          <w:b/>
          <w:lang w:bidi="th-TH"/>
        </w:rPr>
      </w:pPr>
      <w:r>
        <w:rPr>
          <w:rFonts w:cs="Tahoma"/>
          <w:b/>
          <w:noProof/>
          <w:sz w:val="28"/>
          <w:szCs w:val="28"/>
        </w:rPr>
        <w:drawing>
          <wp:anchor distT="0" distB="0" distL="114300" distR="114300" simplePos="0" relativeHeight="251699200" behindDoc="1" locked="0" layoutInCell="1" allowOverlap="1" wp14:anchorId="1E8901DC" wp14:editId="65C16296">
            <wp:simplePos x="0" y="0"/>
            <wp:positionH relativeFrom="column">
              <wp:posOffset>169545</wp:posOffset>
            </wp:positionH>
            <wp:positionV relativeFrom="paragraph">
              <wp:posOffset>128905</wp:posOffset>
            </wp:positionV>
            <wp:extent cx="3429635" cy="1678993"/>
            <wp:effectExtent l="0" t="0" r="0" b="0"/>
            <wp:wrapNone/>
            <wp:docPr id="44" name="Picture 44" descr="Third%20Hierarc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ird%20Hierarchy.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29635" cy="1678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39BF">
        <w:rPr>
          <w:rFonts w:cs="Tahoma"/>
          <w:sz w:val="28"/>
          <w:szCs w:val="28"/>
          <w:lang w:bidi="th-TH"/>
        </w:rPr>
        <w:tab/>
      </w:r>
      <w:r w:rsidR="001739BF">
        <w:rPr>
          <w:rFonts w:cs="Tahoma"/>
          <w:b/>
          <w:lang w:bidi="th-TH"/>
        </w:rPr>
        <w:t>4.7.3 Product Try (Purchase) Preference</w:t>
      </w:r>
      <w:r>
        <w:rPr>
          <w:rFonts w:cs="Tahoma"/>
          <w:b/>
          <w:lang w:bidi="th-TH"/>
        </w:rPr>
        <w:t xml:space="preserve"> (Figure 26)</w:t>
      </w:r>
    </w:p>
    <w:p w14:paraId="44F03515" w14:textId="1433F035" w:rsidR="00244212" w:rsidRPr="00244212" w:rsidRDefault="00244212" w:rsidP="00244212">
      <w:pPr>
        <w:rPr>
          <w:rFonts w:cs="Tahoma"/>
          <w:sz w:val="28"/>
          <w:szCs w:val="28"/>
          <w:lang w:bidi="th-TH"/>
        </w:rPr>
      </w:pPr>
    </w:p>
    <w:p w14:paraId="502D282A" w14:textId="3D2293D9" w:rsidR="00244212" w:rsidRPr="00244212" w:rsidRDefault="00244212" w:rsidP="00244212">
      <w:pPr>
        <w:rPr>
          <w:rFonts w:cs="Tahoma"/>
          <w:sz w:val="28"/>
          <w:szCs w:val="28"/>
          <w:lang w:bidi="th-TH"/>
        </w:rPr>
      </w:pPr>
    </w:p>
    <w:p w14:paraId="6C6813C4" w14:textId="0C0A05EC" w:rsidR="00244212" w:rsidRPr="00244212" w:rsidRDefault="00244212" w:rsidP="00244212">
      <w:pPr>
        <w:rPr>
          <w:rFonts w:cs="Tahoma"/>
          <w:sz w:val="28"/>
          <w:szCs w:val="28"/>
          <w:lang w:bidi="th-TH"/>
        </w:rPr>
      </w:pPr>
    </w:p>
    <w:p w14:paraId="62C667A2" w14:textId="59D0A650" w:rsidR="00244212" w:rsidRPr="00244212" w:rsidRDefault="00244212" w:rsidP="00244212">
      <w:pPr>
        <w:rPr>
          <w:rFonts w:cs="Tahoma"/>
          <w:sz w:val="28"/>
          <w:szCs w:val="28"/>
          <w:lang w:bidi="th-TH"/>
        </w:rPr>
      </w:pPr>
    </w:p>
    <w:p w14:paraId="5C6C4901" w14:textId="6F1C7F8C" w:rsidR="00244212" w:rsidRPr="00244212" w:rsidRDefault="00244212" w:rsidP="00244212">
      <w:pPr>
        <w:rPr>
          <w:rFonts w:cs="Tahoma"/>
          <w:sz w:val="28"/>
          <w:szCs w:val="28"/>
          <w:lang w:bidi="th-TH"/>
        </w:rPr>
      </w:pPr>
    </w:p>
    <w:p w14:paraId="58F6D3B2" w14:textId="42AE630E" w:rsidR="00244212" w:rsidRPr="00244212" w:rsidRDefault="00244212" w:rsidP="00244212">
      <w:pPr>
        <w:rPr>
          <w:rFonts w:cs="Tahoma"/>
          <w:sz w:val="28"/>
          <w:szCs w:val="28"/>
          <w:lang w:bidi="th-TH"/>
        </w:rPr>
      </w:pPr>
    </w:p>
    <w:p w14:paraId="3E528AF6" w14:textId="77777777" w:rsidR="001739BF" w:rsidRDefault="001739BF" w:rsidP="00244212">
      <w:pPr>
        <w:rPr>
          <w:rFonts w:cs="Tahoma"/>
          <w:sz w:val="28"/>
          <w:szCs w:val="28"/>
          <w:lang w:bidi="th-TH"/>
        </w:rPr>
      </w:pPr>
    </w:p>
    <w:p w14:paraId="46EFF42D" w14:textId="77777777" w:rsidR="005F18DC" w:rsidRPr="00244212" w:rsidRDefault="005F18DC" w:rsidP="00244212">
      <w:pPr>
        <w:rPr>
          <w:rFonts w:cs="Tahoma"/>
          <w:sz w:val="28"/>
          <w:szCs w:val="28"/>
          <w:lang w:bidi="th-TH"/>
        </w:rPr>
      </w:pPr>
    </w:p>
    <w:p w14:paraId="499E3D87" w14:textId="4CB6D24A" w:rsidR="005F18DC" w:rsidRPr="005F18DC" w:rsidRDefault="005F18DC" w:rsidP="00244212">
      <w:pPr>
        <w:rPr>
          <w:rFonts w:cs="Tahoma"/>
          <w:lang w:bidi="th-TH"/>
        </w:rPr>
      </w:pPr>
      <w:r>
        <w:rPr>
          <w:rFonts w:cs="Tahoma"/>
          <w:lang w:bidi="th-TH"/>
        </w:rPr>
        <w:tab/>
        <w:t xml:space="preserve">From this part, there are more than half of the total respondents, who are interested to purchase and try the new product. There are 38.8%, who felt neutral to the product and the rest didn't want to try the new product launching. </w:t>
      </w:r>
    </w:p>
    <w:p w14:paraId="7C9C3751" w14:textId="10E56236" w:rsidR="00244212" w:rsidRPr="002F04EF" w:rsidRDefault="005F18DC" w:rsidP="00244212">
      <w:pPr>
        <w:rPr>
          <w:rFonts w:cs="Tahoma"/>
          <w:b/>
          <w:lang w:bidi="th-TH"/>
        </w:rPr>
      </w:pPr>
      <w:r w:rsidRPr="002F04EF">
        <w:rPr>
          <w:rFonts w:cs="Tahoma"/>
          <w:b/>
          <w:lang w:bidi="th-TH"/>
        </w:rPr>
        <w:t>4.7.4 Repeatability</w:t>
      </w:r>
      <w:r w:rsidR="00D33186">
        <w:rPr>
          <w:rFonts w:cs="Tahoma"/>
          <w:b/>
          <w:lang w:bidi="th-TH"/>
        </w:rPr>
        <w:t xml:space="preserve"> (Figure 27)</w:t>
      </w:r>
    </w:p>
    <w:p w14:paraId="789870CC" w14:textId="65D6CA2D" w:rsidR="00007D98" w:rsidRDefault="00007D98" w:rsidP="00244212">
      <w:pPr>
        <w:rPr>
          <w:rFonts w:cs="Tahoma"/>
          <w:sz w:val="28"/>
          <w:szCs w:val="28"/>
          <w:lang w:bidi="th-TH"/>
        </w:rPr>
      </w:pPr>
    </w:p>
    <w:p w14:paraId="10031B56" w14:textId="46066911" w:rsidR="00244212" w:rsidRDefault="00FF6DA2" w:rsidP="00244212">
      <w:pPr>
        <w:rPr>
          <w:rFonts w:cs="Tahoma"/>
          <w:sz w:val="28"/>
          <w:szCs w:val="28"/>
          <w:lang w:bidi="th-TH"/>
        </w:rPr>
      </w:pPr>
      <w:r>
        <w:rPr>
          <w:rFonts w:cs="Tahoma"/>
          <w:b/>
          <w:noProof/>
          <w:sz w:val="28"/>
          <w:szCs w:val="28"/>
        </w:rPr>
        <w:drawing>
          <wp:anchor distT="0" distB="0" distL="114300" distR="114300" simplePos="0" relativeHeight="251700224" behindDoc="1" locked="0" layoutInCell="1" allowOverlap="1" wp14:anchorId="593C0EC3" wp14:editId="57A6F55B">
            <wp:simplePos x="0" y="0"/>
            <wp:positionH relativeFrom="column">
              <wp:posOffset>619760</wp:posOffset>
            </wp:positionH>
            <wp:positionV relativeFrom="paragraph">
              <wp:posOffset>-342900</wp:posOffset>
            </wp:positionV>
            <wp:extent cx="4335944" cy="1727926"/>
            <wp:effectExtent l="0" t="0" r="7620" b="0"/>
            <wp:wrapNone/>
            <wp:docPr id="45" name="Picture 45" descr="last%20hierarc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ast%20hierarchy.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35944" cy="17279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3C5DEC" w14:textId="5CCDDD1F" w:rsidR="00244212" w:rsidRDefault="00244212" w:rsidP="00244212">
      <w:pPr>
        <w:rPr>
          <w:rFonts w:cs="Tahoma"/>
          <w:sz w:val="28"/>
          <w:szCs w:val="28"/>
          <w:lang w:bidi="th-TH"/>
        </w:rPr>
      </w:pPr>
    </w:p>
    <w:p w14:paraId="40EC22F7" w14:textId="01018BF5" w:rsidR="00244212" w:rsidRDefault="00244212" w:rsidP="00244212">
      <w:pPr>
        <w:rPr>
          <w:rFonts w:cs="Tahoma"/>
          <w:sz w:val="28"/>
          <w:szCs w:val="28"/>
          <w:lang w:bidi="th-TH"/>
        </w:rPr>
      </w:pPr>
    </w:p>
    <w:p w14:paraId="3E063DB7" w14:textId="203262BA" w:rsidR="00244212" w:rsidRDefault="00244212" w:rsidP="00244212">
      <w:pPr>
        <w:rPr>
          <w:rFonts w:cs="Tahoma"/>
          <w:sz w:val="28"/>
          <w:szCs w:val="28"/>
          <w:lang w:bidi="th-TH"/>
        </w:rPr>
      </w:pPr>
    </w:p>
    <w:p w14:paraId="755A8FBD" w14:textId="0FD3B622" w:rsidR="005F18DC" w:rsidRPr="002F04EF" w:rsidRDefault="005F18DC" w:rsidP="005F18DC">
      <w:pPr>
        <w:rPr>
          <w:rFonts w:cs="Tahoma"/>
          <w:lang w:bidi="th-TH"/>
        </w:rPr>
      </w:pPr>
    </w:p>
    <w:p w14:paraId="47FF0241" w14:textId="5831AE5D" w:rsidR="00244212" w:rsidRDefault="002F04EF" w:rsidP="005F18DC">
      <w:pPr>
        <w:rPr>
          <w:rFonts w:cs="Tahoma"/>
          <w:lang w:bidi="th-TH"/>
        </w:rPr>
      </w:pPr>
      <w:r w:rsidRPr="002F04EF">
        <w:rPr>
          <w:rFonts w:cs="Tahoma"/>
          <w:lang w:bidi="th-TH"/>
        </w:rPr>
        <w:lastRenderedPageBreak/>
        <w:tab/>
      </w:r>
      <w:r w:rsidR="005F18DC" w:rsidRPr="002F04EF">
        <w:rPr>
          <w:rFonts w:cs="Tahoma"/>
          <w:lang w:bidi="th-TH"/>
        </w:rPr>
        <w:t>In this part, we can see that there are 86.4%</w:t>
      </w:r>
      <w:r w:rsidRPr="002F04EF">
        <w:rPr>
          <w:rFonts w:cs="Tahoma"/>
          <w:lang w:bidi="th-TH"/>
        </w:rPr>
        <w:t xml:space="preserve"> who are depend on the taste in after their consumption, for their re-purchasing decision. There are 10.4% of total respondents, who will re-purchasing the product and the rest didn't want to re-purchase the product. </w:t>
      </w:r>
    </w:p>
    <w:p w14:paraId="1A0ECD86" w14:textId="77777777" w:rsidR="00D33186" w:rsidRDefault="00D33186" w:rsidP="005F18DC">
      <w:pPr>
        <w:rPr>
          <w:rFonts w:cs="Tahoma"/>
          <w:lang w:bidi="th-TH"/>
        </w:rPr>
      </w:pPr>
    </w:p>
    <w:p w14:paraId="6F67C623" w14:textId="77777777" w:rsidR="00FF6DA2" w:rsidRDefault="00FF6DA2" w:rsidP="005F18DC">
      <w:pPr>
        <w:rPr>
          <w:rFonts w:cs="Tahoma"/>
          <w:b/>
          <w:lang w:bidi="th-TH"/>
        </w:rPr>
      </w:pPr>
    </w:p>
    <w:p w14:paraId="7B2919A8" w14:textId="77777777" w:rsidR="00FF6DA2" w:rsidRDefault="00FF6DA2" w:rsidP="005F18DC">
      <w:pPr>
        <w:rPr>
          <w:rFonts w:cs="Tahoma"/>
          <w:b/>
          <w:lang w:bidi="th-TH"/>
        </w:rPr>
      </w:pPr>
    </w:p>
    <w:p w14:paraId="44EF4E31" w14:textId="4E52E1DB" w:rsidR="00D33186" w:rsidRDefault="00D33186" w:rsidP="005F18DC">
      <w:pPr>
        <w:rPr>
          <w:rFonts w:cs="Tahoma"/>
          <w:b/>
          <w:lang w:bidi="th-TH"/>
        </w:rPr>
      </w:pPr>
      <w:r>
        <w:rPr>
          <w:rFonts w:cs="Tahoma"/>
          <w:b/>
          <w:noProof/>
        </w:rPr>
        <w:drawing>
          <wp:anchor distT="0" distB="0" distL="114300" distR="114300" simplePos="0" relativeHeight="251701248" behindDoc="1" locked="0" layoutInCell="1" allowOverlap="1" wp14:anchorId="512B436A" wp14:editId="3208C4CA">
            <wp:simplePos x="0" y="0"/>
            <wp:positionH relativeFrom="column">
              <wp:posOffset>-176530</wp:posOffset>
            </wp:positionH>
            <wp:positionV relativeFrom="paragraph">
              <wp:posOffset>116840</wp:posOffset>
            </wp:positionV>
            <wp:extent cx="4782820" cy="1633157"/>
            <wp:effectExtent l="0" t="0" r="0" b="0"/>
            <wp:wrapNone/>
            <wp:docPr id="46" name="Picture 46" descr="Internet%20Food%20us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ternet%20Food%20usage.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82820" cy="163315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3186">
        <w:rPr>
          <w:rFonts w:cs="Tahoma"/>
          <w:b/>
          <w:lang w:bidi="th-TH"/>
        </w:rPr>
        <w:t>4.8 Internet Food Usage</w:t>
      </w:r>
      <w:r>
        <w:rPr>
          <w:rFonts w:cs="Tahoma"/>
          <w:b/>
          <w:lang w:bidi="th-TH"/>
        </w:rPr>
        <w:t xml:space="preserve"> (Figure 28) </w:t>
      </w:r>
    </w:p>
    <w:p w14:paraId="121C78B1" w14:textId="77777777" w:rsidR="00D33186" w:rsidRPr="00D33186" w:rsidRDefault="00D33186" w:rsidP="00D33186">
      <w:pPr>
        <w:rPr>
          <w:rFonts w:cs="Tahoma"/>
          <w:lang w:bidi="th-TH"/>
        </w:rPr>
      </w:pPr>
    </w:p>
    <w:p w14:paraId="13422965" w14:textId="77777777" w:rsidR="00D33186" w:rsidRPr="00D33186" w:rsidRDefault="00D33186" w:rsidP="00D33186">
      <w:pPr>
        <w:rPr>
          <w:rFonts w:cs="Tahoma"/>
          <w:lang w:bidi="th-TH"/>
        </w:rPr>
      </w:pPr>
    </w:p>
    <w:p w14:paraId="24D7AA89" w14:textId="77777777" w:rsidR="00D33186" w:rsidRPr="00D33186" w:rsidRDefault="00D33186" w:rsidP="00D33186">
      <w:pPr>
        <w:rPr>
          <w:rFonts w:cs="Tahoma"/>
          <w:lang w:bidi="th-TH"/>
        </w:rPr>
      </w:pPr>
    </w:p>
    <w:p w14:paraId="63E60758" w14:textId="3B98978A" w:rsidR="00D33186" w:rsidRPr="00D33186" w:rsidRDefault="00D33186" w:rsidP="00D33186">
      <w:pPr>
        <w:rPr>
          <w:rFonts w:cs="Tahoma"/>
          <w:lang w:bidi="th-TH"/>
        </w:rPr>
      </w:pPr>
    </w:p>
    <w:p w14:paraId="51F92A12" w14:textId="7DED63CD" w:rsidR="00D33186" w:rsidRPr="00D33186" w:rsidRDefault="00D33186" w:rsidP="00D33186">
      <w:pPr>
        <w:rPr>
          <w:rFonts w:cs="Tahoma"/>
          <w:lang w:bidi="th-TH"/>
        </w:rPr>
      </w:pPr>
    </w:p>
    <w:p w14:paraId="63922367" w14:textId="23CF2DC0" w:rsidR="00D33186" w:rsidRPr="00D33186" w:rsidRDefault="00D33186" w:rsidP="00D33186">
      <w:pPr>
        <w:rPr>
          <w:rFonts w:cs="Tahoma"/>
          <w:lang w:bidi="th-TH"/>
        </w:rPr>
      </w:pPr>
    </w:p>
    <w:p w14:paraId="57CA3E7F" w14:textId="7B9502EE" w:rsidR="00D33186" w:rsidRPr="00D33186" w:rsidRDefault="00D33186" w:rsidP="00D33186">
      <w:pPr>
        <w:rPr>
          <w:rFonts w:cs="Tahoma"/>
          <w:lang w:bidi="th-TH"/>
        </w:rPr>
      </w:pPr>
    </w:p>
    <w:p w14:paraId="351EC10E" w14:textId="291A0A70" w:rsidR="00D33186" w:rsidRPr="00D33186" w:rsidRDefault="00D33186" w:rsidP="00D33186">
      <w:pPr>
        <w:rPr>
          <w:rFonts w:cs="Tahoma"/>
          <w:lang w:bidi="th-TH"/>
        </w:rPr>
      </w:pPr>
    </w:p>
    <w:p w14:paraId="59C7F33A" w14:textId="68BC41C7" w:rsidR="00D33186" w:rsidRDefault="00D33186" w:rsidP="00D33186">
      <w:pPr>
        <w:rPr>
          <w:rFonts w:cs="Tahoma"/>
          <w:sz w:val="22"/>
          <w:szCs w:val="22"/>
          <w:lang w:bidi="th-TH"/>
        </w:rPr>
      </w:pPr>
      <w:r>
        <w:rPr>
          <w:rFonts w:cs="Tahoma"/>
          <w:sz w:val="22"/>
          <w:szCs w:val="22"/>
          <w:lang w:bidi="th-TH"/>
        </w:rPr>
        <w:t>Source: The Author Google Questionnaire Results</w:t>
      </w:r>
    </w:p>
    <w:p w14:paraId="534FDFAE" w14:textId="6CB4012D" w:rsidR="00D33186" w:rsidRDefault="00D33186" w:rsidP="00D33186">
      <w:pPr>
        <w:rPr>
          <w:rFonts w:cs="Tahoma"/>
          <w:sz w:val="22"/>
          <w:szCs w:val="22"/>
          <w:lang w:bidi="th-TH"/>
        </w:rPr>
      </w:pPr>
      <w:r>
        <w:rPr>
          <w:rFonts w:cs="Tahoma"/>
          <w:sz w:val="22"/>
          <w:szCs w:val="22"/>
          <w:lang w:bidi="th-TH"/>
        </w:rPr>
        <w:tab/>
        <w:t xml:space="preserve">In this part, most of the respondents had a high frequency level of using online media tools for seeking food promotional information. There are 73.2% of total respondents had frequency level between 3 to 5. there are 24.4% of total respondents, who had low frequency level between 1 to 2, and the remaining 6 respondents, didn't use online media tools for the food promotion informative. </w:t>
      </w:r>
    </w:p>
    <w:p w14:paraId="0104DC8C" w14:textId="77777777" w:rsidR="00D33186" w:rsidRDefault="00D33186" w:rsidP="00D33186">
      <w:pPr>
        <w:rPr>
          <w:rFonts w:cs="Tahoma"/>
          <w:sz w:val="22"/>
          <w:szCs w:val="22"/>
          <w:lang w:bidi="th-TH"/>
        </w:rPr>
      </w:pPr>
    </w:p>
    <w:p w14:paraId="08671136" w14:textId="2F4BF102" w:rsidR="00126725" w:rsidRPr="00126725" w:rsidRDefault="003F6F5B" w:rsidP="00D33186">
      <w:pPr>
        <w:rPr>
          <w:rFonts w:cs="Tahoma"/>
          <w:b/>
          <w:sz w:val="22"/>
          <w:szCs w:val="22"/>
          <w:lang w:bidi="th-TH"/>
        </w:rPr>
      </w:pPr>
      <w:r>
        <w:rPr>
          <w:rFonts w:cs="Tahoma"/>
          <w:noProof/>
          <w:sz w:val="22"/>
          <w:szCs w:val="22"/>
        </w:rPr>
        <w:drawing>
          <wp:anchor distT="0" distB="0" distL="114300" distR="114300" simplePos="0" relativeHeight="251702272" behindDoc="1" locked="0" layoutInCell="1" allowOverlap="1" wp14:anchorId="0D2928BB" wp14:editId="70309E8C">
            <wp:simplePos x="0" y="0"/>
            <wp:positionH relativeFrom="column">
              <wp:posOffset>-62230</wp:posOffset>
            </wp:positionH>
            <wp:positionV relativeFrom="paragraph">
              <wp:posOffset>172720</wp:posOffset>
            </wp:positionV>
            <wp:extent cx="4335428" cy="2499360"/>
            <wp:effectExtent l="0" t="0" r="8255" b="0"/>
            <wp:wrapNone/>
            <wp:docPr id="47" name="Picture 47" descr="Swensen's%20Com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wensen's%20Comments.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35428"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6725" w:rsidRPr="00126725">
        <w:rPr>
          <w:rFonts w:cs="Tahoma"/>
          <w:b/>
          <w:sz w:val="22"/>
          <w:szCs w:val="22"/>
          <w:lang w:bidi="th-TH"/>
        </w:rPr>
        <w:t xml:space="preserve">4.9 Respondents Comments toward </w:t>
      </w:r>
      <w:proofErr w:type="spellStart"/>
      <w:r w:rsidR="00126725" w:rsidRPr="00126725">
        <w:rPr>
          <w:rFonts w:cs="Tahoma"/>
          <w:b/>
          <w:sz w:val="22"/>
          <w:szCs w:val="22"/>
          <w:lang w:bidi="th-TH"/>
        </w:rPr>
        <w:t>Swensen's</w:t>
      </w:r>
      <w:proofErr w:type="spellEnd"/>
      <w:r w:rsidR="00B72047">
        <w:rPr>
          <w:rFonts w:cs="Tahoma"/>
          <w:b/>
          <w:sz w:val="22"/>
          <w:szCs w:val="22"/>
          <w:lang w:bidi="th-TH"/>
        </w:rPr>
        <w:t xml:space="preserve"> (Figure 29)</w:t>
      </w:r>
    </w:p>
    <w:p w14:paraId="7BFF5714" w14:textId="331495C1" w:rsidR="00D33186" w:rsidRDefault="00D33186" w:rsidP="00D33186">
      <w:pPr>
        <w:rPr>
          <w:rFonts w:cs="Tahoma"/>
          <w:sz w:val="22"/>
          <w:szCs w:val="22"/>
          <w:lang w:bidi="th-TH"/>
        </w:rPr>
      </w:pPr>
    </w:p>
    <w:p w14:paraId="0DBC8F92" w14:textId="6E43218D" w:rsidR="00D33186" w:rsidRDefault="00D33186" w:rsidP="00D33186">
      <w:pPr>
        <w:rPr>
          <w:rFonts w:cs="Tahoma"/>
          <w:sz w:val="22"/>
          <w:szCs w:val="22"/>
          <w:lang w:bidi="th-TH"/>
        </w:rPr>
      </w:pPr>
    </w:p>
    <w:p w14:paraId="15DC821F" w14:textId="7E77B0B6" w:rsidR="00D33186" w:rsidRDefault="00D33186" w:rsidP="00D33186">
      <w:pPr>
        <w:rPr>
          <w:rFonts w:cs="Tahoma"/>
          <w:sz w:val="22"/>
          <w:szCs w:val="22"/>
          <w:lang w:bidi="th-TH"/>
        </w:rPr>
      </w:pPr>
    </w:p>
    <w:p w14:paraId="4778ADF0" w14:textId="0AB2DBBD" w:rsidR="00D33186" w:rsidRDefault="00D33186" w:rsidP="00D33186">
      <w:pPr>
        <w:rPr>
          <w:rFonts w:cs="Tahoma"/>
          <w:sz w:val="22"/>
          <w:szCs w:val="22"/>
          <w:lang w:bidi="th-TH"/>
        </w:rPr>
      </w:pPr>
    </w:p>
    <w:p w14:paraId="7BB59F62" w14:textId="48F3D85D" w:rsidR="00D33186" w:rsidRDefault="00D33186" w:rsidP="00D33186">
      <w:pPr>
        <w:rPr>
          <w:rFonts w:cs="Tahoma"/>
          <w:sz w:val="22"/>
          <w:szCs w:val="22"/>
          <w:lang w:bidi="th-TH"/>
        </w:rPr>
      </w:pPr>
    </w:p>
    <w:p w14:paraId="01B07295" w14:textId="27FCF335" w:rsidR="00D33186" w:rsidRDefault="00D33186" w:rsidP="00D33186">
      <w:pPr>
        <w:rPr>
          <w:rFonts w:cs="Tahoma"/>
          <w:sz w:val="22"/>
          <w:szCs w:val="22"/>
          <w:lang w:bidi="th-TH"/>
        </w:rPr>
      </w:pPr>
    </w:p>
    <w:p w14:paraId="69287AE5" w14:textId="77777777" w:rsidR="00D33186" w:rsidRDefault="00D33186" w:rsidP="00D33186">
      <w:pPr>
        <w:rPr>
          <w:rFonts w:cs="Tahoma"/>
          <w:sz w:val="22"/>
          <w:szCs w:val="22"/>
          <w:lang w:bidi="th-TH"/>
        </w:rPr>
      </w:pPr>
    </w:p>
    <w:p w14:paraId="50FF88F2" w14:textId="77777777" w:rsidR="00D33186" w:rsidRDefault="00D33186" w:rsidP="00D33186">
      <w:pPr>
        <w:rPr>
          <w:rFonts w:cs="Tahoma"/>
          <w:sz w:val="22"/>
          <w:szCs w:val="22"/>
          <w:lang w:bidi="th-TH"/>
        </w:rPr>
      </w:pPr>
    </w:p>
    <w:p w14:paraId="76359004" w14:textId="77777777" w:rsidR="00D33186" w:rsidRDefault="00D33186" w:rsidP="00D33186">
      <w:pPr>
        <w:rPr>
          <w:rFonts w:cs="Tahoma"/>
          <w:sz w:val="22"/>
          <w:szCs w:val="22"/>
          <w:lang w:bidi="th-TH"/>
        </w:rPr>
      </w:pPr>
    </w:p>
    <w:p w14:paraId="7FE2DD10" w14:textId="77777777" w:rsidR="00D33186" w:rsidRDefault="00D33186" w:rsidP="00D33186">
      <w:pPr>
        <w:rPr>
          <w:rFonts w:cs="Tahoma"/>
          <w:sz w:val="22"/>
          <w:szCs w:val="22"/>
          <w:lang w:bidi="th-TH"/>
        </w:rPr>
      </w:pPr>
    </w:p>
    <w:p w14:paraId="3D47B981" w14:textId="77777777" w:rsidR="00D33186" w:rsidRDefault="00D33186" w:rsidP="00D33186">
      <w:pPr>
        <w:rPr>
          <w:rFonts w:cs="Tahoma"/>
          <w:sz w:val="22"/>
          <w:szCs w:val="22"/>
          <w:lang w:bidi="th-TH"/>
        </w:rPr>
      </w:pPr>
    </w:p>
    <w:p w14:paraId="03A46C19" w14:textId="77777777" w:rsidR="00D33186" w:rsidRDefault="00D33186" w:rsidP="00D33186">
      <w:pPr>
        <w:rPr>
          <w:rFonts w:cs="Tahoma"/>
          <w:sz w:val="22"/>
          <w:szCs w:val="22"/>
          <w:lang w:bidi="th-TH"/>
        </w:rPr>
      </w:pPr>
    </w:p>
    <w:p w14:paraId="55D3B394" w14:textId="77777777" w:rsidR="00D33186" w:rsidRDefault="00D33186" w:rsidP="00D33186">
      <w:pPr>
        <w:rPr>
          <w:rFonts w:cs="Tahoma"/>
          <w:sz w:val="22"/>
          <w:szCs w:val="22"/>
          <w:lang w:bidi="th-TH"/>
        </w:rPr>
      </w:pPr>
    </w:p>
    <w:p w14:paraId="359D0CF5" w14:textId="77777777" w:rsidR="00D33186" w:rsidRDefault="00D33186" w:rsidP="00D33186">
      <w:pPr>
        <w:rPr>
          <w:rFonts w:cs="Tahoma"/>
          <w:sz w:val="22"/>
          <w:szCs w:val="22"/>
          <w:lang w:bidi="th-TH"/>
        </w:rPr>
      </w:pPr>
    </w:p>
    <w:p w14:paraId="6506E4D3" w14:textId="77777777" w:rsidR="00D33186" w:rsidRDefault="00D33186" w:rsidP="00D33186">
      <w:pPr>
        <w:rPr>
          <w:rFonts w:cs="Tahoma"/>
          <w:sz w:val="22"/>
          <w:szCs w:val="22"/>
          <w:lang w:bidi="th-TH"/>
        </w:rPr>
      </w:pPr>
    </w:p>
    <w:p w14:paraId="548559FA" w14:textId="143F5E84" w:rsidR="00D33186" w:rsidRDefault="003F6F5B" w:rsidP="00D33186">
      <w:pPr>
        <w:rPr>
          <w:rFonts w:cs="Tahoma"/>
          <w:sz w:val="22"/>
          <w:szCs w:val="22"/>
          <w:lang w:bidi="th-TH"/>
        </w:rPr>
      </w:pPr>
      <w:r>
        <w:rPr>
          <w:rFonts w:cs="Tahoma"/>
          <w:sz w:val="22"/>
          <w:szCs w:val="22"/>
          <w:lang w:bidi="th-TH"/>
        </w:rPr>
        <w:t>Source: The Author Questionnaire Results</w:t>
      </w:r>
    </w:p>
    <w:p w14:paraId="647B58CF" w14:textId="4D528F85" w:rsidR="00D33186" w:rsidRDefault="003F6F5B" w:rsidP="00D33186">
      <w:pPr>
        <w:rPr>
          <w:rFonts w:cs="Tahoma"/>
          <w:sz w:val="22"/>
          <w:szCs w:val="22"/>
          <w:lang w:bidi="th-TH"/>
        </w:rPr>
      </w:pPr>
      <w:r>
        <w:rPr>
          <w:rFonts w:cs="Tahoma"/>
          <w:sz w:val="22"/>
          <w:szCs w:val="22"/>
          <w:lang w:bidi="th-TH"/>
        </w:rPr>
        <w:tab/>
        <w:t xml:space="preserve">These are the sample from the total 250 respondent’s opinions &amp; comments towards </w:t>
      </w:r>
      <w:proofErr w:type="spellStart"/>
      <w:r>
        <w:rPr>
          <w:rFonts w:cs="Tahoma"/>
          <w:sz w:val="22"/>
          <w:szCs w:val="22"/>
          <w:lang w:bidi="th-TH"/>
        </w:rPr>
        <w:t>Swensen's</w:t>
      </w:r>
      <w:proofErr w:type="spellEnd"/>
      <w:r>
        <w:rPr>
          <w:rFonts w:cs="Tahoma"/>
          <w:sz w:val="22"/>
          <w:szCs w:val="22"/>
          <w:lang w:bidi="th-TH"/>
        </w:rPr>
        <w:t xml:space="preserve">. </w:t>
      </w:r>
    </w:p>
    <w:p w14:paraId="3B1F9A99" w14:textId="77777777" w:rsidR="00FF6DA2" w:rsidRDefault="00FF6DA2" w:rsidP="00D33186">
      <w:pPr>
        <w:rPr>
          <w:rFonts w:cs="Tahoma"/>
          <w:b/>
          <w:sz w:val="32"/>
          <w:szCs w:val="32"/>
          <w:u w:val="single"/>
          <w:lang w:bidi="th-TH"/>
        </w:rPr>
      </w:pPr>
    </w:p>
    <w:p w14:paraId="6B0AFC5A" w14:textId="1F7FEBE7" w:rsidR="00D33186" w:rsidRDefault="00D33186" w:rsidP="00D33186">
      <w:pPr>
        <w:rPr>
          <w:rFonts w:cs="Tahoma"/>
          <w:b/>
          <w:sz w:val="32"/>
          <w:szCs w:val="32"/>
          <w:u w:val="single"/>
          <w:lang w:bidi="th-TH"/>
        </w:rPr>
      </w:pPr>
      <w:r>
        <w:rPr>
          <w:rFonts w:cs="Tahoma"/>
          <w:b/>
          <w:sz w:val="32"/>
          <w:szCs w:val="32"/>
          <w:u w:val="single"/>
          <w:lang w:bidi="th-TH"/>
        </w:rPr>
        <w:t>Chapter 5: Data Analysis</w:t>
      </w:r>
    </w:p>
    <w:p w14:paraId="69B1D50D" w14:textId="1E33D887" w:rsidR="00F00A64" w:rsidRDefault="00B05F65" w:rsidP="00D33186">
      <w:pPr>
        <w:rPr>
          <w:rFonts w:cs="Tahoma"/>
          <w:sz w:val="32"/>
          <w:szCs w:val="32"/>
          <w:lang w:bidi="th-TH"/>
        </w:rPr>
      </w:pPr>
      <w:r>
        <w:rPr>
          <w:rFonts w:cs="Tahoma"/>
          <w:sz w:val="32"/>
          <w:szCs w:val="32"/>
          <w:lang w:bidi="th-TH"/>
        </w:rPr>
        <w:tab/>
      </w:r>
    </w:p>
    <w:p w14:paraId="68037511" w14:textId="18F6D13F" w:rsidR="00B05F65" w:rsidRDefault="00F00A64" w:rsidP="00D33186">
      <w:pPr>
        <w:rPr>
          <w:rFonts w:cs="Tahoma"/>
          <w:lang w:bidi="th-TH"/>
        </w:rPr>
      </w:pPr>
      <w:r>
        <w:rPr>
          <w:rFonts w:cs="Tahoma"/>
          <w:sz w:val="32"/>
          <w:szCs w:val="32"/>
          <w:lang w:bidi="th-TH"/>
        </w:rPr>
        <w:tab/>
      </w:r>
      <w:r w:rsidR="0039332D">
        <w:rPr>
          <w:rFonts w:cs="Tahoma"/>
          <w:lang w:bidi="th-TH"/>
        </w:rPr>
        <w:t xml:space="preserve">In this Chapter, </w:t>
      </w:r>
      <w:r w:rsidR="00942A56">
        <w:rPr>
          <w:rFonts w:cs="Tahoma"/>
          <w:lang w:bidi="th-TH"/>
        </w:rPr>
        <w:t xml:space="preserve">the conceptual framework from chapter 2 (Figure 1) will be applied in this chapter for the guidance </w:t>
      </w:r>
      <w:r w:rsidR="00162A24">
        <w:rPr>
          <w:rFonts w:cs="Tahoma"/>
          <w:lang w:bidi="th-TH"/>
        </w:rPr>
        <w:t>the topic of the data analysis. It will be focused on tw</w:t>
      </w:r>
      <w:r w:rsidR="00D55446">
        <w:rPr>
          <w:rFonts w:cs="Tahoma"/>
          <w:lang w:bidi="th-TH"/>
        </w:rPr>
        <w:t xml:space="preserve">o main topics, which are the </w:t>
      </w:r>
      <w:r w:rsidR="004228F1">
        <w:rPr>
          <w:rFonts w:cs="Tahoma"/>
          <w:lang w:bidi="th-TH"/>
        </w:rPr>
        <w:t>4P's factors that have an</w:t>
      </w:r>
      <w:r w:rsidR="00EE065B">
        <w:rPr>
          <w:rFonts w:cs="Tahoma"/>
          <w:lang w:bidi="th-TH"/>
        </w:rPr>
        <w:t xml:space="preserve"> impact on purchase decision making and marketing conducts effectiveness on purchase intention. Also, the author will use regression analysis tools, using a STATA program and descriptive statistics analysis from the author </w:t>
      </w:r>
      <w:r w:rsidR="00EE065B">
        <w:rPr>
          <w:rFonts w:cs="Tahoma"/>
          <w:lang w:bidi="th-TH"/>
        </w:rPr>
        <w:lastRenderedPageBreak/>
        <w:t xml:space="preserve">Google questionnaire results, for helping the data analysis. </w:t>
      </w:r>
      <w:r w:rsidR="000B1984">
        <w:rPr>
          <w:rFonts w:cs="Tahoma"/>
          <w:lang w:bidi="th-TH"/>
        </w:rPr>
        <w:t>250 observations will be used in this chapter.</w:t>
      </w:r>
    </w:p>
    <w:p w14:paraId="7FB6E3CD" w14:textId="77777777" w:rsidR="00FF6DA2" w:rsidRDefault="00FF6DA2" w:rsidP="00D33186">
      <w:pPr>
        <w:rPr>
          <w:rFonts w:cs="Tahoma"/>
          <w:b/>
          <w:sz w:val="28"/>
          <w:szCs w:val="28"/>
          <w:lang w:bidi="th-TH"/>
        </w:rPr>
      </w:pPr>
    </w:p>
    <w:p w14:paraId="227664EA" w14:textId="6B77BFCF" w:rsidR="00C96C81" w:rsidRPr="001A183F" w:rsidRDefault="00C96C81" w:rsidP="00D33186">
      <w:pPr>
        <w:rPr>
          <w:rFonts w:cs="Tahoma"/>
          <w:b/>
          <w:sz w:val="28"/>
          <w:szCs w:val="28"/>
          <w:lang w:bidi="th-TH"/>
        </w:rPr>
      </w:pPr>
      <w:r w:rsidRPr="001A183F">
        <w:rPr>
          <w:rFonts w:cs="Tahoma"/>
          <w:b/>
          <w:sz w:val="28"/>
          <w:szCs w:val="28"/>
          <w:lang w:bidi="th-TH"/>
        </w:rPr>
        <w:t xml:space="preserve">5.1 </w:t>
      </w:r>
      <w:proofErr w:type="spellStart"/>
      <w:r w:rsidR="001A183F" w:rsidRPr="001A183F">
        <w:rPr>
          <w:rFonts w:cs="Tahoma"/>
          <w:b/>
          <w:sz w:val="28"/>
          <w:szCs w:val="28"/>
          <w:lang w:bidi="th-TH"/>
        </w:rPr>
        <w:t>Swensen's</w:t>
      </w:r>
      <w:proofErr w:type="spellEnd"/>
      <w:r w:rsidR="001A183F" w:rsidRPr="001A183F">
        <w:rPr>
          <w:rFonts w:cs="Tahoma"/>
          <w:b/>
          <w:sz w:val="28"/>
          <w:szCs w:val="28"/>
          <w:lang w:bidi="th-TH"/>
        </w:rPr>
        <w:t xml:space="preserve"> Marketing Mix Factors Effects on Purchase Decision-Making.</w:t>
      </w:r>
    </w:p>
    <w:p w14:paraId="357430BF" w14:textId="77777777" w:rsidR="00D60576" w:rsidRDefault="00D60576" w:rsidP="00D33186">
      <w:pPr>
        <w:rPr>
          <w:rFonts w:cs="Tahoma"/>
          <w:lang w:bidi="th-TH"/>
        </w:rPr>
      </w:pPr>
    </w:p>
    <w:p w14:paraId="75A3F3F6" w14:textId="3C0E4BAD" w:rsidR="005703F5" w:rsidRDefault="005703F5" w:rsidP="00D33186">
      <w:pPr>
        <w:rPr>
          <w:rFonts w:cs="Tahoma"/>
          <w:lang w:bidi="th-TH"/>
        </w:rPr>
      </w:pPr>
      <w:r>
        <w:rPr>
          <w:rFonts w:cs="Tahoma"/>
          <w:lang w:bidi="th-TH"/>
        </w:rPr>
        <w:tab/>
        <w:t>In this part, the author wil</w:t>
      </w:r>
      <w:r w:rsidR="002340D9">
        <w:rPr>
          <w:rFonts w:cs="Tahoma"/>
          <w:lang w:bidi="th-TH"/>
        </w:rPr>
        <w:t>l conduct the regression analysis, by using the STATA program, running regression to the data. The results will use for the analysis, so the author can conclude that</w:t>
      </w:r>
      <w:r w:rsidR="00766E14">
        <w:rPr>
          <w:rFonts w:cs="Tahoma"/>
          <w:lang w:bidi="th-TH"/>
        </w:rPr>
        <w:t xml:space="preserve">, which Marketing Mix's factors and sub-factors are effective on Millennial purchase decision making. </w:t>
      </w:r>
    </w:p>
    <w:p w14:paraId="457ED91E" w14:textId="2D190E83" w:rsidR="00D60576" w:rsidRDefault="00BC5BD0" w:rsidP="00D33186">
      <w:pPr>
        <w:rPr>
          <w:rFonts w:cs="Tahoma"/>
          <w:lang w:bidi="th-TH"/>
        </w:rPr>
      </w:pPr>
      <w:r>
        <w:rPr>
          <w:rFonts w:cs="Tahoma"/>
          <w:lang w:bidi="th-TH"/>
        </w:rPr>
        <w:tab/>
        <w:t>Also, the author will use 2</w:t>
      </w:r>
      <w:r w:rsidR="00766E14">
        <w:rPr>
          <w:rFonts w:cs="Tahoma"/>
          <w:lang w:bidi="th-TH"/>
        </w:rPr>
        <w:t xml:space="preserve"> Y variables, which are the average spending per time of the respondents and the average time uses per month of the respondents. </w:t>
      </w:r>
      <w:r>
        <w:rPr>
          <w:rFonts w:cs="Tahoma"/>
          <w:lang w:bidi="th-TH"/>
        </w:rPr>
        <w:t xml:space="preserve">these variables will be the proxies for purchase decision making. </w:t>
      </w:r>
    </w:p>
    <w:p w14:paraId="16C81365" w14:textId="12DAAF94" w:rsidR="00766E14" w:rsidRDefault="00766E14" w:rsidP="00D33186">
      <w:pPr>
        <w:rPr>
          <w:rFonts w:cs="Tahoma"/>
          <w:lang w:bidi="th-TH"/>
        </w:rPr>
      </w:pPr>
      <w:r>
        <w:rPr>
          <w:rFonts w:cs="Tahoma"/>
          <w:lang w:bidi="th-TH"/>
        </w:rPr>
        <w:tab/>
        <w:t xml:space="preserve">For X Variables, </w:t>
      </w:r>
      <w:r w:rsidR="00851F1E">
        <w:rPr>
          <w:rFonts w:cs="Tahoma"/>
          <w:lang w:bidi="th-TH"/>
        </w:rPr>
        <w:t xml:space="preserve">the author will use the Marketing Mix </w:t>
      </w:r>
      <w:r w:rsidR="00080AAB">
        <w:rPr>
          <w:rFonts w:cs="Tahoma"/>
          <w:lang w:bidi="th-TH"/>
        </w:rPr>
        <w:t xml:space="preserve">Factors variables and Respondent's demographic and behavioral variables, finding the relationship and significance between these 2 variables. </w:t>
      </w:r>
    </w:p>
    <w:p w14:paraId="7EFC30EE" w14:textId="44E77EF7" w:rsidR="00AC25FC" w:rsidRDefault="00AC25FC" w:rsidP="00AC25FC">
      <w:pPr>
        <w:rPr>
          <w:lang w:bidi="th-TH"/>
        </w:rPr>
      </w:pPr>
      <w:r>
        <w:rPr>
          <w:rFonts w:cs="Tahoma"/>
          <w:lang w:bidi="th-TH"/>
        </w:rPr>
        <w:tab/>
        <w:t xml:space="preserve">The Marketing Mix Factors will consist only three factors, which are product, place and promotion, because as cited from </w:t>
      </w:r>
      <w:proofErr w:type="spellStart"/>
      <w:r>
        <w:rPr>
          <w:lang w:bidi="th-TH"/>
        </w:rPr>
        <w:t>Channunsiri</w:t>
      </w:r>
      <w:proofErr w:type="spellEnd"/>
      <w:r>
        <w:rPr>
          <w:lang w:bidi="th-TH"/>
        </w:rPr>
        <w:t xml:space="preserve"> (2007) that the premium ice-cream market mostly competed, by using non-pricing strategy, which it's effected more on the consumers, so the au</w:t>
      </w:r>
      <w:r w:rsidR="00F53F4C">
        <w:rPr>
          <w:lang w:bidi="th-TH"/>
        </w:rPr>
        <w:t>thor tried to focus more on these</w:t>
      </w:r>
      <w:r>
        <w:rPr>
          <w:lang w:bidi="th-TH"/>
        </w:rPr>
        <w:t xml:space="preserve"> 3 factors.</w:t>
      </w:r>
    </w:p>
    <w:p w14:paraId="771C8DFC" w14:textId="1D7FE141" w:rsidR="00AC25FC" w:rsidRDefault="00AC25FC" w:rsidP="00D33186">
      <w:pPr>
        <w:rPr>
          <w:rFonts w:cs="Tahoma"/>
          <w:lang w:bidi="th-TH"/>
        </w:rPr>
      </w:pPr>
    </w:p>
    <w:p w14:paraId="23CC1751" w14:textId="3F975EB5" w:rsidR="00B72047" w:rsidRDefault="00080AAB" w:rsidP="00D33186">
      <w:pPr>
        <w:rPr>
          <w:rFonts w:cs="Tahoma"/>
          <w:b/>
          <w:sz w:val="28"/>
          <w:szCs w:val="28"/>
          <w:lang w:bidi="th-TH"/>
        </w:rPr>
      </w:pPr>
      <w:r>
        <w:rPr>
          <w:rFonts w:cs="Tahoma"/>
          <w:b/>
          <w:sz w:val="28"/>
          <w:szCs w:val="28"/>
          <w:lang w:bidi="th-TH"/>
        </w:rPr>
        <w:t xml:space="preserve">5.1.1 </w:t>
      </w:r>
      <w:r w:rsidR="00AC25FC">
        <w:rPr>
          <w:rFonts w:cs="Tahoma"/>
          <w:b/>
          <w:sz w:val="28"/>
          <w:szCs w:val="28"/>
          <w:lang w:bidi="th-TH"/>
        </w:rPr>
        <w:t xml:space="preserve">Marketing Mix Factor's on Respondent's </w:t>
      </w:r>
      <w:r w:rsidR="00BC5BD0">
        <w:rPr>
          <w:rFonts w:cs="Tahoma"/>
          <w:b/>
          <w:sz w:val="28"/>
          <w:szCs w:val="28"/>
          <w:lang w:bidi="th-TH"/>
        </w:rPr>
        <w:t>Purchase Decision Making</w:t>
      </w:r>
    </w:p>
    <w:p w14:paraId="6A8E87DF" w14:textId="5E0F4D4B" w:rsidR="00080AAB" w:rsidRPr="00AC25FC" w:rsidRDefault="00AC25FC" w:rsidP="00D33186">
      <w:pPr>
        <w:rPr>
          <w:rFonts w:cs="Tahoma"/>
          <w:b/>
          <w:sz w:val="22"/>
          <w:szCs w:val="22"/>
          <w:lang w:bidi="th-TH"/>
        </w:rPr>
      </w:pPr>
      <w:r>
        <w:rPr>
          <w:rFonts w:cs="Tahoma"/>
          <w:b/>
          <w:sz w:val="22"/>
          <w:szCs w:val="22"/>
          <w:lang w:bidi="th-TH"/>
        </w:rPr>
        <w:t xml:space="preserve">(Figure 30) </w:t>
      </w:r>
    </w:p>
    <w:p w14:paraId="77D1F6E7" w14:textId="0C152A8A" w:rsidR="00080AAB" w:rsidRDefault="00AC25FC" w:rsidP="00D33186">
      <w:pPr>
        <w:rPr>
          <w:rFonts w:cs="Tahoma"/>
          <w:b/>
          <w:sz w:val="28"/>
          <w:szCs w:val="28"/>
          <w:lang w:bidi="th-TH"/>
        </w:rPr>
      </w:pPr>
      <w:r w:rsidRPr="00240FDF">
        <w:rPr>
          <w:noProof/>
        </w:rPr>
        <w:drawing>
          <wp:anchor distT="0" distB="0" distL="114300" distR="114300" simplePos="0" relativeHeight="251711488" behindDoc="1" locked="0" layoutInCell="1" allowOverlap="1" wp14:anchorId="3F1A51DE" wp14:editId="269B50E5">
            <wp:simplePos x="0" y="0"/>
            <wp:positionH relativeFrom="column">
              <wp:posOffset>51435</wp:posOffset>
            </wp:positionH>
            <wp:positionV relativeFrom="paragraph">
              <wp:posOffset>66675</wp:posOffset>
            </wp:positionV>
            <wp:extent cx="4915535" cy="3456104"/>
            <wp:effectExtent l="0" t="0" r="1206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15535" cy="34561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A734BF" w14:textId="77777777" w:rsidR="00B72047" w:rsidRDefault="00B72047" w:rsidP="00D33186">
      <w:pPr>
        <w:rPr>
          <w:rFonts w:cs="Tahoma"/>
          <w:b/>
          <w:sz w:val="28"/>
          <w:szCs w:val="28"/>
          <w:lang w:bidi="th-TH"/>
        </w:rPr>
      </w:pPr>
    </w:p>
    <w:p w14:paraId="149F77AE" w14:textId="77777777" w:rsidR="00B72047" w:rsidRDefault="00B72047" w:rsidP="00D33186">
      <w:pPr>
        <w:rPr>
          <w:rFonts w:cs="Tahoma"/>
          <w:b/>
          <w:sz w:val="28"/>
          <w:szCs w:val="28"/>
          <w:lang w:bidi="th-TH"/>
        </w:rPr>
      </w:pPr>
    </w:p>
    <w:p w14:paraId="44BEFE17" w14:textId="77777777" w:rsidR="00B72047" w:rsidRDefault="00B72047" w:rsidP="00D33186">
      <w:pPr>
        <w:rPr>
          <w:rFonts w:cs="Tahoma"/>
          <w:b/>
          <w:sz w:val="28"/>
          <w:szCs w:val="28"/>
          <w:lang w:bidi="th-TH"/>
        </w:rPr>
      </w:pPr>
    </w:p>
    <w:p w14:paraId="6E2694D1" w14:textId="77777777" w:rsidR="00B72047" w:rsidRDefault="00B72047" w:rsidP="00D33186">
      <w:pPr>
        <w:rPr>
          <w:rFonts w:cs="Tahoma"/>
          <w:b/>
          <w:sz w:val="28"/>
          <w:szCs w:val="28"/>
          <w:lang w:bidi="th-TH"/>
        </w:rPr>
      </w:pPr>
    </w:p>
    <w:p w14:paraId="5927F54F" w14:textId="77777777" w:rsidR="00B72047" w:rsidRDefault="00B72047" w:rsidP="00D33186">
      <w:pPr>
        <w:rPr>
          <w:rFonts w:cs="Tahoma"/>
          <w:b/>
          <w:sz w:val="28"/>
          <w:szCs w:val="28"/>
          <w:lang w:bidi="th-TH"/>
        </w:rPr>
      </w:pPr>
    </w:p>
    <w:p w14:paraId="6CFABA61" w14:textId="77777777" w:rsidR="00B72047" w:rsidRDefault="00B72047" w:rsidP="00D33186">
      <w:pPr>
        <w:rPr>
          <w:rFonts w:cs="Tahoma"/>
          <w:b/>
          <w:sz w:val="28"/>
          <w:szCs w:val="28"/>
          <w:lang w:bidi="th-TH"/>
        </w:rPr>
      </w:pPr>
    </w:p>
    <w:p w14:paraId="69CCFD8B" w14:textId="77777777" w:rsidR="00B72047" w:rsidRDefault="00B72047" w:rsidP="00D33186">
      <w:pPr>
        <w:rPr>
          <w:rFonts w:cs="Tahoma"/>
          <w:b/>
          <w:sz w:val="28"/>
          <w:szCs w:val="28"/>
          <w:lang w:bidi="th-TH"/>
        </w:rPr>
      </w:pPr>
    </w:p>
    <w:p w14:paraId="7827A352" w14:textId="77777777" w:rsidR="00B72047" w:rsidRDefault="00B72047" w:rsidP="00D33186">
      <w:pPr>
        <w:rPr>
          <w:rFonts w:cs="Tahoma"/>
          <w:b/>
          <w:sz w:val="28"/>
          <w:szCs w:val="28"/>
          <w:lang w:bidi="th-TH"/>
        </w:rPr>
      </w:pPr>
    </w:p>
    <w:p w14:paraId="23B17B39" w14:textId="77777777" w:rsidR="00B72047" w:rsidRDefault="00B72047" w:rsidP="00D33186">
      <w:pPr>
        <w:rPr>
          <w:rFonts w:cs="Tahoma"/>
          <w:b/>
          <w:sz w:val="28"/>
          <w:szCs w:val="28"/>
          <w:lang w:bidi="th-TH"/>
        </w:rPr>
      </w:pPr>
    </w:p>
    <w:p w14:paraId="6AD10C0D" w14:textId="77777777" w:rsidR="00B72047" w:rsidRDefault="00B72047" w:rsidP="00D33186">
      <w:pPr>
        <w:rPr>
          <w:rFonts w:cs="Tahoma"/>
          <w:b/>
          <w:sz w:val="28"/>
          <w:szCs w:val="28"/>
          <w:lang w:bidi="th-TH"/>
        </w:rPr>
      </w:pPr>
    </w:p>
    <w:p w14:paraId="70C84076" w14:textId="77777777" w:rsidR="00B72047" w:rsidRDefault="00B72047" w:rsidP="00D33186">
      <w:pPr>
        <w:rPr>
          <w:rFonts w:cs="Tahoma"/>
          <w:b/>
          <w:sz w:val="28"/>
          <w:szCs w:val="28"/>
          <w:lang w:bidi="th-TH"/>
        </w:rPr>
      </w:pPr>
    </w:p>
    <w:p w14:paraId="308CA6F9" w14:textId="77777777" w:rsidR="00C75748" w:rsidRDefault="00C75748" w:rsidP="00D33186">
      <w:pPr>
        <w:rPr>
          <w:rFonts w:cs="Tahoma"/>
          <w:b/>
          <w:sz w:val="28"/>
          <w:szCs w:val="28"/>
          <w:lang w:bidi="th-TH"/>
        </w:rPr>
      </w:pPr>
    </w:p>
    <w:p w14:paraId="2E4EA06A" w14:textId="77777777" w:rsidR="00B72047" w:rsidRDefault="00B72047" w:rsidP="00D33186">
      <w:pPr>
        <w:rPr>
          <w:rFonts w:cs="Tahoma"/>
          <w:lang w:bidi="th-TH"/>
        </w:rPr>
      </w:pPr>
    </w:p>
    <w:p w14:paraId="4B9533C5" w14:textId="77777777" w:rsidR="00FF6DA2" w:rsidRDefault="00E36229" w:rsidP="00D33186">
      <w:pPr>
        <w:rPr>
          <w:rFonts w:cs="Tahoma"/>
          <w:lang w:bidi="th-TH"/>
        </w:rPr>
      </w:pPr>
      <w:r>
        <w:rPr>
          <w:rFonts w:cs="Tahoma"/>
          <w:lang w:bidi="th-TH"/>
        </w:rPr>
        <w:tab/>
      </w:r>
    </w:p>
    <w:p w14:paraId="508C2843" w14:textId="77777777" w:rsidR="00FF6DA2" w:rsidRDefault="00FF6DA2" w:rsidP="00D33186">
      <w:pPr>
        <w:rPr>
          <w:rFonts w:cs="Tahoma"/>
          <w:lang w:bidi="th-TH"/>
        </w:rPr>
      </w:pPr>
    </w:p>
    <w:p w14:paraId="3FD122C6" w14:textId="2BF16D61" w:rsidR="00EC5389" w:rsidRDefault="00FF6DA2" w:rsidP="00D33186">
      <w:pPr>
        <w:rPr>
          <w:rFonts w:cs="Tahoma"/>
          <w:lang w:bidi="th-TH"/>
        </w:rPr>
      </w:pPr>
      <w:r>
        <w:rPr>
          <w:rFonts w:cs="Tahoma"/>
          <w:lang w:bidi="th-TH"/>
        </w:rPr>
        <w:tab/>
      </w:r>
      <w:r w:rsidR="00EC5389">
        <w:rPr>
          <w:rFonts w:cs="Tahoma"/>
          <w:lang w:bidi="th-TH"/>
        </w:rPr>
        <w:t>From the regression result</w:t>
      </w:r>
      <w:r w:rsidR="00F53F4C">
        <w:rPr>
          <w:rFonts w:cs="Tahoma"/>
          <w:lang w:bidi="th-TH"/>
        </w:rPr>
        <w:t>s (figure 30), the author will focus only the X's variables</w:t>
      </w:r>
      <w:r w:rsidR="00BA4074">
        <w:rPr>
          <w:rFonts w:cs="Tahoma"/>
          <w:lang w:bidi="th-TH"/>
        </w:rPr>
        <w:t xml:space="preserve">, which the p-values are smaller than 0.05 with 95% Conf. Interval. The X variables will be varied from the marketing mix factors and the respondent's demographic behaviors. </w:t>
      </w:r>
    </w:p>
    <w:p w14:paraId="06C5C902" w14:textId="4174F08C" w:rsidR="00BA4074" w:rsidRDefault="00BA4074" w:rsidP="00D33186">
      <w:pPr>
        <w:rPr>
          <w:rFonts w:eastAsiaTheme="minorEastAsia" w:cs="Tahoma"/>
          <w:b/>
          <w:sz w:val="28"/>
          <w:szCs w:val="28"/>
          <w:lang w:bidi="th-TH"/>
        </w:rPr>
      </w:pPr>
      <w:r>
        <w:rPr>
          <w:rFonts w:eastAsiaTheme="minorEastAsia" w:cs="Tahoma"/>
          <w:b/>
          <w:sz w:val="28"/>
          <w:szCs w:val="28"/>
          <w:lang w:bidi="th-TH"/>
        </w:rPr>
        <w:tab/>
      </w:r>
    </w:p>
    <w:p w14:paraId="301F7269" w14:textId="44C377F8" w:rsidR="00BA4074" w:rsidRDefault="00BA4074" w:rsidP="00D33186">
      <w:pPr>
        <w:rPr>
          <w:rFonts w:eastAsiaTheme="minorEastAsia" w:cs="Tahoma"/>
          <w:lang w:bidi="th-TH"/>
        </w:rPr>
      </w:pPr>
      <w:r>
        <w:rPr>
          <w:rFonts w:eastAsiaTheme="minorEastAsia" w:cs="Tahoma"/>
          <w:b/>
          <w:sz w:val="28"/>
          <w:szCs w:val="28"/>
          <w:lang w:bidi="th-TH"/>
        </w:rPr>
        <w:tab/>
      </w:r>
      <w:proofErr w:type="spellStart"/>
      <w:r>
        <w:rPr>
          <w:rFonts w:eastAsiaTheme="minorEastAsia" w:cs="Tahoma"/>
          <w:b/>
          <w:lang w:bidi="th-TH"/>
        </w:rPr>
        <w:t>Prodscore</w:t>
      </w:r>
      <w:proofErr w:type="spellEnd"/>
      <w:r>
        <w:rPr>
          <w:rFonts w:eastAsiaTheme="minorEastAsia" w:cs="Tahoma"/>
          <w:b/>
          <w:lang w:bidi="th-TH"/>
        </w:rPr>
        <w:t xml:space="preserve"> - </w:t>
      </w:r>
      <w:r>
        <w:rPr>
          <w:rFonts w:eastAsiaTheme="minorEastAsia" w:cs="Tahoma"/>
          <w:lang w:bidi="th-TH"/>
        </w:rPr>
        <w:t>the coefficient for</w:t>
      </w:r>
      <w:r w:rsidR="00C12D8E">
        <w:rPr>
          <w:rFonts w:eastAsiaTheme="minorEastAsia" w:cs="Tahoma"/>
          <w:lang w:bidi="th-TH"/>
        </w:rPr>
        <w:t xml:space="preserve"> </w:t>
      </w:r>
      <w:proofErr w:type="spellStart"/>
      <w:r w:rsidR="00C12D8E">
        <w:rPr>
          <w:rFonts w:eastAsiaTheme="minorEastAsia" w:cs="Tahoma"/>
          <w:lang w:bidi="th-TH"/>
        </w:rPr>
        <w:t>prodscore</w:t>
      </w:r>
      <w:proofErr w:type="spellEnd"/>
      <w:r w:rsidR="00C12D8E">
        <w:rPr>
          <w:rFonts w:eastAsiaTheme="minorEastAsia" w:cs="Tahoma"/>
          <w:lang w:bidi="th-TH"/>
        </w:rPr>
        <w:t xml:space="preserve"> is 21.26618</w:t>
      </w:r>
      <w:r>
        <w:rPr>
          <w:rFonts w:eastAsiaTheme="minorEastAsia" w:cs="Tahoma"/>
          <w:lang w:bidi="th-TH"/>
        </w:rPr>
        <w:t xml:space="preserve">, which it can be indicated that every unit increase </w:t>
      </w:r>
      <w:r w:rsidR="00007661">
        <w:rPr>
          <w:rFonts w:eastAsiaTheme="minorEastAsia" w:cs="Tahoma"/>
          <w:lang w:bidi="th-TH"/>
        </w:rPr>
        <w:t xml:space="preserve">in </w:t>
      </w:r>
      <w:proofErr w:type="spellStart"/>
      <w:r w:rsidR="00007661">
        <w:rPr>
          <w:rFonts w:eastAsiaTheme="minorEastAsia" w:cs="Tahoma"/>
          <w:lang w:bidi="th-TH"/>
        </w:rPr>
        <w:t>prodscore</w:t>
      </w:r>
      <w:proofErr w:type="spellEnd"/>
      <w:r w:rsidR="00007661">
        <w:rPr>
          <w:rFonts w:eastAsiaTheme="minorEastAsia" w:cs="Tahoma"/>
          <w:lang w:bidi="th-TH"/>
        </w:rPr>
        <w:t xml:space="preserve">, </w:t>
      </w:r>
      <w:proofErr w:type="spellStart"/>
      <w:r w:rsidR="00007661">
        <w:rPr>
          <w:rFonts w:eastAsiaTheme="minorEastAsia" w:cs="Tahoma"/>
          <w:lang w:bidi="th-TH"/>
        </w:rPr>
        <w:t>bahtused</w:t>
      </w:r>
      <w:proofErr w:type="spellEnd"/>
      <w:r w:rsidR="00007661">
        <w:rPr>
          <w:rFonts w:eastAsiaTheme="minorEastAsia" w:cs="Tahoma"/>
          <w:lang w:bidi="th-TH"/>
        </w:rPr>
        <w:t xml:space="preserve"> is predicted to increase in 21.26618 unit</w:t>
      </w:r>
      <w:r w:rsidR="005B18D4">
        <w:rPr>
          <w:rFonts w:eastAsiaTheme="minorEastAsia" w:cs="Tahoma"/>
          <w:lang w:bidi="th-TH"/>
        </w:rPr>
        <w:t xml:space="preserve">, holding </w:t>
      </w:r>
      <w:r w:rsidR="005B18D4">
        <w:rPr>
          <w:rFonts w:eastAsiaTheme="minorEastAsia" w:cs="Tahoma"/>
          <w:lang w:bidi="th-TH"/>
        </w:rPr>
        <w:lastRenderedPageBreak/>
        <w:t>the other variables constant</w:t>
      </w:r>
      <w:r w:rsidR="00007661">
        <w:rPr>
          <w:rFonts w:eastAsiaTheme="minorEastAsia" w:cs="Tahoma"/>
          <w:lang w:bidi="th-TH"/>
        </w:rPr>
        <w:t xml:space="preserve">. This can be indicated that the average spending is predicted to increase, when the average impact of the product's factor is increased. Also, the coefficient for </w:t>
      </w:r>
      <w:proofErr w:type="spellStart"/>
      <w:r w:rsidR="00007661">
        <w:rPr>
          <w:rFonts w:eastAsiaTheme="minorEastAsia" w:cs="Tahoma"/>
          <w:lang w:bidi="th-TH"/>
        </w:rPr>
        <w:t>prodscore</w:t>
      </w:r>
      <w:proofErr w:type="spellEnd"/>
      <w:r w:rsidR="00007661">
        <w:rPr>
          <w:rFonts w:eastAsiaTheme="minorEastAsia" w:cs="Tahoma"/>
          <w:lang w:bidi="th-TH"/>
        </w:rPr>
        <w:t xml:space="preserve"> </w:t>
      </w:r>
      <w:r w:rsidR="0046770E">
        <w:rPr>
          <w:rFonts w:eastAsiaTheme="minorEastAsia" w:cs="Tahoma"/>
          <w:lang w:bidi="th-TH"/>
        </w:rPr>
        <w:t xml:space="preserve">is statistically significant because it's p-value is less than 0.05. </w:t>
      </w:r>
      <w:r w:rsidR="00007661">
        <w:rPr>
          <w:rFonts w:eastAsiaTheme="minorEastAsia" w:cs="Tahoma"/>
          <w:lang w:bidi="th-TH"/>
        </w:rPr>
        <w:t xml:space="preserve">This can be implied that the </w:t>
      </w:r>
      <w:r w:rsidR="005942D3">
        <w:rPr>
          <w:rFonts w:eastAsiaTheme="minorEastAsia" w:cs="Tahoma"/>
          <w:lang w:bidi="th-TH"/>
        </w:rPr>
        <w:t xml:space="preserve">increases in impact level for </w:t>
      </w:r>
      <w:r w:rsidR="00007661">
        <w:rPr>
          <w:rFonts w:eastAsiaTheme="minorEastAsia" w:cs="Tahoma"/>
          <w:lang w:bidi="th-TH"/>
        </w:rPr>
        <w:t>product factor effects the</w:t>
      </w:r>
      <w:r w:rsidR="005942D3">
        <w:rPr>
          <w:rFonts w:eastAsiaTheme="minorEastAsia" w:cs="Tahoma"/>
          <w:lang w:bidi="th-TH"/>
        </w:rPr>
        <w:t xml:space="preserve"> increases in</w:t>
      </w:r>
      <w:r w:rsidR="00007661">
        <w:rPr>
          <w:rFonts w:eastAsiaTheme="minorEastAsia" w:cs="Tahoma"/>
          <w:lang w:bidi="th-TH"/>
        </w:rPr>
        <w:t xml:space="preserve"> average spending of respondents. </w:t>
      </w:r>
    </w:p>
    <w:p w14:paraId="02189919" w14:textId="77777777" w:rsidR="00007661" w:rsidRDefault="00007661" w:rsidP="00D33186">
      <w:pPr>
        <w:rPr>
          <w:rFonts w:eastAsiaTheme="minorEastAsia" w:cs="Tahoma"/>
          <w:lang w:bidi="th-TH"/>
        </w:rPr>
      </w:pPr>
    </w:p>
    <w:p w14:paraId="5760BE35" w14:textId="19DE3E1C" w:rsidR="00007661" w:rsidRDefault="00007661" w:rsidP="00D33186">
      <w:pPr>
        <w:rPr>
          <w:rFonts w:eastAsiaTheme="minorEastAsia" w:cs="Tahoma"/>
          <w:lang w:bidi="th-TH"/>
        </w:rPr>
      </w:pPr>
      <w:r>
        <w:rPr>
          <w:rFonts w:eastAsiaTheme="minorEastAsia" w:cs="Tahoma"/>
          <w:lang w:bidi="th-TH"/>
        </w:rPr>
        <w:tab/>
      </w:r>
      <w:r>
        <w:rPr>
          <w:rFonts w:eastAsiaTheme="minorEastAsia" w:cs="Tahoma"/>
          <w:b/>
          <w:lang w:bidi="th-TH"/>
        </w:rPr>
        <w:t xml:space="preserve">Gender -  </w:t>
      </w:r>
      <w:r>
        <w:rPr>
          <w:rFonts w:eastAsiaTheme="minorEastAsia" w:cs="Tahoma"/>
          <w:lang w:bidi="th-TH"/>
        </w:rPr>
        <w:t xml:space="preserve">the coefficient for gender is 42.21134, which every unit increase in gender, </w:t>
      </w:r>
      <w:proofErr w:type="spellStart"/>
      <w:r>
        <w:rPr>
          <w:rFonts w:eastAsiaTheme="minorEastAsia" w:cs="Tahoma"/>
          <w:lang w:bidi="th-TH"/>
        </w:rPr>
        <w:t>bahtused</w:t>
      </w:r>
      <w:proofErr w:type="spellEnd"/>
      <w:r>
        <w:rPr>
          <w:rFonts w:eastAsiaTheme="minorEastAsia" w:cs="Tahoma"/>
          <w:lang w:bidi="th-TH"/>
        </w:rPr>
        <w:t xml:space="preserve"> is predicted to increase in 42.21124 unit</w:t>
      </w:r>
      <w:r w:rsidR="005B18D4">
        <w:rPr>
          <w:rFonts w:eastAsiaTheme="minorEastAsia" w:cs="Tahoma"/>
          <w:lang w:bidi="th-TH"/>
        </w:rPr>
        <w:t>, holding the other variables constant</w:t>
      </w:r>
      <w:r>
        <w:rPr>
          <w:rFonts w:eastAsiaTheme="minorEastAsia" w:cs="Tahoma"/>
          <w:lang w:bidi="th-TH"/>
        </w:rPr>
        <w:t xml:space="preserve">. This can be indicated that Men tended to pay more than </w:t>
      </w:r>
      <w:r w:rsidR="0046770E">
        <w:rPr>
          <w:rFonts w:eastAsiaTheme="minorEastAsia" w:cs="Tahoma"/>
          <w:lang w:bidi="th-TH"/>
        </w:rPr>
        <w:t xml:space="preserve">Women for 42.21124 unit. Also, the coefficient of </w:t>
      </w:r>
      <w:r>
        <w:rPr>
          <w:rFonts w:eastAsiaTheme="minorEastAsia" w:cs="Tahoma"/>
          <w:lang w:bidi="th-TH"/>
        </w:rPr>
        <w:t xml:space="preserve">gender is </w:t>
      </w:r>
      <w:r w:rsidR="0046770E">
        <w:rPr>
          <w:rFonts w:eastAsiaTheme="minorEastAsia" w:cs="Tahoma"/>
          <w:lang w:bidi="th-TH"/>
        </w:rPr>
        <w:t xml:space="preserve">statistically significant, since it's p-value is less than 0.05 p-value. </w:t>
      </w:r>
    </w:p>
    <w:p w14:paraId="36D289EF" w14:textId="77777777" w:rsidR="0046770E" w:rsidRDefault="0046770E" w:rsidP="00D33186">
      <w:pPr>
        <w:rPr>
          <w:rFonts w:eastAsiaTheme="minorEastAsia" w:cs="Tahoma"/>
          <w:lang w:bidi="th-TH"/>
        </w:rPr>
      </w:pPr>
    </w:p>
    <w:p w14:paraId="676E53D3" w14:textId="7E0189EA" w:rsidR="0046770E" w:rsidRDefault="0046770E" w:rsidP="00D33186">
      <w:pPr>
        <w:rPr>
          <w:rFonts w:eastAsiaTheme="minorEastAsia" w:cs="Tahoma"/>
          <w:lang w:bidi="th-TH"/>
        </w:rPr>
      </w:pPr>
      <w:r>
        <w:rPr>
          <w:rFonts w:eastAsiaTheme="minorEastAsia" w:cs="Tahoma"/>
          <w:lang w:bidi="th-TH"/>
        </w:rPr>
        <w:tab/>
      </w:r>
      <w:r>
        <w:rPr>
          <w:rFonts w:eastAsiaTheme="minorEastAsia" w:cs="Tahoma"/>
          <w:b/>
          <w:lang w:bidi="th-TH"/>
        </w:rPr>
        <w:t xml:space="preserve">Degree -  </w:t>
      </w:r>
      <w:r>
        <w:rPr>
          <w:rFonts w:eastAsiaTheme="minorEastAsia" w:cs="Tahoma"/>
          <w:lang w:bidi="th-TH"/>
        </w:rPr>
        <w:t xml:space="preserve">the coefficient for degree is 75.38085, which every unit increase in degree, </w:t>
      </w:r>
      <w:proofErr w:type="spellStart"/>
      <w:r>
        <w:rPr>
          <w:rFonts w:eastAsiaTheme="minorEastAsia" w:cs="Tahoma"/>
          <w:lang w:bidi="th-TH"/>
        </w:rPr>
        <w:t>bahtused</w:t>
      </w:r>
      <w:proofErr w:type="spellEnd"/>
      <w:r>
        <w:rPr>
          <w:rFonts w:eastAsiaTheme="minorEastAsia" w:cs="Tahoma"/>
          <w:lang w:bidi="th-TH"/>
        </w:rPr>
        <w:t xml:space="preserve"> is predicted t</w:t>
      </w:r>
      <w:r w:rsidR="00C619A6">
        <w:rPr>
          <w:rFonts w:eastAsiaTheme="minorEastAsia" w:cs="Tahoma"/>
          <w:lang w:bidi="th-TH"/>
        </w:rPr>
        <w:t>o increase in 75.38085 unit</w:t>
      </w:r>
      <w:r w:rsidR="005B18D4">
        <w:rPr>
          <w:rFonts w:eastAsiaTheme="minorEastAsia" w:cs="Tahoma"/>
          <w:lang w:bidi="th-TH"/>
        </w:rPr>
        <w:t>, holding the other variables constant</w:t>
      </w:r>
      <w:r w:rsidR="00C619A6">
        <w:rPr>
          <w:rFonts w:eastAsiaTheme="minorEastAsia" w:cs="Tahoma"/>
          <w:lang w:bidi="th-TH"/>
        </w:rPr>
        <w:t xml:space="preserve">. This can be indicated that increase in education attainment will effect the increase in average spending per time for the respondents. </w:t>
      </w:r>
    </w:p>
    <w:p w14:paraId="32474F63" w14:textId="77777777" w:rsidR="00C619A6" w:rsidRDefault="00C619A6" w:rsidP="00D33186">
      <w:pPr>
        <w:rPr>
          <w:rFonts w:eastAsiaTheme="minorEastAsia" w:cs="Tahoma"/>
          <w:lang w:bidi="th-TH"/>
        </w:rPr>
      </w:pPr>
    </w:p>
    <w:p w14:paraId="3420D882" w14:textId="12AA2B57" w:rsidR="00C619A6" w:rsidRPr="00AE50D8" w:rsidRDefault="00BC5BD0" w:rsidP="00D33186">
      <w:pPr>
        <w:rPr>
          <w:rFonts w:eastAsiaTheme="minorEastAsia" w:cs="Tahoma"/>
          <w:b/>
          <w:sz w:val="28"/>
          <w:szCs w:val="28"/>
          <w:lang w:bidi="th-TH"/>
        </w:rPr>
      </w:pPr>
      <w:r w:rsidRPr="00AE50D8">
        <w:rPr>
          <w:rFonts w:eastAsiaTheme="minorEastAsia" w:cs="Tahoma"/>
          <w:b/>
          <w:sz w:val="28"/>
          <w:szCs w:val="28"/>
          <w:lang w:bidi="th-TH"/>
        </w:rPr>
        <w:t>5.1.2 Product's Factor on Respondent's Purchase-Decision Making</w:t>
      </w:r>
    </w:p>
    <w:p w14:paraId="7DF82EE6" w14:textId="70C96CAA" w:rsidR="00B72047" w:rsidRDefault="00BC5BD0" w:rsidP="00D33186">
      <w:pPr>
        <w:rPr>
          <w:rFonts w:cs="Tahoma"/>
          <w:b/>
          <w:sz w:val="28"/>
          <w:szCs w:val="28"/>
          <w:lang w:bidi="th-TH"/>
        </w:rPr>
      </w:pPr>
      <w:r>
        <w:rPr>
          <w:rFonts w:cs="Tahoma"/>
          <w:b/>
          <w:sz w:val="28"/>
          <w:szCs w:val="28"/>
          <w:lang w:bidi="th-TH"/>
        </w:rPr>
        <w:tab/>
      </w:r>
    </w:p>
    <w:p w14:paraId="13CE6A1C" w14:textId="270E3E0F" w:rsidR="00BC5BD0" w:rsidRDefault="00BC5BD0" w:rsidP="00D33186">
      <w:pPr>
        <w:rPr>
          <w:rFonts w:cs="Tahoma"/>
          <w:lang w:bidi="th-TH"/>
        </w:rPr>
      </w:pPr>
      <w:r>
        <w:rPr>
          <w:rFonts w:cs="Tahoma"/>
          <w:b/>
          <w:sz w:val="28"/>
          <w:szCs w:val="28"/>
          <w:lang w:bidi="th-TH"/>
        </w:rPr>
        <w:tab/>
      </w:r>
      <w:r>
        <w:rPr>
          <w:rFonts w:cs="Tahoma"/>
          <w:lang w:bidi="th-TH"/>
        </w:rPr>
        <w:t xml:space="preserve">As from the first regression's results, the product factor is the only factor that effected the purchase decision-making for the respondents. In the following, the author will look deeper on the 6 sub-factors in the product factors, that which sub-factor effects the respondent's purchase- decision making. </w:t>
      </w:r>
    </w:p>
    <w:p w14:paraId="686F7ADF" w14:textId="331E75BA" w:rsidR="00BC5BD0" w:rsidRDefault="00BC5BD0" w:rsidP="00D33186">
      <w:pPr>
        <w:rPr>
          <w:rFonts w:cs="Tahoma"/>
          <w:lang w:bidi="th-TH"/>
        </w:rPr>
      </w:pPr>
      <w:r w:rsidRPr="002A6DA1">
        <w:rPr>
          <w:noProof/>
        </w:rPr>
        <w:drawing>
          <wp:anchor distT="0" distB="0" distL="114300" distR="114300" simplePos="0" relativeHeight="251712512" behindDoc="1" locked="0" layoutInCell="1" allowOverlap="1" wp14:anchorId="59FDAA94" wp14:editId="62681D4E">
            <wp:simplePos x="0" y="0"/>
            <wp:positionH relativeFrom="column">
              <wp:posOffset>-177165</wp:posOffset>
            </wp:positionH>
            <wp:positionV relativeFrom="paragraph">
              <wp:posOffset>198904</wp:posOffset>
            </wp:positionV>
            <wp:extent cx="5943600" cy="203073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2030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lang w:bidi="th-TH"/>
        </w:rPr>
        <w:t>1. Product Taste</w:t>
      </w:r>
      <w:r w:rsidR="00755EB0">
        <w:rPr>
          <w:rFonts w:cs="Tahoma"/>
          <w:b/>
          <w:lang w:bidi="th-TH"/>
        </w:rPr>
        <w:t xml:space="preserve"> (Figure 31) </w:t>
      </w:r>
    </w:p>
    <w:p w14:paraId="17C9AA69" w14:textId="295A21D0" w:rsidR="00BC5BD0" w:rsidRPr="00BC5BD0" w:rsidRDefault="00BC5BD0" w:rsidP="00D33186">
      <w:pPr>
        <w:rPr>
          <w:rFonts w:cs="Tahoma"/>
          <w:lang w:bidi="th-TH"/>
        </w:rPr>
      </w:pPr>
      <w:r>
        <w:rPr>
          <w:rFonts w:cs="Tahoma"/>
          <w:lang w:bidi="th-TH"/>
        </w:rPr>
        <w:tab/>
      </w:r>
    </w:p>
    <w:p w14:paraId="352C3A7F" w14:textId="39170336" w:rsidR="00B72047" w:rsidRDefault="00B72047" w:rsidP="00D33186">
      <w:pPr>
        <w:rPr>
          <w:rFonts w:cs="Tahoma"/>
          <w:b/>
          <w:sz w:val="28"/>
          <w:szCs w:val="28"/>
          <w:lang w:bidi="th-TH"/>
        </w:rPr>
      </w:pPr>
    </w:p>
    <w:p w14:paraId="7CCCE73C" w14:textId="1DEE930F" w:rsidR="00B72047" w:rsidRDefault="00B72047" w:rsidP="00D33186">
      <w:pPr>
        <w:rPr>
          <w:rFonts w:cs="Tahoma"/>
          <w:b/>
          <w:sz w:val="28"/>
          <w:szCs w:val="28"/>
          <w:lang w:bidi="th-TH"/>
        </w:rPr>
      </w:pPr>
    </w:p>
    <w:p w14:paraId="5BCFE57A" w14:textId="3EAA2231" w:rsidR="00B72047" w:rsidRDefault="00B72047" w:rsidP="00D33186">
      <w:pPr>
        <w:rPr>
          <w:rFonts w:cs="Tahoma"/>
          <w:b/>
          <w:sz w:val="28"/>
          <w:szCs w:val="28"/>
          <w:lang w:bidi="th-TH"/>
        </w:rPr>
      </w:pPr>
    </w:p>
    <w:p w14:paraId="51A35CC0" w14:textId="40BBA059" w:rsidR="00B72047" w:rsidRDefault="00B72047" w:rsidP="00D33186">
      <w:pPr>
        <w:rPr>
          <w:rFonts w:cs="Tahoma"/>
          <w:b/>
          <w:sz w:val="28"/>
          <w:szCs w:val="28"/>
          <w:lang w:bidi="th-TH"/>
        </w:rPr>
      </w:pPr>
    </w:p>
    <w:p w14:paraId="032A0D04" w14:textId="53A7BAEA" w:rsidR="00B72047" w:rsidRDefault="00B72047" w:rsidP="00D33186">
      <w:pPr>
        <w:rPr>
          <w:rFonts w:cs="Tahoma"/>
          <w:b/>
          <w:sz w:val="28"/>
          <w:szCs w:val="28"/>
          <w:lang w:bidi="th-TH"/>
        </w:rPr>
      </w:pPr>
    </w:p>
    <w:p w14:paraId="7F420F11" w14:textId="77777777" w:rsidR="00B72047" w:rsidRDefault="00B72047" w:rsidP="00D33186">
      <w:pPr>
        <w:rPr>
          <w:rFonts w:cs="Tahoma"/>
          <w:b/>
          <w:sz w:val="28"/>
          <w:szCs w:val="28"/>
          <w:lang w:bidi="th-TH"/>
        </w:rPr>
      </w:pPr>
    </w:p>
    <w:p w14:paraId="2448FD5C" w14:textId="77777777" w:rsidR="00B72047" w:rsidRDefault="00B72047" w:rsidP="00D33186">
      <w:pPr>
        <w:rPr>
          <w:rFonts w:cs="Tahoma"/>
          <w:b/>
          <w:sz w:val="28"/>
          <w:szCs w:val="28"/>
          <w:lang w:bidi="th-TH"/>
        </w:rPr>
      </w:pPr>
    </w:p>
    <w:p w14:paraId="1F2C787B" w14:textId="77777777" w:rsidR="00B72047" w:rsidRDefault="00B72047" w:rsidP="00D33186">
      <w:pPr>
        <w:rPr>
          <w:rFonts w:cs="Tahoma"/>
          <w:b/>
          <w:sz w:val="28"/>
          <w:szCs w:val="28"/>
          <w:lang w:bidi="th-TH"/>
        </w:rPr>
      </w:pPr>
    </w:p>
    <w:p w14:paraId="0816DA28" w14:textId="77777777" w:rsidR="00B72047" w:rsidRDefault="00B72047" w:rsidP="00D33186">
      <w:pPr>
        <w:rPr>
          <w:rFonts w:cs="Tahoma"/>
          <w:b/>
          <w:sz w:val="28"/>
          <w:szCs w:val="28"/>
          <w:lang w:bidi="th-TH"/>
        </w:rPr>
      </w:pPr>
    </w:p>
    <w:p w14:paraId="6FBBF157" w14:textId="0A6B8B53" w:rsidR="00B72047" w:rsidRPr="00BC5BD0" w:rsidRDefault="00755EB0" w:rsidP="00D33186">
      <w:pPr>
        <w:rPr>
          <w:rFonts w:cs="Tahoma"/>
          <w:lang w:bidi="th-TH"/>
        </w:rPr>
      </w:pPr>
      <w:r>
        <w:rPr>
          <w:rFonts w:cs="Tahoma"/>
          <w:lang w:bidi="th-TH"/>
        </w:rPr>
        <w:tab/>
      </w:r>
      <w:r w:rsidR="00BC5BD0">
        <w:rPr>
          <w:rFonts w:cs="Tahoma"/>
          <w:lang w:bidi="th-TH"/>
        </w:rPr>
        <w:t>From the results, the product taste isn't statistical</w:t>
      </w:r>
      <w:r>
        <w:rPr>
          <w:rFonts w:cs="Tahoma"/>
          <w:lang w:bidi="th-TH"/>
        </w:rPr>
        <w:t xml:space="preserve">ly significant with the average spending per time, since this coefficient had a p-value that is more than 0.05. </w:t>
      </w:r>
    </w:p>
    <w:p w14:paraId="23F426D8" w14:textId="77777777" w:rsidR="00FF6DA2" w:rsidRDefault="00FF6DA2" w:rsidP="00D33186">
      <w:pPr>
        <w:rPr>
          <w:rFonts w:cs="Tahoma"/>
          <w:b/>
          <w:sz w:val="28"/>
          <w:szCs w:val="28"/>
          <w:lang w:bidi="th-TH"/>
        </w:rPr>
      </w:pPr>
    </w:p>
    <w:p w14:paraId="7FB767F0" w14:textId="32971C4A" w:rsidR="007933AD" w:rsidRPr="00755EB0" w:rsidRDefault="00755EB0" w:rsidP="00D33186">
      <w:pPr>
        <w:rPr>
          <w:rFonts w:cs="Tahoma"/>
          <w:b/>
          <w:lang w:bidi="th-TH"/>
        </w:rPr>
      </w:pPr>
      <w:r w:rsidRPr="002A6DA1">
        <w:rPr>
          <w:noProof/>
        </w:rPr>
        <w:drawing>
          <wp:anchor distT="0" distB="0" distL="114300" distR="114300" simplePos="0" relativeHeight="251714560" behindDoc="1" locked="0" layoutInCell="1" allowOverlap="1" wp14:anchorId="35F35524" wp14:editId="306A881B">
            <wp:simplePos x="0" y="0"/>
            <wp:positionH relativeFrom="column">
              <wp:posOffset>-67235</wp:posOffset>
            </wp:positionH>
            <wp:positionV relativeFrom="paragraph">
              <wp:posOffset>228601</wp:posOffset>
            </wp:positionV>
            <wp:extent cx="5605070" cy="2074954"/>
            <wp:effectExtent l="0" t="0" r="889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5070" cy="207495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sz w:val="28"/>
          <w:szCs w:val="28"/>
          <w:lang w:bidi="th-TH"/>
        </w:rPr>
        <w:t>2</w:t>
      </w:r>
      <w:r w:rsidRPr="00755EB0">
        <w:rPr>
          <w:rFonts w:cs="Tahoma"/>
          <w:b/>
          <w:lang w:bidi="th-TH"/>
        </w:rPr>
        <w:t xml:space="preserve">. Product Quality (Figure 32) </w:t>
      </w:r>
    </w:p>
    <w:p w14:paraId="3A1B5008" w14:textId="0E8B6B39" w:rsidR="007933AD" w:rsidRDefault="007933AD" w:rsidP="00D33186">
      <w:pPr>
        <w:rPr>
          <w:rFonts w:cs="Tahoma"/>
          <w:b/>
          <w:sz w:val="28"/>
          <w:szCs w:val="28"/>
          <w:lang w:bidi="th-TH"/>
        </w:rPr>
      </w:pPr>
    </w:p>
    <w:p w14:paraId="44DA27D6" w14:textId="44ADC90C" w:rsidR="007933AD" w:rsidRDefault="00755EB0" w:rsidP="00755EB0">
      <w:pPr>
        <w:tabs>
          <w:tab w:val="left" w:pos="974"/>
        </w:tabs>
        <w:rPr>
          <w:rFonts w:cs="Tahoma"/>
          <w:b/>
          <w:sz w:val="28"/>
          <w:szCs w:val="28"/>
          <w:lang w:bidi="th-TH"/>
        </w:rPr>
      </w:pPr>
      <w:r>
        <w:rPr>
          <w:rFonts w:cs="Tahoma"/>
          <w:b/>
          <w:sz w:val="28"/>
          <w:szCs w:val="28"/>
          <w:lang w:bidi="th-TH"/>
        </w:rPr>
        <w:tab/>
      </w:r>
    </w:p>
    <w:p w14:paraId="003709EC" w14:textId="77777777" w:rsidR="007933AD" w:rsidRDefault="007933AD" w:rsidP="00D33186">
      <w:pPr>
        <w:rPr>
          <w:rFonts w:cs="Tahoma"/>
          <w:b/>
          <w:sz w:val="28"/>
          <w:szCs w:val="28"/>
          <w:lang w:bidi="th-TH"/>
        </w:rPr>
      </w:pPr>
    </w:p>
    <w:p w14:paraId="5A8459A8" w14:textId="77777777" w:rsidR="007933AD" w:rsidRDefault="007933AD" w:rsidP="00D33186">
      <w:pPr>
        <w:rPr>
          <w:rFonts w:cs="Tahoma"/>
          <w:b/>
          <w:sz w:val="28"/>
          <w:szCs w:val="28"/>
          <w:lang w:bidi="th-TH"/>
        </w:rPr>
      </w:pPr>
    </w:p>
    <w:p w14:paraId="5FAB11F9" w14:textId="77777777" w:rsidR="007933AD" w:rsidRDefault="007933AD" w:rsidP="00D33186">
      <w:pPr>
        <w:rPr>
          <w:rFonts w:cs="Tahoma"/>
          <w:b/>
          <w:sz w:val="28"/>
          <w:szCs w:val="28"/>
          <w:lang w:bidi="th-TH"/>
        </w:rPr>
      </w:pPr>
    </w:p>
    <w:p w14:paraId="69640D80" w14:textId="77777777" w:rsidR="00755EB0" w:rsidRDefault="00755EB0" w:rsidP="00D33186">
      <w:pPr>
        <w:rPr>
          <w:rFonts w:cs="Tahoma"/>
          <w:b/>
          <w:sz w:val="28"/>
          <w:szCs w:val="28"/>
          <w:lang w:bidi="th-TH"/>
        </w:rPr>
      </w:pPr>
    </w:p>
    <w:p w14:paraId="3E66E8C0" w14:textId="77777777" w:rsidR="00755EB0" w:rsidRDefault="00755EB0" w:rsidP="00D33186">
      <w:pPr>
        <w:rPr>
          <w:rFonts w:cs="Tahoma"/>
          <w:b/>
          <w:sz w:val="28"/>
          <w:szCs w:val="28"/>
          <w:lang w:bidi="th-TH"/>
        </w:rPr>
      </w:pPr>
    </w:p>
    <w:p w14:paraId="0CFBF441" w14:textId="77777777" w:rsidR="00755EB0" w:rsidRDefault="00755EB0" w:rsidP="00D33186">
      <w:pPr>
        <w:rPr>
          <w:rFonts w:cs="Tahoma"/>
          <w:b/>
          <w:sz w:val="28"/>
          <w:szCs w:val="28"/>
          <w:lang w:bidi="th-TH"/>
        </w:rPr>
      </w:pPr>
    </w:p>
    <w:p w14:paraId="38D627AC" w14:textId="77777777" w:rsidR="00755EB0" w:rsidRDefault="00755EB0" w:rsidP="00D33186">
      <w:pPr>
        <w:rPr>
          <w:rFonts w:cs="Tahoma"/>
          <w:b/>
          <w:sz w:val="28"/>
          <w:szCs w:val="28"/>
          <w:lang w:bidi="th-TH"/>
        </w:rPr>
      </w:pPr>
    </w:p>
    <w:p w14:paraId="2B75A645" w14:textId="4C58E0A0" w:rsidR="00755EB0" w:rsidRDefault="00755EB0" w:rsidP="00D33186">
      <w:pPr>
        <w:rPr>
          <w:rFonts w:cs="Tahoma"/>
          <w:lang w:bidi="th-TH"/>
        </w:rPr>
      </w:pPr>
      <w:r>
        <w:rPr>
          <w:rFonts w:cs="Tahoma"/>
          <w:b/>
          <w:sz w:val="28"/>
          <w:szCs w:val="28"/>
          <w:lang w:bidi="th-TH"/>
        </w:rPr>
        <w:tab/>
      </w:r>
      <w:r>
        <w:rPr>
          <w:rFonts w:cs="Tahoma"/>
          <w:lang w:bidi="th-TH"/>
        </w:rPr>
        <w:t xml:space="preserve">From the results, Product Quality isn't statistically significant with the average spending per time, since the coefficient had the p-value of 0.431, which is more than 0.05, so this variable didn't have any </w:t>
      </w:r>
      <w:r w:rsidR="00FF6DA2">
        <w:rPr>
          <w:rFonts w:cs="Tahoma"/>
          <w:lang w:bidi="th-TH"/>
        </w:rPr>
        <w:t xml:space="preserve">relationship with the </w:t>
      </w:r>
      <w:proofErr w:type="spellStart"/>
      <w:r w:rsidR="00FF6DA2">
        <w:rPr>
          <w:rFonts w:cs="Tahoma"/>
          <w:lang w:bidi="th-TH"/>
        </w:rPr>
        <w:t>bahtused</w:t>
      </w:r>
      <w:proofErr w:type="spellEnd"/>
      <w:r w:rsidR="00FF6DA2">
        <w:rPr>
          <w:rFonts w:cs="Tahoma"/>
          <w:lang w:bidi="th-TH"/>
        </w:rPr>
        <w:t>.</w:t>
      </w:r>
    </w:p>
    <w:p w14:paraId="7CD9CF97" w14:textId="21147339" w:rsidR="00755EB0" w:rsidRPr="00D44E52" w:rsidRDefault="00755EB0" w:rsidP="00D33186">
      <w:pPr>
        <w:rPr>
          <w:rFonts w:cs="Tahoma"/>
          <w:b/>
          <w:lang w:bidi="th-TH"/>
        </w:rPr>
      </w:pPr>
      <w:r w:rsidRPr="00D44E52">
        <w:rPr>
          <w:rFonts w:cs="Tahoma"/>
          <w:b/>
          <w:lang w:bidi="th-TH"/>
        </w:rPr>
        <w:t xml:space="preserve">3. Product Quantity (Figure 33) </w:t>
      </w:r>
    </w:p>
    <w:p w14:paraId="4AFDDA80" w14:textId="17E339F3" w:rsidR="00755EB0" w:rsidRDefault="00F94906" w:rsidP="00D33186">
      <w:pPr>
        <w:rPr>
          <w:rFonts w:cs="Tahoma"/>
          <w:lang w:bidi="th-TH"/>
        </w:rPr>
      </w:pPr>
      <w:r w:rsidRPr="002A6DA1">
        <w:rPr>
          <w:noProof/>
        </w:rPr>
        <w:drawing>
          <wp:anchor distT="0" distB="0" distL="114300" distR="114300" simplePos="0" relativeHeight="251716608" behindDoc="1" locked="0" layoutInCell="1" allowOverlap="1" wp14:anchorId="34F2C646" wp14:editId="17EF7554">
            <wp:simplePos x="0" y="0"/>
            <wp:positionH relativeFrom="column">
              <wp:posOffset>0</wp:posOffset>
            </wp:positionH>
            <wp:positionV relativeFrom="paragraph">
              <wp:posOffset>180377</wp:posOffset>
            </wp:positionV>
            <wp:extent cx="5537835" cy="1892678"/>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37835" cy="18926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90B16" w14:textId="0BE629EE" w:rsidR="00755EB0" w:rsidRPr="00755EB0" w:rsidRDefault="00755EB0" w:rsidP="00D33186">
      <w:pPr>
        <w:rPr>
          <w:rFonts w:cs="Tahoma"/>
          <w:lang w:bidi="th-TH"/>
        </w:rPr>
      </w:pPr>
    </w:p>
    <w:p w14:paraId="724739BC" w14:textId="77777777" w:rsidR="00F94906" w:rsidRDefault="00F94906" w:rsidP="00D33186">
      <w:pPr>
        <w:rPr>
          <w:rFonts w:cs="Tahoma"/>
          <w:b/>
          <w:sz w:val="28"/>
          <w:szCs w:val="28"/>
          <w:lang w:bidi="th-TH"/>
        </w:rPr>
      </w:pPr>
    </w:p>
    <w:p w14:paraId="317EE10D" w14:textId="77777777" w:rsidR="00F94906" w:rsidRDefault="00F94906" w:rsidP="00D33186">
      <w:pPr>
        <w:rPr>
          <w:rFonts w:cs="Tahoma"/>
          <w:b/>
          <w:sz w:val="28"/>
          <w:szCs w:val="28"/>
          <w:lang w:bidi="th-TH"/>
        </w:rPr>
      </w:pPr>
    </w:p>
    <w:p w14:paraId="6B8C7E05" w14:textId="77777777" w:rsidR="00F94906" w:rsidRDefault="00F94906" w:rsidP="00D33186">
      <w:pPr>
        <w:rPr>
          <w:rFonts w:cs="Tahoma"/>
          <w:b/>
          <w:sz w:val="28"/>
          <w:szCs w:val="28"/>
          <w:lang w:bidi="th-TH"/>
        </w:rPr>
      </w:pPr>
    </w:p>
    <w:p w14:paraId="07CB7EE7" w14:textId="77777777" w:rsidR="00F94906" w:rsidRDefault="00F94906" w:rsidP="00D33186">
      <w:pPr>
        <w:rPr>
          <w:rFonts w:cs="Tahoma"/>
          <w:b/>
          <w:sz w:val="28"/>
          <w:szCs w:val="28"/>
          <w:lang w:bidi="th-TH"/>
        </w:rPr>
      </w:pPr>
    </w:p>
    <w:p w14:paraId="24D02BC7" w14:textId="77777777" w:rsidR="00F94906" w:rsidRDefault="00F94906" w:rsidP="00D33186">
      <w:pPr>
        <w:rPr>
          <w:rFonts w:cs="Tahoma"/>
          <w:b/>
          <w:sz w:val="28"/>
          <w:szCs w:val="28"/>
          <w:lang w:bidi="th-TH"/>
        </w:rPr>
      </w:pPr>
    </w:p>
    <w:p w14:paraId="612C2C2F" w14:textId="77777777" w:rsidR="00F94906" w:rsidRDefault="00F94906" w:rsidP="00D33186">
      <w:pPr>
        <w:rPr>
          <w:rFonts w:cs="Tahoma"/>
          <w:b/>
          <w:sz w:val="28"/>
          <w:szCs w:val="28"/>
          <w:lang w:bidi="th-TH"/>
        </w:rPr>
      </w:pPr>
    </w:p>
    <w:p w14:paraId="76A7FE6F" w14:textId="77777777" w:rsidR="00F94906" w:rsidRDefault="00F94906" w:rsidP="00D33186">
      <w:pPr>
        <w:rPr>
          <w:rFonts w:cs="Tahoma"/>
          <w:b/>
          <w:sz w:val="28"/>
          <w:szCs w:val="28"/>
          <w:lang w:bidi="th-TH"/>
        </w:rPr>
      </w:pPr>
    </w:p>
    <w:p w14:paraId="25D8CFBA" w14:textId="77777777" w:rsidR="00F94906" w:rsidRDefault="00F94906" w:rsidP="00D33186">
      <w:pPr>
        <w:rPr>
          <w:rFonts w:cs="Tahoma"/>
          <w:b/>
          <w:sz w:val="28"/>
          <w:szCs w:val="28"/>
          <w:lang w:bidi="th-TH"/>
        </w:rPr>
      </w:pPr>
    </w:p>
    <w:p w14:paraId="09A5DF86" w14:textId="7B60F0D0" w:rsidR="00F94906" w:rsidRDefault="00F94906" w:rsidP="00D33186">
      <w:pPr>
        <w:rPr>
          <w:rFonts w:cs="Tahoma"/>
          <w:lang w:bidi="th-TH"/>
        </w:rPr>
      </w:pPr>
      <w:r>
        <w:rPr>
          <w:rFonts w:cs="Tahoma"/>
          <w:b/>
          <w:sz w:val="28"/>
          <w:szCs w:val="28"/>
          <w:lang w:bidi="th-TH"/>
        </w:rPr>
        <w:tab/>
      </w:r>
      <w:r>
        <w:rPr>
          <w:rFonts w:cs="Tahoma"/>
          <w:lang w:bidi="th-TH"/>
        </w:rPr>
        <w:t xml:space="preserve">For Product quantity, this variable's coefficient is not statistically significant with the average spending per time for the respondents, since it's p-value is 0.2, which is more than 0.05. So, this variable cannot be concluded in explaining the effects on purchase decision making. </w:t>
      </w:r>
    </w:p>
    <w:p w14:paraId="28951C07" w14:textId="77777777" w:rsidR="00F94906" w:rsidRDefault="00F94906" w:rsidP="00D33186">
      <w:pPr>
        <w:rPr>
          <w:rFonts w:cs="Tahoma"/>
          <w:lang w:bidi="th-TH"/>
        </w:rPr>
      </w:pPr>
    </w:p>
    <w:p w14:paraId="51034536" w14:textId="14DB5598" w:rsidR="00F94906" w:rsidRPr="00F94906" w:rsidRDefault="00F94906" w:rsidP="00D33186">
      <w:pPr>
        <w:rPr>
          <w:rFonts w:cs="Tahoma"/>
          <w:lang w:bidi="th-TH"/>
        </w:rPr>
      </w:pPr>
      <w:r>
        <w:rPr>
          <w:rFonts w:cs="Tahoma"/>
          <w:lang w:bidi="th-TH"/>
        </w:rPr>
        <w:t xml:space="preserve">4. </w:t>
      </w:r>
      <w:r w:rsidRPr="00542483">
        <w:rPr>
          <w:rFonts w:cs="Tahoma"/>
          <w:b/>
          <w:lang w:bidi="th-TH"/>
        </w:rPr>
        <w:t>Product's Variety (Figure 34)</w:t>
      </w:r>
    </w:p>
    <w:p w14:paraId="3B7CE010" w14:textId="2F58B165" w:rsidR="00F94906" w:rsidRDefault="00D44E52" w:rsidP="00D33186">
      <w:pPr>
        <w:rPr>
          <w:rFonts w:cs="Tahoma"/>
          <w:b/>
          <w:sz w:val="28"/>
          <w:szCs w:val="28"/>
          <w:lang w:bidi="th-TH"/>
        </w:rPr>
      </w:pPr>
      <w:r w:rsidRPr="002A6DA1">
        <w:rPr>
          <w:noProof/>
        </w:rPr>
        <w:drawing>
          <wp:anchor distT="0" distB="0" distL="114300" distR="114300" simplePos="0" relativeHeight="251717632" behindDoc="1" locked="0" layoutInCell="1" allowOverlap="1" wp14:anchorId="47F8F685" wp14:editId="5097055B">
            <wp:simplePos x="0" y="0"/>
            <wp:positionH relativeFrom="column">
              <wp:posOffset>-62865</wp:posOffset>
            </wp:positionH>
            <wp:positionV relativeFrom="paragraph">
              <wp:posOffset>77507</wp:posOffset>
            </wp:positionV>
            <wp:extent cx="5537835" cy="1892093"/>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37835" cy="18920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C8B1F" w14:textId="46185A9A" w:rsidR="00F94906" w:rsidRDefault="00F94906" w:rsidP="00D33186">
      <w:pPr>
        <w:rPr>
          <w:rFonts w:cs="Tahoma"/>
          <w:b/>
          <w:sz w:val="28"/>
          <w:szCs w:val="28"/>
          <w:lang w:bidi="th-TH"/>
        </w:rPr>
      </w:pPr>
    </w:p>
    <w:p w14:paraId="3661FEC7" w14:textId="77777777" w:rsidR="00F94906" w:rsidRDefault="00F94906" w:rsidP="00D33186">
      <w:pPr>
        <w:rPr>
          <w:rFonts w:cs="Tahoma"/>
          <w:b/>
          <w:sz w:val="28"/>
          <w:szCs w:val="28"/>
          <w:lang w:bidi="th-TH"/>
        </w:rPr>
      </w:pPr>
    </w:p>
    <w:p w14:paraId="6877DBF3" w14:textId="77777777" w:rsidR="00F94906" w:rsidRDefault="00F94906" w:rsidP="00D33186">
      <w:pPr>
        <w:rPr>
          <w:rFonts w:cs="Tahoma"/>
          <w:b/>
          <w:sz w:val="28"/>
          <w:szCs w:val="28"/>
          <w:lang w:bidi="th-TH"/>
        </w:rPr>
      </w:pPr>
    </w:p>
    <w:p w14:paraId="593DFA4D" w14:textId="77777777" w:rsidR="00F94906" w:rsidRDefault="00F94906" w:rsidP="00D33186">
      <w:pPr>
        <w:rPr>
          <w:rFonts w:cs="Tahoma"/>
          <w:b/>
          <w:sz w:val="28"/>
          <w:szCs w:val="28"/>
          <w:lang w:bidi="th-TH"/>
        </w:rPr>
      </w:pPr>
    </w:p>
    <w:p w14:paraId="39B853EF" w14:textId="77777777" w:rsidR="00F94906" w:rsidRDefault="00F94906" w:rsidP="00D33186">
      <w:pPr>
        <w:rPr>
          <w:rFonts w:cs="Tahoma"/>
          <w:b/>
          <w:sz w:val="28"/>
          <w:szCs w:val="28"/>
          <w:lang w:bidi="th-TH"/>
        </w:rPr>
      </w:pPr>
    </w:p>
    <w:p w14:paraId="16998FD3" w14:textId="77777777" w:rsidR="00D44E52" w:rsidRDefault="00D44E52" w:rsidP="00D33186">
      <w:pPr>
        <w:rPr>
          <w:rFonts w:cs="Tahoma"/>
          <w:b/>
          <w:sz w:val="28"/>
          <w:szCs w:val="28"/>
          <w:lang w:bidi="th-TH"/>
        </w:rPr>
      </w:pPr>
    </w:p>
    <w:p w14:paraId="1C2F4222" w14:textId="77777777" w:rsidR="00D44E52" w:rsidRDefault="00D44E52" w:rsidP="00D33186">
      <w:pPr>
        <w:rPr>
          <w:rFonts w:cs="Tahoma"/>
          <w:b/>
          <w:sz w:val="28"/>
          <w:szCs w:val="28"/>
          <w:lang w:bidi="th-TH"/>
        </w:rPr>
      </w:pPr>
    </w:p>
    <w:p w14:paraId="5C08D9D5" w14:textId="77777777" w:rsidR="00D44E52" w:rsidRDefault="00D44E52" w:rsidP="00D33186">
      <w:pPr>
        <w:rPr>
          <w:rFonts w:cs="Tahoma"/>
          <w:b/>
          <w:sz w:val="28"/>
          <w:szCs w:val="28"/>
          <w:lang w:bidi="th-TH"/>
        </w:rPr>
      </w:pPr>
    </w:p>
    <w:p w14:paraId="5A99A528" w14:textId="77777777" w:rsidR="00D44E52" w:rsidRDefault="00D44E52" w:rsidP="00D33186">
      <w:pPr>
        <w:rPr>
          <w:rFonts w:cs="Tahoma"/>
          <w:b/>
          <w:sz w:val="28"/>
          <w:szCs w:val="28"/>
          <w:lang w:bidi="th-TH"/>
        </w:rPr>
      </w:pPr>
    </w:p>
    <w:p w14:paraId="4CB563C7" w14:textId="77777777" w:rsidR="00D44E52" w:rsidRDefault="00D44E52" w:rsidP="00D33186">
      <w:pPr>
        <w:rPr>
          <w:rFonts w:cs="Tahoma"/>
          <w:b/>
          <w:sz w:val="28"/>
          <w:szCs w:val="28"/>
          <w:lang w:bidi="th-TH"/>
        </w:rPr>
      </w:pPr>
    </w:p>
    <w:p w14:paraId="65C19C76" w14:textId="36570E11" w:rsidR="00D44E52" w:rsidRDefault="00C21E0E" w:rsidP="00D33186">
      <w:pPr>
        <w:rPr>
          <w:rFonts w:cs="Tahoma"/>
          <w:lang w:bidi="th-TH"/>
        </w:rPr>
      </w:pPr>
      <w:r>
        <w:rPr>
          <w:rFonts w:cs="Tahoma"/>
          <w:lang w:bidi="th-TH"/>
        </w:rPr>
        <w:tab/>
      </w:r>
      <w:r w:rsidR="00E67361">
        <w:rPr>
          <w:rFonts w:cs="Tahoma"/>
          <w:lang w:bidi="th-TH"/>
        </w:rPr>
        <w:t xml:space="preserve">For Product Variety, the coefficient is 11.39043, which every unit increases in the </w:t>
      </w:r>
      <w:proofErr w:type="spellStart"/>
      <w:r>
        <w:rPr>
          <w:rFonts w:cs="Tahoma"/>
          <w:lang w:bidi="th-TH"/>
        </w:rPr>
        <w:t>prodvar</w:t>
      </w:r>
      <w:proofErr w:type="spellEnd"/>
      <w:r>
        <w:rPr>
          <w:rFonts w:cs="Tahoma"/>
          <w:lang w:bidi="th-TH"/>
        </w:rPr>
        <w:t xml:space="preserve">, the </w:t>
      </w:r>
      <w:proofErr w:type="spellStart"/>
      <w:r>
        <w:rPr>
          <w:rFonts w:cs="Tahoma"/>
          <w:lang w:bidi="th-TH"/>
        </w:rPr>
        <w:t>bahtused</w:t>
      </w:r>
      <w:proofErr w:type="spellEnd"/>
      <w:r>
        <w:rPr>
          <w:rFonts w:cs="Tahoma"/>
          <w:lang w:bidi="th-TH"/>
        </w:rPr>
        <w:t xml:space="preserve"> is predicted to increase in 11.39043 unit</w:t>
      </w:r>
      <w:r w:rsidR="005B18D4">
        <w:rPr>
          <w:rFonts w:cs="Tahoma"/>
          <w:lang w:bidi="th-TH"/>
        </w:rPr>
        <w:t xml:space="preserve">, holding </w:t>
      </w:r>
      <w:proofErr w:type="spellStart"/>
      <w:r w:rsidR="005B18D4">
        <w:rPr>
          <w:rFonts w:cs="Tahoma"/>
          <w:lang w:bidi="th-TH"/>
        </w:rPr>
        <w:t>theother</w:t>
      </w:r>
      <w:proofErr w:type="spellEnd"/>
      <w:r w:rsidR="005B18D4">
        <w:rPr>
          <w:rFonts w:cs="Tahoma"/>
          <w:lang w:bidi="th-TH"/>
        </w:rPr>
        <w:t xml:space="preserve"> variables constant</w:t>
      </w:r>
      <w:r>
        <w:rPr>
          <w:rFonts w:cs="Tahoma"/>
          <w:lang w:bidi="th-TH"/>
        </w:rPr>
        <w:t>. The variable's coefficient is statistically significant with the p-value of 0.031, which is smaller than 0.05.</w:t>
      </w:r>
    </w:p>
    <w:p w14:paraId="3558C4A2" w14:textId="49F11E95" w:rsidR="00C21E0E" w:rsidRPr="00D44E52" w:rsidRDefault="00C21E0E" w:rsidP="00D33186">
      <w:pPr>
        <w:rPr>
          <w:rFonts w:cs="Tahoma"/>
          <w:lang w:bidi="th-TH"/>
        </w:rPr>
      </w:pPr>
      <w:r>
        <w:rPr>
          <w:rFonts w:cs="Tahoma"/>
          <w:lang w:bidi="th-TH"/>
        </w:rPr>
        <w:tab/>
      </w:r>
      <w:r w:rsidR="00585750">
        <w:rPr>
          <w:rFonts w:cs="Tahoma"/>
          <w:lang w:bidi="th-TH"/>
        </w:rPr>
        <w:t xml:space="preserve">This can be </w:t>
      </w:r>
      <w:r w:rsidR="005942D3">
        <w:rPr>
          <w:rFonts w:cs="Tahoma"/>
          <w:lang w:bidi="th-TH"/>
        </w:rPr>
        <w:t xml:space="preserve">implied that the increases in impact level of </w:t>
      </w:r>
      <w:proofErr w:type="spellStart"/>
      <w:r w:rsidR="005942D3">
        <w:rPr>
          <w:rFonts w:cs="Tahoma"/>
          <w:lang w:bidi="th-TH"/>
        </w:rPr>
        <w:t>Swensen's</w:t>
      </w:r>
      <w:proofErr w:type="spellEnd"/>
      <w:r w:rsidR="005942D3">
        <w:rPr>
          <w:rFonts w:cs="Tahoma"/>
          <w:lang w:bidi="th-TH"/>
        </w:rPr>
        <w:t xml:space="preserve"> product varieties factor can effect the increases in the average spending per time for the respondents. </w:t>
      </w:r>
      <w:r w:rsidR="00542483">
        <w:rPr>
          <w:rFonts w:cs="Tahoma"/>
          <w:lang w:bidi="th-TH"/>
        </w:rPr>
        <w:t xml:space="preserve">More varieties of the product, can resulted of higher spending for the respondents. </w:t>
      </w:r>
    </w:p>
    <w:p w14:paraId="4F9C4C88" w14:textId="76D2FE3E" w:rsidR="00D44E52" w:rsidRDefault="00D44E52" w:rsidP="00D33186">
      <w:pPr>
        <w:rPr>
          <w:rFonts w:cs="Tahoma"/>
          <w:b/>
          <w:sz w:val="28"/>
          <w:szCs w:val="28"/>
          <w:lang w:bidi="th-TH"/>
        </w:rPr>
      </w:pPr>
    </w:p>
    <w:p w14:paraId="67FDF050" w14:textId="77777777" w:rsidR="00FF6DA2" w:rsidRDefault="00FF6DA2" w:rsidP="00D33186">
      <w:pPr>
        <w:rPr>
          <w:rFonts w:cs="Tahoma"/>
          <w:b/>
          <w:lang w:bidi="th-TH"/>
        </w:rPr>
      </w:pPr>
    </w:p>
    <w:p w14:paraId="13F9113F" w14:textId="77777777" w:rsidR="00FF6DA2" w:rsidRDefault="00FF6DA2" w:rsidP="00D33186">
      <w:pPr>
        <w:rPr>
          <w:rFonts w:cs="Tahoma"/>
          <w:b/>
          <w:lang w:bidi="th-TH"/>
        </w:rPr>
      </w:pPr>
    </w:p>
    <w:p w14:paraId="41945E57" w14:textId="20CDBD69" w:rsidR="005942D3" w:rsidRDefault="0087525C" w:rsidP="00D33186">
      <w:pPr>
        <w:rPr>
          <w:rFonts w:cs="Tahoma"/>
          <w:b/>
          <w:lang w:bidi="th-TH"/>
        </w:rPr>
      </w:pPr>
      <w:r w:rsidRPr="002A6DA1">
        <w:rPr>
          <w:noProof/>
        </w:rPr>
        <w:lastRenderedPageBreak/>
        <w:drawing>
          <wp:anchor distT="0" distB="0" distL="114300" distR="114300" simplePos="0" relativeHeight="251719680" behindDoc="1" locked="0" layoutInCell="1" allowOverlap="1" wp14:anchorId="6582F5DA" wp14:editId="710282BF">
            <wp:simplePos x="0" y="0"/>
            <wp:positionH relativeFrom="column">
              <wp:posOffset>-67235</wp:posOffset>
            </wp:positionH>
            <wp:positionV relativeFrom="paragraph">
              <wp:posOffset>224155</wp:posOffset>
            </wp:positionV>
            <wp:extent cx="5490770" cy="1876013"/>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17445" cy="1885127"/>
                    </a:xfrm>
                    <a:prstGeom prst="rect">
                      <a:avLst/>
                    </a:prstGeom>
                    <a:noFill/>
                    <a:ln>
                      <a:noFill/>
                    </a:ln>
                  </pic:spPr>
                </pic:pic>
              </a:graphicData>
            </a:graphic>
            <wp14:sizeRelH relativeFrom="page">
              <wp14:pctWidth>0</wp14:pctWidth>
            </wp14:sizeRelH>
            <wp14:sizeRelV relativeFrom="page">
              <wp14:pctHeight>0</wp14:pctHeight>
            </wp14:sizeRelV>
          </wp:anchor>
        </w:drawing>
      </w:r>
      <w:r w:rsidR="005942D3" w:rsidRPr="005942D3">
        <w:rPr>
          <w:rFonts w:cs="Tahoma"/>
          <w:b/>
          <w:lang w:bidi="th-TH"/>
        </w:rPr>
        <w:t>5. Product Uniqueness</w:t>
      </w:r>
      <w:r w:rsidR="00542483">
        <w:rPr>
          <w:rFonts w:cs="Tahoma"/>
          <w:b/>
          <w:lang w:bidi="th-TH"/>
        </w:rPr>
        <w:t xml:space="preserve"> (Figure 35) </w:t>
      </w:r>
    </w:p>
    <w:p w14:paraId="0E98141A" w14:textId="41243145" w:rsidR="00EA2DE9" w:rsidRDefault="00EA2DE9" w:rsidP="00D33186">
      <w:pPr>
        <w:rPr>
          <w:rFonts w:cs="Tahoma"/>
          <w:b/>
          <w:lang w:bidi="th-TH"/>
        </w:rPr>
      </w:pPr>
    </w:p>
    <w:p w14:paraId="7B47F2A6" w14:textId="5E08FFDD" w:rsidR="00EA2DE9" w:rsidRPr="005942D3" w:rsidRDefault="00EA2DE9" w:rsidP="00D33186">
      <w:pPr>
        <w:rPr>
          <w:rFonts w:cs="Tahoma"/>
          <w:b/>
          <w:lang w:bidi="th-TH"/>
        </w:rPr>
      </w:pPr>
    </w:p>
    <w:p w14:paraId="73F40E9D" w14:textId="77777777" w:rsidR="005942D3" w:rsidRDefault="005942D3" w:rsidP="00D33186">
      <w:pPr>
        <w:rPr>
          <w:rFonts w:cs="Tahoma"/>
          <w:b/>
          <w:sz w:val="28"/>
          <w:szCs w:val="28"/>
          <w:lang w:bidi="th-TH"/>
        </w:rPr>
      </w:pPr>
    </w:p>
    <w:p w14:paraId="0A71ABEA" w14:textId="77777777" w:rsidR="005942D3" w:rsidRDefault="005942D3" w:rsidP="00D33186">
      <w:pPr>
        <w:rPr>
          <w:rFonts w:cs="Tahoma"/>
          <w:b/>
          <w:sz w:val="28"/>
          <w:szCs w:val="28"/>
          <w:lang w:bidi="th-TH"/>
        </w:rPr>
      </w:pPr>
    </w:p>
    <w:p w14:paraId="72D22828" w14:textId="77777777" w:rsidR="00EA2DE9" w:rsidRDefault="00EA2DE9" w:rsidP="00D33186">
      <w:pPr>
        <w:rPr>
          <w:rFonts w:cs="Tahoma"/>
          <w:b/>
          <w:sz w:val="28"/>
          <w:szCs w:val="28"/>
          <w:lang w:bidi="th-TH"/>
        </w:rPr>
      </w:pPr>
    </w:p>
    <w:p w14:paraId="035B74E8" w14:textId="77777777" w:rsidR="00EA2DE9" w:rsidRDefault="00EA2DE9" w:rsidP="00D33186">
      <w:pPr>
        <w:rPr>
          <w:rFonts w:cs="Tahoma"/>
          <w:b/>
          <w:sz w:val="28"/>
          <w:szCs w:val="28"/>
          <w:lang w:bidi="th-TH"/>
        </w:rPr>
      </w:pPr>
    </w:p>
    <w:p w14:paraId="55174BBE" w14:textId="77777777" w:rsidR="00FF6DA2" w:rsidRDefault="0087525C" w:rsidP="00D33186">
      <w:pPr>
        <w:rPr>
          <w:rFonts w:cs="Tahoma"/>
          <w:b/>
          <w:sz w:val="28"/>
          <w:szCs w:val="28"/>
          <w:lang w:bidi="th-TH"/>
        </w:rPr>
      </w:pPr>
      <w:r>
        <w:rPr>
          <w:rFonts w:cs="Tahoma"/>
          <w:b/>
          <w:sz w:val="28"/>
          <w:szCs w:val="28"/>
          <w:lang w:bidi="th-TH"/>
        </w:rPr>
        <w:tab/>
      </w:r>
    </w:p>
    <w:p w14:paraId="12F71219" w14:textId="77777777" w:rsidR="00FF6DA2" w:rsidRDefault="00FF6DA2" w:rsidP="00D33186">
      <w:pPr>
        <w:rPr>
          <w:rFonts w:cs="Tahoma"/>
          <w:b/>
          <w:sz w:val="28"/>
          <w:szCs w:val="28"/>
          <w:lang w:bidi="th-TH"/>
        </w:rPr>
      </w:pPr>
    </w:p>
    <w:p w14:paraId="2B7DFB5C" w14:textId="77777777" w:rsidR="00FF6DA2" w:rsidRDefault="00FF6DA2" w:rsidP="00D33186">
      <w:pPr>
        <w:rPr>
          <w:rFonts w:cs="Tahoma"/>
          <w:b/>
          <w:sz w:val="28"/>
          <w:szCs w:val="28"/>
          <w:lang w:bidi="th-TH"/>
        </w:rPr>
      </w:pPr>
    </w:p>
    <w:p w14:paraId="37FA9060" w14:textId="1B20CDB1" w:rsidR="00EA2DE9" w:rsidRDefault="00FF6DA2" w:rsidP="00D33186">
      <w:pPr>
        <w:rPr>
          <w:rFonts w:cs="Tahoma"/>
          <w:lang w:bidi="th-TH"/>
        </w:rPr>
      </w:pPr>
      <w:r>
        <w:rPr>
          <w:rFonts w:cs="Tahoma"/>
          <w:b/>
          <w:sz w:val="28"/>
          <w:szCs w:val="28"/>
          <w:lang w:bidi="th-TH"/>
        </w:rPr>
        <w:tab/>
      </w:r>
      <w:r w:rsidR="0087525C">
        <w:rPr>
          <w:rFonts w:cs="Tahoma"/>
          <w:lang w:bidi="th-TH"/>
        </w:rPr>
        <w:t xml:space="preserve">For Product Uniqueness, </w:t>
      </w:r>
      <w:r w:rsidR="00F74DB1">
        <w:rPr>
          <w:rFonts w:cs="Tahoma"/>
          <w:lang w:bidi="th-TH"/>
        </w:rPr>
        <w:t xml:space="preserve">this coefficient is 10.61107, which every increase in the </w:t>
      </w:r>
      <w:proofErr w:type="spellStart"/>
      <w:r w:rsidR="00F74DB1">
        <w:rPr>
          <w:rFonts w:cs="Tahoma"/>
          <w:lang w:bidi="th-TH"/>
        </w:rPr>
        <w:t>produniq</w:t>
      </w:r>
      <w:proofErr w:type="spellEnd"/>
      <w:r w:rsidR="00F74DB1">
        <w:rPr>
          <w:rFonts w:cs="Tahoma"/>
          <w:lang w:bidi="th-TH"/>
        </w:rPr>
        <w:t xml:space="preserve">, the </w:t>
      </w:r>
      <w:proofErr w:type="spellStart"/>
      <w:r w:rsidR="00F74DB1">
        <w:rPr>
          <w:rFonts w:cs="Tahoma"/>
          <w:lang w:bidi="th-TH"/>
        </w:rPr>
        <w:t>bahtused</w:t>
      </w:r>
      <w:proofErr w:type="spellEnd"/>
      <w:r w:rsidR="00F74DB1">
        <w:rPr>
          <w:rFonts w:cs="Tahoma"/>
          <w:lang w:bidi="th-TH"/>
        </w:rPr>
        <w:t xml:space="preserve"> is predicted to increase in 10.61107 unit</w:t>
      </w:r>
      <w:r w:rsidR="005B18D4">
        <w:rPr>
          <w:rFonts w:cs="Tahoma"/>
          <w:lang w:bidi="th-TH"/>
        </w:rPr>
        <w:t>, holding the other variables constant</w:t>
      </w:r>
      <w:r w:rsidR="00F74DB1">
        <w:rPr>
          <w:rFonts w:cs="Tahoma"/>
          <w:lang w:bidi="th-TH"/>
        </w:rPr>
        <w:t xml:space="preserve">. The variable's coefficient is statistically </w:t>
      </w:r>
      <w:r w:rsidR="006D07EC">
        <w:rPr>
          <w:rFonts w:cs="Tahoma"/>
          <w:lang w:bidi="th-TH"/>
        </w:rPr>
        <w:t xml:space="preserve">significant with the </w:t>
      </w:r>
      <w:r w:rsidR="00542483">
        <w:rPr>
          <w:rFonts w:cs="Tahoma"/>
          <w:lang w:bidi="th-TH"/>
        </w:rPr>
        <w:t xml:space="preserve">two-tailed </w:t>
      </w:r>
      <w:r w:rsidR="006D07EC">
        <w:rPr>
          <w:rFonts w:cs="Tahoma"/>
          <w:lang w:bidi="th-TH"/>
        </w:rPr>
        <w:t xml:space="preserve">p-value of 0.016, which is smaller than 0.05. </w:t>
      </w:r>
    </w:p>
    <w:p w14:paraId="2C6C06FE" w14:textId="7EBD9459" w:rsidR="006D07EC" w:rsidRDefault="006D07EC" w:rsidP="00D33186">
      <w:pPr>
        <w:rPr>
          <w:rFonts w:cs="Tahoma"/>
          <w:lang w:bidi="th-TH"/>
        </w:rPr>
      </w:pPr>
      <w:r>
        <w:rPr>
          <w:rFonts w:cs="Tahoma"/>
          <w:lang w:bidi="th-TH"/>
        </w:rPr>
        <w:tab/>
        <w:t xml:space="preserve">This can be implied that the increases in impact of level of </w:t>
      </w:r>
      <w:proofErr w:type="spellStart"/>
      <w:r>
        <w:rPr>
          <w:rFonts w:cs="Tahoma"/>
          <w:lang w:bidi="th-TH"/>
        </w:rPr>
        <w:t>Swensen's</w:t>
      </w:r>
      <w:proofErr w:type="spellEnd"/>
      <w:r>
        <w:rPr>
          <w:rFonts w:cs="Tahoma"/>
          <w:lang w:bidi="th-TH"/>
        </w:rPr>
        <w:t xml:space="preserve"> product uni</w:t>
      </w:r>
      <w:r w:rsidR="00980E68">
        <w:rPr>
          <w:rFonts w:cs="Tahoma"/>
          <w:lang w:bidi="th-TH"/>
        </w:rPr>
        <w:t xml:space="preserve">queness factor can effect the increases in the average spending per time for the respondents. </w:t>
      </w:r>
      <w:r w:rsidR="00542483">
        <w:rPr>
          <w:rFonts w:cs="Tahoma"/>
          <w:lang w:bidi="th-TH"/>
        </w:rPr>
        <w:t xml:space="preserve">More uniqueness of the product, can resulted of higher spending for the respondents. </w:t>
      </w:r>
    </w:p>
    <w:p w14:paraId="5D93256D" w14:textId="77777777" w:rsidR="00980E68" w:rsidRDefault="00980E68" w:rsidP="00D33186">
      <w:pPr>
        <w:rPr>
          <w:rFonts w:cs="Tahoma"/>
          <w:lang w:bidi="th-TH"/>
        </w:rPr>
      </w:pPr>
    </w:p>
    <w:p w14:paraId="7F205F24" w14:textId="251E385E" w:rsidR="00980E68" w:rsidRDefault="00980E68" w:rsidP="00D33186">
      <w:pPr>
        <w:rPr>
          <w:rFonts w:cs="Tahoma"/>
          <w:b/>
          <w:lang w:bidi="th-TH"/>
        </w:rPr>
      </w:pPr>
      <w:r w:rsidRPr="00980E68">
        <w:rPr>
          <w:rFonts w:cs="Tahoma"/>
          <w:b/>
          <w:lang w:bidi="th-TH"/>
        </w:rPr>
        <w:t>6. Product's Beauty</w:t>
      </w:r>
      <w:r w:rsidR="00542483">
        <w:rPr>
          <w:rFonts w:cs="Tahoma"/>
          <w:b/>
          <w:lang w:bidi="th-TH"/>
        </w:rPr>
        <w:t xml:space="preserve"> (Figure 35)</w:t>
      </w:r>
    </w:p>
    <w:p w14:paraId="7576F8ED" w14:textId="11913DBC" w:rsidR="00542483" w:rsidRDefault="00542483" w:rsidP="00D33186">
      <w:pPr>
        <w:rPr>
          <w:rFonts w:cs="Tahoma"/>
          <w:b/>
          <w:lang w:bidi="th-TH"/>
        </w:rPr>
      </w:pPr>
      <w:r w:rsidRPr="002A6DA1">
        <w:rPr>
          <w:noProof/>
        </w:rPr>
        <w:drawing>
          <wp:anchor distT="0" distB="0" distL="114300" distR="114300" simplePos="0" relativeHeight="251721728" behindDoc="1" locked="0" layoutInCell="1" allowOverlap="1" wp14:anchorId="7FB048A8" wp14:editId="6349E68A">
            <wp:simplePos x="0" y="0"/>
            <wp:positionH relativeFrom="column">
              <wp:posOffset>51435</wp:posOffset>
            </wp:positionH>
            <wp:positionV relativeFrom="paragraph">
              <wp:posOffset>90170</wp:posOffset>
            </wp:positionV>
            <wp:extent cx="5537835" cy="1892094"/>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37835" cy="18920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887B1" w14:textId="2DCD4D28" w:rsidR="00542483" w:rsidRPr="00980E68" w:rsidRDefault="00542483" w:rsidP="00D33186">
      <w:pPr>
        <w:rPr>
          <w:rFonts w:cs="Tahoma"/>
          <w:b/>
          <w:lang w:bidi="th-TH"/>
        </w:rPr>
      </w:pPr>
    </w:p>
    <w:p w14:paraId="5502EE84" w14:textId="77777777" w:rsidR="0087525C" w:rsidRDefault="0087525C" w:rsidP="00D33186">
      <w:pPr>
        <w:rPr>
          <w:rFonts w:cs="Tahoma"/>
          <w:b/>
          <w:sz w:val="28"/>
          <w:szCs w:val="28"/>
          <w:lang w:bidi="th-TH"/>
        </w:rPr>
      </w:pPr>
    </w:p>
    <w:p w14:paraId="6C852F9E" w14:textId="77777777" w:rsidR="0087525C" w:rsidRDefault="0087525C" w:rsidP="00D33186">
      <w:pPr>
        <w:rPr>
          <w:rFonts w:cs="Tahoma"/>
          <w:b/>
          <w:sz w:val="28"/>
          <w:szCs w:val="28"/>
          <w:lang w:bidi="th-TH"/>
        </w:rPr>
      </w:pPr>
    </w:p>
    <w:p w14:paraId="4C80AF4B" w14:textId="77777777" w:rsidR="0087525C" w:rsidRDefault="0087525C" w:rsidP="00D33186">
      <w:pPr>
        <w:rPr>
          <w:rFonts w:cs="Tahoma"/>
          <w:b/>
          <w:sz w:val="28"/>
          <w:szCs w:val="28"/>
          <w:lang w:bidi="th-TH"/>
        </w:rPr>
      </w:pPr>
    </w:p>
    <w:p w14:paraId="7FD1A37D" w14:textId="77777777" w:rsidR="0087525C" w:rsidRDefault="0087525C" w:rsidP="00D33186">
      <w:pPr>
        <w:rPr>
          <w:rFonts w:cs="Tahoma"/>
          <w:b/>
          <w:sz w:val="28"/>
          <w:szCs w:val="28"/>
          <w:lang w:bidi="th-TH"/>
        </w:rPr>
      </w:pPr>
    </w:p>
    <w:p w14:paraId="28BD112F" w14:textId="77777777" w:rsidR="00542483" w:rsidRDefault="00542483" w:rsidP="00D33186">
      <w:pPr>
        <w:rPr>
          <w:rFonts w:cs="Tahoma"/>
          <w:b/>
          <w:sz w:val="28"/>
          <w:szCs w:val="28"/>
          <w:lang w:bidi="th-TH"/>
        </w:rPr>
      </w:pPr>
    </w:p>
    <w:p w14:paraId="7848F3B7" w14:textId="77777777" w:rsidR="00542483" w:rsidRDefault="00542483" w:rsidP="00D33186">
      <w:pPr>
        <w:rPr>
          <w:rFonts w:cs="Tahoma"/>
          <w:b/>
          <w:sz w:val="28"/>
          <w:szCs w:val="28"/>
          <w:lang w:bidi="th-TH"/>
        </w:rPr>
      </w:pPr>
    </w:p>
    <w:p w14:paraId="21BAA3CD" w14:textId="77777777" w:rsidR="00542483" w:rsidRDefault="00542483" w:rsidP="00D33186">
      <w:pPr>
        <w:rPr>
          <w:rFonts w:cs="Tahoma"/>
          <w:b/>
          <w:sz w:val="28"/>
          <w:szCs w:val="28"/>
          <w:lang w:bidi="th-TH"/>
        </w:rPr>
      </w:pPr>
    </w:p>
    <w:p w14:paraId="102AADBE" w14:textId="77777777" w:rsidR="00542483" w:rsidRDefault="00542483" w:rsidP="00D33186">
      <w:pPr>
        <w:rPr>
          <w:rFonts w:cs="Tahoma"/>
          <w:b/>
          <w:sz w:val="28"/>
          <w:szCs w:val="28"/>
          <w:lang w:bidi="th-TH"/>
        </w:rPr>
      </w:pPr>
    </w:p>
    <w:p w14:paraId="50580353" w14:textId="02A66705" w:rsidR="00542483" w:rsidRDefault="00542483" w:rsidP="00D33186">
      <w:pPr>
        <w:rPr>
          <w:rFonts w:cs="Tahoma"/>
          <w:lang w:bidi="th-TH"/>
        </w:rPr>
      </w:pPr>
      <w:r>
        <w:rPr>
          <w:rFonts w:cs="Tahoma"/>
          <w:lang w:bidi="th-TH"/>
        </w:rPr>
        <w:tab/>
        <w:t xml:space="preserve">For Product Beauty, the coefficient is 11.23114, which every increase in the </w:t>
      </w:r>
      <w:proofErr w:type="spellStart"/>
      <w:r>
        <w:rPr>
          <w:rFonts w:cs="Tahoma"/>
          <w:lang w:bidi="th-TH"/>
        </w:rPr>
        <w:t>prodbeau</w:t>
      </w:r>
      <w:proofErr w:type="spellEnd"/>
      <w:r>
        <w:rPr>
          <w:rFonts w:cs="Tahoma"/>
          <w:lang w:bidi="th-TH"/>
        </w:rPr>
        <w:t xml:space="preserve">, the </w:t>
      </w:r>
      <w:proofErr w:type="spellStart"/>
      <w:r>
        <w:rPr>
          <w:rFonts w:cs="Tahoma"/>
          <w:lang w:bidi="th-TH"/>
        </w:rPr>
        <w:t>bahtused</w:t>
      </w:r>
      <w:proofErr w:type="spellEnd"/>
      <w:r>
        <w:rPr>
          <w:rFonts w:cs="Tahoma"/>
          <w:lang w:bidi="th-TH"/>
        </w:rPr>
        <w:t xml:space="preserve"> is predicted to increase in 11.23114 unit</w:t>
      </w:r>
      <w:r w:rsidR="005B18D4">
        <w:rPr>
          <w:rFonts w:cs="Tahoma"/>
          <w:lang w:bidi="th-TH"/>
        </w:rPr>
        <w:t>, holding the other variables constant</w:t>
      </w:r>
      <w:r>
        <w:rPr>
          <w:rFonts w:cs="Tahoma"/>
          <w:lang w:bidi="th-TH"/>
        </w:rPr>
        <w:t>. The variable's coefficient is statistically significant with the p-value of 0.012, which is smaller than 0.05.</w:t>
      </w:r>
    </w:p>
    <w:p w14:paraId="7F5F1626" w14:textId="140634BB" w:rsidR="00542483" w:rsidRPr="00542483" w:rsidRDefault="00542483" w:rsidP="00D33186">
      <w:pPr>
        <w:rPr>
          <w:rFonts w:cs="Tahoma"/>
          <w:lang w:bidi="th-TH"/>
        </w:rPr>
      </w:pPr>
      <w:r>
        <w:rPr>
          <w:rFonts w:cs="Tahoma"/>
          <w:lang w:bidi="th-TH"/>
        </w:rPr>
        <w:tab/>
        <w:t xml:space="preserve">This can be implied that the increase in impact of level of </w:t>
      </w:r>
      <w:proofErr w:type="spellStart"/>
      <w:r>
        <w:rPr>
          <w:rFonts w:cs="Tahoma"/>
          <w:lang w:bidi="th-TH"/>
        </w:rPr>
        <w:t>Swensen's</w:t>
      </w:r>
      <w:proofErr w:type="spellEnd"/>
      <w:r>
        <w:rPr>
          <w:rFonts w:cs="Tahoma"/>
          <w:lang w:bidi="th-TH"/>
        </w:rPr>
        <w:t xml:space="preserve"> product beautifulness factor can effect the increase in the average spending for the respondents. More Beautifulness of the product, can resulted the higher spending for the respondents.</w:t>
      </w:r>
    </w:p>
    <w:p w14:paraId="03865F8C" w14:textId="77777777" w:rsidR="00542483" w:rsidRDefault="00542483" w:rsidP="00D33186">
      <w:pPr>
        <w:rPr>
          <w:rFonts w:cs="Tahoma"/>
          <w:b/>
          <w:sz w:val="28"/>
          <w:szCs w:val="28"/>
          <w:lang w:bidi="th-TH"/>
        </w:rPr>
      </w:pPr>
    </w:p>
    <w:p w14:paraId="547FCDE6" w14:textId="77777777" w:rsidR="00FF6DA2" w:rsidRDefault="00FF6DA2" w:rsidP="00D33186">
      <w:pPr>
        <w:rPr>
          <w:rFonts w:cs="Tahoma"/>
          <w:b/>
          <w:sz w:val="28"/>
          <w:szCs w:val="28"/>
          <w:lang w:bidi="th-TH"/>
        </w:rPr>
      </w:pPr>
    </w:p>
    <w:p w14:paraId="460ADF26" w14:textId="77777777" w:rsidR="00FF6DA2" w:rsidRDefault="00FF6DA2" w:rsidP="00D33186">
      <w:pPr>
        <w:rPr>
          <w:rFonts w:cs="Tahoma"/>
          <w:b/>
          <w:sz w:val="28"/>
          <w:szCs w:val="28"/>
          <w:lang w:bidi="th-TH"/>
        </w:rPr>
      </w:pPr>
    </w:p>
    <w:p w14:paraId="2A1F928B" w14:textId="77777777" w:rsidR="00FF6DA2" w:rsidRDefault="00FF6DA2" w:rsidP="00D33186">
      <w:pPr>
        <w:rPr>
          <w:rFonts w:cs="Tahoma"/>
          <w:b/>
          <w:sz w:val="28"/>
          <w:szCs w:val="28"/>
          <w:lang w:bidi="th-TH"/>
        </w:rPr>
      </w:pPr>
    </w:p>
    <w:p w14:paraId="18459AE4" w14:textId="77777777" w:rsidR="00FF6DA2" w:rsidRDefault="00FF6DA2" w:rsidP="00D33186">
      <w:pPr>
        <w:rPr>
          <w:rFonts w:cs="Tahoma"/>
          <w:b/>
          <w:sz w:val="28"/>
          <w:szCs w:val="28"/>
          <w:lang w:bidi="th-TH"/>
        </w:rPr>
      </w:pPr>
    </w:p>
    <w:p w14:paraId="4153DFBD" w14:textId="77777777" w:rsidR="00FF6DA2" w:rsidRDefault="00FF6DA2" w:rsidP="00D33186">
      <w:pPr>
        <w:rPr>
          <w:rFonts w:cs="Tahoma"/>
          <w:b/>
          <w:sz w:val="28"/>
          <w:szCs w:val="28"/>
          <w:lang w:bidi="th-TH"/>
        </w:rPr>
      </w:pPr>
    </w:p>
    <w:p w14:paraId="550C4138" w14:textId="1BC2C96B" w:rsidR="00542483" w:rsidRDefault="00FE6A3A" w:rsidP="00D33186">
      <w:pPr>
        <w:rPr>
          <w:rFonts w:cs="Tahoma"/>
          <w:b/>
          <w:sz w:val="28"/>
          <w:szCs w:val="28"/>
          <w:lang w:bidi="th-TH"/>
        </w:rPr>
      </w:pPr>
      <w:r>
        <w:rPr>
          <w:rFonts w:cs="Tahoma"/>
          <w:b/>
          <w:sz w:val="28"/>
          <w:szCs w:val="28"/>
          <w:lang w:bidi="th-TH"/>
        </w:rPr>
        <w:lastRenderedPageBreak/>
        <w:t xml:space="preserve">5.1.2 Marketing Mix Factors on </w:t>
      </w:r>
      <w:proofErr w:type="spellStart"/>
      <w:r>
        <w:rPr>
          <w:rFonts w:cs="Tahoma"/>
          <w:b/>
          <w:sz w:val="28"/>
          <w:szCs w:val="28"/>
          <w:lang w:bidi="th-TH"/>
        </w:rPr>
        <w:t>Swensen's</w:t>
      </w:r>
      <w:proofErr w:type="spellEnd"/>
      <w:r>
        <w:rPr>
          <w:rFonts w:cs="Tahoma"/>
          <w:b/>
          <w:sz w:val="28"/>
          <w:szCs w:val="28"/>
          <w:lang w:bidi="th-TH"/>
        </w:rPr>
        <w:t xml:space="preserve"> Times Used Per Month</w:t>
      </w:r>
    </w:p>
    <w:p w14:paraId="20CE0C83" w14:textId="53620159" w:rsidR="00FE6A3A" w:rsidRDefault="00FE6A3A" w:rsidP="00D33186">
      <w:pPr>
        <w:rPr>
          <w:rFonts w:cs="Tahoma"/>
          <w:b/>
          <w:sz w:val="28"/>
          <w:szCs w:val="28"/>
          <w:lang w:bidi="th-TH"/>
        </w:rPr>
      </w:pPr>
      <w:r w:rsidRPr="00944266">
        <w:rPr>
          <w:noProof/>
        </w:rPr>
        <w:drawing>
          <wp:anchor distT="0" distB="0" distL="114300" distR="114300" simplePos="0" relativeHeight="251722752" behindDoc="0" locked="0" layoutInCell="1" allowOverlap="1" wp14:anchorId="462C2838" wp14:editId="3F123DF4">
            <wp:simplePos x="0" y="0"/>
            <wp:positionH relativeFrom="column">
              <wp:posOffset>508635</wp:posOffset>
            </wp:positionH>
            <wp:positionV relativeFrom="paragraph">
              <wp:posOffset>130810</wp:posOffset>
            </wp:positionV>
            <wp:extent cx="4280535" cy="3009637"/>
            <wp:effectExtent l="0" t="0" r="12065"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280535" cy="30096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B5E0D2" w14:textId="7E1DAC25" w:rsidR="00FE6A3A" w:rsidRDefault="00FE6A3A" w:rsidP="00D33186">
      <w:pPr>
        <w:rPr>
          <w:rFonts w:cs="Tahoma"/>
          <w:b/>
          <w:sz w:val="28"/>
          <w:szCs w:val="28"/>
          <w:lang w:bidi="th-TH"/>
        </w:rPr>
      </w:pPr>
    </w:p>
    <w:p w14:paraId="522EE67F" w14:textId="77777777" w:rsidR="00542483" w:rsidRDefault="00542483" w:rsidP="00D33186">
      <w:pPr>
        <w:rPr>
          <w:rFonts w:cs="Tahoma"/>
          <w:b/>
          <w:sz w:val="28"/>
          <w:szCs w:val="28"/>
          <w:lang w:bidi="th-TH"/>
        </w:rPr>
      </w:pPr>
    </w:p>
    <w:p w14:paraId="6C4D7837" w14:textId="77777777" w:rsidR="00542483" w:rsidRDefault="00542483" w:rsidP="00D33186">
      <w:pPr>
        <w:rPr>
          <w:rFonts w:cs="Tahoma"/>
          <w:b/>
          <w:sz w:val="28"/>
          <w:szCs w:val="28"/>
          <w:lang w:bidi="th-TH"/>
        </w:rPr>
      </w:pPr>
    </w:p>
    <w:p w14:paraId="7309CD43" w14:textId="77777777" w:rsidR="00542483" w:rsidRDefault="00542483" w:rsidP="00D33186">
      <w:pPr>
        <w:rPr>
          <w:rFonts w:cs="Tahoma"/>
          <w:b/>
          <w:sz w:val="28"/>
          <w:szCs w:val="28"/>
          <w:lang w:bidi="th-TH"/>
        </w:rPr>
      </w:pPr>
    </w:p>
    <w:p w14:paraId="5A148A22" w14:textId="77777777" w:rsidR="00542483" w:rsidRDefault="00542483" w:rsidP="00D33186">
      <w:pPr>
        <w:rPr>
          <w:rFonts w:cs="Tahoma"/>
          <w:b/>
          <w:sz w:val="28"/>
          <w:szCs w:val="28"/>
          <w:lang w:bidi="th-TH"/>
        </w:rPr>
      </w:pPr>
    </w:p>
    <w:p w14:paraId="610431DC" w14:textId="77777777" w:rsidR="00542483" w:rsidRDefault="00542483" w:rsidP="00D33186">
      <w:pPr>
        <w:rPr>
          <w:rFonts w:cs="Tahoma"/>
          <w:b/>
          <w:sz w:val="28"/>
          <w:szCs w:val="28"/>
          <w:lang w:bidi="th-TH"/>
        </w:rPr>
      </w:pPr>
    </w:p>
    <w:p w14:paraId="78F9BA42" w14:textId="77777777" w:rsidR="00542483" w:rsidRDefault="00542483" w:rsidP="00D33186">
      <w:pPr>
        <w:rPr>
          <w:rFonts w:cs="Tahoma"/>
          <w:b/>
          <w:sz w:val="28"/>
          <w:szCs w:val="28"/>
          <w:lang w:bidi="th-TH"/>
        </w:rPr>
      </w:pPr>
    </w:p>
    <w:p w14:paraId="3021503D" w14:textId="77777777" w:rsidR="00FE6A3A" w:rsidRDefault="00FE6A3A" w:rsidP="00D33186">
      <w:pPr>
        <w:rPr>
          <w:rFonts w:cs="Tahoma"/>
          <w:b/>
          <w:sz w:val="28"/>
          <w:szCs w:val="28"/>
          <w:lang w:bidi="th-TH"/>
        </w:rPr>
      </w:pPr>
    </w:p>
    <w:p w14:paraId="090FF4AD" w14:textId="77777777" w:rsidR="00FE6A3A" w:rsidRDefault="00FE6A3A" w:rsidP="00D33186">
      <w:pPr>
        <w:rPr>
          <w:rFonts w:cs="Tahoma"/>
          <w:b/>
          <w:sz w:val="28"/>
          <w:szCs w:val="28"/>
          <w:lang w:bidi="th-TH"/>
        </w:rPr>
      </w:pPr>
    </w:p>
    <w:p w14:paraId="442A5362" w14:textId="77777777" w:rsidR="00FE6A3A" w:rsidRDefault="00FE6A3A" w:rsidP="00D33186">
      <w:pPr>
        <w:rPr>
          <w:rFonts w:cs="Tahoma"/>
          <w:b/>
          <w:sz w:val="28"/>
          <w:szCs w:val="28"/>
          <w:lang w:bidi="th-TH"/>
        </w:rPr>
      </w:pPr>
    </w:p>
    <w:p w14:paraId="26CDBBD5" w14:textId="77777777" w:rsidR="00FE6A3A" w:rsidRDefault="00FE6A3A" w:rsidP="00D33186">
      <w:pPr>
        <w:rPr>
          <w:rFonts w:cs="Tahoma"/>
          <w:b/>
          <w:sz w:val="28"/>
          <w:szCs w:val="28"/>
          <w:lang w:bidi="th-TH"/>
        </w:rPr>
      </w:pPr>
    </w:p>
    <w:p w14:paraId="3DAB9D11" w14:textId="77777777" w:rsidR="00FE6A3A" w:rsidRDefault="00FE6A3A" w:rsidP="00D33186">
      <w:pPr>
        <w:rPr>
          <w:rFonts w:cs="Tahoma"/>
          <w:b/>
          <w:sz w:val="28"/>
          <w:szCs w:val="28"/>
          <w:lang w:bidi="th-TH"/>
        </w:rPr>
      </w:pPr>
    </w:p>
    <w:p w14:paraId="7BB561F9" w14:textId="77777777" w:rsidR="00FE6A3A" w:rsidRDefault="00FE6A3A" w:rsidP="00D33186">
      <w:pPr>
        <w:rPr>
          <w:rFonts w:cs="Tahoma"/>
          <w:b/>
          <w:sz w:val="28"/>
          <w:szCs w:val="28"/>
          <w:lang w:bidi="th-TH"/>
        </w:rPr>
      </w:pPr>
    </w:p>
    <w:p w14:paraId="51BC474F" w14:textId="4D794472" w:rsidR="00243BD5" w:rsidRPr="00243BD5" w:rsidRDefault="00243BD5" w:rsidP="00D33186">
      <w:pPr>
        <w:rPr>
          <w:rFonts w:cs="Tahoma"/>
          <w:b/>
          <w:lang w:bidi="th-TH"/>
        </w:rPr>
      </w:pPr>
      <w:r>
        <w:rPr>
          <w:rFonts w:cs="Tahoma"/>
          <w:b/>
          <w:lang w:bidi="th-TH"/>
        </w:rPr>
        <w:t>(Figure 36)</w:t>
      </w:r>
    </w:p>
    <w:p w14:paraId="3F086FC6" w14:textId="77777777" w:rsidR="00243BD5" w:rsidRDefault="00243BD5" w:rsidP="00D33186">
      <w:pPr>
        <w:rPr>
          <w:rFonts w:cs="Tahoma"/>
          <w:b/>
          <w:sz w:val="28"/>
          <w:szCs w:val="28"/>
          <w:lang w:bidi="th-TH"/>
        </w:rPr>
      </w:pPr>
    </w:p>
    <w:p w14:paraId="1CF4B93A" w14:textId="443AB4F1" w:rsidR="00FE6A3A" w:rsidRPr="00FE6A3A" w:rsidRDefault="00FE6A3A" w:rsidP="00D33186">
      <w:pPr>
        <w:rPr>
          <w:rFonts w:cs="Tahoma"/>
          <w:lang w:bidi="th-TH"/>
        </w:rPr>
      </w:pPr>
      <w:r>
        <w:rPr>
          <w:rFonts w:cs="Tahoma"/>
          <w:b/>
          <w:lang w:bidi="th-TH"/>
        </w:rPr>
        <w:tab/>
      </w:r>
      <w:r>
        <w:rPr>
          <w:rFonts w:cs="Tahoma"/>
          <w:lang w:bidi="th-TH"/>
        </w:rPr>
        <w:t xml:space="preserve">As for this data result, the author changes the Y's Variables to the </w:t>
      </w:r>
      <w:r w:rsidR="005B18D4">
        <w:rPr>
          <w:rFonts w:cs="Tahoma"/>
          <w:lang w:bidi="th-TH"/>
        </w:rPr>
        <w:t xml:space="preserve">time used in </w:t>
      </w:r>
      <w:r w:rsidR="005D0461">
        <w:rPr>
          <w:rFonts w:cs="Tahoma"/>
          <w:lang w:bidi="th-TH"/>
        </w:rPr>
        <w:t xml:space="preserve">visited </w:t>
      </w:r>
      <w:proofErr w:type="spellStart"/>
      <w:r w:rsidR="005B18D4">
        <w:rPr>
          <w:rFonts w:cs="Tahoma"/>
          <w:lang w:bidi="th-TH"/>
        </w:rPr>
        <w:t>Swensen's</w:t>
      </w:r>
      <w:proofErr w:type="spellEnd"/>
      <w:r w:rsidR="005D0461">
        <w:rPr>
          <w:rFonts w:cs="Tahoma"/>
          <w:lang w:bidi="th-TH"/>
        </w:rPr>
        <w:t xml:space="preserve">. Although, the results of this regression isn't effective. There isn't a single variable that can used in the analysis, so this Y variable can not be used in this study. </w:t>
      </w:r>
    </w:p>
    <w:p w14:paraId="7D037ECC" w14:textId="77777777" w:rsidR="00925B95" w:rsidRDefault="00925B95" w:rsidP="00D33186">
      <w:pPr>
        <w:rPr>
          <w:rFonts w:cs="Tahoma"/>
          <w:b/>
          <w:sz w:val="28"/>
          <w:szCs w:val="28"/>
          <w:lang w:bidi="th-TH"/>
        </w:rPr>
      </w:pPr>
    </w:p>
    <w:p w14:paraId="5FB5067F" w14:textId="0E15B120" w:rsidR="00EE065B" w:rsidRPr="00D60576" w:rsidRDefault="00D60576" w:rsidP="00D33186">
      <w:pPr>
        <w:rPr>
          <w:rFonts w:cs="Tahoma"/>
          <w:b/>
          <w:sz w:val="28"/>
          <w:szCs w:val="28"/>
          <w:lang w:bidi="th-TH"/>
        </w:rPr>
      </w:pPr>
      <w:r w:rsidRPr="00D60576">
        <w:rPr>
          <w:rFonts w:cs="Tahoma"/>
          <w:b/>
          <w:sz w:val="28"/>
          <w:szCs w:val="28"/>
          <w:lang w:bidi="th-TH"/>
        </w:rPr>
        <w:t xml:space="preserve">5.2 </w:t>
      </w:r>
      <w:proofErr w:type="spellStart"/>
      <w:r w:rsidRPr="00D60576">
        <w:rPr>
          <w:rFonts w:cs="Tahoma"/>
          <w:b/>
          <w:sz w:val="28"/>
          <w:szCs w:val="28"/>
          <w:lang w:bidi="th-TH"/>
        </w:rPr>
        <w:t>Swensen's</w:t>
      </w:r>
      <w:proofErr w:type="spellEnd"/>
      <w:r w:rsidRPr="00D60576">
        <w:rPr>
          <w:rFonts w:cs="Tahoma"/>
          <w:b/>
          <w:sz w:val="28"/>
          <w:szCs w:val="28"/>
          <w:lang w:bidi="th-TH"/>
        </w:rPr>
        <w:t xml:space="preserve"> Seasonal Marketing Conduct Effectiveness</w:t>
      </w:r>
      <w:r w:rsidR="00555B34">
        <w:rPr>
          <w:rFonts w:cs="Tahoma"/>
          <w:b/>
          <w:sz w:val="28"/>
          <w:szCs w:val="28"/>
          <w:lang w:bidi="th-TH"/>
        </w:rPr>
        <w:t xml:space="preserve"> on Consumer Purchase Intention</w:t>
      </w:r>
    </w:p>
    <w:p w14:paraId="3C4531E1" w14:textId="1EDBA4EE" w:rsidR="00272DDE" w:rsidRDefault="00EE065B" w:rsidP="00D33186">
      <w:pPr>
        <w:rPr>
          <w:rFonts w:cs="Tahoma"/>
          <w:lang w:bidi="th-TH"/>
        </w:rPr>
      </w:pPr>
      <w:r>
        <w:rPr>
          <w:rFonts w:cs="Tahoma"/>
          <w:lang w:bidi="th-TH"/>
        </w:rPr>
        <w:tab/>
      </w:r>
      <w:r w:rsidR="003B1E69">
        <w:rPr>
          <w:rFonts w:cs="Tahoma"/>
          <w:lang w:bidi="th-TH"/>
        </w:rPr>
        <w:t xml:space="preserve"> </w:t>
      </w:r>
    </w:p>
    <w:p w14:paraId="6A18E1E4" w14:textId="4125968C" w:rsidR="00AF5F2B" w:rsidRDefault="00272DDE" w:rsidP="000409D5">
      <w:pPr>
        <w:rPr>
          <w:rFonts w:cs="Tahoma"/>
          <w:lang w:bidi="th-TH"/>
        </w:rPr>
      </w:pPr>
      <w:r>
        <w:rPr>
          <w:rFonts w:cs="Tahoma"/>
          <w:lang w:bidi="th-TH"/>
        </w:rPr>
        <w:tab/>
      </w:r>
      <w:r w:rsidR="001E7382">
        <w:rPr>
          <w:rFonts w:cs="Tahoma"/>
          <w:lang w:bidi="th-TH"/>
        </w:rPr>
        <w:t xml:space="preserve">In this part, the author will conduct regression analysis </w:t>
      </w:r>
      <w:r w:rsidR="00925B95">
        <w:rPr>
          <w:rFonts w:cs="Tahoma"/>
          <w:lang w:bidi="th-TH"/>
        </w:rPr>
        <w:t xml:space="preserve">for the results in questionnaire 16, which use the examples of </w:t>
      </w:r>
      <w:proofErr w:type="spellStart"/>
      <w:r w:rsidR="00925B95">
        <w:rPr>
          <w:rFonts w:cs="Tahoma"/>
          <w:lang w:bidi="th-TH"/>
        </w:rPr>
        <w:t>Swensen's</w:t>
      </w:r>
      <w:proofErr w:type="spellEnd"/>
      <w:r w:rsidR="00925B95">
        <w:rPr>
          <w:rFonts w:cs="Tahoma"/>
          <w:lang w:bidi="th-TH"/>
        </w:rPr>
        <w:t xml:space="preserve"> Seasonal Marketing Conduct for measure the effectiveness in urging the Millennial Purchase Intention. Next, the author will set Time Uses per month in </w:t>
      </w:r>
      <w:proofErr w:type="spellStart"/>
      <w:r w:rsidR="00925B95">
        <w:rPr>
          <w:rFonts w:cs="Tahoma"/>
          <w:lang w:bidi="th-TH"/>
        </w:rPr>
        <w:t>Swensen's</w:t>
      </w:r>
      <w:proofErr w:type="spellEnd"/>
      <w:r w:rsidR="00925B95">
        <w:rPr>
          <w:rFonts w:cs="Tahoma"/>
          <w:lang w:bidi="th-TH"/>
        </w:rPr>
        <w:t xml:space="preserve"> as the Y Variables. Th</w:t>
      </w:r>
      <w:r w:rsidR="00FE1039">
        <w:rPr>
          <w:rFonts w:cs="Tahoma"/>
          <w:lang w:bidi="th-TH"/>
        </w:rPr>
        <w:t>e X Variables</w:t>
      </w:r>
      <w:r w:rsidR="00925B95">
        <w:rPr>
          <w:rFonts w:cs="Tahoma"/>
          <w:lang w:bidi="th-TH"/>
        </w:rPr>
        <w:t xml:space="preserve"> will be the results from each sub-question that explained the purchase intention</w:t>
      </w:r>
      <w:r w:rsidR="00FE1039">
        <w:rPr>
          <w:rFonts w:cs="Tahoma"/>
          <w:lang w:bidi="th-TH"/>
        </w:rPr>
        <w:t xml:space="preserve"> and the Respondent's behavioral characteristics</w:t>
      </w:r>
      <w:r w:rsidR="00925B95">
        <w:rPr>
          <w:rFonts w:cs="Tahoma"/>
          <w:lang w:bidi="th-TH"/>
        </w:rPr>
        <w:t xml:space="preserve">. The Author will use the hierarchy of effect model, helping in the explanation of this results. </w:t>
      </w:r>
    </w:p>
    <w:p w14:paraId="1811B076" w14:textId="77777777" w:rsidR="00AF5F2B" w:rsidRDefault="00AF5F2B" w:rsidP="00243BD5">
      <w:pPr>
        <w:tabs>
          <w:tab w:val="left" w:pos="3600"/>
        </w:tabs>
        <w:rPr>
          <w:rFonts w:cs="Tahoma"/>
          <w:lang w:bidi="th-TH"/>
        </w:rPr>
      </w:pPr>
    </w:p>
    <w:p w14:paraId="1A479FA3" w14:textId="00161F22" w:rsidR="00243BD5" w:rsidRPr="00243BD5" w:rsidRDefault="00243BD5" w:rsidP="00FF6DA2">
      <w:pPr>
        <w:tabs>
          <w:tab w:val="left" w:pos="3600"/>
        </w:tabs>
        <w:rPr>
          <w:rFonts w:cs="Tahoma"/>
          <w:lang w:bidi="th-TH"/>
        </w:rPr>
      </w:pPr>
      <w:r>
        <w:rPr>
          <w:rFonts w:cs="Tahoma"/>
          <w:lang w:bidi="th-TH"/>
        </w:rPr>
        <w:t>(</w:t>
      </w:r>
      <w:r>
        <w:rPr>
          <w:rFonts w:cs="Tahoma"/>
          <w:b/>
          <w:lang w:bidi="th-TH"/>
        </w:rPr>
        <w:t>Figure 37</w:t>
      </w:r>
      <w:r w:rsidR="00FF6DA2">
        <w:rPr>
          <w:rFonts w:cs="Tahoma"/>
          <w:b/>
          <w:lang w:bidi="th-TH"/>
        </w:rPr>
        <w:t>)</w:t>
      </w:r>
      <w:r w:rsidR="005D5C3C">
        <w:rPr>
          <w:rFonts w:cs="Tahoma"/>
          <w:lang w:bidi="th-TH"/>
        </w:rPr>
        <w:t xml:space="preserve"> </w:t>
      </w:r>
    </w:p>
    <w:p w14:paraId="1F645F11" w14:textId="77777777" w:rsidR="00243BD5" w:rsidRPr="00243BD5" w:rsidRDefault="00243BD5" w:rsidP="00243BD5">
      <w:pPr>
        <w:rPr>
          <w:rFonts w:cs="Tahoma"/>
          <w:cs/>
          <w:lang w:bidi="th-TH"/>
        </w:rPr>
      </w:pPr>
    </w:p>
    <w:p w14:paraId="58707EFF" w14:textId="77777777" w:rsidR="00243BD5" w:rsidRPr="00243BD5" w:rsidRDefault="00243BD5" w:rsidP="00243BD5">
      <w:pPr>
        <w:rPr>
          <w:rFonts w:cs="Tahoma"/>
          <w:cs/>
          <w:lang w:bidi="th-TH"/>
        </w:rPr>
      </w:pPr>
    </w:p>
    <w:p w14:paraId="125BE15D" w14:textId="77777777" w:rsidR="00243BD5" w:rsidRPr="00243BD5" w:rsidRDefault="00243BD5" w:rsidP="00243BD5">
      <w:pPr>
        <w:rPr>
          <w:rFonts w:cs="Tahoma"/>
          <w:cs/>
          <w:lang w:bidi="th-TH"/>
        </w:rPr>
      </w:pPr>
    </w:p>
    <w:p w14:paraId="07506F57" w14:textId="2F81D010" w:rsidR="00243BD5" w:rsidRPr="00243BD5" w:rsidRDefault="00FF6DA2" w:rsidP="00243BD5">
      <w:pPr>
        <w:rPr>
          <w:rFonts w:cs="Tahoma"/>
          <w:cs/>
          <w:lang w:bidi="th-TH"/>
        </w:rPr>
      </w:pPr>
      <w:r>
        <w:rPr>
          <w:noProof/>
        </w:rPr>
        <w:drawing>
          <wp:anchor distT="0" distB="0" distL="114300" distR="114300" simplePos="0" relativeHeight="251723776" behindDoc="1" locked="0" layoutInCell="1" allowOverlap="1" wp14:anchorId="4D32D8F3" wp14:editId="4603BE81">
            <wp:simplePos x="0" y="0"/>
            <wp:positionH relativeFrom="column">
              <wp:posOffset>46355</wp:posOffset>
            </wp:positionH>
            <wp:positionV relativeFrom="paragraph">
              <wp:posOffset>-568325</wp:posOffset>
            </wp:positionV>
            <wp:extent cx="5727700" cy="2446020"/>
            <wp:effectExtent l="0" t="0" r="12700" b="0"/>
            <wp:wrapNone/>
            <wp:docPr id="55" name="Picture 5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7700" cy="2446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828C8" w14:textId="77777777" w:rsidR="00243BD5" w:rsidRPr="00243BD5" w:rsidRDefault="00243BD5" w:rsidP="00243BD5">
      <w:pPr>
        <w:rPr>
          <w:rFonts w:cs="Tahoma"/>
          <w:cs/>
          <w:lang w:bidi="th-TH"/>
        </w:rPr>
      </w:pPr>
    </w:p>
    <w:p w14:paraId="7E546328" w14:textId="33CC21C4" w:rsidR="0008058D" w:rsidRDefault="0008058D" w:rsidP="00243BD5">
      <w:pPr>
        <w:rPr>
          <w:rFonts w:cs="Tahoma"/>
          <w:lang w:bidi="th-TH"/>
        </w:rPr>
      </w:pPr>
    </w:p>
    <w:p w14:paraId="7B8285A4" w14:textId="77777777" w:rsidR="00AF5F2B" w:rsidRDefault="00243BD5" w:rsidP="00243BD5">
      <w:pPr>
        <w:rPr>
          <w:rFonts w:cs="Tahoma"/>
          <w:lang w:bidi="th-TH"/>
        </w:rPr>
      </w:pPr>
      <w:r>
        <w:rPr>
          <w:rFonts w:cs="Tahoma"/>
          <w:lang w:bidi="th-TH"/>
        </w:rPr>
        <w:tab/>
      </w:r>
    </w:p>
    <w:p w14:paraId="190A23F7" w14:textId="77777777" w:rsidR="00AF5F2B" w:rsidRDefault="00AF5F2B" w:rsidP="00243BD5">
      <w:pPr>
        <w:rPr>
          <w:rFonts w:cs="Tahoma"/>
          <w:lang w:bidi="th-TH"/>
        </w:rPr>
      </w:pPr>
    </w:p>
    <w:p w14:paraId="351277B9" w14:textId="77777777" w:rsidR="00AF5F2B" w:rsidRDefault="00AF5F2B" w:rsidP="00243BD5">
      <w:pPr>
        <w:rPr>
          <w:rFonts w:cs="Tahoma"/>
          <w:lang w:bidi="th-TH"/>
        </w:rPr>
      </w:pPr>
    </w:p>
    <w:p w14:paraId="2087C881" w14:textId="77777777" w:rsidR="00AF5F2B" w:rsidRDefault="00AF5F2B" w:rsidP="00243BD5">
      <w:pPr>
        <w:rPr>
          <w:rFonts w:cs="Tahoma"/>
          <w:lang w:bidi="th-TH"/>
        </w:rPr>
      </w:pPr>
    </w:p>
    <w:p w14:paraId="05E734A6" w14:textId="49BB375E" w:rsidR="00FF6DA2" w:rsidRDefault="00AF5F2B" w:rsidP="00243BD5">
      <w:pPr>
        <w:rPr>
          <w:rFonts w:cs="Tahoma"/>
          <w:lang w:bidi="th-TH"/>
        </w:rPr>
      </w:pPr>
      <w:r>
        <w:rPr>
          <w:rFonts w:cs="Tahoma"/>
          <w:lang w:bidi="th-TH"/>
        </w:rPr>
        <w:tab/>
      </w:r>
    </w:p>
    <w:p w14:paraId="11DB704A" w14:textId="77777777" w:rsidR="00FF6DA2" w:rsidRDefault="00FF6DA2" w:rsidP="00243BD5">
      <w:pPr>
        <w:rPr>
          <w:rFonts w:cs="Tahoma"/>
          <w:lang w:bidi="th-TH"/>
        </w:rPr>
      </w:pPr>
    </w:p>
    <w:p w14:paraId="3A814C8F" w14:textId="18B03C46" w:rsidR="00243BD5" w:rsidRDefault="00FF6DA2" w:rsidP="00243BD5">
      <w:pPr>
        <w:rPr>
          <w:rFonts w:cs="Tahoma"/>
          <w:lang w:bidi="th-TH"/>
        </w:rPr>
      </w:pPr>
      <w:r>
        <w:rPr>
          <w:rFonts w:cs="Tahoma"/>
          <w:lang w:bidi="th-TH"/>
        </w:rPr>
        <w:tab/>
      </w:r>
      <w:r w:rsidR="00243BD5">
        <w:rPr>
          <w:rFonts w:cs="Tahoma"/>
          <w:lang w:bidi="th-TH"/>
        </w:rPr>
        <w:t xml:space="preserve">As from the results, the author will focus only on the X's variables that had a p-value that smaller than 0.05. There are 2 variables that matched these conditions, which are </w:t>
      </w:r>
      <w:proofErr w:type="spellStart"/>
      <w:r w:rsidR="00243BD5">
        <w:rPr>
          <w:rFonts w:cs="Tahoma"/>
          <w:lang w:bidi="th-TH"/>
        </w:rPr>
        <w:t>Prodtry</w:t>
      </w:r>
      <w:proofErr w:type="spellEnd"/>
      <w:r w:rsidR="00243BD5">
        <w:rPr>
          <w:rFonts w:cs="Tahoma"/>
          <w:lang w:bidi="th-TH"/>
        </w:rPr>
        <w:t xml:space="preserve"> and </w:t>
      </w:r>
      <w:proofErr w:type="spellStart"/>
      <w:r w:rsidR="00243BD5">
        <w:rPr>
          <w:rFonts w:cs="Tahoma"/>
          <w:lang w:bidi="th-TH"/>
        </w:rPr>
        <w:t>promoinfoaware</w:t>
      </w:r>
      <w:proofErr w:type="spellEnd"/>
      <w:r w:rsidR="00243BD5">
        <w:rPr>
          <w:rFonts w:cs="Tahoma"/>
          <w:lang w:bidi="th-TH"/>
        </w:rPr>
        <w:t xml:space="preserve">. </w:t>
      </w:r>
    </w:p>
    <w:p w14:paraId="15DBCEC0" w14:textId="77777777" w:rsidR="00243BD5" w:rsidRDefault="00243BD5" w:rsidP="00243BD5">
      <w:pPr>
        <w:rPr>
          <w:rFonts w:cs="Tahoma"/>
          <w:lang w:bidi="th-TH"/>
        </w:rPr>
      </w:pPr>
    </w:p>
    <w:p w14:paraId="46E371EB" w14:textId="1330E64F" w:rsidR="00243BD5" w:rsidRDefault="00AF5F2B" w:rsidP="00243BD5">
      <w:pPr>
        <w:rPr>
          <w:rFonts w:cs="Tahoma"/>
          <w:lang w:bidi="th-TH"/>
        </w:rPr>
      </w:pPr>
      <w:proofErr w:type="spellStart"/>
      <w:r>
        <w:rPr>
          <w:rFonts w:cs="Tahoma"/>
          <w:b/>
          <w:lang w:bidi="th-TH"/>
        </w:rPr>
        <w:t>Prodtry</w:t>
      </w:r>
      <w:proofErr w:type="spellEnd"/>
      <w:r w:rsidR="00243BD5">
        <w:rPr>
          <w:rFonts w:cs="Tahoma"/>
          <w:b/>
          <w:lang w:bidi="th-TH"/>
        </w:rPr>
        <w:t xml:space="preserve">: </w:t>
      </w:r>
      <w:r w:rsidR="00243BD5">
        <w:rPr>
          <w:rFonts w:cs="Tahoma"/>
          <w:lang w:bidi="th-TH"/>
        </w:rPr>
        <w:t xml:space="preserve">This variable </w:t>
      </w:r>
      <w:r>
        <w:rPr>
          <w:rFonts w:cs="Tahoma"/>
          <w:lang w:bidi="th-TH"/>
        </w:rPr>
        <w:t>has</w:t>
      </w:r>
      <w:r w:rsidR="00243BD5">
        <w:rPr>
          <w:rFonts w:cs="Tahoma"/>
          <w:lang w:bidi="th-TH"/>
        </w:rPr>
        <w:t xml:space="preserve"> coefficient of 0.3191634, which every unit increases in </w:t>
      </w:r>
      <w:proofErr w:type="spellStart"/>
      <w:r w:rsidR="00243BD5">
        <w:rPr>
          <w:rFonts w:cs="Tahoma"/>
          <w:lang w:bidi="th-TH"/>
        </w:rPr>
        <w:t>prodtry</w:t>
      </w:r>
      <w:proofErr w:type="spellEnd"/>
      <w:r w:rsidR="00243BD5">
        <w:rPr>
          <w:rFonts w:cs="Tahoma"/>
          <w:lang w:bidi="th-TH"/>
        </w:rPr>
        <w:t xml:space="preserve">, </w:t>
      </w:r>
      <w:proofErr w:type="spellStart"/>
      <w:r w:rsidR="00243BD5">
        <w:rPr>
          <w:rFonts w:cs="Tahoma"/>
          <w:lang w:bidi="th-TH"/>
        </w:rPr>
        <w:t>timeuse</w:t>
      </w:r>
      <w:proofErr w:type="spellEnd"/>
      <w:r w:rsidR="00243BD5">
        <w:rPr>
          <w:rFonts w:cs="Tahoma"/>
          <w:lang w:bidi="th-TH"/>
        </w:rPr>
        <w:t xml:space="preserve"> can be predicted to increase by 0.32 units. The coefficient is statistically significant </w:t>
      </w:r>
      <w:r>
        <w:rPr>
          <w:rFonts w:cs="Tahoma"/>
          <w:lang w:bidi="th-TH"/>
        </w:rPr>
        <w:t>with the p-values that is smalle</w:t>
      </w:r>
      <w:r w:rsidR="00243BD5">
        <w:rPr>
          <w:rFonts w:cs="Tahoma"/>
          <w:lang w:bidi="th-TH"/>
        </w:rPr>
        <w:t xml:space="preserve">r than 0.05. This can be implied that the increases in intention of purchasing the products, can resulted of the increases in time-use from the respondents. </w:t>
      </w:r>
    </w:p>
    <w:p w14:paraId="547BEB03" w14:textId="77777777" w:rsidR="00243BD5" w:rsidRDefault="00243BD5" w:rsidP="00243BD5">
      <w:pPr>
        <w:rPr>
          <w:rFonts w:cs="Tahoma"/>
          <w:lang w:bidi="th-TH"/>
        </w:rPr>
      </w:pPr>
    </w:p>
    <w:p w14:paraId="4E797116" w14:textId="27765F06" w:rsidR="00FF6DA2" w:rsidRPr="00FF6DA2" w:rsidRDefault="00243BD5" w:rsidP="00243BD5">
      <w:pPr>
        <w:rPr>
          <w:rFonts w:cs="Tahoma"/>
          <w:lang w:bidi="th-TH"/>
        </w:rPr>
      </w:pPr>
      <w:proofErr w:type="spellStart"/>
      <w:r>
        <w:rPr>
          <w:rFonts w:cs="Tahoma"/>
          <w:b/>
          <w:lang w:bidi="th-TH"/>
        </w:rPr>
        <w:t>Promoinfoaware</w:t>
      </w:r>
      <w:proofErr w:type="spellEnd"/>
      <w:r>
        <w:rPr>
          <w:rFonts w:cs="Tahoma"/>
          <w:b/>
          <w:lang w:bidi="th-TH"/>
        </w:rPr>
        <w:t xml:space="preserve">: </w:t>
      </w:r>
      <w:r>
        <w:rPr>
          <w:rFonts w:cs="Tahoma"/>
          <w:lang w:bidi="th-TH"/>
        </w:rPr>
        <w:t xml:space="preserve">This variable </w:t>
      </w:r>
      <w:r w:rsidR="00AF5F2B">
        <w:rPr>
          <w:rFonts w:cs="Tahoma"/>
          <w:lang w:bidi="th-TH"/>
        </w:rPr>
        <w:t xml:space="preserve">has </w:t>
      </w:r>
      <w:r>
        <w:rPr>
          <w:rFonts w:cs="Tahoma"/>
          <w:lang w:bidi="th-TH"/>
        </w:rPr>
        <w:t>coefficient of 0.17</w:t>
      </w:r>
      <w:r w:rsidR="00AF5F2B">
        <w:rPr>
          <w:rFonts w:cs="Tahoma"/>
          <w:lang w:bidi="th-TH"/>
        </w:rPr>
        <w:t xml:space="preserve">82062, which every unit increases in </w:t>
      </w:r>
      <w:proofErr w:type="spellStart"/>
      <w:r w:rsidR="00AF5F2B">
        <w:rPr>
          <w:rFonts w:cs="Tahoma"/>
          <w:lang w:bidi="th-TH"/>
        </w:rPr>
        <w:t>Promoinfoaware</w:t>
      </w:r>
      <w:proofErr w:type="spellEnd"/>
      <w:r w:rsidR="00AF5F2B">
        <w:rPr>
          <w:rFonts w:cs="Tahoma"/>
          <w:lang w:bidi="th-TH"/>
        </w:rPr>
        <w:t xml:space="preserve">, </w:t>
      </w:r>
      <w:proofErr w:type="spellStart"/>
      <w:r w:rsidR="00AF5F2B">
        <w:rPr>
          <w:rFonts w:cs="Tahoma"/>
          <w:lang w:bidi="th-TH"/>
        </w:rPr>
        <w:t>timeuse</w:t>
      </w:r>
      <w:proofErr w:type="spellEnd"/>
      <w:r w:rsidR="00AF5F2B">
        <w:rPr>
          <w:rFonts w:cs="Tahoma"/>
          <w:lang w:bidi="th-TH"/>
        </w:rPr>
        <w:t xml:space="preserve"> can be predicted to increase by 0.1782 units. The coefficient is statistically significant with the p-values that is smaller than 0.05. This can be implied that increases in </w:t>
      </w:r>
      <w:proofErr w:type="spellStart"/>
      <w:r w:rsidR="00EF361C">
        <w:rPr>
          <w:rFonts w:cs="Tahoma"/>
          <w:lang w:bidi="th-TH"/>
        </w:rPr>
        <w:t>Swensen's</w:t>
      </w:r>
      <w:proofErr w:type="spellEnd"/>
      <w:r w:rsidR="00EF361C">
        <w:rPr>
          <w:rFonts w:cs="Tahoma"/>
          <w:lang w:bidi="th-TH"/>
        </w:rPr>
        <w:t xml:space="preserve"> promotion informative</w:t>
      </w:r>
      <w:r w:rsidR="00AF5F2B">
        <w:rPr>
          <w:rFonts w:cs="Tahoma"/>
          <w:lang w:bidi="th-TH"/>
        </w:rPr>
        <w:t>, can resulted of increases in</w:t>
      </w:r>
      <w:r w:rsidR="00FF6DA2">
        <w:rPr>
          <w:rFonts w:cs="Tahoma"/>
          <w:lang w:bidi="th-TH"/>
        </w:rPr>
        <w:t xml:space="preserve"> time-use from the respondents.</w:t>
      </w:r>
    </w:p>
    <w:p w14:paraId="06055415" w14:textId="1F91E29A" w:rsidR="00EF361C" w:rsidRDefault="00EF361C" w:rsidP="00243BD5">
      <w:pPr>
        <w:rPr>
          <w:rFonts w:cs="Tahoma"/>
          <w:b/>
          <w:sz w:val="32"/>
          <w:szCs w:val="32"/>
          <w:lang w:bidi="th-TH"/>
        </w:rPr>
      </w:pPr>
      <w:r w:rsidRPr="00EF361C">
        <w:rPr>
          <w:rFonts w:cs="Tahoma"/>
          <w:b/>
          <w:sz w:val="32"/>
          <w:szCs w:val="32"/>
          <w:lang w:bidi="th-TH"/>
        </w:rPr>
        <w:t>6. Conclusion</w:t>
      </w:r>
      <w:r>
        <w:rPr>
          <w:rFonts w:cs="Tahoma"/>
          <w:b/>
          <w:sz w:val="32"/>
          <w:szCs w:val="32"/>
          <w:lang w:bidi="th-TH"/>
        </w:rPr>
        <w:t xml:space="preserve"> &amp; Suggestion</w:t>
      </w:r>
    </w:p>
    <w:p w14:paraId="78394C7C" w14:textId="77777777" w:rsidR="00980B51" w:rsidRDefault="00980B51" w:rsidP="00243BD5">
      <w:pPr>
        <w:rPr>
          <w:rFonts w:cs="Tahoma"/>
          <w:b/>
          <w:sz w:val="32"/>
          <w:szCs w:val="32"/>
          <w:lang w:bidi="th-TH"/>
        </w:rPr>
      </w:pPr>
    </w:p>
    <w:p w14:paraId="0C0838CE" w14:textId="501AC758" w:rsidR="00B33AA5" w:rsidRDefault="00B33AA5" w:rsidP="00243BD5">
      <w:pPr>
        <w:rPr>
          <w:rFonts w:cs="Tahoma"/>
          <w:lang w:bidi="th-TH"/>
        </w:rPr>
      </w:pPr>
      <w:r>
        <w:rPr>
          <w:rFonts w:cs="Tahoma"/>
          <w:lang w:bidi="th-TH"/>
        </w:rPr>
        <w:tab/>
      </w:r>
      <w:r w:rsidR="00980B51">
        <w:rPr>
          <w:rFonts w:cs="Tahoma"/>
          <w:lang w:bidi="th-TH"/>
        </w:rPr>
        <w:t>As a conclusion of this study, the author had conduct th</w:t>
      </w:r>
      <w:r>
        <w:rPr>
          <w:rFonts w:cs="Tahoma"/>
          <w:lang w:bidi="th-TH"/>
        </w:rPr>
        <w:t xml:space="preserve">e Quantitative Research, for finding the two results in the 2 objective of study in Chapter 1, which are </w:t>
      </w:r>
      <w:proofErr w:type="spellStart"/>
      <w:r w:rsidRPr="00B33AA5">
        <w:rPr>
          <w:rFonts w:cs="Tahoma"/>
          <w:lang w:bidi="th-TH"/>
        </w:rPr>
        <w:t>Swensen's</w:t>
      </w:r>
      <w:proofErr w:type="spellEnd"/>
      <w:r w:rsidRPr="00B33AA5">
        <w:rPr>
          <w:rFonts w:cs="Tahoma"/>
          <w:lang w:bidi="th-TH"/>
        </w:rPr>
        <w:t xml:space="preserve"> Marketing Mix Factors Effe</w:t>
      </w:r>
      <w:r>
        <w:rPr>
          <w:rFonts w:cs="Tahoma"/>
          <w:lang w:bidi="th-TH"/>
        </w:rPr>
        <w:t xml:space="preserve">cts on Purchase Decision-Making and </w:t>
      </w:r>
      <w:proofErr w:type="spellStart"/>
      <w:r>
        <w:rPr>
          <w:rFonts w:cs="Tahoma"/>
          <w:lang w:bidi="th-TH"/>
        </w:rPr>
        <w:t>Swensen's</w:t>
      </w:r>
      <w:proofErr w:type="spellEnd"/>
      <w:r>
        <w:rPr>
          <w:rFonts w:cs="Tahoma"/>
          <w:lang w:bidi="th-TH"/>
        </w:rPr>
        <w:t xml:space="preserve"> Seasonal Marketing Conduct Effectiveness on Consumer Purchase Intention. As the author had conducted the regression analysis in Chapter 5. There are several results findings that can answered these objectives, Next the author will summarize the conclusion in each of the objective. </w:t>
      </w:r>
    </w:p>
    <w:p w14:paraId="687910AD" w14:textId="77777777" w:rsidR="008C2E51" w:rsidRDefault="00B33AA5" w:rsidP="00243BD5">
      <w:pPr>
        <w:rPr>
          <w:rFonts w:cs="Tahoma"/>
          <w:lang w:bidi="th-TH"/>
        </w:rPr>
      </w:pPr>
      <w:r>
        <w:rPr>
          <w:rFonts w:cs="Tahoma"/>
          <w:lang w:bidi="th-TH"/>
        </w:rPr>
        <w:tab/>
        <w:t xml:space="preserve">As for the </w:t>
      </w:r>
      <w:r w:rsidR="0096023F">
        <w:rPr>
          <w:rFonts w:cs="Tahoma"/>
          <w:lang w:bidi="th-TH"/>
        </w:rPr>
        <w:t xml:space="preserve">first </w:t>
      </w:r>
      <w:r>
        <w:rPr>
          <w:rFonts w:cs="Tahoma"/>
          <w:lang w:bidi="th-TH"/>
        </w:rPr>
        <w:t xml:space="preserve">objective, </w:t>
      </w:r>
      <w:r w:rsidR="0096023F">
        <w:rPr>
          <w:rFonts w:cs="Tahoma"/>
          <w:lang w:bidi="th-TH"/>
        </w:rPr>
        <w:t>The Product Factors is the only</w:t>
      </w:r>
      <w:r w:rsidR="00222907">
        <w:rPr>
          <w:rFonts w:cs="Tahoma"/>
          <w:lang w:bidi="th-TH"/>
        </w:rPr>
        <w:t xml:space="preserve"> Marketing Mix's</w:t>
      </w:r>
      <w:r w:rsidR="0096023F">
        <w:rPr>
          <w:rFonts w:cs="Tahoma"/>
          <w:lang w:bidi="th-TH"/>
        </w:rPr>
        <w:t xml:space="preserve"> factors that effects </w:t>
      </w:r>
      <w:proofErr w:type="spellStart"/>
      <w:r w:rsidR="0096023F">
        <w:rPr>
          <w:rFonts w:cs="Tahoma"/>
          <w:lang w:bidi="th-TH"/>
        </w:rPr>
        <w:t>Millen</w:t>
      </w:r>
      <w:r w:rsidR="00222907">
        <w:rPr>
          <w:rFonts w:cs="Tahoma"/>
          <w:lang w:bidi="th-TH"/>
        </w:rPr>
        <w:t>nial's</w:t>
      </w:r>
      <w:proofErr w:type="spellEnd"/>
      <w:r w:rsidR="00222907">
        <w:rPr>
          <w:rFonts w:cs="Tahoma"/>
          <w:lang w:bidi="th-TH"/>
        </w:rPr>
        <w:t xml:space="preserve"> Purchase-Decision Making. Looking more on that, there are three sub-factors, which are the </w:t>
      </w:r>
      <w:proofErr w:type="spellStart"/>
      <w:r w:rsidR="00222907">
        <w:rPr>
          <w:rFonts w:cs="Tahoma"/>
          <w:lang w:bidi="th-TH"/>
        </w:rPr>
        <w:t>Swensen's</w:t>
      </w:r>
      <w:proofErr w:type="spellEnd"/>
      <w:r w:rsidR="00222907">
        <w:rPr>
          <w:rFonts w:cs="Tahoma"/>
          <w:lang w:bidi="th-TH"/>
        </w:rPr>
        <w:t xml:space="preserve"> Product Variety, Uniqueness of the products and the beauty of the product. </w:t>
      </w:r>
    </w:p>
    <w:p w14:paraId="66891550" w14:textId="72418915" w:rsidR="008C2E51" w:rsidRDefault="008C2E51" w:rsidP="00243BD5">
      <w:pPr>
        <w:rPr>
          <w:rFonts w:cs="Tahoma"/>
          <w:lang w:bidi="th-TH"/>
        </w:rPr>
      </w:pPr>
      <w:r>
        <w:rPr>
          <w:rFonts w:cs="Tahoma"/>
          <w:lang w:bidi="th-TH"/>
        </w:rPr>
        <w:tab/>
        <w:t xml:space="preserve">For Product Variety, the author suggests that </w:t>
      </w:r>
      <w:proofErr w:type="spellStart"/>
      <w:r>
        <w:rPr>
          <w:rFonts w:cs="Tahoma"/>
          <w:lang w:bidi="th-TH"/>
        </w:rPr>
        <w:t>Swensen's</w:t>
      </w:r>
      <w:proofErr w:type="spellEnd"/>
      <w:r>
        <w:rPr>
          <w:rFonts w:cs="Tahoma"/>
          <w:lang w:bidi="th-TH"/>
        </w:rPr>
        <w:t xml:space="preserve"> should add more products line and categories, such as traditional Korean Shaved-Ice (</w:t>
      </w:r>
      <w:proofErr w:type="spellStart"/>
      <w:r>
        <w:rPr>
          <w:rFonts w:cs="Tahoma"/>
          <w:lang w:bidi="th-TH"/>
        </w:rPr>
        <w:t>Bingsu</w:t>
      </w:r>
      <w:proofErr w:type="spellEnd"/>
      <w:r>
        <w:rPr>
          <w:rFonts w:cs="Tahoma"/>
          <w:lang w:bidi="th-TH"/>
        </w:rPr>
        <w:t xml:space="preserve">) or Organic Ice-Cream parfait etc. This expansion in the product variety will help to increase the spending for the Millennial and higher probabilities for the Millennial Purchased on </w:t>
      </w:r>
      <w:proofErr w:type="spellStart"/>
      <w:r>
        <w:rPr>
          <w:rFonts w:cs="Tahoma"/>
          <w:lang w:bidi="th-TH"/>
        </w:rPr>
        <w:t>Swensen's</w:t>
      </w:r>
      <w:proofErr w:type="spellEnd"/>
      <w:r>
        <w:rPr>
          <w:rFonts w:cs="Tahoma"/>
          <w:lang w:bidi="th-TH"/>
        </w:rPr>
        <w:t xml:space="preserve"> Product. </w:t>
      </w:r>
    </w:p>
    <w:p w14:paraId="34E4FA14" w14:textId="22EE2CE4" w:rsidR="008C2E51" w:rsidRDefault="008C2E51" w:rsidP="00243BD5">
      <w:pPr>
        <w:rPr>
          <w:rFonts w:cs="Tahoma"/>
          <w:lang w:bidi="th-TH"/>
        </w:rPr>
      </w:pPr>
      <w:r>
        <w:rPr>
          <w:rFonts w:cs="Tahoma"/>
          <w:lang w:bidi="th-TH"/>
        </w:rPr>
        <w:tab/>
        <w:t xml:space="preserve">For Product Uniqueness, the author suggest that </w:t>
      </w:r>
      <w:proofErr w:type="spellStart"/>
      <w:r>
        <w:rPr>
          <w:rFonts w:cs="Tahoma"/>
          <w:lang w:bidi="th-TH"/>
        </w:rPr>
        <w:t>Swensen's</w:t>
      </w:r>
      <w:proofErr w:type="spellEnd"/>
      <w:r>
        <w:rPr>
          <w:rFonts w:cs="Tahoma"/>
          <w:lang w:bidi="th-TH"/>
        </w:rPr>
        <w:t xml:space="preserve"> should create more on the uniqueness of the ice-cream product flavors, such as the existed seasonal local fruits flavors like Durian and Mango. This will strengthen the </w:t>
      </w:r>
      <w:proofErr w:type="spellStart"/>
      <w:r>
        <w:rPr>
          <w:rFonts w:cs="Tahoma"/>
          <w:lang w:bidi="th-TH"/>
        </w:rPr>
        <w:t>Swensen's</w:t>
      </w:r>
      <w:proofErr w:type="spellEnd"/>
      <w:r>
        <w:rPr>
          <w:rFonts w:cs="Tahoma"/>
          <w:lang w:bidi="th-TH"/>
        </w:rPr>
        <w:t xml:space="preserve"> Brand Positioning, which this will effect the increase in Millennial Purchase &amp; Spending on </w:t>
      </w:r>
      <w:proofErr w:type="spellStart"/>
      <w:r>
        <w:rPr>
          <w:rFonts w:cs="Tahoma"/>
          <w:lang w:bidi="th-TH"/>
        </w:rPr>
        <w:t>Swensen's</w:t>
      </w:r>
      <w:proofErr w:type="spellEnd"/>
      <w:r>
        <w:rPr>
          <w:rFonts w:cs="Tahoma"/>
          <w:lang w:bidi="th-TH"/>
        </w:rPr>
        <w:t xml:space="preserve">. </w:t>
      </w:r>
    </w:p>
    <w:p w14:paraId="5734E2D0" w14:textId="0A55B411" w:rsidR="008C2E51" w:rsidRDefault="008C2E51" w:rsidP="00243BD5">
      <w:pPr>
        <w:rPr>
          <w:rFonts w:cs="Tahoma"/>
          <w:lang w:bidi="th-TH"/>
        </w:rPr>
      </w:pPr>
      <w:r>
        <w:rPr>
          <w:rFonts w:cs="Tahoma"/>
          <w:lang w:bidi="th-TH"/>
        </w:rPr>
        <w:tab/>
      </w:r>
    </w:p>
    <w:p w14:paraId="3EA2F345" w14:textId="7F7147FB" w:rsidR="009803DF" w:rsidRDefault="008C2E51" w:rsidP="00243BD5">
      <w:pPr>
        <w:rPr>
          <w:rFonts w:cs="Tahoma"/>
          <w:lang w:bidi="th-TH"/>
        </w:rPr>
      </w:pPr>
      <w:r>
        <w:rPr>
          <w:rFonts w:cs="Tahoma"/>
          <w:lang w:bidi="th-TH"/>
        </w:rPr>
        <w:tab/>
        <w:t xml:space="preserve">For Product Beauty, the author suggest that </w:t>
      </w:r>
      <w:proofErr w:type="spellStart"/>
      <w:r>
        <w:rPr>
          <w:rFonts w:cs="Tahoma"/>
          <w:lang w:bidi="th-TH"/>
        </w:rPr>
        <w:t>Swensen's</w:t>
      </w:r>
      <w:proofErr w:type="spellEnd"/>
      <w:r>
        <w:rPr>
          <w:rFonts w:cs="Tahoma"/>
          <w:lang w:bidi="th-TH"/>
        </w:rPr>
        <w:t xml:space="preserve"> should focus more on the beautifulness and creativity of the product design, since it can apply to the Millennial behavior that they considered the beauty of the product design as crucial in their decision making. Millennial is also love to take picture and share into their social media. </w:t>
      </w:r>
      <w:proofErr w:type="spellStart"/>
      <w:r>
        <w:rPr>
          <w:rFonts w:cs="Tahoma"/>
          <w:lang w:bidi="th-TH"/>
        </w:rPr>
        <w:t>Swensen's</w:t>
      </w:r>
      <w:proofErr w:type="spellEnd"/>
      <w:r>
        <w:rPr>
          <w:rFonts w:cs="Tahoma"/>
          <w:lang w:bidi="th-TH"/>
        </w:rPr>
        <w:t xml:space="preserve"> need to </w:t>
      </w:r>
      <w:r w:rsidR="009803DF">
        <w:rPr>
          <w:rFonts w:cs="Tahoma"/>
          <w:lang w:bidi="th-TH"/>
        </w:rPr>
        <w:t xml:space="preserve">control on the product's garnish. This can be effected on the decision and spending for the Millennial. </w:t>
      </w:r>
    </w:p>
    <w:p w14:paraId="404D4F3D" w14:textId="2C7E2C2B" w:rsidR="00B33AA5" w:rsidRDefault="009803DF" w:rsidP="00243BD5">
      <w:pPr>
        <w:rPr>
          <w:rFonts w:cs="Tahoma"/>
          <w:lang w:bidi="th-TH"/>
        </w:rPr>
      </w:pPr>
      <w:r>
        <w:rPr>
          <w:rFonts w:cs="Tahoma"/>
          <w:lang w:bidi="th-TH"/>
        </w:rPr>
        <w:lastRenderedPageBreak/>
        <w:tab/>
      </w:r>
      <w:r w:rsidR="00222907">
        <w:rPr>
          <w:rFonts w:cs="Tahoma"/>
          <w:lang w:bidi="th-TH"/>
        </w:rPr>
        <w:t>These 3 factors generate the impact of the Mill</w:t>
      </w:r>
      <w:r w:rsidR="008C2E51">
        <w:rPr>
          <w:rFonts w:cs="Tahoma"/>
          <w:lang w:bidi="th-TH"/>
        </w:rPr>
        <w:t>ennial Purchase-Decision Making</w:t>
      </w:r>
      <w:r w:rsidR="00222907">
        <w:rPr>
          <w:rFonts w:cs="Tahoma"/>
          <w:lang w:bidi="th-TH"/>
        </w:rPr>
        <w:t>. It will help to increase the success in purchase and spending from the Millennial. The Millennial will look on these three factors in their decision-making.</w:t>
      </w:r>
    </w:p>
    <w:p w14:paraId="085964B4" w14:textId="77777777" w:rsidR="008C2E51" w:rsidRDefault="008C2E51" w:rsidP="00243BD5">
      <w:pPr>
        <w:rPr>
          <w:rFonts w:cs="Tahoma"/>
          <w:lang w:bidi="th-TH"/>
        </w:rPr>
      </w:pPr>
    </w:p>
    <w:p w14:paraId="01AF0D24" w14:textId="3F0D81E3" w:rsidR="00653D9A" w:rsidRDefault="009803DF" w:rsidP="00243BD5">
      <w:pPr>
        <w:rPr>
          <w:rFonts w:cs="Tahoma"/>
          <w:lang w:bidi="th-TH"/>
        </w:rPr>
      </w:pPr>
      <w:r>
        <w:rPr>
          <w:rFonts w:cs="Tahoma"/>
          <w:lang w:bidi="th-TH"/>
        </w:rPr>
        <w:tab/>
      </w:r>
      <w:r w:rsidR="00222907">
        <w:rPr>
          <w:rFonts w:cs="Tahoma"/>
          <w:lang w:bidi="th-TH"/>
        </w:rPr>
        <w:t xml:space="preserve">As for </w:t>
      </w:r>
      <w:r w:rsidR="000D0E7D">
        <w:rPr>
          <w:rFonts w:cs="Tahoma"/>
          <w:lang w:bidi="th-TH"/>
        </w:rPr>
        <w:t xml:space="preserve">the second objective, </w:t>
      </w:r>
      <w:proofErr w:type="spellStart"/>
      <w:r w:rsidR="00222907">
        <w:rPr>
          <w:rFonts w:cs="Tahoma"/>
          <w:lang w:bidi="th-TH"/>
        </w:rPr>
        <w:t>Swensen's</w:t>
      </w:r>
      <w:proofErr w:type="spellEnd"/>
      <w:r w:rsidR="00222907">
        <w:rPr>
          <w:rFonts w:cs="Tahoma"/>
          <w:lang w:bidi="th-TH"/>
        </w:rPr>
        <w:t xml:space="preserve"> seasonal market</w:t>
      </w:r>
      <w:r w:rsidR="000D0E7D">
        <w:rPr>
          <w:rFonts w:cs="Tahoma"/>
          <w:lang w:bidi="th-TH"/>
        </w:rPr>
        <w:t xml:space="preserve">ing conduct </w:t>
      </w:r>
      <w:r w:rsidR="005F6937">
        <w:rPr>
          <w:rFonts w:cs="Tahoma"/>
          <w:lang w:bidi="th-TH"/>
        </w:rPr>
        <w:t xml:space="preserve">only generated </w:t>
      </w:r>
      <w:r w:rsidR="000D0E7D">
        <w:rPr>
          <w:rFonts w:cs="Tahoma"/>
          <w:lang w:bidi="th-TH"/>
        </w:rPr>
        <w:t xml:space="preserve">the effectiveness in </w:t>
      </w:r>
      <w:r w:rsidR="005F6937">
        <w:rPr>
          <w:rFonts w:cs="Tahoma"/>
          <w:lang w:bidi="th-TH"/>
        </w:rPr>
        <w:t xml:space="preserve">the </w:t>
      </w:r>
      <w:r w:rsidR="0090435C">
        <w:rPr>
          <w:rFonts w:cs="Tahoma"/>
          <w:lang w:bidi="th-TH"/>
        </w:rPr>
        <w:t>behavior phase (</w:t>
      </w:r>
      <w:r w:rsidR="005F6937">
        <w:rPr>
          <w:rFonts w:cs="Tahoma"/>
          <w:lang w:bidi="th-TH"/>
        </w:rPr>
        <w:t>intention of trying and purchasing the products for the Millennial</w:t>
      </w:r>
      <w:r w:rsidR="0090435C">
        <w:rPr>
          <w:rFonts w:cs="Tahoma"/>
          <w:lang w:bidi="th-TH"/>
        </w:rPr>
        <w:t>)</w:t>
      </w:r>
      <w:r w:rsidR="005F6937">
        <w:rPr>
          <w:rFonts w:cs="Tahoma"/>
          <w:lang w:bidi="th-TH"/>
        </w:rPr>
        <w:t xml:space="preserve">. Although, the author suggested that </w:t>
      </w:r>
      <w:proofErr w:type="spellStart"/>
      <w:r w:rsidR="005F6937">
        <w:rPr>
          <w:rFonts w:cs="Tahoma"/>
          <w:lang w:bidi="th-TH"/>
        </w:rPr>
        <w:t>Swensen's</w:t>
      </w:r>
      <w:proofErr w:type="spellEnd"/>
      <w:r w:rsidR="005F6937">
        <w:rPr>
          <w:rFonts w:cs="Tahoma"/>
          <w:lang w:bidi="th-TH"/>
        </w:rPr>
        <w:t xml:space="preserve"> should improve more on the cognitive p</w:t>
      </w:r>
      <w:r w:rsidR="00653D9A">
        <w:rPr>
          <w:rFonts w:cs="Tahoma"/>
          <w:lang w:bidi="th-TH"/>
        </w:rPr>
        <w:t xml:space="preserve">hase in the Conduct's Awareness, </w:t>
      </w:r>
      <w:r w:rsidR="005F6937">
        <w:rPr>
          <w:rFonts w:cs="Tahoma"/>
          <w:lang w:bidi="th-TH"/>
        </w:rPr>
        <w:t>and intention to seek more information about this cond</w:t>
      </w:r>
      <w:r w:rsidR="00653D9A">
        <w:rPr>
          <w:rFonts w:cs="Tahoma"/>
          <w:lang w:bidi="th-TH"/>
        </w:rPr>
        <w:t>uct.</w:t>
      </w:r>
      <w:r w:rsidR="005F6937">
        <w:rPr>
          <w:rFonts w:cs="Tahoma"/>
          <w:lang w:bidi="th-TH"/>
        </w:rPr>
        <w:t xml:space="preserve"> </w:t>
      </w:r>
    </w:p>
    <w:p w14:paraId="405337F4" w14:textId="57870627" w:rsidR="00653D9A" w:rsidRDefault="00653D9A" w:rsidP="00243BD5">
      <w:pPr>
        <w:rPr>
          <w:rFonts w:cs="Tahoma"/>
          <w:lang w:bidi="th-TH"/>
        </w:rPr>
      </w:pPr>
      <w:r>
        <w:rPr>
          <w:rFonts w:cs="Tahoma"/>
          <w:lang w:bidi="th-TH"/>
        </w:rPr>
        <w:tab/>
        <w:t xml:space="preserve">From above, </w:t>
      </w:r>
      <w:proofErr w:type="spellStart"/>
      <w:r>
        <w:rPr>
          <w:rFonts w:cs="Tahoma"/>
          <w:lang w:bidi="th-TH"/>
        </w:rPr>
        <w:t>Swensen's</w:t>
      </w:r>
      <w:proofErr w:type="spellEnd"/>
      <w:r>
        <w:rPr>
          <w:rFonts w:cs="Tahoma"/>
          <w:lang w:bidi="th-TH"/>
        </w:rPr>
        <w:t xml:space="preserve"> need to improve more on their Integrated Marketing Communication, which it can helped to reach more of the product awareness for their targeted customers. The media channel must be Omni-channel, mixed with online and offline channel, because from the finding in Chapter 4</w:t>
      </w:r>
      <w:r w:rsidR="00670F61">
        <w:rPr>
          <w:rFonts w:cs="Tahoma"/>
          <w:lang w:bidi="th-TH"/>
        </w:rPr>
        <w:t>. It showed that buzz-marketing is effective for the Millennial with 36% of the total respondents, aware through this channel</w:t>
      </w:r>
      <w:r>
        <w:rPr>
          <w:rFonts w:cs="Tahoma"/>
          <w:lang w:bidi="th-TH"/>
        </w:rPr>
        <w:t xml:space="preserve">. These will maximize the effectiveness in create more product awareness for the Millennial. </w:t>
      </w:r>
    </w:p>
    <w:p w14:paraId="6DA8FA1E" w14:textId="3397C006" w:rsidR="00222907" w:rsidRDefault="00653D9A" w:rsidP="00243BD5">
      <w:pPr>
        <w:rPr>
          <w:rFonts w:cs="Tahoma"/>
          <w:lang w:bidi="th-TH"/>
        </w:rPr>
      </w:pPr>
      <w:r>
        <w:rPr>
          <w:rFonts w:cs="Tahoma"/>
          <w:lang w:bidi="th-TH"/>
        </w:rPr>
        <w:tab/>
        <w:t>T</w:t>
      </w:r>
      <w:r w:rsidR="005F6937">
        <w:rPr>
          <w:rFonts w:cs="Tahoma"/>
          <w:lang w:bidi="th-TH"/>
        </w:rPr>
        <w:t xml:space="preserve">his phase can create more on the possibilities of convertibility for Millennial to purchase the product. The improvement of this conduct will be included in the creativity and the richness of the content that can interacted more with their potential leads. Sometimes, the conduct must be continuously improved and developed to the fast-changing digital age, fulfilled with unstable of consumer behaviors.  </w:t>
      </w:r>
    </w:p>
    <w:p w14:paraId="3D99BC2E" w14:textId="4DD50F0C" w:rsidR="00653D9A" w:rsidRDefault="00653D9A" w:rsidP="00243BD5">
      <w:pPr>
        <w:rPr>
          <w:rFonts w:cs="Tahoma"/>
          <w:cs/>
          <w:lang w:bidi="th-TH"/>
        </w:rPr>
      </w:pPr>
      <w:r>
        <w:rPr>
          <w:rFonts w:cs="Tahoma"/>
          <w:lang w:bidi="th-TH"/>
        </w:rPr>
        <w:tab/>
      </w:r>
    </w:p>
    <w:p w14:paraId="4B0BB004" w14:textId="77777777" w:rsidR="00E54E03" w:rsidRDefault="00E54E03" w:rsidP="00243BD5">
      <w:pPr>
        <w:rPr>
          <w:rFonts w:cs="Tahoma"/>
          <w:cs/>
          <w:lang w:bidi="th-TH"/>
        </w:rPr>
      </w:pPr>
    </w:p>
    <w:p w14:paraId="7B187C50" w14:textId="77777777" w:rsidR="00E54E03" w:rsidRDefault="00E54E03" w:rsidP="00243BD5">
      <w:pPr>
        <w:rPr>
          <w:rFonts w:cs="Tahoma"/>
          <w:cs/>
          <w:lang w:bidi="th-TH"/>
        </w:rPr>
      </w:pPr>
      <w:bookmarkStart w:id="0" w:name="_GoBack"/>
      <w:bookmarkEnd w:id="0"/>
    </w:p>
    <w:p w14:paraId="7565FB2D" w14:textId="77777777" w:rsidR="00E54E03" w:rsidRDefault="00E54E03" w:rsidP="00243BD5">
      <w:pPr>
        <w:rPr>
          <w:rFonts w:cs="Tahoma"/>
          <w:cs/>
          <w:lang w:bidi="th-TH"/>
        </w:rPr>
      </w:pPr>
    </w:p>
    <w:p w14:paraId="6461DFC3" w14:textId="77777777" w:rsidR="00E54E03" w:rsidRDefault="00E54E03" w:rsidP="00243BD5">
      <w:pPr>
        <w:rPr>
          <w:rFonts w:cs="Tahoma"/>
          <w:cs/>
          <w:lang w:bidi="th-TH"/>
        </w:rPr>
      </w:pPr>
    </w:p>
    <w:p w14:paraId="19D223C5" w14:textId="77777777" w:rsidR="00E54E03" w:rsidRDefault="00E54E03" w:rsidP="00243BD5">
      <w:pPr>
        <w:rPr>
          <w:rFonts w:cs="Tahoma"/>
          <w:cs/>
          <w:lang w:bidi="th-TH"/>
        </w:rPr>
      </w:pPr>
    </w:p>
    <w:p w14:paraId="2DB2ED92" w14:textId="77777777" w:rsidR="00E54E03" w:rsidRDefault="00E54E03" w:rsidP="00243BD5">
      <w:pPr>
        <w:rPr>
          <w:rFonts w:cs="Tahoma"/>
          <w:cs/>
          <w:lang w:bidi="th-TH"/>
        </w:rPr>
      </w:pPr>
    </w:p>
    <w:p w14:paraId="4450CBF0" w14:textId="77777777" w:rsidR="00E54E03" w:rsidRDefault="00E54E03" w:rsidP="00243BD5">
      <w:pPr>
        <w:rPr>
          <w:rFonts w:cs="Tahoma"/>
          <w:cs/>
          <w:lang w:bidi="th-TH"/>
        </w:rPr>
      </w:pPr>
    </w:p>
    <w:p w14:paraId="6AAC7E1E" w14:textId="77777777" w:rsidR="00E54E03" w:rsidRDefault="00E54E03" w:rsidP="00243BD5">
      <w:pPr>
        <w:rPr>
          <w:rFonts w:cs="Tahoma"/>
          <w:cs/>
          <w:lang w:bidi="th-TH"/>
        </w:rPr>
      </w:pPr>
    </w:p>
    <w:p w14:paraId="766F2D1F" w14:textId="77777777" w:rsidR="00E54E03" w:rsidRDefault="00E54E03" w:rsidP="00243BD5">
      <w:pPr>
        <w:rPr>
          <w:rFonts w:cs="Tahoma"/>
          <w:cs/>
          <w:lang w:bidi="th-TH"/>
        </w:rPr>
      </w:pPr>
    </w:p>
    <w:p w14:paraId="2222F181" w14:textId="77777777" w:rsidR="00E54E03" w:rsidRDefault="00E54E03" w:rsidP="00243BD5">
      <w:pPr>
        <w:rPr>
          <w:rFonts w:cs="Tahoma"/>
          <w:cs/>
          <w:lang w:bidi="th-TH"/>
        </w:rPr>
      </w:pPr>
    </w:p>
    <w:p w14:paraId="3197A36D" w14:textId="77777777" w:rsidR="00E54E03" w:rsidRDefault="00E54E03" w:rsidP="00243BD5">
      <w:pPr>
        <w:rPr>
          <w:rFonts w:cs="Tahoma"/>
          <w:cs/>
          <w:lang w:bidi="th-TH"/>
        </w:rPr>
      </w:pPr>
    </w:p>
    <w:p w14:paraId="216563F7" w14:textId="77777777" w:rsidR="00E54E03" w:rsidRDefault="00E54E03" w:rsidP="00243BD5">
      <w:pPr>
        <w:rPr>
          <w:rFonts w:cs="Tahoma"/>
          <w:cs/>
          <w:lang w:bidi="th-TH"/>
        </w:rPr>
      </w:pPr>
    </w:p>
    <w:p w14:paraId="49B8CCA0" w14:textId="77777777" w:rsidR="00E54E03" w:rsidRDefault="00E54E03" w:rsidP="00243BD5">
      <w:pPr>
        <w:rPr>
          <w:rFonts w:cs="Tahoma"/>
          <w:cs/>
          <w:lang w:bidi="th-TH"/>
        </w:rPr>
      </w:pPr>
    </w:p>
    <w:p w14:paraId="6C7E03D3" w14:textId="77777777" w:rsidR="00E54E03" w:rsidRDefault="00E54E03" w:rsidP="00243BD5">
      <w:pPr>
        <w:rPr>
          <w:rFonts w:cs="Tahoma"/>
          <w:cs/>
          <w:lang w:bidi="th-TH"/>
        </w:rPr>
      </w:pPr>
    </w:p>
    <w:p w14:paraId="26BFE011" w14:textId="77777777" w:rsidR="00E54E03" w:rsidRDefault="00E54E03" w:rsidP="00243BD5">
      <w:pPr>
        <w:rPr>
          <w:rFonts w:cs="Tahoma"/>
          <w:b/>
          <w:sz w:val="32"/>
          <w:szCs w:val="32"/>
          <w:lang w:bidi="th-TH"/>
        </w:rPr>
      </w:pPr>
    </w:p>
    <w:p w14:paraId="2A03B5AF" w14:textId="77777777" w:rsidR="00E54E03" w:rsidRPr="00E54E03" w:rsidRDefault="00E54E03" w:rsidP="00243BD5">
      <w:pPr>
        <w:rPr>
          <w:rFonts w:cs="Tahoma"/>
          <w:b/>
          <w:lang w:bidi="th-TH"/>
        </w:rPr>
      </w:pPr>
    </w:p>
    <w:sectPr w:rsidR="00E54E03" w:rsidRPr="00E54E03" w:rsidSect="00F53EE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8A660" w14:textId="77777777" w:rsidR="00625333" w:rsidRDefault="00625333" w:rsidP="00353F67">
      <w:r>
        <w:separator/>
      </w:r>
    </w:p>
  </w:endnote>
  <w:endnote w:type="continuationSeparator" w:id="0">
    <w:p w14:paraId="0A9403DA" w14:textId="77777777" w:rsidR="00625333" w:rsidRDefault="00625333" w:rsidP="00353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ngsanaUPC">
    <w:altName w:val="Angsana New"/>
    <w:charset w:val="00"/>
    <w:family w:val="auto"/>
    <w:pitch w:val="variable"/>
    <w:sig w:usb0="01000003" w:usb1="00000000" w:usb2="00000000" w:usb3="00000000" w:csb0="00010001"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B6E2F" w14:textId="77777777" w:rsidR="00625333" w:rsidRDefault="00625333" w:rsidP="00353F67">
      <w:r>
        <w:separator/>
      </w:r>
    </w:p>
  </w:footnote>
  <w:footnote w:type="continuationSeparator" w:id="0">
    <w:p w14:paraId="5774309D" w14:textId="77777777" w:rsidR="00625333" w:rsidRDefault="00625333" w:rsidP="00353F6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73C9A"/>
    <w:multiLevelType w:val="hybridMultilevel"/>
    <w:tmpl w:val="EB06F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9231F6"/>
    <w:multiLevelType w:val="hybridMultilevel"/>
    <w:tmpl w:val="885E1F56"/>
    <w:lvl w:ilvl="0" w:tplc="F126DF7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A8C21AC"/>
    <w:multiLevelType w:val="hybridMultilevel"/>
    <w:tmpl w:val="2E2E0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8A7E0F"/>
    <w:multiLevelType w:val="hybridMultilevel"/>
    <w:tmpl w:val="2ED03C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DE08A3"/>
    <w:multiLevelType w:val="hybridMultilevel"/>
    <w:tmpl w:val="C80859CE"/>
    <w:lvl w:ilvl="0" w:tplc="B05AF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F774320"/>
    <w:multiLevelType w:val="hybridMultilevel"/>
    <w:tmpl w:val="4C6077E6"/>
    <w:lvl w:ilvl="0" w:tplc="26B2EC4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E84FDE"/>
    <w:multiLevelType w:val="hybridMultilevel"/>
    <w:tmpl w:val="6302D9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640D23"/>
    <w:multiLevelType w:val="hybridMultilevel"/>
    <w:tmpl w:val="54B40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2"/>
  </w:num>
  <w:num w:numId="5">
    <w:abstractNumId w:val="7"/>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174"/>
    <w:rsid w:val="00002D5F"/>
    <w:rsid w:val="0000472B"/>
    <w:rsid w:val="00005EED"/>
    <w:rsid w:val="00007661"/>
    <w:rsid w:val="00007D98"/>
    <w:rsid w:val="00011572"/>
    <w:rsid w:val="00012E58"/>
    <w:rsid w:val="00015936"/>
    <w:rsid w:val="00020320"/>
    <w:rsid w:val="00026DE1"/>
    <w:rsid w:val="00030523"/>
    <w:rsid w:val="0003059C"/>
    <w:rsid w:val="00033C5B"/>
    <w:rsid w:val="000409D5"/>
    <w:rsid w:val="00041755"/>
    <w:rsid w:val="0004426E"/>
    <w:rsid w:val="00061F96"/>
    <w:rsid w:val="00062744"/>
    <w:rsid w:val="00064AD4"/>
    <w:rsid w:val="000654AD"/>
    <w:rsid w:val="0007350D"/>
    <w:rsid w:val="000768C6"/>
    <w:rsid w:val="0008058D"/>
    <w:rsid w:val="00080AAB"/>
    <w:rsid w:val="000829A8"/>
    <w:rsid w:val="000864F4"/>
    <w:rsid w:val="00097BF7"/>
    <w:rsid w:val="000A590B"/>
    <w:rsid w:val="000B1984"/>
    <w:rsid w:val="000B5095"/>
    <w:rsid w:val="000D0E7D"/>
    <w:rsid w:val="000D1FBF"/>
    <w:rsid w:val="000D32DC"/>
    <w:rsid w:val="000D532C"/>
    <w:rsid w:val="000F715C"/>
    <w:rsid w:val="000F780E"/>
    <w:rsid w:val="001131CA"/>
    <w:rsid w:val="00113833"/>
    <w:rsid w:val="00126725"/>
    <w:rsid w:val="001325A2"/>
    <w:rsid w:val="0013555F"/>
    <w:rsid w:val="001429AC"/>
    <w:rsid w:val="00152512"/>
    <w:rsid w:val="00160AE7"/>
    <w:rsid w:val="00162A24"/>
    <w:rsid w:val="001659C5"/>
    <w:rsid w:val="00165E6D"/>
    <w:rsid w:val="00171343"/>
    <w:rsid w:val="001739BF"/>
    <w:rsid w:val="00175A07"/>
    <w:rsid w:val="00175F90"/>
    <w:rsid w:val="001843F1"/>
    <w:rsid w:val="00191652"/>
    <w:rsid w:val="001958CF"/>
    <w:rsid w:val="0019642A"/>
    <w:rsid w:val="001A183F"/>
    <w:rsid w:val="001A46BD"/>
    <w:rsid w:val="001A7EEC"/>
    <w:rsid w:val="001B1C38"/>
    <w:rsid w:val="001B395A"/>
    <w:rsid w:val="001B7C4A"/>
    <w:rsid w:val="001C1A9F"/>
    <w:rsid w:val="001C7AAD"/>
    <w:rsid w:val="001D5DEE"/>
    <w:rsid w:val="001E4250"/>
    <w:rsid w:val="001E7382"/>
    <w:rsid w:val="001F1F56"/>
    <w:rsid w:val="001F265F"/>
    <w:rsid w:val="00201787"/>
    <w:rsid w:val="002139B9"/>
    <w:rsid w:val="0021509C"/>
    <w:rsid w:val="002172D1"/>
    <w:rsid w:val="002177C7"/>
    <w:rsid w:val="00222907"/>
    <w:rsid w:val="002314B4"/>
    <w:rsid w:val="002340D9"/>
    <w:rsid w:val="002378DB"/>
    <w:rsid w:val="002411EA"/>
    <w:rsid w:val="00243BD5"/>
    <w:rsid w:val="00244212"/>
    <w:rsid w:val="00247F51"/>
    <w:rsid w:val="00252E07"/>
    <w:rsid w:val="0025541D"/>
    <w:rsid w:val="00257A8D"/>
    <w:rsid w:val="00257E9F"/>
    <w:rsid w:val="00260C37"/>
    <w:rsid w:val="002650C7"/>
    <w:rsid w:val="00267D4F"/>
    <w:rsid w:val="00272DDE"/>
    <w:rsid w:val="002767E5"/>
    <w:rsid w:val="00277A1E"/>
    <w:rsid w:val="00284659"/>
    <w:rsid w:val="002937CA"/>
    <w:rsid w:val="002A71B3"/>
    <w:rsid w:val="002B2CDD"/>
    <w:rsid w:val="002B7433"/>
    <w:rsid w:val="002C3E14"/>
    <w:rsid w:val="002D1A87"/>
    <w:rsid w:val="002D366A"/>
    <w:rsid w:val="002D6D87"/>
    <w:rsid w:val="002D76D6"/>
    <w:rsid w:val="002E280E"/>
    <w:rsid w:val="002E2F46"/>
    <w:rsid w:val="002F04EF"/>
    <w:rsid w:val="002F4AC4"/>
    <w:rsid w:val="002F50B0"/>
    <w:rsid w:val="00301185"/>
    <w:rsid w:val="003041F3"/>
    <w:rsid w:val="00306951"/>
    <w:rsid w:val="003102E9"/>
    <w:rsid w:val="003111AB"/>
    <w:rsid w:val="00314B27"/>
    <w:rsid w:val="003254FE"/>
    <w:rsid w:val="00327193"/>
    <w:rsid w:val="00330EAC"/>
    <w:rsid w:val="00352C1D"/>
    <w:rsid w:val="00353F67"/>
    <w:rsid w:val="00356CAB"/>
    <w:rsid w:val="00362F1E"/>
    <w:rsid w:val="00372E6D"/>
    <w:rsid w:val="00377AE7"/>
    <w:rsid w:val="00377B8F"/>
    <w:rsid w:val="00380FD8"/>
    <w:rsid w:val="0038499A"/>
    <w:rsid w:val="00385DEF"/>
    <w:rsid w:val="00387C65"/>
    <w:rsid w:val="003914CC"/>
    <w:rsid w:val="0039332D"/>
    <w:rsid w:val="003A0E74"/>
    <w:rsid w:val="003A1C9B"/>
    <w:rsid w:val="003A5E9C"/>
    <w:rsid w:val="003B1AB4"/>
    <w:rsid w:val="003B1E69"/>
    <w:rsid w:val="003B2C33"/>
    <w:rsid w:val="003B333F"/>
    <w:rsid w:val="003C021C"/>
    <w:rsid w:val="003C0D4B"/>
    <w:rsid w:val="003C30FD"/>
    <w:rsid w:val="003D56E1"/>
    <w:rsid w:val="003F6F5B"/>
    <w:rsid w:val="00400212"/>
    <w:rsid w:val="0040115A"/>
    <w:rsid w:val="0040280A"/>
    <w:rsid w:val="004051F5"/>
    <w:rsid w:val="00405BE7"/>
    <w:rsid w:val="00406DBB"/>
    <w:rsid w:val="004072DD"/>
    <w:rsid w:val="00410F7F"/>
    <w:rsid w:val="0041121E"/>
    <w:rsid w:val="00414794"/>
    <w:rsid w:val="004169C6"/>
    <w:rsid w:val="004228F1"/>
    <w:rsid w:val="00423D7F"/>
    <w:rsid w:val="004315C0"/>
    <w:rsid w:val="00436145"/>
    <w:rsid w:val="0044453D"/>
    <w:rsid w:val="004449D8"/>
    <w:rsid w:val="00447B58"/>
    <w:rsid w:val="00460496"/>
    <w:rsid w:val="00462226"/>
    <w:rsid w:val="0046770E"/>
    <w:rsid w:val="0047066F"/>
    <w:rsid w:val="0048661D"/>
    <w:rsid w:val="00494E6D"/>
    <w:rsid w:val="004A2E66"/>
    <w:rsid w:val="004B1154"/>
    <w:rsid w:val="004D55BE"/>
    <w:rsid w:val="004F083F"/>
    <w:rsid w:val="004F0F80"/>
    <w:rsid w:val="004F5366"/>
    <w:rsid w:val="005004BF"/>
    <w:rsid w:val="00502CA4"/>
    <w:rsid w:val="00507260"/>
    <w:rsid w:val="0051173D"/>
    <w:rsid w:val="005209CE"/>
    <w:rsid w:val="00524046"/>
    <w:rsid w:val="0053320B"/>
    <w:rsid w:val="00542483"/>
    <w:rsid w:val="00553322"/>
    <w:rsid w:val="00555B34"/>
    <w:rsid w:val="0056635D"/>
    <w:rsid w:val="005663D5"/>
    <w:rsid w:val="005703F5"/>
    <w:rsid w:val="00572D92"/>
    <w:rsid w:val="005753D5"/>
    <w:rsid w:val="00577E51"/>
    <w:rsid w:val="005831D3"/>
    <w:rsid w:val="00584B94"/>
    <w:rsid w:val="0058550A"/>
    <w:rsid w:val="00585750"/>
    <w:rsid w:val="00586978"/>
    <w:rsid w:val="005942D3"/>
    <w:rsid w:val="005A3269"/>
    <w:rsid w:val="005B08C0"/>
    <w:rsid w:val="005B18D4"/>
    <w:rsid w:val="005C3B91"/>
    <w:rsid w:val="005C5178"/>
    <w:rsid w:val="005D0461"/>
    <w:rsid w:val="005D5C3C"/>
    <w:rsid w:val="005E54D6"/>
    <w:rsid w:val="005E724F"/>
    <w:rsid w:val="005F0025"/>
    <w:rsid w:val="005F18DC"/>
    <w:rsid w:val="005F5D5B"/>
    <w:rsid w:val="005F5DAC"/>
    <w:rsid w:val="005F6937"/>
    <w:rsid w:val="00607B96"/>
    <w:rsid w:val="006113B0"/>
    <w:rsid w:val="006234C9"/>
    <w:rsid w:val="00625333"/>
    <w:rsid w:val="00626FEE"/>
    <w:rsid w:val="006272A0"/>
    <w:rsid w:val="00632B43"/>
    <w:rsid w:val="0064746F"/>
    <w:rsid w:val="006516F4"/>
    <w:rsid w:val="00653D9A"/>
    <w:rsid w:val="00670523"/>
    <w:rsid w:val="0067096C"/>
    <w:rsid w:val="00670F61"/>
    <w:rsid w:val="0067191A"/>
    <w:rsid w:val="00680102"/>
    <w:rsid w:val="0068396F"/>
    <w:rsid w:val="00684BB4"/>
    <w:rsid w:val="00692546"/>
    <w:rsid w:val="006A4F98"/>
    <w:rsid w:val="006A55E6"/>
    <w:rsid w:val="006B0CBA"/>
    <w:rsid w:val="006C343B"/>
    <w:rsid w:val="006C4BD1"/>
    <w:rsid w:val="006C4F2D"/>
    <w:rsid w:val="006C5D17"/>
    <w:rsid w:val="006C614D"/>
    <w:rsid w:val="006D07EC"/>
    <w:rsid w:val="006D53D2"/>
    <w:rsid w:val="006D55A9"/>
    <w:rsid w:val="006F735F"/>
    <w:rsid w:val="00704A1B"/>
    <w:rsid w:val="007072A3"/>
    <w:rsid w:val="00710CE4"/>
    <w:rsid w:val="00714949"/>
    <w:rsid w:val="00715C67"/>
    <w:rsid w:val="00721AF6"/>
    <w:rsid w:val="0072307C"/>
    <w:rsid w:val="00726A07"/>
    <w:rsid w:val="00730621"/>
    <w:rsid w:val="0073073B"/>
    <w:rsid w:val="00730F4D"/>
    <w:rsid w:val="00731219"/>
    <w:rsid w:val="00740539"/>
    <w:rsid w:val="00743C20"/>
    <w:rsid w:val="00755471"/>
    <w:rsid w:val="00755EB0"/>
    <w:rsid w:val="00761CBC"/>
    <w:rsid w:val="00766E14"/>
    <w:rsid w:val="007703D3"/>
    <w:rsid w:val="00774020"/>
    <w:rsid w:val="007743F5"/>
    <w:rsid w:val="00791543"/>
    <w:rsid w:val="00792944"/>
    <w:rsid w:val="00793061"/>
    <w:rsid w:val="007930BA"/>
    <w:rsid w:val="007933AD"/>
    <w:rsid w:val="007977B2"/>
    <w:rsid w:val="007A0D0D"/>
    <w:rsid w:val="007A20AE"/>
    <w:rsid w:val="007A39EE"/>
    <w:rsid w:val="007A436E"/>
    <w:rsid w:val="007B5206"/>
    <w:rsid w:val="007C45F1"/>
    <w:rsid w:val="007C5CB2"/>
    <w:rsid w:val="007C743D"/>
    <w:rsid w:val="007E11BC"/>
    <w:rsid w:val="007E7262"/>
    <w:rsid w:val="007F0E4B"/>
    <w:rsid w:val="00804B59"/>
    <w:rsid w:val="00813334"/>
    <w:rsid w:val="0081459B"/>
    <w:rsid w:val="00815C73"/>
    <w:rsid w:val="0084396C"/>
    <w:rsid w:val="008443EC"/>
    <w:rsid w:val="00851F1E"/>
    <w:rsid w:val="00862A78"/>
    <w:rsid w:val="0086681E"/>
    <w:rsid w:val="0087525C"/>
    <w:rsid w:val="00883521"/>
    <w:rsid w:val="00884B3A"/>
    <w:rsid w:val="0089232C"/>
    <w:rsid w:val="008925D5"/>
    <w:rsid w:val="008B03CD"/>
    <w:rsid w:val="008B08A8"/>
    <w:rsid w:val="008B2C98"/>
    <w:rsid w:val="008C10D9"/>
    <w:rsid w:val="008C2E51"/>
    <w:rsid w:val="008C4BC9"/>
    <w:rsid w:val="008E2338"/>
    <w:rsid w:val="008E24B5"/>
    <w:rsid w:val="008E329C"/>
    <w:rsid w:val="008E66CF"/>
    <w:rsid w:val="008F474E"/>
    <w:rsid w:val="008F6C90"/>
    <w:rsid w:val="0090435C"/>
    <w:rsid w:val="009047E0"/>
    <w:rsid w:val="00915174"/>
    <w:rsid w:val="00922974"/>
    <w:rsid w:val="00925B95"/>
    <w:rsid w:val="009400B4"/>
    <w:rsid w:val="00942A56"/>
    <w:rsid w:val="00946181"/>
    <w:rsid w:val="00951FF4"/>
    <w:rsid w:val="0096023F"/>
    <w:rsid w:val="0096151B"/>
    <w:rsid w:val="009653B4"/>
    <w:rsid w:val="00974C6B"/>
    <w:rsid w:val="00975E5D"/>
    <w:rsid w:val="00977986"/>
    <w:rsid w:val="009803DF"/>
    <w:rsid w:val="00980B51"/>
    <w:rsid w:val="00980E68"/>
    <w:rsid w:val="009840E8"/>
    <w:rsid w:val="00984B34"/>
    <w:rsid w:val="009906BB"/>
    <w:rsid w:val="00992DAD"/>
    <w:rsid w:val="0099746A"/>
    <w:rsid w:val="009A14B5"/>
    <w:rsid w:val="009A362D"/>
    <w:rsid w:val="009A3D67"/>
    <w:rsid w:val="009B3108"/>
    <w:rsid w:val="009B3CD8"/>
    <w:rsid w:val="009B75DE"/>
    <w:rsid w:val="009C0179"/>
    <w:rsid w:val="009C1671"/>
    <w:rsid w:val="009E00B3"/>
    <w:rsid w:val="009E2358"/>
    <w:rsid w:val="009E5641"/>
    <w:rsid w:val="009E6D61"/>
    <w:rsid w:val="00A25E25"/>
    <w:rsid w:val="00A314FD"/>
    <w:rsid w:val="00A33480"/>
    <w:rsid w:val="00A353B2"/>
    <w:rsid w:val="00A36140"/>
    <w:rsid w:val="00A4720B"/>
    <w:rsid w:val="00A54443"/>
    <w:rsid w:val="00A552EC"/>
    <w:rsid w:val="00A67AD7"/>
    <w:rsid w:val="00A8103F"/>
    <w:rsid w:val="00A82B2F"/>
    <w:rsid w:val="00A903C5"/>
    <w:rsid w:val="00A90A88"/>
    <w:rsid w:val="00A90B4E"/>
    <w:rsid w:val="00A930C2"/>
    <w:rsid w:val="00AB2AD1"/>
    <w:rsid w:val="00AB3114"/>
    <w:rsid w:val="00AB6890"/>
    <w:rsid w:val="00AC25FC"/>
    <w:rsid w:val="00AC444D"/>
    <w:rsid w:val="00AE50D8"/>
    <w:rsid w:val="00AE7A7D"/>
    <w:rsid w:val="00AF5F2B"/>
    <w:rsid w:val="00B05F65"/>
    <w:rsid w:val="00B133DD"/>
    <w:rsid w:val="00B20784"/>
    <w:rsid w:val="00B20C5E"/>
    <w:rsid w:val="00B20CBE"/>
    <w:rsid w:val="00B23EFB"/>
    <w:rsid w:val="00B2784C"/>
    <w:rsid w:val="00B33AA5"/>
    <w:rsid w:val="00B42710"/>
    <w:rsid w:val="00B47295"/>
    <w:rsid w:val="00B57C99"/>
    <w:rsid w:val="00B633EF"/>
    <w:rsid w:val="00B67595"/>
    <w:rsid w:val="00B70CED"/>
    <w:rsid w:val="00B71BD1"/>
    <w:rsid w:val="00B72047"/>
    <w:rsid w:val="00B77C31"/>
    <w:rsid w:val="00B84501"/>
    <w:rsid w:val="00B92D13"/>
    <w:rsid w:val="00B9538D"/>
    <w:rsid w:val="00BA4074"/>
    <w:rsid w:val="00BB7236"/>
    <w:rsid w:val="00BC0778"/>
    <w:rsid w:val="00BC38E1"/>
    <w:rsid w:val="00BC5BD0"/>
    <w:rsid w:val="00BF7FD6"/>
    <w:rsid w:val="00C0035B"/>
    <w:rsid w:val="00C05C1E"/>
    <w:rsid w:val="00C0636E"/>
    <w:rsid w:val="00C0750F"/>
    <w:rsid w:val="00C124C1"/>
    <w:rsid w:val="00C12D8E"/>
    <w:rsid w:val="00C13578"/>
    <w:rsid w:val="00C1426F"/>
    <w:rsid w:val="00C21E0E"/>
    <w:rsid w:val="00C225A8"/>
    <w:rsid w:val="00C2389F"/>
    <w:rsid w:val="00C2652C"/>
    <w:rsid w:val="00C40214"/>
    <w:rsid w:val="00C412A3"/>
    <w:rsid w:val="00C51F2A"/>
    <w:rsid w:val="00C52054"/>
    <w:rsid w:val="00C5763C"/>
    <w:rsid w:val="00C619A6"/>
    <w:rsid w:val="00C75748"/>
    <w:rsid w:val="00C85273"/>
    <w:rsid w:val="00C96C81"/>
    <w:rsid w:val="00C97627"/>
    <w:rsid w:val="00CA5511"/>
    <w:rsid w:val="00CA7AC8"/>
    <w:rsid w:val="00CB0A92"/>
    <w:rsid w:val="00CB140E"/>
    <w:rsid w:val="00CB5424"/>
    <w:rsid w:val="00CC6EE9"/>
    <w:rsid w:val="00CD26AC"/>
    <w:rsid w:val="00CD5A5C"/>
    <w:rsid w:val="00CF4183"/>
    <w:rsid w:val="00D07FD7"/>
    <w:rsid w:val="00D10DDD"/>
    <w:rsid w:val="00D12F90"/>
    <w:rsid w:val="00D17510"/>
    <w:rsid w:val="00D228DA"/>
    <w:rsid w:val="00D25D22"/>
    <w:rsid w:val="00D33186"/>
    <w:rsid w:val="00D33D79"/>
    <w:rsid w:val="00D37391"/>
    <w:rsid w:val="00D44E52"/>
    <w:rsid w:val="00D473A5"/>
    <w:rsid w:val="00D55446"/>
    <w:rsid w:val="00D60576"/>
    <w:rsid w:val="00D621FB"/>
    <w:rsid w:val="00D63FD1"/>
    <w:rsid w:val="00D81EB3"/>
    <w:rsid w:val="00D82D7B"/>
    <w:rsid w:val="00D83056"/>
    <w:rsid w:val="00D838D4"/>
    <w:rsid w:val="00D83BA8"/>
    <w:rsid w:val="00D84C64"/>
    <w:rsid w:val="00D90763"/>
    <w:rsid w:val="00D97217"/>
    <w:rsid w:val="00DA0E94"/>
    <w:rsid w:val="00DA3DB7"/>
    <w:rsid w:val="00DB75EA"/>
    <w:rsid w:val="00DC267B"/>
    <w:rsid w:val="00DC3044"/>
    <w:rsid w:val="00DC56DC"/>
    <w:rsid w:val="00DC7F07"/>
    <w:rsid w:val="00DD4217"/>
    <w:rsid w:val="00DD7632"/>
    <w:rsid w:val="00DE5CAB"/>
    <w:rsid w:val="00DE5D79"/>
    <w:rsid w:val="00DF1227"/>
    <w:rsid w:val="00DF285A"/>
    <w:rsid w:val="00DF395E"/>
    <w:rsid w:val="00DF4A5D"/>
    <w:rsid w:val="00DF5BE6"/>
    <w:rsid w:val="00E03009"/>
    <w:rsid w:val="00E14E7D"/>
    <w:rsid w:val="00E31F5A"/>
    <w:rsid w:val="00E36229"/>
    <w:rsid w:val="00E43FDC"/>
    <w:rsid w:val="00E444F9"/>
    <w:rsid w:val="00E524E3"/>
    <w:rsid w:val="00E54E03"/>
    <w:rsid w:val="00E609AB"/>
    <w:rsid w:val="00E60CB3"/>
    <w:rsid w:val="00E67361"/>
    <w:rsid w:val="00E9365A"/>
    <w:rsid w:val="00E93D37"/>
    <w:rsid w:val="00E96555"/>
    <w:rsid w:val="00E96772"/>
    <w:rsid w:val="00EA21CE"/>
    <w:rsid w:val="00EA2DE9"/>
    <w:rsid w:val="00EB761C"/>
    <w:rsid w:val="00EC4BF6"/>
    <w:rsid w:val="00EC5389"/>
    <w:rsid w:val="00EC7047"/>
    <w:rsid w:val="00EC7B5F"/>
    <w:rsid w:val="00ED2DBA"/>
    <w:rsid w:val="00ED4A2C"/>
    <w:rsid w:val="00ED5272"/>
    <w:rsid w:val="00ED64D4"/>
    <w:rsid w:val="00EE065B"/>
    <w:rsid w:val="00EE0FD9"/>
    <w:rsid w:val="00EE4731"/>
    <w:rsid w:val="00EE50D9"/>
    <w:rsid w:val="00EE5DB7"/>
    <w:rsid w:val="00EF11E8"/>
    <w:rsid w:val="00EF361C"/>
    <w:rsid w:val="00EF3AB7"/>
    <w:rsid w:val="00F00A64"/>
    <w:rsid w:val="00F048D0"/>
    <w:rsid w:val="00F108C7"/>
    <w:rsid w:val="00F10EFB"/>
    <w:rsid w:val="00F141E9"/>
    <w:rsid w:val="00F20098"/>
    <w:rsid w:val="00F21809"/>
    <w:rsid w:val="00F267EE"/>
    <w:rsid w:val="00F3769E"/>
    <w:rsid w:val="00F41DBE"/>
    <w:rsid w:val="00F5156B"/>
    <w:rsid w:val="00F53EEF"/>
    <w:rsid w:val="00F53F4C"/>
    <w:rsid w:val="00F54675"/>
    <w:rsid w:val="00F55680"/>
    <w:rsid w:val="00F61549"/>
    <w:rsid w:val="00F6206A"/>
    <w:rsid w:val="00F6615E"/>
    <w:rsid w:val="00F74DB1"/>
    <w:rsid w:val="00F800ED"/>
    <w:rsid w:val="00F81A47"/>
    <w:rsid w:val="00F846AF"/>
    <w:rsid w:val="00F87F7E"/>
    <w:rsid w:val="00F907E8"/>
    <w:rsid w:val="00F94906"/>
    <w:rsid w:val="00F94C98"/>
    <w:rsid w:val="00F95B86"/>
    <w:rsid w:val="00FA4F39"/>
    <w:rsid w:val="00FB2412"/>
    <w:rsid w:val="00FC34DC"/>
    <w:rsid w:val="00FD5CBD"/>
    <w:rsid w:val="00FE1039"/>
    <w:rsid w:val="00FE17E7"/>
    <w:rsid w:val="00FE49D5"/>
    <w:rsid w:val="00FE6A3A"/>
    <w:rsid w:val="00FE7597"/>
    <w:rsid w:val="00FF6DA2"/>
    <w:rsid w:val="00FF7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7EC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3108"/>
  </w:style>
  <w:style w:type="paragraph" w:styleId="Heading1">
    <w:name w:val="heading 1"/>
    <w:basedOn w:val="Normal"/>
    <w:next w:val="Normal"/>
    <w:link w:val="Heading1Char"/>
    <w:uiPriority w:val="9"/>
    <w:qFormat/>
    <w:rsid w:val="007F0E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1173D"/>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F67"/>
    <w:pPr>
      <w:tabs>
        <w:tab w:val="center" w:pos="4680"/>
        <w:tab w:val="right" w:pos="9360"/>
      </w:tabs>
    </w:pPr>
  </w:style>
  <w:style w:type="character" w:customStyle="1" w:styleId="HeaderChar">
    <w:name w:val="Header Char"/>
    <w:basedOn w:val="DefaultParagraphFont"/>
    <w:link w:val="Header"/>
    <w:uiPriority w:val="99"/>
    <w:rsid w:val="00353F67"/>
  </w:style>
  <w:style w:type="paragraph" w:styleId="Footer">
    <w:name w:val="footer"/>
    <w:basedOn w:val="Normal"/>
    <w:link w:val="FooterChar"/>
    <w:uiPriority w:val="99"/>
    <w:unhideWhenUsed/>
    <w:rsid w:val="00353F67"/>
    <w:pPr>
      <w:tabs>
        <w:tab w:val="center" w:pos="4680"/>
        <w:tab w:val="right" w:pos="9360"/>
      </w:tabs>
    </w:pPr>
  </w:style>
  <w:style w:type="character" w:customStyle="1" w:styleId="FooterChar">
    <w:name w:val="Footer Char"/>
    <w:basedOn w:val="DefaultParagraphFont"/>
    <w:link w:val="Footer"/>
    <w:uiPriority w:val="99"/>
    <w:rsid w:val="00353F67"/>
  </w:style>
  <w:style w:type="paragraph" w:styleId="ListParagraph">
    <w:name w:val="List Paragraph"/>
    <w:basedOn w:val="Normal"/>
    <w:uiPriority w:val="34"/>
    <w:qFormat/>
    <w:rsid w:val="0058550A"/>
    <w:pPr>
      <w:ind w:left="720"/>
      <w:contextualSpacing/>
    </w:pPr>
  </w:style>
  <w:style w:type="character" w:styleId="Hyperlink">
    <w:name w:val="Hyperlink"/>
    <w:basedOn w:val="DefaultParagraphFont"/>
    <w:uiPriority w:val="99"/>
    <w:unhideWhenUsed/>
    <w:rsid w:val="00D97217"/>
    <w:rPr>
      <w:color w:val="0563C1" w:themeColor="hyperlink"/>
      <w:u w:val="single"/>
    </w:rPr>
  </w:style>
  <w:style w:type="table" w:styleId="TableGrid">
    <w:name w:val="Table Grid"/>
    <w:basedOn w:val="TableNormal"/>
    <w:uiPriority w:val="39"/>
    <w:rsid w:val="005332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3D56E1"/>
    <w:rPr>
      <w:color w:val="954F72" w:themeColor="followedHyperlink"/>
      <w:u w:val="single"/>
    </w:rPr>
  </w:style>
  <w:style w:type="character" w:customStyle="1" w:styleId="Heading2Char">
    <w:name w:val="Heading 2 Char"/>
    <w:basedOn w:val="DefaultParagraphFont"/>
    <w:link w:val="Heading2"/>
    <w:uiPriority w:val="9"/>
    <w:rsid w:val="0051173D"/>
    <w:rPr>
      <w:rFonts w:ascii="Times New Roman" w:hAnsi="Times New Roman" w:cs="Times New Roman"/>
      <w:b/>
      <w:bCs/>
      <w:sz w:val="36"/>
      <w:szCs w:val="36"/>
    </w:rPr>
  </w:style>
  <w:style w:type="paragraph" w:styleId="NormalWeb">
    <w:name w:val="Normal (Web)"/>
    <w:basedOn w:val="Normal"/>
    <w:uiPriority w:val="99"/>
    <w:semiHidden/>
    <w:unhideWhenUsed/>
    <w:rsid w:val="0051173D"/>
    <w:pPr>
      <w:spacing w:before="100" w:beforeAutospacing="1" w:after="100" w:afterAutospacing="1"/>
    </w:pPr>
    <w:rPr>
      <w:rFonts w:ascii="Times New Roman" w:hAnsi="Times New Roman" w:cs="Times New Roman"/>
    </w:rPr>
  </w:style>
  <w:style w:type="character" w:customStyle="1" w:styleId="Heading1Char">
    <w:name w:val="Heading 1 Char"/>
    <w:basedOn w:val="DefaultParagraphFont"/>
    <w:link w:val="Heading1"/>
    <w:uiPriority w:val="9"/>
    <w:rsid w:val="007F0E4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F0E4B"/>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7F0E4B"/>
    <w:pPr>
      <w:spacing w:before="120"/>
    </w:pPr>
    <w:rPr>
      <w:b/>
    </w:rPr>
  </w:style>
  <w:style w:type="paragraph" w:styleId="TOC2">
    <w:name w:val="toc 2"/>
    <w:basedOn w:val="Normal"/>
    <w:next w:val="Normal"/>
    <w:autoRedefine/>
    <w:uiPriority w:val="39"/>
    <w:semiHidden/>
    <w:unhideWhenUsed/>
    <w:rsid w:val="007F0E4B"/>
    <w:pPr>
      <w:ind w:left="240"/>
    </w:pPr>
    <w:rPr>
      <w:b/>
      <w:sz w:val="22"/>
      <w:szCs w:val="22"/>
    </w:rPr>
  </w:style>
  <w:style w:type="paragraph" w:styleId="TOC3">
    <w:name w:val="toc 3"/>
    <w:basedOn w:val="Normal"/>
    <w:next w:val="Normal"/>
    <w:autoRedefine/>
    <w:uiPriority w:val="39"/>
    <w:semiHidden/>
    <w:unhideWhenUsed/>
    <w:rsid w:val="007F0E4B"/>
    <w:pPr>
      <w:ind w:left="480"/>
    </w:pPr>
    <w:rPr>
      <w:sz w:val="22"/>
      <w:szCs w:val="22"/>
    </w:rPr>
  </w:style>
  <w:style w:type="paragraph" w:styleId="TOC4">
    <w:name w:val="toc 4"/>
    <w:basedOn w:val="Normal"/>
    <w:next w:val="Normal"/>
    <w:autoRedefine/>
    <w:uiPriority w:val="39"/>
    <w:semiHidden/>
    <w:unhideWhenUsed/>
    <w:rsid w:val="007F0E4B"/>
    <w:pPr>
      <w:ind w:left="720"/>
    </w:pPr>
    <w:rPr>
      <w:sz w:val="20"/>
      <w:szCs w:val="20"/>
    </w:rPr>
  </w:style>
  <w:style w:type="paragraph" w:styleId="TOC5">
    <w:name w:val="toc 5"/>
    <w:basedOn w:val="Normal"/>
    <w:next w:val="Normal"/>
    <w:autoRedefine/>
    <w:uiPriority w:val="39"/>
    <w:semiHidden/>
    <w:unhideWhenUsed/>
    <w:rsid w:val="007F0E4B"/>
    <w:pPr>
      <w:ind w:left="960"/>
    </w:pPr>
    <w:rPr>
      <w:sz w:val="20"/>
      <w:szCs w:val="20"/>
    </w:rPr>
  </w:style>
  <w:style w:type="paragraph" w:styleId="TOC6">
    <w:name w:val="toc 6"/>
    <w:basedOn w:val="Normal"/>
    <w:next w:val="Normal"/>
    <w:autoRedefine/>
    <w:uiPriority w:val="39"/>
    <w:semiHidden/>
    <w:unhideWhenUsed/>
    <w:rsid w:val="007F0E4B"/>
    <w:pPr>
      <w:ind w:left="1200"/>
    </w:pPr>
    <w:rPr>
      <w:sz w:val="20"/>
      <w:szCs w:val="20"/>
    </w:rPr>
  </w:style>
  <w:style w:type="paragraph" w:styleId="TOC7">
    <w:name w:val="toc 7"/>
    <w:basedOn w:val="Normal"/>
    <w:next w:val="Normal"/>
    <w:autoRedefine/>
    <w:uiPriority w:val="39"/>
    <w:semiHidden/>
    <w:unhideWhenUsed/>
    <w:rsid w:val="007F0E4B"/>
    <w:pPr>
      <w:ind w:left="1440"/>
    </w:pPr>
    <w:rPr>
      <w:sz w:val="20"/>
      <w:szCs w:val="20"/>
    </w:rPr>
  </w:style>
  <w:style w:type="paragraph" w:styleId="TOC8">
    <w:name w:val="toc 8"/>
    <w:basedOn w:val="Normal"/>
    <w:next w:val="Normal"/>
    <w:autoRedefine/>
    <w:uiPriority w:val="39"/>
    <w:semiHidden/>
    <w:unhideWhenUsed/>
    <w:rsid w:val="007F0E4B"/>
    <w:pPr>
      <w:ind w:left="1680"/>
    </w:pPr>
    <w:rPr>
      <w:sz w:val="20"/>
      <w:szCs w:val="20"/>
    </w:rPr>
  </w:style>
  <w:style w:type="paragraph" w:styleId="TOC9">
    <w:name w:val="toc 9"/>
    <w:basedOn w:val="Normal"/>
    <w:next w:val="Normal"/>
    <w:autoRedefine/>
    <w:uiPriority w:val="39"/>
    <w:semiHidden/>
    <w:unhideWhenUsed/>
    <w:rsid w:val="007F0E4B"/>
    <w:pPr>
      <w:ind w:left="1920"/>
    </w:pPr>
    <w:rPr>
      <w:sz w:val="20"/>
      <w:szCs w:val="20"/>
    </w:rPr>
  </w:style>
  <w:style w:type="character" w:styleId="PlaceholderText">
    <w:name w:val="Placeholder Text"/>
    <w:basedOn w:val="DefaultParagraphFont"/>
    <w:uiPriority w:val="99"/>
    <w:semiHidden/>
    <w:rsid w:val="00080AA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430702">
      <w:bodyDiv w:val="1"/>
      <w:marLeft w:val="0"/>
      <w:marRight w:val="0"/>
      <w:marTop w:val="0"/>
      <w:marBottom w:val="0"/>
      <w:divBdr>
        <w:top w:val="none" w:sz="0" w:space="0" w:color="auto"/>
        <w:left w:val="none" w:sz="0" w:space="0" w:color="auto"/>
        <w:bottom w:val="none" w:sz="0" w:space="0" w:color="auto"/>
        <w:right w:val="none" w:sz="0" w:space="0" w:color="auto"/>
      </w:divBdr>
    </w:div>
    <w:div w:id="812330597">
      <w:bodyDiv w:val="1"/>
      <w:marLeft w:val="0"/>
      <w:marRight w:val="0"/>
      <w:marTop w:val="0"/>
      <w:marBottom w:val="0"/>
      <w:divBdr>
        <w:top w:val="none" w:sz="0" w:space="0" w:color="auto"/>
        <w:left w:val="none" w:sz="0" w:space="0" w:color="auto"/>
        <w:bottom w:val="none" w:sz="0" w:space="0" w:color="auto"/>
        <w:right w:val="none" w:sz="0" w:space="0" w:color="auto"/>
      </w:divBdr>
    </w:div>
    <w:div w:id="853571369">
      <w:bodyDiv w:val="1"/>
      <w:marLeft w:val="0"/>
      <w:marRight w:val="0"/>
      <w:marTop w:val="0"/>
      <w:marBottom w:val="0"/>
      <w:divBdr>
        <w:top w:val="none" w:sz="0" w:space="0" w:color="auto"/>
        <w:left w:val="none" w:sz="0" w:space="0" w:color="auto"/>
        <w:bottom w:val="none" w:sz="0" w:space="0" w:color="auto"/>
        <w:right w:val="none" w:sz="0" w:space="0" w:color="auto"/>
      </w:divBdr>
    </w:div>
    <w:div w:id="1426655104">
      <w:bodyDiv w:val="1"/>
      <w:marLeft w:val="0"/>
      <w:marRight w:val="0"/>
      <w:marTop w:val="0"/>
      <w:marBottom w:val="0"/>
      <w:divBdr>
        <w:top w:val="none" w:sz="0" w:space="0" w:color="auto"/>
        <w:left w:val="none" w:sz="0" w:space="0" w:color="auto"/>
        <w:bottom w:val="none" w:sz="0" w:space="0" w:color="auto"/>
        <w:right w:val="none" w:sz="0" w:space="0" w:color="auto"/>
      </w:divBdr>
    </w:div>
    <w:div w:id="1872188315">
      <w:bodyDiv w:val="1"/>
      <w:marLeft w:val="0"/>
      <w:marRight w:val="0"/>
      <w:marTop w:val="0"/>
      <w:marBottom w:val="0"/>
      <w:divBdr>
        <w:top w:val="none" w:sz="0" w:space="0" w:color="auto"/>
        <w:left w:val="none" w:sz="0" w:space="0" w:color="auto"/>
        <w:bottom w:val="none" w:sz="0" w:space="0" w:color="auto"/>
        <w:right w:val="none" w:sz="0" w:space="0" w:color="auto"/>
      </w:divBdr>
    </w:div>
    <w:div w:id="1958754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image" Target="media/image39.emf"/><Relationship Id="rId47" Type="http://schemas.openxmlformats.org/officeDocument/2006/relationships/image" Target="media/image40.emf"/><Relationship Id="rId48" Type="http://schemas.openxmlformats.org/officeDocument/2006/relationships/image" Target="media/image41.emf"/><Relationship Id="rId49" Type="http://schemas.openxmlformats.org/officeDocument/2006/relationships/fontTable" Target="fontTable.xml"/><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emf"/><Relationship Id="rId41" Type="http://schemas.openxmlformats.org/officeDocument/2006/relationships/image" Target="media/image34.emf"/><Relationship Id="rId42" Type="http://schemas.openxmlformats.org/officeDocument/2006/relationships/image" Target="media/image35.emf"/><Relationship Id="rId43" Type="http://schemas.openxmlformats.org/officeDocument/2006/relationships/image" Target="media/image36.emf"/><Relationship Id="rId44" Type="http://schemas.openxmlformats.org/officeDocument/2006/relationships/image" Target="media/image37.emf"/><Relationship Id="rId45" Type="http://schemas.openxmlformats.org/officeDocument/2006/relationships/image" Target="media/image3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A537B-5790-B74B-B716-B0E14DC8B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2088</TotalTime>
  <Pages>36</Pages>
  <Words>10101</Words>
  <Characters>57576</Characters>
  <Application>Microsoft Macintosh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356</cp:revision>
  <dcterms:created xsi:type="dcterms:W3CDTF">2017-08-25T06:35:00Z</dcterms:created>
  <dcterms:modified xsi:type="dcterms:W3CDTF">2017-12-08T07:20:00Z</dcterms:modified>
</cp:coreProperties>
</file>