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A99" w:rsidRDefault="00E46251">
      <w:r>
        <w:t>Dear students,</w:t>
      </w:r>
    </w:p>
    <w:p w:rsidR="00E46251" w:rsidRDefault="00E46251"/>
    <w:p w:rsidR="00E46251" w:rsidRDefault="00E46251">
      <w:r>
        <w:t>The topic for the exam includes</w:t>
      </w:r>
    </w:p>
    <w:p w:rsidR="00E46251" w:rsidRDefault="00E46251" w:rsidP="00E46251">
      <w:pPr>
        <w:pStyle w:val="a3"/>
        <w:numPr>
          <w:ilvl w:val="0"/>
          <w:numId w:val="2"/>
        </w:numPr>
      </w:pPr>
      <w:r>
        <w:t xml:space="preserve"> Risk Mitigation technique</w:t>
      </w:r>
    </w:p>
    <w:p w:rsidR="00E46251" w:rsidRDefault="00E46251" w:rsidP="00E46251">
      <w:pPr>
        <w:pStyle w:val="a3"/>
        <w:numPr>
          <w:ilvl w:val="0"/>
          <w:numId w:val="2"/>
        </w:numPr>
      </w:pPr>
      <w:r>
        <w:t xml:space="preserve">Interest rate risk calculation – </w:t>
      </w:r>
      <w:proofErr w:type="spellStart"/>
      <w:r>
        <w:t>Repricing</w:t>
      </w:r>
      <w:proofErr w:type="spellEnd"/>
      <w:r>
        <w:t xml:space="preserve"> gap and Leveraged Duration gap</w:t>
      </w:r>
    </w:p>
    <w:p w:rsidR="00E46251" w:rsidRDefault="00E46251" w:rsidP="00E46251">
      <w:pPr>
        <w:pStyle w:val="a3"/>
        <w:numPr>
          <w:ilvl w:val="0"/>
          <w:numId w:val="2"/>
        </w:numPr>
      </w:pPr>
      <w:r>
        <w:t xml:space="preserve">Market Risk – </w:t>
      </w:r>
      <w:proofErr w:type="spellStart"/>
      <w:r>
        <w:t>VaR</w:t>
      </w:r>
      <w:proofErr w:type="spellEnd"/>
    </w:p>
    <w:p w:rsidR="00E46251" w:rsidRDefault="00E46251" w:rsidP="00E46251">
      <w:pPr>
        <w:pStyle w:val="a3"/>
        <w:numPr>
          <w:ilvl w:val="0"/>
          <w:numId w:val="2"/>
        </w:numPr>
      </w:pPr>
      <w:r>
        <w:t>Credit risk model for individual loans and portfolio of loans</w:t>
      </w:r>
    </w:p>
    <w:p w:rsidR="00E46251" w:rsidRDefault="00E46251" w:rsidP="00E46251">
      <w:pPr>
        <w:pStyle w:val="a3"/>
        <w:numPr>
          <w:ilvl w:val="0"/>
          <w:numId w:val="2"/>
        </w:numPr>
      </w:pPr>
      <w:r>
        <w:t>BASEL</w:t>
      </w:r>
    </w:p>
    <w:p w:rsidR="00E46251" w:rsidRDefault="00E46251" w:rsidP="00E46251">
      <w:pPr>
        <w:pStyle w:val="a3"/>
        <w:numPr>
          <w:ilvl w:val="0"/>
          <w:numId w:val="2"/>
        </w:numPr>
      </w:pPr>
      <w:r>
        <w:t>True/False</w:t>
      </w:r>
    </w:p>
    <w:p w:rsidR="00E46251" w:rsidRDefault="00E46251" w:rsidP="00E46251">
      <w:r>
        <w:t>Good Luck</w:t>
      </w:r>
      <w:bookmarkStart w:id="0" w:name="_GoBack"/>
      <w:bookmarkEnd w:id="0"/>
    </w:p>
    <w:sectPr w:rsidR="00E462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F1C03"/>
    <w:multiLevelType w:val="hybridMultilevel"/>
    <w:tmpl w:val="A20C2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5D24B7"/>
    <w:multiLevelType w:val="hybridMultilevel"/>
    <w:tmpl w:val="870A2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251"/>
    <w:rsid w:val="002F4A99"/>
    <w:rsid w:val="00E46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6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6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KKD Computer</Company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KKD 2011 V.2</dc:creator>
  <cp:keywords/>
  <dc:description/>
  <cp:lastModifiedBy>KKD 2011 V.2</cp:lastModifiedBy>
  <cp:revision>1</cp:revision>
  <dcterms:created xsi:type="dcterms:W3CDTF">2011-12-16T07:32:00Z</dcterms:created>
  <dcterms:modified xsi:type="dcterms:W3CDTF">2011-12-16T07:38:00Z</dcterms:modified>
</cp:coreProperties>
</file>